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25037" w14:textId="607FA987" w:rsidR="00933505" w:rsidRPr="005F01E4" w:rsidRDefault="00933505" w:rsidP="00933505">
      <w:pPr>
        <w:rPr>
          <w:b/>
          <w:bCs/>
          <w:sz w:val="36"/>
          <w:szCs w:val="36"/>
        </w:rPr>
      </w:pPr>
      <w:bookmarkStart w:id="0" w:name="_Hlk49895533"/>
      <w:bookmarkEnd w:id="0"/>
      <w:r w:rsidRPr="005F01E4">
        <w:rPr>
          <w:b/>
          <w:bCs/>
          <w:sz w:val="36"/>
          <w:szCs w:val="36"/>
        </w:rPr>
        <w:t xml:space="preserve">NAME OF THE MODULE:  </w:t>
      </w:r>
      <w:r>
        <w:rPr>
          <w:b/>
          <w:bCs/>
          <w:sz w:val="36"/>
          <w:szCs w:val="36"/>
        </w:rPr>
        <w:t xml:space="preserve">DEVELOPING RELATIONSHIPS AND WORKPLACE ACHIEVEMENT </w:t>
      </w:r>
    </w:p>
    <w:p w14:paraId="5FFC41BE" w14:textId="77777777" w:rsidR="00933505" w:rsidRPr="005F01E4" w:rsidRDefault="00933505" w:rsidP="00933505">
      <w:pPr>
        <w:rPr>
          <w:b/>
          <w:bCs/>
          <w:sz w:val="36"/>
          <w:szCs w:val="36"/>
        </w:rPr>
      </w:pPr>
    </w:p>
    <w:p w14:paraId="6B730849" w14:textId="7B9E7416" w:rsidR="00933505" w:rsidRPr="005F01E4" w:rsidRDefault="00933505" w:rsidP="00933505">
      <w:pPr>
        <w:rPr>
          <w:b/>
          <w:bCs/>
          <w:sz w:val="36"/>
          <w:szCs w:val="36"/>
        </w:rPr>
      </w:pPr>
      <w:r w:rsidRPr="005F01E4">
        <w:rPr>
          <w:b/>
          <w:bCs/>
          <w:sz w:val="36"/>
          <w:szCs w:val="36"/>
        </w:rPr>
        <w:t>MODULE CODE: BMSW 510</w:t>
      </w:r>
      <w:r>
        <w:rPr>
          <w:b/>
          <w:bCs/>
          <w:sz w:val="36"/>
          <w:szCs w:val="36"/>
        </w:rPr>
        <w:t>2</w:t>
      </w:r>
    </w:p>
    <w:p w14:paraId="3711D8CC" w14:textId="77777777" w:rsidR="00933505" w:rsidRDefault="00933505" w:rsidP="00933505">
      <w:pPr>
        <w:rPr>
          <w:b/>
          <w:bCs/>
          <w:sz w:val="36"/>
          <w:szCs w:val="36"/>
        </w:rPr>
      </w:pPr>
    </w:p>
    <w:p w14:paraId="5044E70D" w14:textId="08D87538" w:rsidR="00D54D13" w:rsidRDefault="00D54D13"/>
    <w:p w14:paraId="73159751" w14:textId="1E5B048D" w:rsidR="00933505" w:rsidRPr="00933505" w:rsidRDefault="00933505" w:rsidP="00933505"/>
    <w:p w14:paraId="24CA4E18" w14:textId="0022C364" w:rsidR="00933505" w:rsidRPr="00933505" w:rsidRDefault="00933505" w:rsidP="00933505"/>
    <w:p w14:paraId="50AE908B" w14:textId="53EC0DB2" w:rsidR="00933505" w:rsidRPr="00933505" w:rsidRDefault="00933505" w:rsidP="00933505"/>
    <w:p w14:paraId="21D64ECA" w14:textId="35996F27" w:rsidR="00933505" w:rsidRPr="00933505" w:rsidRDefault="00933505" w:rsidP="00933505"/>
    <w:p w14:paraId="5A4A07DA" w14:textId="651C2A7B" w:rsidR="00933505" w:rsidRPr="00933505" w:rsidRDefault="00933505" w:rsidP="00933505"/>
    <w:p w14:paraId="273EE42C" w14:textId="77777777" w:rsidR="004328FF" w:rsidRDefault="004328FF" w:rsidP="004328FF">
      <w:pPr>
        <w:rPr>
          <w:b/>
          <w:bCs/>
          <w:sz w:val="36"/>
          <w:szCs w:val="36"/>
        </w:rPr>
      </w:pPr>
    </w:p>
    <w:p w14:paraId="29F4B829" w14:textId="77777777" w:rsidR="004328FF" w:rsidRDefault="004328FF" w:rsidP="004328FF">
      <w:pPr>
        <w:rPr>
          <w:b/>
          <w:bCs/>
          <w:sz w:val="36"/>
          <w:szCs w:val="36"/>
        </w:rPr>
      </w:pPr>
    </w:p>
    <w:p w14:paraId="25139AC0" w14:textId="77777777" w:rsidR="004328FF" w:rsidRDefault="004328FF" w:rsidP="004328FF">
      <w:pPr>
        <w:rPr>
          <w:b/>
          <w:bCs/>
          <w:sz w:val="36"/>
          <w:szCs w:val="36"/>
        </w:rPr>
      </w:pPr>
    </w:p>
    <w:p w14:paraId="1F62BD04" w14:textId="77777777" w:rsidR="004328FF" w:rsidRDefault="004328FF" w:rsidP="004328FF">
      <w:pPr>
        <w:rPr>
          <w:b/>
          <w:bCs/>
          <w:sz w:val="36"/>
          <w:szCs w:val="36"/>
        </w:rPr>
      </w:pPr>
    </w:p>
    <w:p w14:paraId="78255D0F" w14:textId="77777777" w:rsidR="004328FF" w:rsidRDefault="004328FF" w:rsidP="004328FF">
      <w:pPr>
        <w:rPr>
          <w:b/>
          <w:bCs/>
          <w:sz w:val="36"/>
          <w:szCs w:val="36"/>
        </w:rPr>
      </w:pPr>
    </w:p>
    <w:p w14:paraId="7D48AB9B" w14:textId="77777777" w:rsidR="004328FF" w:rsidRDefault="004328FF" w:rsidP="004328FF">
      <w:pPr>
        <w:rPr>
          <w:b/>
          <w:bCs/>
          <w:sz w:val="36"/>
          <w:szCs w:val="36"/>
        </w:rPr>
      </w:pPr>
    </w:p>
    <w:p w14:paraId="717AA507" w14:textId="77777777" w:rsidR="004328FF" w:rsidRDefault="004328FF" w:rsidP="004328FF">
      <w:pPr>
        <w:rPr>
          <w:b/>
          <w:bCs/>
          <w:sz w:val="36"/>
          <w:szCs w:val="36"/>
        </w:rPr>
      </w:pPr>
    </w:p>
    <w:p w14:paraId="41262861" w14:textId="77777777" w:rsidR="004328FF" w:rsidRDefault="004328FF" w:rsidP="004328FF">
      <w:pPr>
        <w:rPr>
          <w:b/>
          <w:bCs/>
          <w:sz w:val="36"/>
          <w:szCs w:val="36"/>
        </w:rPr>
      </w:pPr>
    </w:p>
    <w:p w14:paraId="2D7A63BA" w14:textId="77777777" w:rsidR="004328FF" w:rsidRDefault="004328FF" w:rsidP="004328FF">
      <w:pPr>
        <w:rPr>
          <w:b/>
          <w:bCs/>
          <w:sz w:val="36"/>
          <w:szCs w:val="36"/>
        </w:rPr>
      </w:pPr>
    </w:p>
    <w:p w14:paraId="6E3F63D6" w14:textId="77777777" w:rsidR="004328FF" w:rsidRDefault="004328FF" w:rsidP="004328FF">
      <w:pPr>
        <w:rPr>
          <w:b/>
          <w:bCs/>
          <w:sz w:val="36"/>
          <w:szCs w:val="36"/>
        </w:rPr>
      </w:pPr>
    </w:p>
    <w:p w14:paraId="61799A1C" w14:textId="77777777" w:rsidR="004328FF" w:rsidRDefault="004328FF" w:rsidP="004328FF">
      <w:pPr>
        <w:rPr>
          <w:b/>
          <w:bCs/>
          <w:sz w:val="36"/>
          <w:szCs w:val="36"/>
        </w:rPr>
      </w:pPr>
    </w:p>
    <w:p w14:paraId="31CFF59C" w14:textId="77777777" w:rsidR="004328FF" w:rsidRDefault="004328FF" w:rsidP="004328FF">
      <w:pPr>
        <w:rPr>
          <w:b/>
          <w:bCs/>
          <w:sz w:val="36"/>
          <w:szCs w:val="36"/>
        </w:rPr>
      </w:pPr>
    </w:p>
    <w:p w14:paraId="451F900C" w14:textId="77777777" w:rsidR="004328FF" w:rsidRDefault="004328FF" w:rsidP="004328FF">
      <w:pPr>
        <w:rPr>
          <w:b/>
          <w:bCs/>
          <w:sz w:val="36"/>
          <w:szCs w:val="36"/>
        </w:rPr>
      </w:pPr>
    </w:p>
    <w:p w14:paraId="61404B4C" w14:textId="33336B26" w:rsidR="004328FF" w:rsidRPr="005F01E4" w:rsidRDefault="004328FF" w:rsidP="004328FF">
      <w:pPr>
        <w:rPr>
          <w:b/>
          <w:bCs/>
          <w:sz w:val="36"/>
          <w:szCs w:val="36"/>
        </w:rPr>
      </w:pPr>
      <w:r w:rsidRPr="005F01E4">
        <w:rPr>
          <w:b/>
          <w:bCs/>
          <w:sz w:val="36"/>
          <w:szCs w:val="36"/>
        </w:rPr>
        <w:lastRenderedPageBreak/>
        <w:t xml:space="preserve">LECTURE NAME: </w:t>
      </w:r>
      <w:r>
        <w:rPr>
          <w:b/>
          <w:bCs/>
          <w:sz w:val="36"/>
          <w:szCs w:val="36"/>
        </w:rPr>
        <w:t>Dr M - RAHMAN</w:t>
      </w:r>
    </w:p>
    <w:p w14:paraId="7A958343" w14:textId="77777777" w:rsidR="004328FF" w:rsidRPr="005F01E4" w:rsidRDefault="004328FF" w:rsidP="004328FF">
      <w:pPr>
        <w:rPr>
          <w:b/>
          <w:bCs/>
          <w:sz w:val="36"/>
          <w:szCs w:val="36"/>
        </w:rPr>
      </w:pPr>
      <w:r w:rsidRPr="005F01E4">
        <w:rPr>
          <w:b/>
          <w:bCs/>
          <w:sz w:val="36"/>
          <w:szCs w:val="36"/>
        </w:rPr>
        <w:t>STUDENT NAME: JEREMIE-MUKANDA</w:t>
      </w:r>
    </w:p>
    <w:p w14:paraId="54D9ADAE" w14:textId="77777777" w:rsidR="004328FF" w:rsidRPr="005F01E4" w:rsidRDefault="004328FF" w:rsidP="004328FF">
      <w:pPr>
        <w:rPr>
          <w:b/>
          <w:bCs/>
          <w:sz w:val="36"/>
          <w:szCs w:val="36"/>
        </w:rPr>
      </w:pPr>
      <w:r w:rsidRPr="005F01E4">
        <w:rPr>
          <w:b/>
          <w:bCs/>
          <w:sz w:val="36"/>
          <w:szCs w:val="36"/>
        </w:rPr>
        <w:t>STUDENT NUMBER:1816426</w:t>
      </w:r>
    </w:p>
    <w:p w14:paraId="0496AD4B" w14:textId="2382CC59" w:rsidR="00933505" w:rsidRPr="00933505" w:rsidRDefault="00933505" w:rsidP="00933505"/>
    <w:p w14:paraId="6BE62B5A" w14:textId="7819FE4C" w:rsidR="00933505" w:rsidRPr="00933505" w:rsidRDefault="00933505" w:rsidP="00933505"/>
    <w:p w14:paraId="183DAB50" w14:textId="10E1DFBA" w:rsidR="00933505" w:rsidRPr="00933505" w:rsidRDefault="00933505" w:rsidP="00933505"/>
    <w:p w14:paraId="445096DF" w14:textId="62B8BA9B" w:rsidR="00933505" w:rsidRPr="00933505" w:rsidRDefault="00933505" w:rsidP="00933505"/>
    <w:p w14:paraId="63DBC517" w14:textId="0124FC12" w:rsidR="00933505" w:rsidRPr="00933505" w:rsidRDefault="00933505" w:rsidP="00933505"/>
    <w:p w14:paraId="02E6E38F" w14:textId="6EB48E15" w:rsidR="00933505" w:rsidRPr="00933505" w:rsidRDefault="00933505" w:rsidP="00933505"/>
    <w:p w14:paraId="1FBBBC9E" w14:textId="003FC3CE" w:rsidR="00933505" w:rsidRPr="00933505" w:rsidRDefault="00933505" w:rsidP="00933505"/>
    <w:p w14:paraId="2947777A" w14:textId="35BF3B4B" w:rsidR="00933505" w:rsidRPr="00933505" w:rsidRDefault="00933505" w:rsidP="00933505"/>
    <w:p w14:paraId="04528869" w14:textId="6D47E7A7" w:rsidR="00933505" w:rsidRPr="00933505" w:rsidRDefault="00933505" w:rsidP="00933505"/>
    <w:p w14:paraId="7A8EE4C1" w14:textId="56EAC051" w:rsidR="00933505" w:rsidRPr="00933505" w:rsidRDefault="00933505" w:rsidP="00933505"/>
    <w:p w14:paraId="06E0B52D" w14:textId="75933957" w:rsidR="00933505" w:rsidRPr="00933505" w:rsidRDefault="00933505" w:rsidP="00933505"/>
    <w:p w14:paraId="2C0BAF13" w14:textId="5748381A" w:rsidR="00933505" w:rsidRPr="00933505" w:rsidRDefault="00933505" w:rsidP="00933505"/>
    <w:p w14:paraId="089D333C" w14:textId="11C34CF5" w:rsidR="00933505" w:rsidRPr="00933505" w:rsidRDefault="00933505" w:rsidP="00933505"/>
    <w:p w14:paraId="04D1D9E5" w14:textId="77777777" w:rsidR="004328FF" w:rsidRDefault="004328FF" w:rsidP="00933505"/>
    <w:p w14:paraId="1374DF2A" w14:textId="77777777" w:rsidR="004328FF" w:rsidRDefault="004328FF" w:rsidP="00933505"/>
    <w:p w14:paraId="36E69B68" w14:textId="77777777" w:rsidR="004328FF" w:rsidRDefault="004328FF" w:rsidP="00933505"/>
    <w:p w14:paraId="2B22F5F9" w14:textId="77777777" w:rsidR="004328FF" w:rsidRDefault="004328FF" w:rsidP="00933505"/>
    <w:p w14:paraId="66B89617" w14:textId="77777777" w:rsidR="004328FF" w:rsidRDefault="004328FF" w:rsidP="00933505"/>
    <w:p w14:paraId="35C8113F" w14:textId="77777777" w:rsidR="004328FF" w:rsidRDefault="004328FF" w:rsidP="00933505"/>
    <w:p w14:paraId="5E6731AC" w14:textId="77777777" w:rsidR="004328FF" w:rsidRDefault="004328FF" w:rsidP="00933505"/>
    <w:p w14:paraId="13F3B9B8" w14:textId="77777777" w:rsidR="004328FF" w:rsidRDefault="004328FF" w:rsidP="00933505"/>
    <w:p w14:paraId="16DE6A22" w14:textId="77777777" w:rsidR="004328FF" w:rsidRDefault="004328FF" w:rsidP="00933505"/>
    <w:p w14:paraId="546C06E4" w14:textId="77777777" w:rsidR="004328FF" w:rsidRDefault="004328FF" w:rsidP="00933505"/>
    <w:p w14:paraId="7D056E44" w14:textId="77777777" w:rsidR="004328FF" w:rsidRDefault="004328FF" w:rsidP="00933505"/>
    <w:p w14:paraId="22381864" w14:textId="77777777" w:rsidR="004328FF" w:rsidRDefault="004328FF" w:rsidP="00933505"/>
    <w:p w14:paraId="42D9DA45" w14:textId="77777777" w:rsidR="004328FF" w:rsidRDefault="004328FF" w:rsidP="00933505"/>
    <w:p w14:paraId="2C23AA63" w14:textId="77777777" w:rsidR="004328FF" w:rsidRDefault="004328FF" w:rsidP="00933505"/>
    <w:p w14:paraId="1393445C" w14:textId="4B7440D7" w:rsidR="004328FF" w:rsidRPr="000B1959" w:rsidRDefault="000B1959" w:rsidP="00933505">
      <w:pPr>
        <w:rPr>
          <w:b/>
          <w:bCs/>
          <w:sz w:val="24"/>
          <w:szCs w:val="24"/>
          <w:u w:val="single"/>
        </w:rPr>
      </w:pPr>
      <w:r w:rsidRPr="000B1959">
        <w:rPr>
          <w:b/>
          <w:bCs/>
          <w:sz w:val="24"/>
          <w:szCs w:val="24"/>
          <w:u w:val="single"/>
        </w:rPr>
        <w:lastRenderedPageBreak/>
        <w:t>A.</w:t>
      </w:r>
      <w:r>
        <w:rPr>
          <w:b/>
          <w:bCs/>
          <w:sz w:val="24"/>
          <w:szCs w:val="24"/>
          <w:u w:val="single"/>
        </w:rPr>
        <w:t xml:space="preserve"> Executive Summary</w:t>
      </w:r>
    </w:p>
    <w:p w14:paraId="04485571" w14:textId="108B2010" w:rsidR="00400C36" w:rsidRDefault="00E66377" w:rsidP="000B1959">
      <w:pPr>
        <w:jc w:val="both"/>
      </w:pPr>
      <w:r>
        <w:t xml:space="preserve">The report is to examine how Biffa organisation could determine the expectation and the needs of employees as well </w:t>
      </w:r>
      <w:r w:rsidR="00400C36">
        <w:t>the good</w:t>
      </w:r>
      <w:r>
        <w:t xml:space="preserve"> methods </w:t>
      </w:r>
      <w:r w:rsidR="000E3531">
        <w:t>to direct employees to follow t guidelines</w:t>
      </w:r>
      <w:r w:rsidR="00400C36">
        <w:t xml:space="preserve"> accordingly.</w:t>
      </w:r>
    </w:p>
    <w:p w14:paraId="79EA67E7" w14:textId="62B50A42" w:rsidR="00F76AAA" w:rsidRDefault="000E3531" w:rsidP="000B1959">
      <w:pPr>
        <w:jc w:val="both"/>
      </w:pPr>
      <w:r>
        <w:t xml:space="preserve">with skills shortages within the  organisations the report is going to discuss about learning styles and training development opportunity as well the impact of feedback ,employees appraisal ,the importance of planning succession , the strategies the organisation can put in place in order </w:t>
      </w:r>
      <w:r w:rsidR="00400C36">
        <w:t xml:space="preserve">to fit </w:t>
      </w:r>
      <w:r>
        <w:t>employees careers and the use of PESTLE analyses prior to implement   appropriate</w:t>
      </w:r>
      <w:r w:rsidR="00400C36">
        <w:t xml:space="preserve"> career </w:t>
      </w:r>
      <w:r>
        <w:t xml:space="preserve"> development</w:t>
      </w:r>
      <w:r w:rsidR="007A3F93">
        <w:t>.</w:t>
      </w:r>
      <w:r w:rsidR="00400C36">
        <w:t>(in class citation, 2020)</w:t>
      </w:r>
    </w:p>
    <w:p w14:paraId="5657814F" w14:textId="76088CC9" w:rsidR="00721E34" w:rsidRDefault="00721E34" w:rsidP="00933505"/>
    <w:p w14:paraId="104E3A3F" w14:textId="77777777" w:rsidR="000B1959" w:rsidRDefault="00721E34" w:rsidP="00493101">
      <w:pPr>
        <w:rPr>
          <w:b/>
          <w:bCs/>
          <w:u w:val="single"/>
        </w:rPr>
      </w:pPr>
      <w:r w:rsidRPr="00721E34">
        <w:rPr>
          <w:b/>
          <w:bCs/>
          <w:u w:val="single"/>
        </w:rPr>
        <w:t>Table of content</w:t>
      </w:r>
    </w:p>
    <w:p w14:paraId="0E362FD0" w14:textId="7285C11C" w:rsidR="00493101" w:rsidRDefault="00721E34" w:rsidP="00493101">
      <w:pPr>
        <w:rPr>
          <w:b/>
          <w:bCs/>
          <w:u w:val="single"/>
        </w:rPr>
      </w:pPr>
      <w:r w:rsidRPr="00721E34">
        <w:rPr>
          <w:b/>
          <w:bCs/>
          <w:u w:val="single"/>
        </w:rPr>
        <w:t xml:space="preserve"> </w:t>
      </w:r>
      <w:r w:rsidR="000B1959">
        <w:rPr>
          <w:b/>
          <w:bCs/>
          <w:u w:val="single"/>
        </w:rPr>
        <w:t>A. Summary</w:t>
      </w:r>
    </w:p>
    <w:p w14:paraId="711345F7" w14:textId="77777777" w:rsidR="00493101" w:rsidRDefault="00493101" w:rsidP="00493101">
      <w:pPr>
        <w:jc w:val="both"/>
        <w:rPr>
          <w:b/>
          <w:bCs/>
          <w:u w:val="single"/>
        </w:rPr>
      </w:pPr>
      <w:r w:rsidRPr="00987301">
        <w:rPr>
          <w:b/>
          <w:bCs/>
          <w:u w:val="single"/>
        </w:rPr>
        <w:t>1.I</w:t>
      </w:r>
      <w:r>
        <w:rPr>
          <w:b/>
          <w:bCs/>
          <w:u w:val="single"/>
        </w:rPr>
        <w:t>ntroductio</w:t>
      </w:r>
    </w:p>
    <w:p w14:paraId="78D2035F" w14:textId="77777777" w:rsidR="00493101" w:rsidRDefault="00493101" w:rsidP="00493101">
      <w:pPr>
        <w:jc w:val="both"/>
        <w:rPr>
          <w:rFonts w:asciiTheme="majorHAnsi" w:hAnsiTheme="majorHAnsi" w:cstheme="majorHAnsi"/>
          <w:b/>
          <w:bCs/>
          <w:sz w:val="24"/>
          <w:szCs w:val="24"/>
          <w:u w:val="single"/>
        </w:rPr>
      </w:pPr>
      <w:r w:rsidRPr="00EE2F36">
        <w:rPr>
          <w:rFonts w:asciiTheme="majorHAnsi" w:hAnsiTheme="majorHAnsi" w:cstheme="majorHAnsi"/>
          <w:sz w:val="24"/>
          <w:szCs w:val="24"/>
        </w:rPr>
        <w:t>1.</w:t>
      </w:r>
      <w:r>
        <w:rPr>
          <w:rFonts w:asciiTheme="majorHAnsi" w:hAnsiTheme="majorHAnsi" w:cstheme="majorHAnsi"/>
          <w:sz w:val="24"/>
          <w:szCs w:val="24"/>
        </w:rPr>
        <w:t>A</w:t>
      </w:r>
      <w:r w:rsidRPr="00EE2F36">
        <w:rPr>
          <w:rFonts w:asciiTheme="majorHAnsi" w:hAnsiTheme="majorHAnsi" w:cstheme="majorHAnsi"/>
          <w:sz w:val="24"/>
          <w:szCs w:val="24"/>
        </w:rPr>
        <w:t xml:space="preserve">. </w:t>
      </w:r>
      <w:r w:rsidRPr="00B467E0">
        <w:rPr>
          <w:rFonts w:asciiTheme="majorHAnsi" w:hAnsiTheme="majorHAnsi" w:cstheme="majorHAnsi"/>
          <w:b/>
          <w:bCs/>
          <w:sz w:val="24"/>
          <w:szCs w:val="24"/>
          <w:u w:val="single"/>
        </w:rPr>
        <w:t>Organisation Background</w:t>
      </w:r>
    </w:p>
    <w:p w14:paraId="7F912A8F" w14:textId="77777777" w:rsidR="00493101" w:rsidRDefault="00493101" w:rsidP="00493101">
      <w:pPr>
        <w:jc w:val="both"/>
        <w:rPr>
          <w:rFonts w:asciiTheme="majorHAnsi" w:eastAsia="Times New Roman" w:hAnsiTheme="majorHAnsi" w:cstheme="majorHAnsi"/>
          <w:b/>
          <w:bCs/>
          <w:color w:val="333333"/>
          <w:sz w:val="24"/>
          <w:szCs w:val="24"/>
          <w:u w:val="single"/>
          <w:lang w:val="en" w:eastAsia="en-GB"/>
        </w:rPr>
      </w:pPr>
      <w:r>
        <w:rPr>
          <w:rFonts w:asciiTheme="majorHAnsi" w:eastAsia="Times New Roman" w:hAnsiTheme="majorHAnsi" w:cstheme="majorHAnsi"/>
          <w:color w:val="333333"/>
          <w:sz w:val="24"/>
          <w:szCs w:val="24"/>
          <w:lang w:val="en" w:eastAsia="en-GB"/>
        </w:rPr>
        <w:t xml:space="preserve">1.b </w:t>
      </w:r>
      <w:r w:rsidRPr="00D3763C">
        <w:rPr>
          <w:rFonts w:asciiTheme="majorHAnsi" w:eastAsia="Times New Roman" w:hAnsiTheme="majorHAnsi" w:cstheme="majorHAnsi"/>
          <w:b/>
          <w:bCs/>
          <w:color w:val="333333"/>
          <w:sz w:val="24"/>
          <w:szCs w:val="24"/>
          <w:u w:val="single"/>
          <w:lang w:val="en" w:eastAsia="en-GB"/>
        </w:rPr>
        <w:t>Aim of the report</w:t>
      </w:r>
    </w:p>
    <w:p w14:paraId="5A8CDC07" w14:textId="77777777" w:rsidR="00493101" w:rsidRDefault="00493101" w:rsidP="00493101">
      <w:pPr>
        <w:rPr>
          <w:b/>
          <w:bCs/>
          <w:u w:val="single"/>
        </w:rPr>
      </w:pPr>
      <w:r>
        <w:t>2.</w:t>
      </w:r>
      <w:r w:rsidRPr="00724C62">
        <w:rPr>
          <w:b/>
          <w:bCs/>
          <w:u w:val="single"/>
        </w:rPr>
        <w:t>Examining the expectations and requirements of people</w:t>
      </w:r>
    </w:p>
    <w:p w14:paraId="76F71691" w14:textId="77777777" w:rsidR="00493101" w:rsidRDefault="00493101" w:rsidP="00493101">
      <w:pPr>
        <w:rPr>
          <w:b/>
          <w:bCs/>
          <w:u w:val="single"/>
        </w:rPr>
      </w:pPr>
      <w:r w:rsidRPr="000F1E73">
        <w:rPr>
          <w:b/>
          <w:bCs/>
          <w:u w:val="single"/>
        </w:rPr>
        <w:t>3.Administering people in accordance with guidelines</w:t>
      </w:r>
    </w:p>
    <w:p w14:paraId="743DAC6E" w14:textId="77777777" w:rsidR="008D45E9" w:rsidRDefault="00493101" w:rsidP="008D45E9">
      <w:pPr>
        <w:rPr>
          <w:b/>
          <w:bCs/>
          <w:u w:val="single"/>
        </w:rPr>
      </w:pPr>
      <w:r w:rsidRPr="009F654F">
        <w:rPr>
          <w:b/>
          <w:bCs/>
          <w:u w:val="single"/>
        </w:rPr>
        <w:t>4.Managing career development and support people within the organisation.</w:t>
      </w:r>
      <w:r w:rsidR="008D45E9" w:rsidRPr="008D45E9">
        <w:rPr>
          <w:b/>
          <w:bCs/>
          <w:u w:val="single"/>
        </w:rPr>
        <w:t xml:space="preserve"> </w:t>
      </w:r>
    </w:p>
    <w:p w14:paraId="4CF52ED5" w14:textId="77777777" w:rsidR="008D45E9" w:rsidRDefault="008D45E9" w:rsidP="008D45E9">
      <w:pPr>
        <w:rPr>
          <w:b/>
          <w:bCs/>
          <w:u w:val="single"/>
        </w:rPr>
      </w:pPr>
      <w:r w:rsidRPr="00493101">
        <w:rPr>
          <w:b/>
          <w:bCs/>
          <w:u w:val="single"/>
        </w:rPr>
        <w:t>5 Learning style and training development opportunity</w:t>
      </w:r>
    </w:p>
    <w:p w14:paraId="09CABED6" w14:textId="77777777" w:rsidR="008D45E9" w:rsidRDefault="008D45E9" w:rsidP="008D45E9">
      <w:r w:rsidRPr="00B0267F">
        <w:rPr>
          <w:b/>
          <w:bCs/>
          <w:u w:val="single"/>
        </w:rPr>
        <w:t>6.Objectives of assessment and appraisal</w:t>
      </w:r>
      <w:r w:rsidRPr="00B0267F">
        <w:t xml:space="preserve"> </w:t>
      </w:r>
    </w:p>
    <w:p w14:paraId="37D7C926" w14:textId="77777777" w:rsidR="008D45E9" w:rsidRDefault="008D45E9" w:rsidP="008D45E9">
      <w:r w:rsidRPr="00DB2D06">
        <w:rPr>
          <w:b/>
          <w:bCs/>
          <w:u w:val="single"/>
        </w:rPr>
        <w:t>7.Managing performance and succession plannin</w:t>
      </w:r>
      <w:r>
        <w:rPr>
          <w:b/>
          <w:bCs/>
          <w:u w:val="single"/>
        </w:rPr>
        <w:t>g</w:t>
      </w:r>
      <w:r w:rsidRPr="00BF318B">
        <w:t xml:space="preserve"> </w:t>
      </w:r>
    </w:p>
    <w:p w14:paraId="4AD9027F" w14:textId="77777777" w:rsidR="008D45E9" w:rsidRDefault="008D45E9" w:rsidP="008D45E9">
      <w:pPr>
        <w:rPr>
          <w:b/>
          <w:bCs/>
          <w:u w:val="single"/>
        </w:rPr>
      </w:pPr>
      <w:r>
        <w:rPr>
          <w:b/>
          <w:bCs/>
          <w:u w:val="single"/>
        </w:rPr>
        <w:t>8.</w:t>
      </w:r>
      <w:r w:rsidRPr="006F65CE">
        <w:rPr>
          <w:b/>
          <w:bCs/>
          <w:u w:val="single"/>
        </w:rPr>
        <w:t>Ensuring</w:t>
      </w:r>
      <w:r>
        <w:rPr>
          <w:b/>
          <w:bCs/>
          <w:u w:val="single"/>
        </w:rPr>
        <w:t xml:space="preserve"> what method the organisation using to achieve objective</w:t>
      </w:r>
    </w:p>
    <w:p w14:paraId="4DAA95EC" w14:textId="77777777" w:rsidR="008D45E9" w:rsidRDefault="008D45E9" w:rsidP="008D45E9">
      <w:pPr>
        <w:rPr>
          <w:b/>
          <w:bCs/>
          <w:u w:val="single"/>
        </w:rPr>
      </w:pPr>
      <w:r>
        <w:rPr>
          <w:b/>
          <w:bCs/>
          <w:u w:val="single"/>
        </w:rPr>
        <w:t xml:space="preserve">9.How the organisation monitoring the method  </w:t>
      </w:r>
    </w:p>
    <w:p w14:paraId="6410E51D" w14:textId="77777777" w:rsidR="008D45E9" w:rsidRDefault="008D45E9" w:rsidP="008D45E9">
      <w:pPr>
        <w:rPr>
          <w:b/>
          <w:bCs/>
          <w:u w:val="single"/>
        </w:rPr>
      </w:pPr>
      <w:r>
        <w:rPr>
          <w:b/>
          <w:bCs/>
          <w:u w:val="single"/>
        </w:rPr>
        <w:t xml:space="preserve">10.Importance of performance appraisal according to the review </w:t>
      </w:r>
    </w:p>
    <w:p w14:paraId="3C03B124" w14:textId="77777777" w:rsidR="008D45E9" w:rsidRDefault="008D45E9" w:rsidP="008D45E9">
      <w:pPr>
        <w:rPr>
          <w:rFonts w:ascii="Arial" w:eastAsia="Times New Roman" w:hAnsi="Arial" w:cs="Arial"/>
          <w:b/>
          <w:bCs/>
          <w:color w:val="000000"/>
          <w:sz w:val="20"/>
          <w:szCs w:val="20"/>
          <w:u w:val="single"/>
          <w:lang w:eastAsia="en-GB"/>
        </w:rPr>
      </w:pPr>
      <w:r>
        <w:rPr>
          <w:rFonts w:ascii="Arial" w:eastAsia="Times New Roman" w:hAnsi="Arial" w:cs="Arial"/>
          <w:b/>
          <w:bCs/>
          <w:color w:val="000000"/>
          <w:sz w:val="20"/>
          <w:szCs w:val="20"/>
          <w:u w:val="single"/>
          <w:lang w:eastAsia="en-GB"/>
        </w:rPr>
        <w:t>11</w:t>
      </w:r>
      <w:r w:rsidRPr="008134BA">
        <w:rPr>
          <w:rFonts w:ascii="Arial" w:eastAsia="Times New Roman" w:hAnsi="Arial" w:cs="Arial"/>
          <w:b/>
          <w:bCs/>
          <w:color w:val="000000"/>
          <w:sz w:val="20"/>
          <w:szCs w:val="20"/>
          <w:u w:val="single"/>
          <w:lang w:eastAsia="en-GB"/>
        </w:rPr>
        <w:t>.Feedback survey for individual from employer</w:t>
      </w:r>
    </w:p>
    <w:p w14:paraId="1D96E230" w14:textId="77777777" w:rsidR="008D45E9" w:rsidRDefault="008D45E9" w:rsidP="008D45E9">
      <w:pPr>
        <w:rPr>
          <w:rFonts w:asciiTheme="majorHAnsi" w:hAnsiTheme="majorHAnsi" w:cstheme="majorHAnsi"/>
          <w:b/>
          <w:bCs/>
          <w:color w:val="58595B"/>
          <w:sz w:val="24"/>
          <w:szCs w:val="24"/>
          <w:u w:val="single"/>
          <w:shd w:val="clear" w:color="auto" w:fill="FFFFFF"/>
        </w:rPr>
      </w:pPr>
      <w:r>
        <w:rPr>
          <w:rFonts w:asciiTheme="majorHAnsi" w:hAnsiTheme="majorHAnsi" w:cstheme="majorHAnsi"/>
          <w:b/>
          <w:bCs/>
          <w:color w:val="58595B"/>
          <w:sz w:val="24"/>
          <w:szCs w:val="24"/>
          <w:u w:val="single"/>
          <w:shd w:val="clear" w:color="auto" w:fill="FFFFFF"/>
        </w:rPr>
        <w:t>12.</w:t>
      </w:r>
      <w:r w:rsidRPr="00F24C5C">
        <w:rPr>
          <w:rFonts w:asciiTheme="majorHAnsi" w:hAnsiTheme="majorHAnsi" w:cstheme="majorHAnsi"/>
          <w:b/>
          <w:bCs/>
          <w:color w:val="58595B"/>
          <w:sz w:val="24"/>
          <w:szCs w:val="24"/>
          <w:u w:val="single"/>
          <w:shd w:val="clear" w:color="auto" w:fill="FFFFFF"/>
        </w:rPr>
        <w:t>Career development strategic for employees</w:t>
      </w:r>
    </w:p>
    <w:p w14:paraId="22AA4599" w14:textId="77777777" w:rsidR="000B1959" w:rsidRDefault="008D45E9" w:rsidP="000B1959">
      <w:pPr>
        <w:rPr>
          <w:sz w:val="24"/>
          <w:szCs w:val="24"/>
        </w:rPr>
      </w:pPr>
      <w:r w:rsidRPr="008D45E9">
        <w:rPr>
          <w:b/>
          <w:bCs/>
          <w:sz w:val="24"/>
          <w:szCs w:val="24"/>
          <w:u w:val="single"/>
        </w:rPr>
        <w:t>13. Appropriate plan that address for development of employees needs</w:t>
      </w:r>
      <w:r w:rsidR="000B1959" w:rsidRPr="000B1959">
        <w:rPr>
          <w:sz w:val="24"/>
          <w:szCs w:val="24"/>
        </w:rPr>
        <w:t xml:space="preserve"> </w:t>
      </w:r>
    </w:p>
    <w:p w14:paraId="5ADA8B83" w14:textId="77777777" w:rsidR="000B1959" w:rsidRDefault="000B1959" w:rsidP="000B1959">
      <w:pPr>
        <w:rPr>
          <w:b/>
          <w:bCs/>
          <w:sz w:val="24"/>
          <w:szCs w:val="24"/>
          <w:u w:val="single"/>
        </w:rPr>
      </w:pPr>
      <w:r w:rsidRPr="000B1959">
        <w:rPr>
          <w:b/>
          <w:bCs/>
          <w:sz w:val="24"/>
          <w:szCs w:val="24"/>
          <w:u w:val="single"/>
        </w:rPr>
        <w:t>14.Conclusion</w:t>
      </w:r>
    </w:p>
    <w:p w14:paraId="636FE5BD" w14:textId="77777777" w:rsidR="000B1959" w:rsidRDefault="000B1959" w:rsidP="000B1959">
      <w:pPr>
        <w:rPr>
          <w:rFonts w:asciiTheme="majorHAnsi" w:hAnsiTheme="majorHAnsi" w:cstheme="majorHAnsi"/>
          <w:b/>
          <w:bCs/>
          <w:sz w:val="24"/>
          <w:szCs w:val="24"/>
        </w:rPr>
      </w:pPr>
      <w:r w:rsidRPr="000B1959">
        <w:rPr>
          <w:rFonts w:asciiTheme="majorHAnsi" w:hAnsiTheme="majorHAnsi" w:cstheme="majorHAnsi"/>
          <w:b/>
          <w:bCs/>
          <w:color w:val="797A7D"/>
          <w:sz w:val="24"/>
          <w:szCs w:val="24"/>
          <w:u w:val="single"/>
          <w:shd w:val="clear" w:color="auto" w:fill="FFFFFF"/>
        </w:rPr>
        <w:t>15.Reference</w:t>
      </w:r>
      <w:r w:rsidRPr="000B1959">
        <w:rPr>
          <w:rFonts w:asciiTheme="majorHAnsi" w:hAnsiTheme="majorHAnsi" w:cstheme="majorHAnsi"/>
          <w:b/>
          <w:bCs/>
          <w:sz w:val="24"/>
          <w:szCs w:val="24"/>
        </w:rPr>
        <w:t xml:space="preserve"> </w:t>
      </w:r>
    </w:p>
    <w:p w14:paraId="30E17A53" w14:textId="1247B177" w:rsidR="000B1959" w:rsidRPr="000B1959" w:rsidRDefault="000B1959" w:rsidP="000B1959">
      <w:pPr>
        <w:rPr>
          <w:b/>
          <w:bCs/>
          <w:sz w:val="24"/>
          <w:szCs w:val="24"/>
          <w:u w:val="single"/>
        </w:rPr>
      </w:pPr>
      <w:r w:rsidRPr="000B1959">
        <w:rPr>
          <w:b/>
          <w:bCs/>
          <w:sz w:val="24"/>
          <w:szCs w:val="24"/>
          <w:u w:val="single"/>
        </w:rPr>
        <w:t>16. Appendix (1)</w:t>
      </w:r>
    </w:p>
    <w:p w14:paraId="02156EA5" w14:textId="551E9BB1" w:rsidR="000B1959" w:rsidRPr="000B1959" w:rsidRDefault="000B1959" w:rsidP="000B1959">
      <w:pPr>
        <w:rPr>
          <w:rFonts w:asciiTheme="majorHAnsi" w:hAnsiTheme="majorHAnsi" w:cstheme="majorHAnsi"/>
          <w:b/>
          <w:bCs/>
          <w:sz w:val="24"/>
          <w:szCs w:val="24"/>
        </w:rPr>
      </w:pPr>
    </w:p>
    <w:p w14:paraId="3F360FDC" w14:textId="0B4258B5" w:rsidR="000B1959" w:rsidRDefault="000B1959" w:rsidP="000B1959">
      <w:pPr>
        <w:rPr>
          <w:b/>
          <w:bCs/>
          <w:sz w:val="24"/>
          <w:szCs w:val="24"/>
          <w:u w:val="single"/>
        </w:rPr>
      </w:pPr>
    </w:p>
    <w:p w14:paraId="206A4ECE" w14:textId="77777777" w:rsidR="000B1959" w:rsidRPr="000B1959" w:rsidRDefault="000B1959" w:rsidP="000B1959">
      <w:pPr>
        <w:rPr>
          <w:b/>
          <w:bCs/>
          <w:sz w:val="24"/>
          <w:szCs w:val="24"/>
          <w:u w:val="single"/>
        </w:rPr>
      </w:pPr>
    </w:p>
    <w:p w14:paraId="42C376B7" w14:textId="180B50AD" w:rsidR="008D45E9" w:rsidRDefault="008D45E9" w:rsidP="008D45E9">
      <w:pPr>
        <w:rPr>
          <w:b/>
          <w:bCs/>
          <w:sz w:val="24"/>
          <w:szCs w:val="24"/>
          <w:u w:val="single"/>
        </w:rPr>
      </w:pPr>
    </w:p>
    <w:p w14:paraId="2D1D13BB" w14:textId="77777777" w:rsidR="000B1959" w:rsidRPr="008D45E9" w:rsidRDefault="000B1959" w:rsidP="008D45E9">
      <w:pPr>
        <w:rPr>
          <w:b/>
          <w:bCs/>
          <w:sz w:val="24"/>
          <w:szCs w:val="24"/>
          <w:u w:val="single"/>
        </w:rPr>
      </w:pPr>
    </w:p>
    <w:p w14:paraId="7B5EE6D0" w14:textId="5FAE3421" w:rsidR="008D45E9" w:rsidRPr="00FA7696" w:rsidRDefault="008D45E9" w:rsidP="008D45E9">
      <w:pPr>
        <w:rPr>
          <w:rFonts w:asciiTheme="majorHAnsi" w:hAnsiTheme="majorHAnsi" w:cstheme="majorHAnsi"/>
          <w:color w:val="58595B"/>
          <w:sz w:val="24"/>
          <w:szCs w:val="24"/>
          <w:shd w:val="clear" w:color="auto" w:fill="FFFFFF"/>
        </w:rPr>
      </w:pPr>
    </w:p>
    <w:p w14:paraId="361294DE" w14:textId="02C9C0F6" w:rsidR="008D45E9" w:rsidRDefault="008D45E9" w:rsidP="008D45E9">
      <w:pPr>
        <w:rPr>
          <w:rFonts w:ascii="Arial" w:eastAsia="Times New Roman" w:hAnsi="Arial" w:cs="Arial"/>
          <w:b/>
          <w:bCs/>
          <w:color w:val="000000"/>
          <w:sz w:val="20"/>
          <w:szCs w:val="20"/>
          <w:u w:val="single"/>
          <w:lang w:eastAsia="en-GB"/>
        </w:rPr>
      </w:pPr>
    </w:p>
    <w:p w14:paraId="2AAE03DC" w14:textId="77777777" w:rsidR="008D45E9" w:rsidRDefault="008D45E9" w:rsidP="008D45E9">
      <w:pPr>
        <w:rPr>
          <w:rFonts w:ascii="Arial" w:eastAsia="Times New Roman" w:hAnsi="Arial" w:cs="Arial"/>
          <w:b/>
          <w:bCs/>
          <w:color w:val="000000"/>
          <w:sz w:val="20"/>
          <w:szCs w:val="20"/>
          <w:u w:val="single"/>
          <w:lang w:eastAsia="en-GB"/>
        </w:rPr>
      </w:pPr>
    </w:p>
    <w:p w14:paraId="5B66275C" w14:textId="696B5B62" w:rsidR="008D45E9" w:rsidRDefault="008D45E9" w:rsidP="008D45E9">
      <w:pPr>
        <w:rPr>
          <w:b/>
          <w:bCs/>
          <w:u w:val="single"/>
        </w:rPr>
      </w:pPr>
    </w:p>
    <w:p w14:paraId="569DB92F" w14:textId="77777777" w:rsidR="008D45E9" w:rsidRPr="000C4BDB" w:rsidRDefault="008D45E9" w:rsidP="008D45E9">
      <w:pPr>
        <w:rPr>
          <w:b/>
          <w:bCs/>
          <w:u w:val="single"/>
        </w:rPr>
      </w:pPr>
    </w:p>
    <w:p w14:paraId="197AA3BE" w14:textId="7900DDC5" w:rsidR="008D45E9" w:rsidRDefault="008D45E9" w:rsidP="008D45E9">
      <w:pPr>
        <w:rPr>
          <w:b/>
          <w:bCs/>
          <w:u w:val="single"/>
        </w:rPr>
      </w:pPr>
    </w:p>
    <w:p w14:paraId="25C40FAE" w14:textId="77777777" w:rsidR="008D45E9" w:rsidRDefault="008D45E9" w:rsidP="008D45E9">
      <w:pPr>
        <w:rPr>
          <w:b/>
          <w:bCs/>
          <w:u w:val="single"/>
        </w:rPr>
      </w:pPr>
    </w:p>
    <w:p w14:paraId="0B944CB9" w14:textId="10E85F4E" w:rsidR="008D45E9" w:rsidRDefault="008D45E9" w:rsidP="008D45E9">
      <w:pPr>
        <w:rPr>
          <w:b/>
          <w:bCs/>
          <w:u w:val="single"/>
        </w:rPr>
      </w:pPr>
    </w:p>
    <w:p w14:paraId="128CAC31" w14:textId="77777777" w:rsidR="008D45E9" w:rsidRDefault="008D45E9" w:rsidP="008D45E9">
      <w:pPr>
        <w:rPr>
          <w:b/>
          <w:bCs/>
          <w:u w:val="single"/>
        </w:rPr>
      </w:pPr>
    </w:p>
    <w:p w14:paraId="61685221" w14:textId="53500349" w:rsidR="008D45E9" w:rsidRDefault="008D45E9" w:rsidP="008D45E9"/>
    <w:p w14:paraId="07222149" w14:textId="7A23A33C" w:rsidR="008D45E9" w:rsidRDefault="008D45E9" w:rsidP="008D45E9"/>
    <w:p w14:paraId="440EE89D" w14:textId="77777777" w:rsidR="008D45E9" w:rsidRDefault="008D45E9" w:rsidP="008D45E9"/>
    <w:p w14:paraId="17C43404" w14:textId="43639169" w:rsidR="008D45E9" w:rsidRPr="00493101" w:rsidRDefault="008D45E9" w:rsidP="008D45E9">
      <w:pPr>
        <w:rPr>
          <w:b/>
          <w:bCs/>
          <w:u w:val="single"/>
        </w:rPr>
      </w:pPr>
    </w:p>
    <w:p w14:paraId="33CB6523" w14:textId="5D0C3B58" w:rsidR="00493101" w:rsidRDefault="00493101" w:rsidP="00493101">
      <w:pPr>
        <w:rPr>
          <w:noProof/>
        </w:rPr>
      </w:pPr>
      <w:r w:rsidRPr="000D7185">
        <w:rPr>
          <w:noProof/>
        </w:rPr>
        <w:t xml:space="preserve"> </w:t>
      </w:r>
    </w:p>
    <w:p w14:paraId="483EF888" w14:textId="1CF3C8BB" w:rsidR="00493101" w:rsidRDefault="00493101" w:rsidP="00493101">
      <w:pPr>
        <w:rPr>
          <w:b/>
          <w:bCs/>
          <w:u w:val="single"/>
        </w:rPr>
      </w:pPr>
    </w:p>
    <w:p w14:paraId="02EFA262" w14:textId="32D158F1" w:rsidR="00493101" w:rsidRPr="00EE2F36" w:rsidRDefault="00493101" w:rsidP="00493101">
      <w:pPr>
        <w:jc w:val="both"/>
        <w:rPr>
          <w:rFonts w:asciiTheme="majorHAnsi" w:eastAsia="Times New Roman" w:hAnsiTheme="majorHAnsi" w:cstheme="majorHAnsi"/>
          <w:color w:val="333333"/>
          <w:sz w:val="24"/>
          <w:szCs w:val="24"/>
          <w:lang w:val="en" w:eastAsia="en-GB"/>
        </w:rPr>
      </w:pPr>
    </w:p>
    <w:p w14:paraId="4053C65D" w14:textId="3E35379C" w:rsidR="00493101" w:rsidRDefault="00493101" w:rsidP="00493101">
      <w:pPr>
        <w:jc w:val="both"/>
        <w:rPr>
          <w:rFonts w:asciiTheme="majorHAnsi" w:eastAsia="Times New Roman" w:hAnsiTheme="majorHAnsi" w:cstheme="majorHAnsi"/>
          <w:b/>
          <w:bCs/>
          <w:color w:val="333333"/>
          <w:sz w:val="24"/>
          <w:szCs w:val="24"/>
          <w:u w:val="single"/>
          <w:lang w:val="en" w:eastAsia="en-GB"/>
        </w:rPr>
      </w:pPr>
    </w:p>
    <w:p w14:paraId="5CDC6F0E" w14:textId="77777777" w:rsidR="00493101" w:rsidRDefault="00493101" w:rsidP="00493101">
      <w:pPr>
        <w:jc w:val="both"/>
        <w:rPr>
          <w:rFonts w:asciiTheme="majorHAnsi" w:eastAsia="Times New Roman" w:hAnsiTheme="majorHAnsi" w:cstheme="majorHAnsi"/>
          <w:b/>
          <w:bCs/>
          <w:color w:val="333333"/>
          <w:sz w:val="24"/>
          <w:szCs w:val="24"/>
          <w:u w:val="single"/>
          <w:lang w:val="en" w:eastAsia="en-GB"/>
        </w:rPr>
      </w:pPr>
    </w:p>
    <w:p w14:paraId="5994C1F0" w14:textId="68EDBBD1" w:rsidR="00493101" w:rsidRDefault="00493101" w:rsidP="00493101">
      <w:pPr>
        <w:jc w:val="both"/>
        <w:rPr>
          <w:rFonts w:asciiTheme="majorHAnsi" w:hAnsiTheme="majorHAnsi" w:cstheme="majorHAnsi"/>
          <w:b/>
          <w:bCs/>
          <w:sz w:val="24"/>
          <w:szCs w:val="24"/>
          <w:u w:val="single"/>
        </w:rPr>
      </w:pPr>
    </w:p>
    <w:p w14:paraId="07990A95" w14:textId="2ABAC142" w:rsidR="00493101" w:rsidRDefault="00493101" w:rsidP="00493101">
      <w:pPr>
        <w:jc w:val="both"/>
        <w:rPr>
          <w:rFonts w:asciiTheme="majorHAnsi" w:hAnsiTheme="majorHAnsi" w:cstheme="majorHAnsi"/>
          <w:color w:val="FFFFFF" w:themeColor="background1"/>
          <w:sz w:val="24"/>
          <w:szCs w:val="24"/>
        </w:rPr>
      </w:pPr>
      <w:r w:rsidRPr="00EE2F36">
        <w:rPr>
          <w:rFonts w:asciiTheme="majorHAnsi" w:hAnsiTheme="majorHAnsi" w:cstheme="majorHAnsi"/>
          <w:color w:val="FFFFFF" w:themeColor="background1"/>
          <w:sz w:val="24"/>
          <w:szCs w:val="24"/>
        </w:rPr>
        <w:t>,</w:t>
      </w:r>
    </w:p>
    <w:p w14:paraId="63D4BE1B" w14:textId="77777777" w:rsidR="00493101" w:rsidRPr="00EE2F36" w:rsidRDefault="00493101" w:rsidP="00493101">
      <w:pPr>
        <w:jc w:val="both"/>
        <w:rPr>
          <w:rFonts w:asciiTheme="majorHAnsi" w:hAnsiTheme="majorHAnsi" w:cstheme="majorHAnsi"/>
          <w:sz w:val="24"/>
          <w:szCs w:val="24"/>
        </w:rPr>
      </w:pPr>
    </w:p>
    <w:p w14:paraId="1913DA65" w14:textId="1537B0E0" w:rsidR="00493101" w:rsidRDefault="00493101" w:rsidP="00493101">
      <w:pPr>
        <w:rPr>
          <w:b/>
          <w:bCs/>
          <w:u w:val="single"/>
        </w:rPr>
      </w:pPr>
      <w:r>
        <w:rPr>
          <w:b/>
          <w:bCs/>
          <w:u w:val="single"/>
        </w:rPr>
        <w:t>n</w:t>
      </w:r>
    </w:p>
    <w:p w14:paraId="3560C23E" w14:textId="77777777" w:rsidR="00493101" w:rsidRDefault="00493101" w:rsidP="00493101">
      <w:pPr>
        <w:rPr>
          <w:b/>
          <w:bCs/>
          <w:u w:val="single"/>
        </w:rPr>
      </w:pPr>
    </w:p>
    <w:p w14:paraId="378FB8B8" w14:textId="77777777" w:rsidR="00493101" w:rsidRDefault="00493101" w:rsidP="00493101">
      <w:pPr>
        <w:rPr>
          <w:b/>
          <w:bCs/>
          <w:u w:val="single"/>
        </w:rPr>
      </w:pPr>
    </w:p>
    <w:p w14:paraId="410DFA19" w14:textId="29AE0ACB" w:rsidR="00721E34" w:rsidRDefault="00721E34" w:rsidP="00933505">
      <w:pPr>
        <w:rPr>
          <w:b/>
          <w:bCs/>
          <w:u w:val="single"/>
        </w:rPr>
      </w:pPr>
    </w:p>
    <w:p w14:paraId="3FF874F9" w14:textId="77777777" w:rsidR="00493101" w:rsidRPr="00721E34" w:rsidRDefault="00493101" w:rsidP="00933505">
      <w:pPr>
        <w:rPr>
          <w:b/>
          <w:bCs/>
          <w:u w:val="single"/>
        </w:rPr>
      </w:pPr>
    </w:p>
    <w:p w14:paraId="2D5D96A2" w14:textId="7A688EBA" w:rsidR="00F76AAA" w:rsidRDefault="00F76AAA" w:rsidP="00933505"/>
    <w:p w14:paraId="18387986" w14:textId="499AB836" w:rsidR="00F76AAA" w:rsidRDefault="00F76AAA" w:rsidP="00933505"/>
    <w:p w14:paraId="4F99C1BD" w14:textId="58AA4C7F" w:rsidR="00F76AAA" w:rsidRDefault="00F76AAA" w:rsidP="00933505"/>
    <w:p w14:paraId="18458000" w14:textId="3D4C4E00" w:rsidR="00F76AAA" w:rsidRDefault="00F76AAA" w:rsidP="00933505"/>
    <w:p w14:paraId="33593336" w14:textId="000E76F6" w:rsidR="00F76AAA" w:rsidRDefault="00F76AAA" w:rsidP="00933505"/>
    <w:p w14:paraId="45F674C3" w14:textId="1AEA3BEE" w:rsidR="00F76AAA" w:rsidRDefault="00F76AAA" w:rsidP="00933505"/>
    <w:p w14:paraId="2709C778" w14:textId="3D360E4D" w:rsidR="00F76AAA" w:rsidRDefault="00F76AAA" w:rsidP="00933505"/>
    <w:p w14:paraId="5DCF734B" w14:textId="7A86DD7C" w:rsidR="00F76AAA" w:rsidRDefault="00F76AAA" w:rsidP="00933505"/>
    <w:p w14:paraId="22EBC4B3" w14:textId="49E5DB2C" w:rsidR="00F76AAA" w:rsidRDefault="00F76AAA" w:rsidP="00933505"/>
    <w:p w14:paraId="12160027" w14:textId="7110917C" w:rsidR="00F76AAA" w:rsidRDefault="00F76AAA" w:rsidP="00933505"/>
    <w:p w14:paraId="23AA4087" w14:textId="557A45E5" w:rsidR="00F76AAA" w:rsidRDefault="00F76AAA" w:rsidP="00933505"/>
    <w:p w14:paraId="4ED84DA3" w14:textId="5B27522F" w:rsidR="00F76AAA" w:rsidRDefault="00F76AAA" w:rsidP="00933505"/>
    <w:p w14:paraId="0E88CB77" w14:textId="30F24768" w:rsidR="00F76AAA" w:rsidRDefault="00F76AAA" w:rsidP="00933505"/>
    <w:p w14:paraId="59AA3CF1" w14:textId="72F0D36C" w:rsidR="00F76AAA" w:rsidRDefault="00F76AAA" w:rsidP="00933505"/>
    <w:p w14:paraId="1BEBC954" w14:textId="3F974EFE" w:rsidR="00F76AAA" w:rsidRDefault="00F76AAA" w:rsidP="00933505"/>
    <w:p w14:paraId="2ABE37F2" w14:textId="5E75184D" w:rsidR="00F76AAA" w:rsidRDefault="00F76AAA" w:rsidP="00933505"/>
    <w:p w14:paraId="4D323690" w14:textId="1A63FE11" w:rsidR="00F76AAA" w:rsidRDefault="00F76AAA" w:rsidP="00933505"/>
    <w:p w14:paraId="09169E28" w14:textId="43BE1F0D" w:rsidR="00F76AAA" w:rsidRDefault="00F76AAA" w:rsidP="00933505"/>
    <w:p w14:paraId="6FBA0A3D" w14:textId="4F27C22A" w:rsidR="00F76AAA" w:rsidRDefault="00F76AAA" w:rsidP="00933505"/>
    <w:p w14:paraId="4350B6C6" w14:textId="0A80AAE4" w:rsidR="00F76AAA" w:rsidRDefault="00F76AAA" w:rsidP="00933505"/>
    <w:p w14:paraId="0528A1F5" w14:textId="02D9DF2B" w:rsidR="00F76AAA" w:rsidRDefault="00F76AAA" w:rsidP="00933505"/>
    <w:p w14:paraId="7B5319B5" w14:textId="3E0E3196" w:rsidR="00F76AAA" w:rsidRDefault="00F76AAA" w:rsidP="00933505"/>
    <w:p w14:paraId="41912993" w14:textId="78F4BD52" w:rsidR="00F76AAA" w:rsidRDefault="00F76AAA" w:rsidP="00933505"/>
    <w:p w14:paraId="600FF995" w14:textId="5FE6C0A3" w:rsidR="00F76AAA" w:rsidRDefault="00F76AAA" w:rsidP="00933505"/>
    <w:p w14:paraId="3279228E" w14:textId="6C2F664B" w:rsidR="00F76AAA" w:rsidRDefault="00F76AAA" w:rsidP="00933505"/>
    <w:p w14:paraId="71743ABD" w14:textId="12FE494B" w:rsidR="00F76AAA" w:rsidRDefault="00F76AAA" w:rsidP="00933505"/>
    <w:p w14:paraId="51FAD2FD" w14:textId="1E7D02BD" w:rsidR="00F76AAA" w:rsidRDefault="00F76AAA" w:rsidP="00933505"/>
    <w:p w14:paraId="3CDEC36F" w14:textId="7857B93A" w:rsidR="00F76AAA" w:rsidRPr="000B1959" w:rsidRDefault="00987301" w:rsidP="00933505">
      <w:pPr>
        <w:rPr>
          <w:b/>
          <w:bCs/>
          <w:sz w:val="24"/>
          <w:szCs w:val="24"/>
          <w:u w:val="single"/>
        </w:rPr>
      </w:pPr>
      <w:bookmarkStart w:id="1" w:name="_Hlk49893465"/>
      <w:r w:rsidRPr="000B1959">
        <w:rPr>
          <w:b/>
          <w:bCs/>
          <w:sz w:val="24"/>
          <w:szCs w:val="24"/>
          <w:u w:val="single"/>
        </w:rPr>
        <w:t>1.I</w:t>
      </w:r>
      <w:r w:rsidR="008B77FC" w:rsidRPr="000B1959">
        <w:rPr>
          <w:b/>
          <w:bCs/>
          <w:sz w:val="24"/>
          <w:szCs w:val="24"/>
          <w:u w:val="single"/>
        </w:rPr>
        <w:t>ntroduction</w:t>
      </w:r>
    </w:p>
    <w:bookmarkEnd w:id="1"/>
    <w:p w14:paraId="191599B2" w14:textId="7CA3805D" w:rsidR="001B7473" w:rsidRPr="0056338B" w:rsidRDefault="00987301" w:rsidP="0056338B">
      <w:pPr>
        <w:jc w:val="both"/>
        <w:rPr>
          <w:rFonts w:asciiTheme="majorHAnsi" w:hAnsiTheme="majorHAnsi" w:cstheme="majorHAnsi"/>
        </w:rPr>
      </w:pPr>
      <w:r w:rsidRPr="0056338B">
        <w:rPr>
          <w:rFonts w:asciiTheme="majorHAnsi" w:hAnsiTheme="majorHAnsi" w:cstheme="majorHAnsi"/>
        </w:rPr>
        <w:t xml:space="preserve">When the organisation </w:t>
      </w:r>
      <w:r w:rsidR="00D63967" w:rsidRPr="0056338B">
        <w:rPr>
          <w:rFonts w:asciiTheme="majorHAnsi" w:hAnsiTheme="majorHAnsi" w:cstheme="majorHAnsi"/>
        </w:rPr>
        <w:t>has great</w:t>
      </w:r>
      <w:r w:rsidRPr="0056338B">
        <w:rPr>
          <w:rFonts w:asciiTheme="majorHAnsi" w:hAnsiTheme="majorHAnsi" w:cstheme="majorHAnsi"/>
        </w:rPr>
        <w:t xml:space="preserve"> </w:t>
      </w:r>
      <w:r w:rsidR="00D63967" w:rsidRPr="0056338B">
        <w:rPr>
          <w:rFonts w:asciiTheme="majorHAnsi" w:hAnsiTheme="majorHAnsi" w:cstheme="majorHAnsi"/>
        </w:rPr>
        <w:t>management to</w:t>
      </w:r>
      <w:r w:rsidRPr="0056338B">
        <w:rPr>
          <w:rFonts w:asciiTheme="majorHAnsi" w:hAnsiTheme="majorHAnsi" w:cstheme="majorHAnsi"/>
        </w:rPr>
        <w:t xml:space="preserve"> create the value in the organisation, the company </w:t>
      </w:r>
      <w:r w:rsidR="00B467E0" w:rsidRPr="0056338B">
        <w:rPr>
          <w:rFonts w:asciiTheme="majorHAnsi" w:hAnsiTheme="majorHAnsi" w:cstheme="majorHAnsi"/>
        </w:rPr>
        <w:t>could</w:t>
      </w:r>
      <w:r w:rsidRPr="0056338B">
        <w:rPr>
          <w:rFonts w:asciiTheme="majorHAnsi" w:hAnsiTheme="majorHAnsi" w:cstheme="majorHAnsi"/>
        </w:rPr>
        <w:t xml:space="preserve"> be </w:t>
      </w:r>
      <w:r w:rsidR="00D63967" w:rsidRPr="0056338B">
        <w:rPr>
          <w:rFonts w:asciiTheme="majorHAnsi" w:hAnsiTheme="majorHAnsi" w:cstheme="majorHAnsi"/>
        </w:rPr>
        <w:t>ensur</w:t>
      </w:r>
      <w:r w:rsidR="00B467E0" w:rsidRPr="0056338B">
        <w:rPr>
          <w:rFonts w:asciiTheme="majorHAnsi" w:hAnsiTheme="majorHAnsi" w:cstheme="majorHAnsi"/>
        </w:rPr>
        <w:t>ed</w:t>
      </w:r>
      <w:r w:rsidRPr="0056338B">
        <w:rPr>
          <w:rFonts w:asciiTheme="majorHAnsi" w:hAnsiTheme="majorHAnsi" w:cstheme="majorHAnsi"/>
        </w:rPr>
        <w:t xml:space="preserve"> that success </w:t>
      </w:r>
      <w:r w:rsidR="00D63967" w:rsidRPr="0056338B">
        <w:rPr>
          <w:rFonts w:asciiTheme="majorHAnsi" w:hAnsiTheme="majorHAnsi" w:cstheme="majorHAnsi"/>
        </w:rPr>
        <w:t xml:space="preserve">in the organisation is guaranteed. Therefore, for the good performance of the organisation the employees require to understand what the company expecting from them in order to achieve those goals and objectives </w:t>
      </w:r>
      <w:r w:rsidR="00B467E0" w:rsidRPr="0056338B">
        <w:rPr>
          <w:rFonts w:asciiTheme="majorHAnsi" w:hAnsiTheme="majorHAnsi" w:cstheme="majorHAnsi"/>
        </w:rPr>
        <w:t xml:space="preserve">also </w:t>
      </w:r>
      <w:r w:rsidR="00D63967" w:rsidRPr="0056338B">
        <w:rPr>
          <w:rFonts w:asciiTheme="majorHAnsi" w:hAnsiTheme="majorHAnsi" w:cstheme="majorHAnsi"/>
        </w:rPr>
        <w:t xml:space="preserve">the organisation need to manage and motivate them by looking on employees </w:t>
      </w:r>
      <w:r w:rsidR="00743B6C" w:rsidRPr="0056338B">
        <w:rPr>
          <w:rFonts w:asciiTheme="majorHAnsi" w:hAnsiTheme="majorHAnsi" w:cstheme="majorHAnsi"/>
        </w:rPr>
        <w:t>important skills , supporting them like training , appraisal with the objective to improve the organisation performance.</w:t>
      </w:r>
      <w:r w:rsidR="001B7473" w:rsidRPr="0056338B">
        <w:rPr>
          <w:rFonts w:asciiTheme="majorHAnsi" w:hAnsiTheme="majorHAnsi" w:cstheme="majorHAnsi"/>
        </w:rPr>
        <w:t xml:space="preserve"> The report will talk about Biffa </w:t>
      </w:r>
      <w:r w:rsidR="008B77FC" w:rsidRPr="0056338B">
        <w:rPr>
          <w:rFonts w:asciiTheme="majorHAnsi" w:hAnsiTheme="majorHAnsi" w:cstheme="majorHAnsi"/>
        </w:rPr>
        <w:t>organisation. (</w:t>
      </w:r>
      <w:r w:rsidR="00400C36" w:rsidRPr="0056338B">
        <w:rPr>
          <w:rFonts w:asciiTheme="majorHAnsi" w:hAnsiTheme="majorHAnsi" w:cstheme="majorHAnsi"/>
        </w:rPr>
        <w:t>Institute of personnel development,2020</w:t>
      </w:r>
      <w:r w:rsidR="008B77FC" w:rsidRPr="0056338B">
        <w:rPr>
          <w:rFonts w:asciiTheme="majorHAnsi" w:hAnsiTheme="majorHAnsi" w:cstheme="majorHAnsi"/>
        </w:rPr>
        <w:t>)</w:t>
      </w:r>
      <w:r w:rsidR="00400C36" w:rsidRPr="0056338B">
        <w:rPr>
          <w:rFonts w:asciiTheme="majorHAnsi" w:hAnsiTheme="majorHAnsi" w:cstheme="majorHAnsi"/>
        </w:rPr>
        <w:t xml:space="preserve"> </w:t>
      </w:r>
    </w:p>
    <w:p w14:paraId="5B209C24" w14:textId="008C1531" w:rsidR="001B7473" w:rsidRPr="00EE2F36" w:rsidRDefault="001B7473" w:rsidP="001B7473">
      <w:pPr>
        <w:jc w:val="both"/>
        <w:rPr>
          <w:rFonts w:asciiTheme="majorHAnsi" w:hAnsiTheme="majorHAnsi" w:cstheme="majorHAnsi"/>
          <w:sz w:val="24"/>
          <w:szCs w:val="24"/>
        </w:rPr>
      </w:pPr>
      <w:bookmarkStart w:id="2" w:name="_Hlk49893514"/>
      <w:r w:rsidRPr="0056338B">
        <w:rPr>
          <w:rFonts w:asciiTheme="majorHAnsi" w:hAnsiTheme="majorHAnsi" w:cstheme="majorHAnsi"/>
          <w:sz w:val="24"/>
          <w:szCs w:val="24"/>
          <w:u w:val="single"/>
        </w:rPr>
        <w:t xml:space="preserve">1.A. </w:t>
      </w:r>
      <w:r w:rsidRPr="0056338B">
        <w:rPr>
          <w:rFonts w:asciiTheme="majorHAnsi" w:hAnsiTheme="majorHAnsi" w:cstheme="majorHAnsi"/>
          <w:b/>
          <w:bCs/>
          <w:sz w:val="24"/>
          <w:szCs w:val="24"/>
          <w:u w:val="single"/>
        </w:rPr>
        <w:t>Organisation Background</w:t>
      </w:r>
      <w:r w:rsidRPr="00EE2F36">
        <w:rPr>
          <w:rFonts w:asciiTheme="majorHAnsi" w:hAnsiTheme="majorHAnsi" w:cstheme="majorHAnsi"/>
          <w:color w:val="FFFFFF" w:themeColor="background1"/>
          <w:sz w:val="24"/>
          <w:szCs w:val="24"/>
        </w:rPr>
        <w:t>,</w:t>
      </w:r>
    </w:p>
    <w:bookmarkEnd w:id="2"/>
    <w:p w14:paraId="0D130273" w14:textId="22921E45" w:rsidR="001B7473" w:rsidRPr="0056338B" w:rsidRDefault="001B7473" w:rsidP="0056338B">
      <w:pPr>
        <w:jc w:val="both"/>
        <w:rPr>
          <w:rFonts w:asciiTheme="majorHAnsi" w:eastAsia="Times New Roman" w:hAnsiTheme="majorHAnsi" w:cstheme="majorHAnsi"/>
          <w:color w:val="333333"/>
          <w:lang w:val="en" w:eastAsia="en-GB"/>
        </w:rPr>
      </w:pPr>
      <w:r w:rsidRPr="0056338B">
        <w:rPr>
          <w:rFonts w:asciiTheme="majorHAnsi" w:hAnsiTheme="majorHAnsi" w:cstheme="majorHAnsi"/>
        </w:rPr>
        <w:lastRenderedPageBreak/>
        <w:t>Biffa waste</w:t>
      </w:r>
      <w:r w:rsidRPr="0056338B">
        <w:rPr>
          <w:rFonts w:asciiTheme="majorHAnsi" w:hAnsiTheme="majorHAnsi" w:cstheme="majorHAnsi"/>
          <w:color w:val="FFFFFF" w:themeColor="background1"/>
        </w:rPr>
        <w:t xml:space="preserve"> </w:t>
      </w:r>
      <w:r w:rsidRPr="0056338B">
        <w:rPr>
          <w:rFonts w:asciiTheme="majorHAnsi" w:hAnsiTheme="majorHAnsi" w:cstheme="majorHAnsi"/>
        </w:rPr>
        <w:t>and recycling company</w:t>
      </w:r>
      <w:r w:rsidRPr="0056338B">
        <w:rPr>
          <w:rFonts w:asciiTheme="majorHAnsi" w:hAnsiTheme="majorHAnsi" w:cstheme="majorHAnsi"/>
          <w:color w:val="FFFFFF" w:themeColor="background1"/>
        </w:rPr>
        <w:t xml:space="preserve"> </w:t>
      </w:r>
      <w:r w:rsidRPr="0056338B">
        <w:rPr>
          <w:rFonts w:asciiTheme="majorHAnsi" w:hAnsiTheme="majorHAnsi" w:cstheme="majorHAnsi"/>
        </w:rPr>
        <w:t>collecting</w:t>
      </w:r>
      <w:r w:rsidRPr="0056338B">
        <w:rPr>
          <w:rFonts w:asciiTheme="majorHAnsi" w:hAnsiTheme="majorHAnsi" w:cstheme="majorHAnsi"/>
          <w:color w:val="FFFFFF" w:themeColor="background1"/>
        </w:rPr>
        <w:t xml:space="preserve"> </w:t>
      </w:r>
      <w:r w:rsidRPr="0056338B">
        <w:rPr>
          <w:rFonts w:asciiTheme="majorHAnsi" w:hAnsiTheme="majorHAnsi" w:cstheme="majorHAnsi"/>
        </w:rPr>
        <w:t>bins</w:t>
      </w:r>
      <w:r w:rsidRPr="0056338B">
        <w:rPr>
          <w:rFonts w:asciiTheme="majorHAnsi" w:hAnsiTheme="majorHAnsi" w:cstheme="majorHAnsi"/>
          <w:color w:val="FFFFFF" w:themeColor="background1"/>
        </w:rPr>
        <w:t xml:space="preserve"> </w:t>
      </w:r>
      <w:r w:rsidRPr="0056338B">
        <w:rPr>
          <w:rFonts w:asciiTheme="majorHAnsi" w:hAnsiTheme="majorHAnsi" w:cstheme="majorHAnsi"/>
        </w:rPr>
        <w:t>around</w:t>
      </w:r>
      <w:r w:rsidRPr="0056338B">
        <w:rPr>
          <w:rFonts w:asciiTheme="majorHAnsi" w:hAnsiTheme="majorHAnsi" w:cstheme="majorHAnsi"/>
          <w:color w:val="FFFFFF" w:themeColor="background1"/>
        </w:rPr>
        <w:t xml:space="preserve"> </w:t>
      </w:r>
      <w:r w:rsidRPr="0056338B">
        <w:rPr>
          <w:rFonts w:asciiTheme="majorHAnsi" w:hAnsiTheme="majorHAnsi" w:cstheme="majorHAnsi"/>
        </w:rPr>
        <w:t>the</w:t>
      </w:r>
      <w:r w:rsidRPr="0056338B">
        <w:rPr>
          <w:rFonts w:asciiTheme="majorHAnsi" w:hAnsiTheme="majorHAnsi" w:cstheme="majorHAnsi"/>
          <w:color w:val="FFFFFF" w:themeColor="background1"/>
        </w:rPr>
        <w:t xml:space="preserve"> </w:t>
      </w:r>
      <w:r w:rsidRPr="0056338B">
        <w:rPr>
          <w:rFonts w:asciiTheme="majorHAnsi" w:hAnsiTheme="majorHAnsi" w:cstheme="majorHAnsi"/>
        </w:rPr>
        <w:t>country,</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Biffa are leading</w:t>
      </w:r>
      <w:r w:rsidR="00B467E0" w:rsidRPr="0056338B">
        <w:rPr>
          <w:rFonts w:asciiTheme="majorHAnsi" w:eastAsia="Times New Roman" w:hAnsiTheme="majorHAnsi" w:cstheme="majorHAnsi"/>
          <w:lang w:val="en" w:eastAsia="en-GB"/>
        </w:rPr>
        <w:t xml:space="preserve"> the </w:t>
      </w:r>
      <w:r w:rsidR="00F114C9" w:rsidRPr="0056338B">
        <w:rPr>
          <w:rFonts w:asciiTheme="majorHAnsi" w:eastAsia="Times New Roman" w:hAnsiTheme="majorHAnsi" w:cstheme="majorHAnsi"/>
          <w:lang w:val="en" w:eastAsia="en-GB"/>
        </w:rPr>
        <w:t>waste</w:t>
      </w:r>
      <w:r w:rsidR="00F114C9" w:rsidRPr="0056338B">
        <w:rPr>
          <w:rFonts w:asciiTheme="majorHAnsi" w:eastAsia="Times New Roman" w:hAnsiTheme="majorHAnsi" w:cstheme="majorHAnsi"/>
          <w:color w:val="FFFFFF" w:themeColor="background1"/>
          <w:lang w:val="en" w:eastAsia="en-GB"/>
        </w:rPr>
        <w:t xml:space="preserve">, </w:t>
      </w:r>
      <w:r w:rsidR="00F114C9" w:rsidRPr="0056338B">
        <w:rPr>
          <w:rFonts w:asciiTheme="majorHAnsi" w:eastAsia="Times New Roman" w:hAnsiTheme="majorHAnsi" w:cstheme="majorHAnsi"/>
          <w:lang w:val="en" w:eastAsia="en-GB"/>
        </w:rPr>
        <w:t xml:space="preserve">and </w:t>
      </w:r>
      <w:proofErr w:type="gramStart"/>
      <w:r w:rsidRPr="0056338B">
        <w:rPr>
          <w:rFonts w:asciiTheme="majorHAnsi" w:eastAsia="Times New Roman" w:hAnsiTheme="majorHAnsi" w:cstheme="majorHAnsi"/>
          <w:lang w:val="en" w:eastAsia="en-GB"/>
        </w:rPr>
        <w:t>recycling</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industry</w:t>
      </w:r>
      <w:proofErr w:type="gramEnd"/>
      <w:r w:rsidRPr="0056338B">
        <w:rPr>
          <w:rFonts w:asciiTheme="majorHAnsi" w:eastAsia="Times New Roman" w:hAnsiTheme="majorHAnsi" w:cstheme="majorHAnsi"/>
          <w:lang w:val="en" w:eastAsia="en-GB"/>
        </w:rPr>
        <w:t>.</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Biffa</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are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working</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at</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over</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195</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sites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across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length</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and</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breadth</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of</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country,</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they</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service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over</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2.2</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million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households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and</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collect</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4.3</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million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bins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per</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week</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just</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within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them</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municipal</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division.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From</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company</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conception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in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1912,</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business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has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improved</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far</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beyond</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waste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collection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and</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into</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recycling,</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treatment</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and</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energy</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generation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service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as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lang w:val="en" w:eastAsia="en-GB"/>
        </w:rPr>
        <w:t>well</w:t>
      </w:r>
      <w:r w:rsidRPr="0056338B">
        <w:rPr>
          <w:rFonts w:asciiTheme="majorHAnsi" w:eastAsia="Times New Roman" w:hAnsiTheme="majorHAnsi" w:cstheme="majorHAnsi"/>
          <w:color w:val="FFFFFF" w:themeColor="background1"/>
          <w:lang w:val="en" w:eastAsia="en-GB"/>
        </w:rPr>
        <w:t xml:space="preserve"> , ,</w:t>
      </w:r>
      <w:r w:rsidRPr="0056338B">
        <w:rPr>
          <w:rFonts w:asciiTheme="majorHAnsi" w:eastAsia="Times New Roman" w:hAnsiTheme="majorHAnsi" w:cstheme="majorHAnsi"/>
          <w:color w:val="333333"/>
          <w:lang w:val="en" w:eastAsia="en-GB"/>
        </w:rPr>
        <w:t>they</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are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UK’s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no.1</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Industrial</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&amp;</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Commercial</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waste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collection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service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provider,</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organization</w:t>
      </w:r>
      <w:r w:rsidRPr="0056338B">
        <w:rPr>
          <w:rFonts w:asciiTheme="majorHAnsi" w:eastAsia="Times New Roman" w:hAnsiTheme="majorHAnsi" w:cstheme="majorHAnsi"/>
          <w:color w:val="FFFFFF" w:themeColor="background1"/>
          <w:lang w:val="en" w:eastAsia="en-GB"/>
        </w:rPr>
        <w:t xml:space="preserve"> , ,</w:t>
      </w:r>
      <w:r w:rsidRPr="0056338B">
        <w:rPr>
          <w:rFonts w:asciiTheme="majorHAnsi" w:eastAsia="Times New Roman" w:hAnsiTheme="majorHAnsi" w:cstheme="majorHAnsi"/>
          <w:color w:val="333333"/>
          <w:lang w:val="en" w:eastAsia="en-GB"/>
        </w:rPr>
        <w:t>is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covering</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a</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gigantic</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range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of</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UK</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business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sectors,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counting</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manufacturing,</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retail</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and</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hospitality.</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company</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household</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waste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division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is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a</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leading,</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however</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in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two</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years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organization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have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lost</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fifteen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percent</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of</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his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customers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due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to</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lack</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of</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communication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between</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stakeholders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company</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have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lost</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contracts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also</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few</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employees</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left</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the</w:t>
      </w:r>
      <w:r w:rsidRPr="0056338B">
        <w:rPr>
          <w:rFonts w:asciiTheme="majorHAnsi" w:eastAsia="Times New Roman" w:hAnsiTheme="majorHAnsi" w:cstheme="majorHAnsi"/>
          <w:color w:val="FFFFFF" w:themeColor="background1"/>
          <w:lang w:val="en" w:eastAsia="en-GB"/>
        </w:rPr>
        <w:t xml:space="preserve"> ,</w:t>
      </w:r>
      <w:r w:rsidRPr="0056338B">
        <w:rPr>
          <w:rFonts w:asciiTheme="majorHAnsi" w:eastAsia="Times New Roman" w:hAnsiTheme="majorHAnsi" w:cstheme="majorHAnsi"/>
          <w:color w:val="333333"/>
          <w:lang w:val="en" w:eastAsia="en-GB"/>
        </w:rPr>
        <w:t>organization. (Biffa,202</w:t>
      </w:r>
      <w:r w:rsidR="00B467E0" w:rsidRPr="0056338B">
        <w:rPr>
          <w:rFonts w:asciiTheme="majorHAnsi" w:eastAsia="Times New Roman" w:hAnsiTheme="majorHAnsi" w:cstheme="majorHAnsi"/>
          <w:color w:val="333333"/>
          <w:lang w:val="en" w:eastAsia="en-GB"/>
        </w:rPr>
        <w:t>)</w:t>
      </w:r>
    </w:p>
    <w:p w14:paraId="4A85EA1A" w14:textId="241C4920" w:rsidR="00D3763C" w:rsidRPr="0056338B" w:rsidRDefault="00D3763C" w:rsidP="001B7473">
      <w:pPr>
        <w:jc w:val="both"/>
        <w:rPr>
          <w:rFonts w:asciiTheme="majorHAnsi" w:eastAsia="Times New Roman" w:hAnsiTheme="majorHAnsi" w:cstheme="majorHAnsi"/>
          <w:b/>
          <w:bCs/>
          <w:color w:val="333333"/>
          <w:sz w:val="24"/>
          <w:szCs w:val="24"/>
          <w:u w:val="single"/>
          <w:lang w:val="en" w:eastAsia="en-GB"/>
        </w:rPr>
      </w:pPr>
      <w:r w:rsidRPr="0056338B">
        <w:rPr>
          <w:rFonts w:asciiTheme="majorHAnsi" w:eastAsia="Times New Roman" w:hAnsiTheme="majorHAnsi" w:cstheme="majorHAnsi"/>
          <w:b/>
          <w:bCs/>
          <w:color w:val="333333"/>
          <w:sz w:val="24"/>
          <w:szCs w:val="24"/>
          <w:u w:val="single"/>
          <w:lang w:val="en" w:eastAsia="en-GB"/>
        </w:rPr>
        <w:t>1.b Aim of the report</w:t>
      </w:r>
    </w:p>
    <w:p w14:paraId="7F1A228F" w14:textId="6C0847E8" w:rsidR="007C06A3" w:rsidRDefault="007C06A3" w:rsidP="0056338B">
      <w:pPr>
        <w:jc w:val="both"/>
      </w:pPr>
      <w:r>
        <w:t>Developing organisation strategies for good performance management also personal and how an organisation can assist employee to develop their career in the workplace and to evaluate the impact of feedback within the organisation and the organisation could implement succession plan.( in class ci</w:t>
      </w:r>
      <w:r w:rsidR="00D853FF">
        <w:t>ta</w:t>
      </w:r>
      <w:r>
        <w:t>tion,2020)</w:t>
      </w:r>
    </w:p>
    <w:p w14:paraId="6C2E2717" w14:textId="419E8EB9" w:rsidR="00D3763C" w:rsidRDefault="00D3763C" w:rsidP="001B7473">
      <w:pPr>
        <w:jc w:val="both"/>
        <w:rPr>
          <w:rFonts w:asciiTheme="majorHAnsi" w:eastAsia="Times New Roman" w:hAnsiTheme="majorHAnsi" w:cstheme="majorHAnsi"/>
          <w:b/>
          <w:bCs/>
          <w:color w:val="333333"/>
          <w:sz w:val="24"/>
          <w:szCs w:val="24"/>
          <w:u w:val="single"/>
          <w:lang w:val="en" w:eastAsia="en-GB"/>
        </w:rPr>
      </w:pPr>
    </w:p>
    <w:p w14:paraId="7AD6224D" w14:textId="77777777" w:rsidR="00D3763C" w:rsidRDefault="00D3763C" w:rsidP="001B7473">
      <w:pPr>
        <w:jc w:val="both"/>
        <w:rPr>
          <w:rFonts w:asciiTheme="majorHAnsi" w:eastAsia="Times New Roman" w:hAnsiTheme="majorHAnsi" w:cstheme="majorHAnsi"/>
          <w:color w:val="333333"/>
          <w:sz w:val="24"/>
          <w:szCs w:val="24"/>
          <w:lang w:val="en" w:eastAsia="en-GB"/>
        </w:rPr>
      </w:pPr>
    </w:p>
    <w:p w14:paraId="6ADD3F14" w14:textId="59D47BE9" w:rsidR="00A21BF2" w:rsidRPr="00EE2F36" w:rsidRDefault="00A21BF2" w:rsidP="001B7473">
      <w:pPr>
        <w:jc w:val="both"/>
        <w:rPr>
          <w:rFonts w:asciiTheme="majorHAnsi" w:eastAsia="Times New Roman" w:hAnsiTheme="majorHAnsi" w:cstheme="majorHAnsi"/>
          <w:color w:val="333333"/>
          <w:sz w:val="24"/>
          <w:szCs w:val="24"/>
          <w:lang w:val="en" w:eastAsia="en-GB"/>
        </w:rPr>
      </w:pPr>
      <w:bookmarkStart w:id="3" w:name="_Hlk49893593"/>
      <w:r>
        <w:t>2.</w:t>
      </w:r>
      <w:r w:rsidRPr="0056338B">
        <w:rPr>
          <w:b/>
          <w:bCs/>
          <w:sz w:val="24"/>
          <w:szCs w:val="24"/>
          <w:u w:val="single"/>
        </w:rPr>
        <w:t>Examining the expectations and requirements of people</w:t>
      </w:r>
    </w:p>
    <w:bookmarkEnd w:id="3"/>
    <w:p w14:paraId="70D7C074" w14:textId="3C71CAAC" w:rsidR="009A775C" w:rsidRDefault="00EB69F9" w:rsidP="0056338B">
      <w:pPr>
        <w:jc w:val="both"/>
      </w:pPr>
      <w:r>
        <w:t xml:space="preserve">To examine the expectation and the needs of individuals within organisation require strategies the business is putting in place. for </w:t>
      </w:r>
      <w:r w:rsidR="008B77FC">
        <w:t>example,</w:t>
      </w:r>
      <w:r>
        <w:t xml:space="preserve"> model of job satisfaction, the organisation should be aware of staff requirement like paying </w:t>
      </w:r>
      <w:r w:rsidR="008B77FC">
        <w:t>overtime, sick leave,</w:t>
      </w:r>
      <w:r>
        <w:t xml:space="preserve"> annual leave, maternity leave, giving employees more </w:t>
      </w:r>
      <w:r w:rsidR="00345DDB">
        <w:t>responsibilities,</w:t>
      </w:r>
      <w:r>
        <w:t xml:space="preserve"> allowing employee to be part of company</w:t>
      </w:r>
      <w:r w:rsidR="008B77FC">
        <w:t xml:space="preserve">. It always challenging to deal with </w:t>
      </w:r>
      <w:r w:rsidR="00034F89">
        <w:t>employee’s</w:t>
      </w:r>
      <w:r w:rsidR="008B77FC">
        <w:t xml:space="preserve"> </w:t>
      </w:r>
      <w:r w:rsidR="00034F89">
        <w:t>needs. however,</w:t>
      </w:r>
      <w:r w:rsidR="00D853FF">
        <w:t xml:space="preserve"> the organisation knows if they want to progress </w:t>
      </w:r>
      <w:r w:rsidR="00034F89">
        <w:t>rapidly, they</w:t>
      </w:r>
      <w:r w:rsidR="00D853FF">
        <w:t xml:space="preserve"> </w:t>
      </w:r>
      <w:r w:rsidR="00034F89">
        <w:t>must</w:t>
      </w:r>
      <w:r w:rsidR="00D853FF">
        <w:t xml:space="preserve"> meet employees needs because</w:t>
      </w:r>
      <w:r w:rsidR="00034F89">
        <w:t>,</w:t>
      </w:r>
      <w:r w:rsidR="00D853FF">
        <w:t xml:space="preserve"> the organisation cannot meet the needs of </w:t>
      </w:r>
      <w:r w:rsidR="00034F89">
        <w:t>employees then</w:t>
      </w:r>
      <w:r w:rsidR="00D853FF">
        <w:t xml:space="preserve"> </w:t>
      </w:r>
      <w:r w:rsidR="00034F89">
        <w:t xml:space="preserve">they cannot </w:t>
      </w:r>
      <w:r w:rsidR="00345DDB">
        <w:t xml:space="preserve">  expect any positive outcome</w:t>
      </w:r>
      <w:r w:rsidR="00034F89">
        <w:t>.</w:t>
      </w:r>
      <w:r w:rsidR="00345DDB">
        <w:t xml:space="preserve"> </w:t>
      </w:r>
      <w:r w:rsidR="00034F89">
        <w:t xml:space="preserve">therefore, the organisation must satisfy </w:t>
      </w:r>
      <w:r w:rsidR="00345DDB">
        <w:t xml:space="preserve">employees </w:t>
      </w:r>
      <w:r w:rsidR="00034F89">
        <w:t xml:space="preserve">also </w:t>
      </w:r>
      <w:r w:rsidR="00283962">
        <w:t xml:space="preserve">  the organisation must explain to employees what the company is expecting from the</w:t>
      </w:r>
      <w:r w:rsidR="00034F89">
        <w:t>m.</w:t>
      </w:r>
      <w:r w:rsidR="009A775C" w:rsidRPr="009A775C">
        <w:t xml:space="preserve"> </w:t>
      </w:r>
    </w:p>
    <w:p w14:paraId="68002BA3" w14:textId="74790A6A" w:rsidR="009A775C" w:rsidRDefault="00345DDB" w:rsidP="0056338B">
      <w:pPr>
        <w:jc w:val="both"/>
      </w:pPr>
      <w:r>
        <w:t xml:space="preserve">In Biffa </w:t>
      </w:r>
      <w:r w:rsidR="00364670">
        <w:t xml:space="preserve">the HRO </w:t>
      </w:r>
      <w:r w:rsidR="00216ED5">
        <w:t>plays vital</w:t>
      </w:r>
      <w:r w:rsidR="00364670">
        <w:t xml:space="preserve"> and strategic role in order to support </w:t>
      </w:r>
      <w:r w:rsidR="00216ED5">
        <w:t>the company</w:t>
      </w:r>
      <w:r w:rsidR="00364670">
        <w:t xml:space="preserve"> to examine accordingly the needs </w:t>
      </w:r>
      <w:r w:rsidR="00216ED5">
        <w:t>and the</w:t>
      </w:r>
      <w:r w:rsidR="00364670">
        <w:t xml:space="preserve"> expectation of employees because</w:t>
      </w:r>
      <w:r w:rsidR="00034F89">
        <w:t>,</w:t>
      </w:r>
      <w:r w:rsidR="00364670">
        <w:t xml:space="preserve"> the employees are very important element </w:t>
      </w:r>
      <w:r w:rsidR="00216ED5">
        <w:t>in market competition and the most valuable assets in the organisation. Is the reason wh</w:t>
      </w:r>
      <w:r w:rsidR="009349FD">
        <w:t xml:space="preserve">y </w:t>
      </w:r>
      <w:r w:rsidR="00216ED5">
        <w:t xml:space="preserve">Biffa has recruitment strategic to select the right </w:t>
      </w:r>
      <w:r w:rsidR="009349FD">
        <w:t>people for</w:t>
      </w:r>
      <w:r w:rsidR="00216ED5">
        <w:t xml:space="preserve"> the job and doing their best to accommodate</w:t>
      </w:r>
      <w:r w:rsidR="009349FD">
        <w:t xml:space="preserve"> their needs</w:t>
      </w:r>
      <w:r w:rsidR="00216ED5">
        <w:t xml:space="preserve"> to the company objectives and </w:t>
      </w:r>
      <w:r w:rsidR="009349FD">
        <w:t>goals. For example, Biffa is very flexible w</w:t>
      </w:r>
      <w:r w:rsidR="00B95C23">
        <w:t xml:space="preserve">hen it comes to employee changing days off or asking transfer. the report </w:t>
      </w:r>
      <w:r w:rsidR="00283962">
        <w:t>does</w:t>
      </w:r>
      <w:r w:rsidR="00B95C23">
        <w:t xml:space="preserve"> understand that to meet the employees needs and expectation </w:t>
      </w:r>
      <w:r w:rsidR="00034F89">
        <w:t>,</w:t>
      </w:r>
      <w:r w:rsidR="00B95C23">
        <w:t xml:space="preserve">the organisation should know the contribution of employees is bringing into the organisation the reason why recruitment </w:t>
      </w:r>
      <w:r w:rsidR="00283962">
        <w:t>strategic is</w:t>
      </w:r>
      <w:r w:rsidR="00B95C23">
        <w:t xml:space="preserve"> massively </w:t>
      </w:r>
      <w:r w:rsidR="0075384F">
        <w:t>important</w:t>
      </w:r>
      <w:r w:rsidR="009A775C">
        <w:t xml:space="preserve"> for the HRO to see if the organisation could meet the employee requirement</w:t>
      </w:r>
      <w:r w:rsidR="0075384F">
        <w:t xml:space="preserve">. Knowing that employee is the most valuable </w:t>
      </w:r>
      <w:r w:rsidR="009A775C">
        <w:t>assets Biffa</w:t>
      </w:r>
      <w:r w:rsidR="0075384F">
        <w:t xml:space="preserve"> has the obligation to take </w:t>
      </w:r>
      <w:r w:rsidR="000F1E73">
        <w:t>employee</w:t>
      </w:r>
      <w:r w:rsidR="0075384F">
        <w:t xml:space="preserve"> needs and requirement into consideration</w:t>
      </w:r>
      <w:r w:rsidR="009A775C">
        <w:t xml:space="preserve"> as well. </w:t>
      </w:r>
      <w:bookmarkStart w:id="4" w:name="_Hlk49855128"/>
      <w:r w:rsidR="004F0016">
        <w:t xml:space="preserve">(Oramana </w:t>
      </w:r>
      <w:r w:rsidR="009A775C">
        <w:t>et, al</w:t>
      </w:r>
      <w:r w:rsidR="004F0016">
        <w:t xml:space="preserve"> ,2011)</w:t>
      </w:r>
    </w:p>
    <w:bookmarkEnd w:id="4"/>
    <w:p w14:paraId="7FBA3A99" w14:textId="560BDE8F" w:rsidR="0075384F" w:rsidRDefault="0075384F" w:rsidP="00933505">
      <w:r>
        <w:t xml:space="preserve"> </w:t>
      </w:r>
      <w:r w:rsidR="00B95C23">
        <w:t xml:space="preserve"> </w:t>
      </w:r>
    </w:p>
    <w:p w14:paraId="4C47CFCB" w14:textId="77777777" w:rsidR="00345DDB" w:rsidRDefault="00345DDB" w:rsidP="00933505"/>
    <w:p w14:paraId="1034614F" w14:textId="1183FBD9" w:rsidR="00EB69F9" w:rsidRDefault="00345DDB" w:rsidP="00933505">
      <w:r>
        <w:t xml:space="preserve"> </w:t>
      </w:r>
    </w:p>
    <w:p w14:paraId="536BB967" w14:textId="77777777" w:rsidR="00547713" w:rsidRPr="0056338B" w:rsidRDefault="000F1E73" w:rsidP="00933505">
      <w:pPr>
        <w:rPr>
          <w:b/>
          <w:bCs/>
          <w:sz w:val="24"/>
          <w:szCs w:val="24"/>
          <w:u w:val="single"/>
        </w:rPr>
      </w:pPr>
      <w:bookmarkStart w:id="5" w:name="_Hlk49893666"/>
      <w:r w:rsidRPr="0056338B">
        <w:rPr>
          <w:b/>
          <w:bCs/>
          <w:sz w:val="24"/>
          <w:szCs w:val="24"/>
          <w:u w:val="single"/>
        </w:rPr>
        <w:lastRenderedPageBreak/>
        <w:t>3.Administering people in accordance with guidelines</w:t>
      </w:r>
    </w:p>
    <w:bookmarkEnd w:id="5"/>
    <w:p w14:paraId="3EF67B70" w14:textId="77777777" w:rsidR="0056338B" w:rsidRDefault="00547713" w:rsidP="0056338B">
      <w:pPr>
        <w:jc w:val="both"/>
      </w:pPr>
      <w:r>
        <w:t>The best method to administer people in accordance with guidelines is effective communication because</w:t>
      </w:r>
      <w:r w:rsidR="009A775C">
        <w:t>,</w:t>
      </w:r>
      <w:r>
        <w:t xml:space="preserve"> people cannot deny the value of communication in </w:t>
      </w:r>
      <w:r w:rsidR="00CA23E1">
        <w:t>workplace,</w:t>
      </w:r>
      <w:r>
        <w:t xml:space="preserve"> looking at people coming from different background coming to work together for one purpose. Sometimes organisation don’t </w:t>
      </w:r>
      <w:r w:rsidR="009A767D">
        <w:t>realise</w:t>
      </w:r>
      <w:r>
        <w:t xml:space="preserve"> the </w:t>
      </w:r>
      <w:r w:rsidR="00CA23E1">
        <w:t xml:space="preserve">importance of communication, however when the organisation or administrator are unable of creating a setting, for promoting open and clear communication </w:t>
      </w:r>
      <w:r w:rsidR="009A775C">
        <w:t>that</w:t>
      </w:r>
      <w:r w:rsidR="00CA23E1">
        <w:t xml:space="preserve"> will have negative impact on work culture and </w:t>
      </w:r>
      <w:r w:rsidR="009A767D">
        <w:t>employee’s</w:t>
      </w:r>
      <w:r w:rsidR="00CA23E1">
        <w:t xml:space="preserve"> productivity.</w:t>
      </w:r>
      <w:r w:rsidR="0056338B">
        <w:t xml:space="preserve"> </w:t>
      </w:r>
    </w:p>
    <w:p w14:paraId="50E2D5ED" w14:textId="3C986F66" w:rsidR="009A775C" w:rsidRDefault="00CA23E1" w:rsidP="0056338B">
      <w:pPr>
        <w:jc w:val="both"/>
      </w:pPr>
      <w:r>
        <w:t xml:space="preserve">Biffa should know the importance of effective communication for the </w:t>
      </w:r>
      <w:r w:rsidR="00030650">
        <w:t>because,</w:t>
      </w:r>
      <w:r>
        <w:t xml:space="preserve"> </w:t>
      </w:r>
      <w:r w:rsidR="009A767D">
        <w:t>when they are encouraging the employees to easily communicate with senior officers the company are less likely to face turnover, therefore the organisation has the responsibility to make the workplace very friendly. For example, employees are encouraged to communicate their opinions to the management regarding work</w:t>
      </w:r>
      <w:r w:rsidR="00C8429D">
        <w:t>, creating team meeting to r</w:t>
      </w:r>
      <w:r w:rsidR="00030650">
        <w:t>emind</w:t>
      </w:r>
      <w:r w:rsidR="00C8429D">
        <w:t xml:space="preserve"> </w:t>
      </w:r>
      <w:r w:rsidR="00030650">
        <w:t>employees business</w:t>
      </w:r>
      <w:r w:rsidR="00C8429D">
        <w:t xml:space="preserve"> guidelines </w:t>
      </w:r>
      <w:r w:rsidR="00030650">
        <w:t xml:space="preserve">and </w:t>
      </w:r>
      <w:r w:rsidR="00C8429D">
        <w:t>enforcing open communication in workplace.</w:t>
      </w:r>
      <w:r w:rsidR="009A767D">
        <w:t xml:space="preserve"> Biffa </w:t>
      </w:r>
      <w:r w:rsidR="004A6F9F">
        <w:t xml:space="preserve">must create thing like job satisfaction, employee feedback or appraisal in order to easily manage employees in accordance with the </w:t>
      </w:r>
      <w:r w:rsidR="00C8429D">
        <w:t>company guidelines. When</w:t>
      </w:r>
      <w:r w:rsidR="004A6F9F">
        <w:t xml:space="preserve"> the organisation </w:t>
      </w:r>
      <w:r w:rsidR="00C8429D">
        <w:t>has</w:t>
      </w:r>
      <w:r w:rsidR="004A6F9F">
        <w:t xml:space="preserve"> good technique of managing in accordance to guidelines it </w:t>
      </w:r>
      <w:r w:rsidR="00C8429D">
        <w:t>makes</w:t>
      </w:r>
      <w:r w:rsidR="004A6F9F">
        <w:t xml:space="preserve"> em</w:t>
      </w:r>
      <w:r w:rsidR="00C8429D">
        <w:t>ployees feel secured also, they remain loyal to the organisation.</w:t>
      </w:r>
      <w:r w:rsidR="004A6F9F">
        <w:t xml:space="preserve"> administrators or between the management and employees, leads to the formation of better personal and professional relationships</w:t>
      </w:r>
      <w:r w:rsidR="00C8429D">
        <w:t xml:space="preserve"> and it easily solve conflicts</w:t>
      </w:r>
      <w:r w:rsidR="004A6F9F">
        <w:t xml:space="preserve">. This makes the employees feel genuinely cared and valued for, and they are more likely to remain loyal to the </w:t>
      </w:r>
      <w:r w:rsidR="009A775C">
        <w:t xml:space="preserve">organisation. </w:t>
      </w:r>
      <w:bookmarkStart w:id="6" w:name="_Hlk49855370"/>
      <w:r w:rsidR="009A775C">
        <w:t>(Oppong,2014)</w:t>
      </w:r>
      <w:bookmarkEnd w:id="6"/>
    </w:p>
    <w:p w14:paraId="169D6CFE" w14:textId="306AFE54" w:rsidR="009F654F" w:rsidRDefault="009F654F" w:rsidP="00933505"/>
    <w:p w14:paraId="13AB9CE2" w14:textId="542A8B0F" w:rsidR="009F654F" w:rsidRPr="0056338B" w:rsidRDefault="009F654F" w:rsidP="00933505">
      <w:pPr>
        <w:rPr>
          <w:noProof/>
          <w:sz w:val="24"/>
          <w:szCs w:val="24"/>
        </w:rPr>
      </w:pPr>
      <w:bookmarkStart w:id="7" w:name="_Hlk49893712"/>
      <w:r w:rsidRPr="0056338B">
        <w:rPr>
          <w:b/>
          <w:bCs/>
          <w:sz w:val="24"/>
          <w:szCs w:val="24"/>
          <w:u w:val="single"/>
        </w:rPr>
        <w:t>4.Managing career development and support people within the organisation.</w:t>
      </w:r>
      <w:r w:rsidR="000D7185" w:rsidRPr="0056338B">
        <w:rPr>
          <w:noProof/>
          <w:sz w:val="24"/>
          <w:szCs w:val="24"/>
        </w:rPr>
        <w:t xml:space="preserve"> </w:t>
      </w:r>
    </w:p>
    <w:bookmarkEnd w:id="7"/>
    <w:p w14:paraId="3440AD99" w14:textId="220A0E40" w:rsidR="00F509B0" w:rsidRPr="0056338B" w:rsidRDefault="00F509B0" w:rsidP="0056338B">
      <w:pPr>
        <w:jc w:val="both"/>
        <w:rPr>
          <w:noProof/>
        </w:rPr>
      </w:pPr>
      <w:r w:rsidRPr="0056338B">
        <w:rPr>
          <w:noProof/>
        </w:rPr>
        <w:t>Career development is an action the organisation could take by considering the long term and success of employee and organizational effectiveness</w:t>
      </w:r>
      <w:bookmarkStart w:id="8" w:name="_Hlk49858620"/>
      <w:r w:rsidRPr="0056338B">
        <w:rPr>
          <w:noProof/>
        </w:rPr>
        <w:t>.</w:t>
      </w:r>
      <w:r w:rsidR="004F1678" w:rsidRPr="0056338B">
        <w:rPr>
          <w:noProof/>
        </w:rPr>
        <w:t>(</w:t>
      </w:r>
      <w:r w:rsidR="0056338B" w:rsidRPr="0056338B">
        <w:rPr>
          <w:noProof/>
        </w:rPr>
        <w:t>Half</w:t>
      </w:r>
      <w:r w:rsidR="004F1678" w:rsidRPr="0056338B">
        <w:rPr>
          <w:noProof/>
        </w:rPr>
        <w:t>,2020)</w:t>
      </w:r>
    </w:p>
    <w:bookmarkEnd w:id="8"/>
    <w:p w14:paraId="1E4156C4" w14:textId="77777777" w:rsidR="00F509B0" w:rsidRDefault="00F509B0" w:rsidP="00933505">
      <w:pPr>
        <w:rPr>
          <w:noProof/>
          <w:sz w:val="24"/>
          <w:szCs w:val="24"/>
        </w:rPr>
      </w:pPr>
    </w:p>
    <w:p w14:paraId="7F25A8D8" w14:textId="54CB9FE4" w:rsidR="00F509B0" w:rsidRPr="00F509B0" w:rsidRDefault="00F509B0" w:rsidP="00933505">
      <w:pPr>
        <w:rPr>
          <w:b/>
          <w:bCs/>
          <w:sz w:val="24"/>
          <w:szCs w:val="24"/>
          <w:u w:val="single"/>
        </w:rPr>
      </w:pPr>
      <w:r w:rsidRPr="00F509B0">
        <w:rPr>
          <w:noProof/>
          <w:sz w:val="24"/>
          <w:szCs w:val="24"/>
        </w:rPr>
        <w:t xml:space="preserve"> </w:t>
      </w:r>
    </w:p>
    <w:p w14:paraId="24E38750" w14:textId="33602A80" w:rsidR="000D7185" w:rsidRPr="009F654F" w:rsidRDefault="000D7185" w:rsidP="0056338B">
      <w:pPr>
        <w:jc w:val="both"/>
        <w:rPr>
          <w:b/>
          <w:bCs/>
          <w:u w:val="single"/>
        </w:rPr>
      </w:pPr>
      <w:r>
        <w:rPr>
          <w:noProof/>
        </w:rPr>
        <w:lastRenderedPageBreak/>
        <w:drawing>
          <wp:inline distT="0" distB="0" distL="0" distR="0" wp14:anchorId="2BDA2B42" wp14:editId="68EB23B4">
            <wp:extent cx="4049486" cy="4144010"/>
            <wp:effectExtent l="0" t="0" r="8255" b="8890"/>
            <wp:docPr id="2" name="Picture 2" descr="Career Development Process | University of Minnesota Crooks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eer Development Process | University of Minnesota Crookst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63755" cy="4158612"/>
                    </a:xfrm>
                    <a:prstGeom prst="rect">
                      <a:avLst/>
                    </a:prstGeom>
                    <a:noFill/>
                    <a:ln>
                      <a:noFill/>
                    </a:ln>
                  </pic:spPr>
                </pic:pic>
              </a:graphicData>
            </a:graphic>
          </wp:inline>
        </w:drawing>
      </w:r>
      <w:r>
        <w:rPr>
          <w:b/>
          <w:bCs/>
          <w:u w:val="single"/>
        </w:rPr>
        <w:t>(Google image ,2020)</w:t>
      </w:r>
    </w:p>
    <w:p w14:paraId="3F78BE01" w14:textId="66A999C0" w:rsidR="00B4226E" w:rsidRDefault="000D7185" w:rsidP="0056338B">
      <w:pPr>
        <w:jc w:val="both"/>
      </w:pPr>
      <w:r>
        <w:t>W</w:t>
      </w:r>
      <w:r w:rsidR="00255421">
        <w:t>hen an organisation placing employees career development of employees in the heart their business policy  it’s a good think because talented employees prefer to</w:t>
      </w:r>
      <w:r w:rsidR="00EA2D95">
        <w:t xml:space="preserve"> work</w:t>
      </w:r>
      <w:r w:rsidR="00255421">
        <w:t xml:space="preserve"> </w:t>
      </w:r>
      <w:r w:rsidR="00EA2D95">
        <w:t xml:space="preserve">for the </w:t>
      </w:r>
      <w:r w:rsidR="00255421">
        <w:t xml:space="preserve">organisation that will support them to further their career .therefore , the organisation shouldn’t minimised the </w:t>
      </w:r>
      <w:r w:rsidR="00661AF3">
        <w:t>value of supporting their employees. Biffa must show employees that the company are supporting their career development by utilizing those strategies; a) taking a personal consideration in individual career goal. For example,</w:t>
      </w:r>
      <w:r w:rsidR="007619E5">
        <w:t xml:space="preserve"> communicating regularly with employee so the organisation can know their career expectation it </w:t>
      </w:r>
      <w:r w:rsidR="00723212">
        <w:t>helps</w:t>
      </w:r>
      <w:r w:rsidR="007619E5">
        <w:t xml:space="preserve"> the employee to feel important and motivated to remain loyal and more engaged, b) promoting virtual training and learning. For </w:t>
      </w:r>
      <w:r w:rsidR="00723212">
        <w:t>example,</w:t>
      </w:r>
      <w:r w:rsidR="007619E5">
        <w:t xml:space="preserve"> training </w:t>
      </w:r>
      <w:r w:rsidR="00723212">
        <w:t xml:space="preserve">help employees to growth also is a good investment for the organisation, c) encouraging mentoring and shadowing. For </w:t>
      </w:r>
      <w:r w:rsidR="00E46C36">
        <w:t>example,</w:t>
      </w:r>
      <w:r w:rsidR="00723212">
        <w:t xml:space="preserve"> putting in place a mentoring program </w:t>
      </w:r>
      <w:r w:rsidR="00E46C36">
        <w:t xml:space="preserve">or shadowing program it also helps the employee to developed knowledge. d)Rotating employee roles. For example, rotating driver to work in the office as job dispatcher it </w:t>
      </w:r>
      <w:r w:rsidR="006F187A">
        <w:t>increases</w:t>
      </w:r>
      <w:r w:rsidR="00E46C36">
        <w:t xml:space="preserve"> the </w:t>
      </w:r>
      <w:r w:rsidR="006F187A">
        <w:t>employee understanding</w:t>
      </w:r>
      <w:r w:rsidR="00E46C36">
        <w:t xml:space="preserve"> and it beneficial </w:t>
      </w:r>
      <w:r w:rsidR="006F187A">
        <w:t>for the organisation to have more rounded force. e) supporting work- life balance. For example, encouraging employees to work smart don’t put your health and safety in risk. f) painting the big picture</w:t>
      </w:r>
      <w:r w:rsidR="0091538C">
        <w:t>. For example, remining employee participation or hard work it also encouraging like appreciate when employee completed the job.</w:t>
      </w:r>
      <w:r w:rsidR="006F187A">
        <w:t xml:space="preserve"> </w:t>
      </w:r>
      <w:r w:rsidR="0091538C">
        <w:t xml:space="preserve">g) </w:t>
      </w:r>
      <w:r w:rsidR="00B4226E">
        <w:t>creating a</w:t>
      </w:r>
      <w:r w:rsidR="0091538C">
        <w:t xml:space="preserve"> succession planning program, for example, showing employees that Biffa are not only going to invest in them but we also like see their involvement. If </w:t>
      </w:r>
      <w:r w:rsidR="00B4226E">
        <w:t>Biffa</w:t>
      </w:r>
      <w:r w:rsidR="0091538C">
        <w:t xml:space="preserve"> using those strategies </w:t>
      </w:r>
      <w:r w:rsidR="00B4226E">
        <w:t>employees,</w:t>
      </w:r>
      <w:r w:rsidR="0091538C">
        <w:t xml:space="preserve"> they will achieve </w:t>
      </w:r>
      <w:r w:rsidR="00B4226E">
        <w:t xml:space="preserve">their career better because they know they have management </w:t>
      </w:r>
      <w:r w:rsidR="00F114C9">
        <w:t>support. (Half</w:t>
      </w:r>
      <w:r w:rsidR="00B4226E">
        <w:t xml:space="preserve">, 2020) </w:t>
      </w:r>
    </w:p>
    <w:p w14:paraId="729509FC" w14:textId="37E86132" w:rsidR="000C4BDB" w:rsidRPr="0056338B" w:rsidRDefault="00B4226E" w:rsidP="0056338B">
      <w:pPr>
        <w:jc w:val="both"/>
        <w:rPr>
          <w:b/>
          <w:bCs/>
          <w:sz w:val="24"/>
          <w:szCs w:val="24"/>
          <w:u w:val="single"/>
        </w:rPr>
      </w:pPr>
      <w:bookmarkStart w:id="9" w:name="_Hlk49893776"/>
      <w:r w:rsidRPr="0056338B">
        <w:rPr>
          <w:b/>
          <w:bCs/>
          <w:sz w:val="24"/>
          <w:szCs w:val="24"/>
          <w:u w:val="single"/>
        </w:rPr>
        <w:t>5</w:t>
      </w:r>
      <w:r w:rsidR="00450713" w:rsidRPr="0056338B">
        <w:rPr>
          <w:b/>
          <w:bCs/>
          <w:sz w:val="24"/>
          <w:szCs w:val="24"/>
          <w:u w:val="single"/>
        </w:rPr>
        <w:t xml:space="preserve"> Learning style and training development opportunity</w:t>
      </w:r>
    </w:p>
    <w:bookmarkEnd w:id="9"/>
    <w:p w14:paraId="538C78B7" w14:textId="336C3E63" w:rsidR="004E7905" w:rsidRDefault="000C4BDB" w:rsidP="0056338B">
      <w:pPr>
        <w:jc w:val="both"/>
      </w:pPr>
      <w:r>
        <w:t>David Kolb’s model explained</w:t>
      </w:r>
      <w:r w:rsidR="006D7E8E">
        <w:t xml:space="preserve"> the four </w:t>
      </w:r>
      <w:r>
        <w:t xml:space="preserve"> different learning styles that the organisation could be using for better performance</w:t>
      </w:r>
      <w:r w:rsidR="006D7E8E">
        <w:t xml:space="preserve"> which are: Accommodator, Converge,Diverger and Assimilator .</w:t>
      </w:r>
      <w:r>
        <w:t xml:space="preserve">Biffa should adapt to the employees learning </w:t>
      </w:r>
      <w:r w:rsidR="006D7E8E">
        <w:t xml:space="preserve">style </w:t>
      </w:r>
      <w:r>
        <w:t xml:space="preserve">because it hard to change individual learning style therefore the company needs an assessment method to be put in place in order to </w:t>
      </w:r>
      <w:r w:rsidR="006D7E8E">
        <w:t xml:space="preserve">determine employees learning </w:t>
      </w:r>
      <w:r w:rsidR="006D7E8E">
        <w:lastRenderedPageBreak/>
        <w:t>style</w:t>
      </w:r>
      <w:r w:rsidR="008C65F9">
        <w:t xml:space="preserve">. For </w:t>
      </w:r>
      <w:r w:rsidR="005B618E">
        <w:t>example,</w:t>
      </w:r>
      <w:r w:rsidR="008C65F9">
        <w:t xml:space="preserve"> accommodator learner needs practical doing like there is driver who don’t understand their job task until they get into job.it vital for the organisation to know his employees learning preference because it influence the company </w:t>
      </w:r>
      <w:r w:rsidR="003A52FD">
        <w:t>success. (</w:t>
      </w:r>
      <w:r w:rsidR="008C65F9">
        <w:t>Wikipedia,2020)</w:t>
      </w:r>
      <w:r w:rsidR="008C65F9" w:rsidRPr="008C65F9">
        <w:t xml:space="preserve"> </w:t>
      </w:r>
    </w:p>
    <w:p w14:paraId="65F2EF30" w14:textId="2F0E06FC" w:rsidR="00B0267F" w:rsidRDefault="00AD6D9C" w:rsidP="0056338B">
      <w:pPr>
        <w:jc w:val="both"/>
      </w:pPr>
      <w:r>
        <w:t>Training is a technique in which the organisation</w:t>
      </w:r>
      <w:r w:rsidR="00917C67">
        <w:t xml:space="preserve"> is</w:t>
      </w:r>
      <w:r>
        <w:t xml:space="preserve"> creating development by enhancing new and existing qualities employees</w:t>
      </w:r>
      <w:r w:rsidR="00917C67">
        <w:t xml:space="preserve"> also to create job opportunities within the organisation</w:t>
      </w:r>
      <w:r>
        <w:t xml:space="preserve">. Biffa is viewing training as methods of development and learning to improve employees. The aim of the </w:t>
      </w:r>
      <w:r w:rsidR="00917C67">
        <w:t xml:space="preserve">training it views as investment in short- and long-term organisation benefits. Therefore, training and development is important to the productivity of organisation workforce. for example, the company signed contract with all the central </w:t>
      </w:r>
      <w:r w:rsidR="00DC032D">
        <w:t>railway</w:t>
      </w:r>
      <w:r w:rsidR="00917C67">
        <w:t xml:space="preserve"> stations and needs more drivers, loaders, dispatcher, </w:t>
      </w:r>
      <w:r w:rsidR="00DC032D">
        <w:t>supervisor and mechanics it shows that training</w:t>
      </w:r>
      <w:r w:rsidR="00B0267F">
        <w:t xml:space="preserve"> and development</w:t>
      </w:r>
      <w:r w:rsidR="00DC032D">
        <w:t xml:space="preserve"> is imperative requirement for the </w:t>
      </w:r>
      <w:r w:rsidR="003A52FD">
        <w:t>organisation. (Yazdanifard</w:t>
      </w:r>
      <w:r w:rsidR="00B0267F">
        <w:t>,2013)</w:t>
      </w:r>
      <w:r w:rsidR="00B0267F" w:rsidRPr="00DC032D">
        <w:t xml:space="preserve"> </w:t>
      </w:r>
    </w:p>
    <w:p w14:paraId="0DE91178" w14:textId="73480153" w:rsidR="004E7905" w:rsidRDefault="00917C67" w:rsidP="0056338B">
      <w:pPr>
        <w:jc w:val="both"/>
      </w:pPr>
      <w:r>
        <w:t xml:space="preserve"> </w:t>
      </w:r>
    </w:p>
    <w:p w14:paraId="72C2AE82" w14:textId="77777777" w:rsidR="00B0267F" w:rsidRPr="0056338B" w:rsidRDefault="00DC032D" w:rsidP="008C65F9">
      <w:pPr>
        <w:rPr>
          <w:sz w:val="24"/>
          <w:szCs w:val="24"/>
        </w:rPr>
      </w:pPr>
      <w:bookmarkStart w:id="10" w:name="_Hlk49893837"/>
      <w:r w:rsidRPr="0056338B">
        <w:rPr>
          <w:b/>
          <w:bCs/>
          <w:sz w:val="24"/>
          <w:szCs w:val="24"/>
          <w:u w:val="single"/>
        </w:rPr>
        <w:t>6.Objectives of assessment and appraisal</w:t>
      </w:r>
      <w:r w:rsidR="00B0267F" w:rsidRPr="0056338B">
        <w:rPr>
          <w:sz w:val="24"/>
          <w:szCs w:val="24"/>
        </w:rPr>
        <w:t xml:space="preserve"> </w:t>
      </w:r>
    </w:p>
    <w:bookmarkEnd w:id="10"/>
    <w:p w14:paraId="17D7A156" w14:textId="482EADA4" w:rsidR="004F0016" w:rsidRDefault="00923EF6" w:rsidP="0056338B">
      <w:pPr>
        <w:shd w:val="clear" w:color="auto" w:fill="FFFFFF"/>
        <w:jc w:val="both"/>
        <w:textAlignment w:val="center"/>
      </w:pPr>
      <w:r>
        <w:t xml:space="preserve">Most of </w:t>
      </w:r>
      <w:r w:rsidR="00B0267F">
        <w:t>organisation document</w:t>
      </w:r>
      <w:r>
        <w:t>ed</w:t>
      </w:r>
      <w:r w:rsidR="00B0267F">
        <w:t xml:space="preserve"> </w:t>
      </w:r>
      <w:r w:rsidR="0035481F">
        <w:t>employee’s</w:t>
      </w:r>
      <w:r w:rsidR="00B0267F">
        <w:t xml:space="preserve"> performance as a </w:t>
      </w:r>
      <w:r w:rsidR="0035481F">
        <w:t xml:space="preserve">primary focus of Human resource manager. </w:t>
      </w:r>
      <w:r w:rsidR="004C650D">
        <w:t>therefore, the</w:t>
      </w:r>
      <w:r w:rsidR="0035481F">
        <w:t xml:space="preserve"> organisation </w:t>
      </w:r>
      <w:r>
        <w:t>must</w:t>
      </w:r>
      <w:r w:rsidR="0035481F">
        <w:t xml:space="preserve"> take consideration to install an appraisal system in the organisation because</w:t>
      </w:r>
      <w:r w:rsidR="003A52FD">
        <w:t>,</w:t>
      </w:r>
      <w:r w:rsidR="0035481F">
        <w:t xml:space="preserve"> it has more influence on </w:t>
      </w:r>
      <w:r w:rsidR="00BA008C">
        <w:t>employee’s</w:t>
      </w:r>
      <w:r w:rsidR="0035481F">
        <w:t xml:space="preserve"> performance and </w:t>
      </w:r>
      <w:r w:rsidR="004C650D">
        <w:t>motivation.</w:t>
      </w:r>
      <w:r w:rsidR="0035481F">
        <w:t xml:space="preserve"> the effectiveness of performance appraisal method has massive impact </w:t>
      </w:r>
      <w:r w:rsidR="004C650D">
        <w:t>on both organisation and employee because it helps to obtain big satisfaction, improve the employees and it helps to identify their weakness and strength</w:t>
      </w:r>
      <w:r>
        <w:t xml:space="preserve"> also employees remain loyal with the organisation because the feel more valuable.</w:t>
      </w:r>
      <w:r w:rsidR="004C650D">
        <w:t xml:space="preserve"> For example, one day my manager gave me customer feedback regarding my job I was very excited and motivated</w:t>
      </w:r>
      <w:r>
        <w:t xml:space="preserve">. If Biffa install appraisal system such </w:t>
      </w:r>
      <w:r w:rsidR="00DB2D06">
        <w:t>as:</w:t>
      </w:r>
      <w:r>
        <w:t xml:space="preserve"> employee of the moth, weekly </w:t>
      </w:r>
      <w:r w:rsidR="004F0016">
        <w:t>meeting,</w:t>
      </w:r>
      <w:r>
        <w:t xml:space="preserve"> one to one support so on they can easily achieve their goals and </w:t>
      </w:r>
      <w:r w:rsidR="003A52FD">
        <w:t>objectives. (</w:t>
      </w:r>
      <w:r w:rsidR="00DB2D06">
        <w:t xml:space="preserve">idowu,2017) </w:t>
      </w:r>
    </w:p>
    <w:p w14:paraId="15FEE456" w14:textId="16FBCE14" w:rsidR="00B0267F" w:rsidRDefault="00B0267F" w:rsidP="0056338B">
      <w:pPr>
        <w:jc w:val="both"/>
      </w:pPr>
    </w:p>
    <w:p w14:paraId="3D9EA03C" w14:textId="0975F5EB" w:rsidR="00BF318B" w:rsidRPr="0056338B" w:rsidRDefault="00DB2D06" w:rsidP="008C65F9">
      <w:pPr>
        <w:rPr>
          <w:sz w:val="24"/>
          <w:szCs w:val="24"/>
        </w:rPr>
      </w:pPr>
      <w:bookmarkStart w:id="11" w:name="_Hlk49893888"/>
      <w:r w:rsidRPr="0056338B">
        <w:rPr>
          <w:b/>
          <w:bCs/>
          <w:sz w:val="24"/>
          <w:szCs w:val="24"/>
          <w:u w:val="single"/>
        </w:rPr>
        <w:t>7.Managing performance and succession plannin</w:t>
      </w:r>
      <w:r w:rsidR="00BF318B" w:rsidRPr="0056338B">
        <w:rPr>
          <w:b/>
          <w:bCs/>
          <w:sz w:val="24"/>
          <w:szCs w:val="24"/>
          <w:u w:val="single"/>
        </w:rPr>
        <w:t>g</w:t>
      </w:r>
      <w:r w:rsidR="00BF318B" w:rsidRPr="0056338B">
        <w:rPr>
          <w:sz w:val="24"/>
          <w:szCs w:val="24"/>
        </w:rPr>
        <w:t xml:space="preserve"> </w:t>
      </w:r>
    </w:p>
    <w:bookmarkEnd w:id="11"/>
    <w:p w14:paraId="6490CF5E" w14:textId="77777777" w:rsidR="00BF318B" w:rsidRDefault="00BF318B" w:rsidP="008C65F9"/>
    <w:p w14:paraId="45B2B649" w14:textId="1E1E1C98" w:rsidR="00BF318B" w:rsidRDefault="00BF318B" w:rsidP="0056338B">
      <w:pPr>
        <w:jc w:val="both"/>
      </w:pPr>
      <w:r>
        <w:t xml:space="preserve">Succession planning is proactive approach to make sure </w:t>
      </w:r>
      <w:r w:rsidR="00827D6E">
        <w:t xml:space="preserve">the income is not damageable. Organisation should consider that succession planning improve </w:t>
      </w:r>
      <w:r w:rsidR="004979CD">
        <w:t>employees,</w:t>
      </w:r>
      <w:r w:rsidR="00827D6E">
        <w:t xml:space="preserve"> reduces </w:t>
      </w:r>
      <w:r w:rsidR="004979CD">
        <w:t>cost,</w:t>
      </w:r>
      <w:r w:rsidR="00827D6E">
        <w:t xml:space="preserve"> enhance </w:t>
      </w:r>
      <w:r w:rsidR="004979CD">
        <w:t>employee’s</w:t>
      </w:r>
      <w:r w:rsidR="00827D6E">
        <w:t xml:space="preserve"> </w:t>
      </w:r>
      <w:r w:rsidR="004979CD">
        <w:t>loyalty, involvement</w:t>
      </w:r>
      <w:r w:rsidR="00827D6E">
        <w:t xml:space="preserve">. </w:t>
      </w:r>
      <w:r w:rsidR="004979CD">
        <w:t xml:space="preserve">However, the most important on succession planning create various skills and talented employees within the company also retain talented employees. Biffa </w:t>
      </w:r>
      <w:r w:rsidR="00545C95">
        <w:t>must</w:t>
      </w:r>
      <w:r w:rsidR="004979CD">
        <w:t xml:space="preserve"> adapt the succession planning proactively in order to determine </w:t>
      </w:r>
      <w:r w:rsidR="002204EB">
        <w:t>goals,</w:t>
      </w:r>
      <w:r w:rsidR="004979CD">
        <w:t xml:space="preserve"> objective and roles within the business </w:t>
      </w:r>
    </w:p>
    <w:p w14:paraId="1C7E49E4" w14:textId="6540665F" w:rsidR="00D241F6" w:rsidRDefault="00967567" w:rsidP="0056338B">
      <w:pPr>
        <w:jc w:val="both"/>
      </w:pPr>
      <w:r>
        <w:t xml:space="preserve">Today employees are more interested on their career development and continuity of </w:t>
      </w:r>
      <w:r w:rsidR="00545C95">
        <w:t>their</w:t>
      </w:r>
      <w:r>
        <w:t xml:space="preserve"> jo</w:t>
      </w:r>
      <w:r w:rsidR="00545C95">
        <w:t>bs</w:t>
      </w:r>
      <w:r>
        <w:t xml:space="preserve"> therefore, the organisation have to organised a technique to retain</w:t>
      </w:r>
      <w:r w:rsidR="002204EB">
        <w:t>ed</w:t>
      </w:r>
      <w:r>
        <w:t xml:space="preserve"> </w:t>
      </w:r>
      <w:r w:rsidR="002204EB">
        <w:t xml:space="preserve">or hold </w:t>
      </w:r>
      <w:r>
        <w:t>and attract</w:t>
      </w:r>
      <w:r w:rsidR="002204EB">
        <w:t>ed</w:t>
      </w:r>
      <w:r>
        <w:t xml:space="preserve"> employees </w:t>
      </w:r>
      <w:r w:rsidR="002204EB">
        <w:t>,</w:t>
      </w:r>
      <w:r>
        <w:t xml:space="preserve">the reason why succession planning </w:t>
      </w:r>
      <w:r w:rsidR="00545C95">
        <w:t xml:space="preserve">exist is </w:t>
      </w:r>
      <w:r>
        <w:t xml:space="preserve"> to guarantee employees that </w:t>
      </w:r>
      <w:r w:rsidR="002204EB">
        <w:t xml:space="preserve">their  future is within the organisation also succession planning  create employee loyalty </w:t>
      </w:r>
      <w:r w:rsidR="00545C95">
        <w:t xml:space="preserve"> , improve employees morale, combat organisation turnover  </w:t>
      </w:r>
      <w:r w:rsidR="002204EB">
        <w:t>and transferred</w:t>
      </w:r>
      <w:r w:rsidR="00545C95">
        <w:t xml:space="preserve"> knowledge </w:t>
      </w:r>
      <w:r w:rsidR="002204EB">
        <w:t xml:space="preserve"> to the next generation</w:t>
      </w:r>
      <w:r w:rsidR="00545C95">
        <w:t>.</w:t>
      </w:r>
      <w:r w:rsidR="00D241F6">
        <w:t xml:space="preserve"> Biffa should know that succession planning is in favour of the organisation </w:t>
      </w:r>
      <w:r w:rsidR="00B86824">
        <w:t xml:space="preserve">to </w:t>
      </w:r>
      <w:r w:rsidR="00D241F6">
        <w:t xml:space="preserve">hold their employees by offering advancement </w:t>
      </w:r>
      <w:r w:rsidR="00B86824">
        <w:t xml:space="preserve">opportunities. For example, any with good performance is promoted to the role of supervisor, wage increase, reward vouchers, </w:t>
      </w:r>
      <w:r w:rsidR="00F114C9">
        <w:t>bonuses (</w:t>
      </w:r>
      <w:r w:rsidR="00D241F6">
        <w:t>Ali, 2018)</w:t>
      </w:r>
    </w:p>
    <w:p w14:paraId="05EB0D4D" w14:textId="77777777" w:rsidR="00D241F6" w:rsidRDefault="00D241F6" w:rsidP="0056338B">
      <w:pPr>
        <w:jc w:val="both"/>
      </w:pPr>
    </w:p>
    <w:p w14:paraId="6B4900A8" w14:textId="77777777" w:rsidR="00D241F6" w:rsidRDefault="00D241F6" w:rsidP="0056338B">
      <w:pPr>
        <w:jc w:val="both"/>
      </w:pPr>
    </w:p>
    <w:p w14:paraId="11E63D03" w14:textId="637D0794" w:rsidR="008C65F9" w:rsidRDefault="008C65F9" w:rsidP="0056338B">
      <w:pPr>
        <w:jc w:val="both"/>
      </w:pPr>
    </w:p>
    <w:p w14:paraId="0190CF2F" w14:textId="77777777" w:rsidR="00B0267F" w:rsidRDefault="00B0267F" w:rsidP="0056338B">
      <w:pPr>
        <w:jc w:val="both"/>
        <w:rPr>
          <w:b/>
          <w:bCs/>
          <w:u w:val="single"/>
        </w:rPr>
      </w:pPr>
    </w:p>
    <w:p w14:paraId="3FC471C0" w14:textId="3DE6EDB8" w:rsidR="006F65CE" w:rsidRDefault="008D45E9" w:rsidP="0056338B">
      <w:pPr>
        <w:jc w:val="both"/>
        <w:rPr>
          <w:b/>
          <w:bCs/>
          <w:u w:val="single"/>
        </w:rPr>
      </w:pPr>
      <w:bookmarkStart w:id="12" w:name="_Hlk49893956"/>
      <w:r>
        <w:rPr>
          <w:b/>
          <w:bCs/>
          <w:u w:val="single"/>
        </w:rPr>
        <w:t>8</w:t>
      </w:r>
      <w:r w:rsidR="002D3391">
        <w:rPr>
          <w:b/>
          <w:bCs/>
          <w:u w:val="single"/>
        </w:rPr>
        <w:t>.</w:t>
      </w:r>
      <w:r w:rsidR="00B86824" w:rsidRPr="006F65CE">
        <w:rPr>
          <w:b/>
          <w:bCs/>
          <w:u w:val="single"/>
        </w:rPr>
        <w:t>Ensuring</w:t>
      </w:r>
      <w:r w:rsidR="00B86824">
        <w:rPr>
          <w:b/>
          <w:bCs/>
          <w:u w:val="single"/>
        </w:rPr>
        <w:t xml:space="preserve"> what method the</w:t>
      </w:r>
      <w:r w:rsidR="00D61316">
        <w:rPr>
          <w:b/>
          <w:bCs/>
          <w:u w:val="single"/>
        </w:rPr>
        <w:t xml:space="preserve"> organisation</w:t>
      </w:r>
      <w:r w:rsidR="00B86824">
        <w:rPr>
          <w:b/>
          <w:bCs/>
          <w:u w:val="single"/>
        </w:rPr>
        <w:t xml:space="preserve"> using to achieve objective</w:t>
      </w:r>
    </w:p>
    <w:bookmarkEnd w:id="12"/>
    <w:p w14:paraId="7FDDE4C5" w14:textId="6B19D279" w:rsidR="00261D4D" w:rsidRDefault="006F65CE" w:rsidP="0056338B">
      <w:pPr>
        <w:jc w:val="both"/>
      </w:pPr>
      <w:r>
        <w:t xml:space="preserve">Biffa organisation has three technique to base on achieving the organisation goals which </w:t>
      </w:r>
      <w:r w:rsidR="00F45B9F">
        <w:t>is: grow</w:t>
      </w:r>
      <w:r>
        <w:t xml:space="preserve"> </w:t>
      </w:r>
      <w:r w:rsidR="00261D4D">
        <w:t xml:space="preserve">and sharing </w:t>
      </w:r>
      <w:r>
        <w:t xml:space="preserve">their </w:t>
      </w:r>
      <w:r w:rsidR="00F114C9">
        <w:t>market,</w:t>
      </w:r>
      <w:r>
        <w:t xml:space="preserve"> developing services and infrastructure; and optimis</w:t>
      </w:r>
      <w:r w:rsidR="00261D4D">
        <w:t>ing the</w:t>
      </w:r>
      <w:r>
        <w:t xml:space="preserve"> systems and </w:t>
      </w:r>
      <w:r w:rsidR="00261D4D">
        <w:t xml:space="preserve">process. The three methods fully encouraged the organisation to change the way people think about waste. (Biffa,2020) </w:t>
      </w:r>
    </w:p>
    <w:p w14:paraId="1AA4BACD" w14:textId="77777777" w:rsidR="00261D4D" w:rsidRDefault="00261D4D" w:rsidP="0056338B">
      <w:pPr>
        <w:jc w:val="both"/>
      </w:pPr>
    </w:p>
    <w:p w14:paraId="3BAC1780" w14:textId="77777777" w:rsidR="00261D4D" w:rsidRDefault="00261D4D" w:rsidP="0056338B">
      <w:pPr>
        <w:jc w:val="both"/>
      </w:pPr>
    </w:p>
    <w:p w14:paraId="0F0468D7" w14:textId="6D5185D2" w:rsidR="006F65CE" w:rsidRPr="006F65CE" w:rsidRDefault="00261D4D" w:rsidP="0056338B">
      <w:pPr>
        <w:jc w:val="both"/>
      </w:pPr>
      <w:r w:rsidRPr="00261D4D">
        <w:t xml:space="preserve"> </w:t>
      </w:r>
    </w:p>
    <w:p w14:paraId="4A1B1B36" w14:textId="425ADCC1" w:rsidR="006F65CE" w:rsidRDefault="006F65CE" w:rsidP="008C65F9">
      <w:pPr>
        <w:rPr>
          <w:b/>
          <w:bCs/>
          <w:u w:val="single"/>
        </w:rPr>
      </w:pPr>
    </w:p>
    <w:p w14:paraId="7D5B7AD9" w14:textId="504D3C00" w:rsidR="00D61316" w:rsidRPr="0056338B" w:rsidRDefault="008D45E9" w:rsidP="008C65F9">
      <w:pPr>
        <w:rPr>
          <w:b/>
          <w:bCs/>
          <w:sz w:val="24"/>
          <w:szCs w:val="24"/>
          <w:u w:val="single"/>
        </w:rPr>
      </w:pPr>
      <w:bookmarkStart w:id="13" w:name="_Hlk49894022"/>
      <w:r w:rsidRPr="0056338B">
        <w:rPr>
          <w:b/>
          <w:bCs/>
          <w:sz w:val="24"/>
          <w:szCs w:val="24"/>
          <w:u w:val="single"/>
        </w:rPr>
        <w:t>9</w:t>
      </w:r>
      <w:r w:rsidR="00D61316" w:rsidRPr="0056338B">
        <w:rPr>
          <w:b/>
          <w:bCs/>
          <w:sz w:val="24"/>
          <w:szCs w:val="24"/>
          <w:u w:val="single"/>
        </w:rPr>
        <w:t xml:space="preserve">.How the organisation monitoring the method  </w:t>
      </w:r>
    </w:p>
    <w:bookmarkEnd w:id="13"/>
    <w:p w14:paraId="4BA8109F" w14:textId="362857CB" w:rsidR="00EB3911" w:rsidRDefault="00F45B9F" w:rsidP="0056338B">
      <w:pPr>
        <w:jc w:val="both"/>
      </w:pPr>
      <w:r>
        <w:t xml:space="preserve">Biffa organisation knows that monitoring and evaluation is the key for the organisation to develop effectively .therefore , </w:t>
      </w:r>
      <w:r w:rsidR="00CB1761">
        <w:t xml:space="preserve">prior </w:t>
      </w:r>
      <w:r>
        <w:t xml:space="preserve"> the organisation is ensure </w:t>
      </w:r>
      <w:r w:rsidR="00CB1761">
        <w:t>o</w:t>
      </w:r>
      <w:r>
        <w:t xml:space="preserve">n the method they are using to achieve their goals </w:t>
      </w:r>
      <w:r w:rsidR="00D11A85">
        <w:t xml:space="preserve"> </w:t>
      </w:r>
      <w:r>
        <w:t>constant evaluation it needed because when the company gro</w:t>
      </w:r>
      <w:r w:rsidR="00D11A85">
        <w:t>w their market , developing services and optimise systems then mandatory  report is require in order to evaluate and ensure  what when good or bad with the three methods chose by the organisation.</w:t>
      </w:r>
      <w:r w:rsidR="00CB1761">
        <w:t xml:space="preserve"> </w:t>
      </w:r>
      <w:r w:rsidR="00B64486">
        <w:t>R</w:t>
      </w:r>
      <w:r w:rsidR="00CB1761">
        <w:t xml:space="preserve">eport encourage feedback method which is massively important for the organisation development to monitor the outcomes and outputs of the progress. (Biffa,2020)  </w:t>
      </w:r>
    </w:p>
    <w:p w14:paraId="29730EA6" w14:textId="77777777" w:rsidR="00D61316" w:rsidRDefault="00D61316" w:rsidP="008C65F9"/>
    <w:p w14:paraId="6A6DE602" w14:textId="78336FBE" w:rsidR="006F65CE" w:rsidRPr="0056338B" w:rsidRDefault="008D45E9" w:rsidP="008C65F9">
      <w:pPr>
        <w:rPr>
          <w:b/>
          <w:bCs/>
          <w:sz w:val="24"/>
          <w:szCs w:val="24"/>
          <w:u w:val="single"/>
        </w:rPr>
      </w:pPr>
      <w:r w:rsidRPr="0056338B">
        <w:rPr>
          <w:b/>
          <w:bCs/>
          <w:sz w:val="24"/>
          <w:szCs w:val="24"/>
          <w:u w:val="single"/>
        </w:rPr>
        <w:t>10</w:t>
      </w:r>
      <w:r w:rsidR="00261D4D" w:rsidRPr="0056338B">
        <w:rPr>
          <w:b/>
          <w:bCs/>
          <w:sz w:val="24"/>
          <w:szCs w:val="24"/>
          <w:u w:val="single"/>
        </w:rPr>
        <w:t>.</w:t>
      </w:r>
      <w:r w:rsidR="001F6D16" w:rsidRPr="0056338B">
        <w:rPr>
          <w:b/>
          <w:bCs/>
          <w:sz w:val="24"/>
          <w:szCs w:val="24"/>
          <w:u w:val="single"/>
        </w:rPr>
        <w:t xml:space="preserve">Importance of performance appraisal according to the review </w:t>
      </w:r>
    </w:p>
    <w:p w14:paraId="2EB9F200" w14:textId="77777777" w:rsidR="00434306" w:rsidRDefault="00434306" w:rsidP="008B24BF">
      <w:pPr>
        <w:pStyle w:val="Heading1"/>
        <w:shd w:val="clear" w:color="auto" w:fill="FFFFFF"/>
        <w:spacing w:before="0" w:line="360" w:lineRule="atLeast"/>
        <w:rPr>
          <w:rFonts w:ascii="Arial" w:hAnsi="Arial" w:cs="Arial"/>
          <w:color w:val="333333"/>
          <w:shd w:val="clear" w:color="auto" w:fill="FFFFFF"/>
        </w:rPr>
      </w:pPr>
    </w:p>
    <w:p w14:paraId="5C0D4868" w14:textId="77777777" w:rsidR="00434306" w:rsidRDefault="00434306" w:rsidP="008B24BF">
      <w:pPr>
        <w:pStyle w:val="Heading1"/>
        <w:shd w:val="clear" w:color="auto" w:fill="FFFFFF"/>
        <w:spacing w:before="0" w:line="360" w:lineRule="atLeast"/>
        <w:rPr>
          <w:rFonts w:ascii="Arial" w:hAnsi="Arial" w:cs="Arial"/>
          <w:color w:val="333333"/>
          <w:shd w:val="clear" w:color="auto" w:fill="FFFFFF"/>
        </w:rPr>
      </w:pPr>
    </w:p>
    <w:p w14:paraId="7B688AD5" w14:textId="6A9C787E" w:rsidR="00434306" w:rsidRDefault="00721E34" w:rsidP="008B24BF">
      <w:pPr>
        <w:pStyle w:val="Heading1"/>
        <w:shd w:val="clear" w:color="auto" w:fill="FFFFFF"/>
        <w:spacing w:before="0" w:line="360" w:lineRule="atLeast"/>
        <w:rPr>
          <w:rFonts w:ascii="Arial" w:hAnsi="Arial" w:cs="Arial"/>
          <w:color w:val="333333"/>
          <w:shd w:val="clear" w:color="auto" w:fill="FFFFFF"/>
        </w:rPr>
      </w:pPr>
      <w:r>
        <w:rPr>
          <w:rFonts w:ascii="Arial" w:hAnsi="Arial" w:cs="Arial"/>
          <w:color w:val="333333"/>
          <w:shd w:val="clear" w:color="auto" w:fill="FFFFFF"/>
        </w:rPr>
        <w:t xml:space="preserve"> </w:t>
      </w:r>
    </w:p>
    <w:p w14:paraId="036BCA9A" w14:textId="77777777" w:rsidR="0056338B" w:rsidRPr="00721E34" w:rsidRDefault="0056338B" w:rsidP="0056338B">
      <w:pPr>
        <w:pStyle w:val="Heading1"/>
        <w:shd w:val="clear" w:color="auto" w:fill="FFFFFF"/>
        <w:spacing w:before="0" w:line="360" w:lineRule="atLeast"/>
        <w:rPr>
          <w:rFonts w:ascii="Arial" w:hAnsi="Arial" w:cs="Arial"/>
          <w:color w:val="333333"/>
          <w:sz w:val="24"/>
          <w:szCs w:val="24"/>
          <w:shd w:val="clear" w:color="auto" w:fill="FFFFFF"/>
        </w:rPr>
      </w:pPr>
      <w:r>
        <w:rPr>
          <w:rFonts w:ascii="Arial" w:hAnsi="Arial" w:cs="Arial"/>
          <w:noProof/>
          <w:color w:val="333333"/>
          <w:shd w:val="clear" w:color="auto" w:fill="FFFFFF"/>
        </w:rPr>
        <w:drawing>
          <wp:inline distT="0" distB="0" distL="0" distR="0" wp14:anchorId="7751608F" wp14:editId="07F25520">
            <wp:extent cx="2143125" cy="2143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Pr="00721E34">
        <w:rPr>
          <w:rFonts w:ascii="Arial" w:hAnsi="Arial" w:cs="Arial"/>
          <w:color w:val="333333"/>
          <w:sz w:val="24"/>
          <w:szCs w:val="24"/>
          <w:shd w:val="clear" w:color="auto" w:fill="FFFFFF"/>
        </w:rPr>
        <w:t xml:space="preserve"> (Google image,2020)</w:t>
      </w:r>
    </w:p>
    <w:p w14:paraId="670E6386" w14:textId="59481530" w:rsidR="00434306" w:rsidRDefault="00434306" w:rsidP="00434306">
      <w:pPr>
        <w:shd w:val="clear" w:color="auto" w:fill="FFFFFF"/>
        <w:spacing w:after="225" w:line="240" w:lineRule="auto"/>
        <w:rPr>
          <w:rFonts w:ascii="Arial" w:eastAsia="Times New Roman" w:hAnsi="Arial" w:cs="Arial"/>
          <w:color w:val="000000"/>
          <w:sz w:val="20"/>
          <w:szCs w:val="20"/>
          <w:lang w:eastAsia="en-GB"/>
        </w:rPr>
      </w:pPr>
    </w:p>
    <w:p w14:paraId="439C6526" w14:textId="77777777" w:rsidR="00434306" w:rsidRDefault="00434306" w:rsidP="00434306">
      <w:pPr>
        <w:shd w:val="clear" w:color="auto" w:fill="FFFFFF"/>
        <w:spacing w:after="225" w:line="240" w:lineRule="auto"/>
        <w:rPr>
          <w:rFonts w:ascii="Arial" w:eastAsia="Times New Roman" w:hAnsi="Arial" w:cs="Arial"/>
          <w:color w:val="000000"/>
          <w:sz w:val="20"/>
          <w:szCs w:val="20"/>
          <w:lang w:eastAsia="en-GB"/>
        </w:rPr>
      </w:pPr>
    </w:p>
    <w:p w14:paraId="64C3691F" w14:textId="5ABC65C3" w:rsidR="00434306" w:rsidRPr="0056338B" w:rsidRDefault="00C15BEC" w:rsidP="00C15BEC">
      <w:pPr>
        <w:shd w:val="clear" w:color="auto" w:fill="FFFFFF"/>
        <w:spacing w:after="225" w:line="240" w:lineRule="auto"/>
        <w:rPr>
          <w:rFonts w:asciiTheme="majorHAnsi" w:eastAsia="Times New Roman" w:hAnsiTheme="majorHAnsi" w:cstheme="majorHAnsi"/>
          <w:color w:val="000000"/>
          <w:sz w:val="24"/>
          <w:szCs w:val="24"/>
          <w:lang w:eastAsia="en-GB"/>
        </w:rPr>
      </w:pPr>
      <w:r w:rsidRPr="0056338B">
        <w:rPr>
          <w:rFonts w:asciiTheme="majorHAnsi" w:eastAsia="Times New Roman" w:hAnsiTheme="majorHAnsi" w:cstheme="majorHAnsi"/>
          <w:color w:val="000000"/>
          <w:sz w:val="24"/>
          <w:szCs w:val="24"/>
          <w:lang w:eastAsia="en-GB"/>
        </w:rPr>
        <w:t xml:space="preserve">Performance appraisal is the methods the organisation evaluates the performance of employees also to comprehend the capacities of the employees for more development. The objectives of performance appraisal </w:t>
      </w:r>
      <w:r w:rsidR="00B0153A" w:rsidRPr="0056338B">
        <w:rPr>
          <w:rFonts w:asciiTheme="majorHAnsi" w:eastAsia="Times New Roman" w:hAnsiTheme="majorHAnsi" w:cstheme="majorHAnsi"/>
          <w:color w:val="000000"/>
          <w:sz w:val="24"/>
          <w:szCs w:val="24"/>
          <w:lang w:eastAsia="en-GB"/>
        </w:rPr>
        <w:t>are</w:t>
      </w:r>
      <w:r w:rsidRPr="0056338B">
        <w:rPr>
          <w:rFonts w:asciiTheme="majorHAnsi" w:eastAsia="Times New Roman" w:hAnsiTheme="majorHAnsi" w:cstheme="majorHAnsi"/>
          <w:color w:val="000000"/>
          <w:sz w:val="24"/>
          <w:szCs w:val="24"/>
          <w:lang w:eastAsia="en-GB"/>
        </w:rPr>
        <w:t xml:space="preserve"> maintaining the records so the recompense </w:t>
      </w:r>
      <w:r w:rsidR="00B0153A" w:rsidRPr="0056338B">
        <w:rPr>
          <w:rFonts w:asciiTheme="majorHAnsi" w:eastAsia="Times New Roman" w:hAnsiTheme="majorHAnsi" w:cstheme="majorHAnsi"/>
          <w:color w:val="000000"/>
          <w:sz w:val="24"/>
          <w:szCs w:val="24"/>
          <w:lang w:eastAsia="en-GB"/>
        </w:rPr>
        <w:t xml:space="preserve">can be </w:t>
      </w:r>
      <w:r w:rsidR="00B0153A" w:rsidRPr="0056338B">
        <w:rPr>
          <w:rFonts w:asciiTheme="majorHAnsi" w:eastAsia="Times New Roman" w:hAnsiTheme="majorHAnsi" w:cstheme="majorHAnsi"/>
          <w:color w:val="000000"/>
          <w:sz w:val="24"/>
          <w:szCs w:val="24"/>
          <w:lang w:eastAsia="en-GB"/>
        </w:rPr>
        <w:lastRenderedPageBreak/>
        <w:t>made for example, bonuses, salaries, identifying the strengths and weaknesses. for example, when Biffa recruit</w:t>
      </w:r>
      <w:r w:rsidR="004F1678" w:rsidRPr="0056338B">
        <w:rPr>
          <w:rFonts w:asciiTheme="majorHAnsi" w:eastAsia="Times New Roman" w:hAnsiTheme="majorHAnsi" w:cstheme="majorHAnsi"/>
          <w:color w:val="000000"/>
          <w:sz w:val="24"/>
          <w:szCs w:val="24"/>
          <w:lang w:eastAsia="en-GB"/>
        </w:rPr>
        <w:t>ed</w:t>
      </w:r>
      <w:r w:rsidR="00B0153A" w:rsidRPr="0056338B">
        <w:rPr>
          <w:rFonts w:asciiTheme="majorHAnsi" w:eastAsia="Times New Roman" w:hAnsiTheme="majorHAnsi" w:cstheme="majorHAnsi"/>
          <w:color w:val="000000"/>
          <w:sz w:val="24"/>
          <w:szCs w:val="24"/>
          <w:lang w:eastAsia="en-GB"/>
        </w:rPr>
        <w:t xml:space="preserve"> </w:t>
      </w:r>
      <w:r w:rsidR="00C44487" w:rsidRPr="0056338B">
        <w:rPr>
          <w:rFonts w:asciiTheme="majorHAnsi" w:eastAsia="Times New Roman" w:hAnsiTheme="majorHAnsi" w:cstheme="majorHAnsi"/>
          <w:color w:val="000000"/>
          <w:sz w:val="24"/>
          <w:szCs w:val="24"/>
          <w:lang w:eastAsia="en-GB"/>
        </w:rPr>
        <w:t>drivers,</w:t>
      </w:r>
      <w:r w:rsidR="004F1678" w:rsidRPr="0056338B">
        <w:rPr>
          <w:rFonts w:asciiTheme="majorHAnsi" w:eastAsia="Times New Roman" w:hAnsiTheme="majorHAnsi" w:cstheme="majorHAnsi"/>
          <w:color w:val="000000"/>
          <w:sz w:val="24"/>
          <w:szCs w:val="24"/>
          <w:lang w:eastAsia="en-GB"/>
        </w:rPr>
        <w:t xml:space="preserve"> they trained them monitor them closely prior to </w:t>
      </w:r>
      <w:r w:rsidR="00C44487" w:rsidRPr="0056338B">
        <w:rPr>
          <w:rFonts w:asciiTheme="majorHAnsi" w:eastAsia="Times New Roman" w:hAnsiTheme="majorHAnsi" w:cstheme="majorHAnsi"/>
          <w:color w:val="000000"/>
          <w:sz w:val="24"/>
          <w:szCs w:val="24"/>
          <w:lang w:eastAsia="en-GB"/>
        </w:rPr>
        <w:t>performance,</w:t>
      </w:r>
      <w:r w:rsidR="00144D8C" w:rsidRPr="0056338B">
        <w:rPr>
          <w:rFonts w:asciiTheme="majorHAnsi" w:eastAsia="Times New Roman" w:hAnsiTheme="majorHAnsi" w:cstheme="majorHAnsi"/>
          <w:color w:val="000000"/>
          <w:sz w:val="24"/>
          <w:szCs w:val="24"/>
          <w:lang w:eastAsia="en-GB"/>
        </w:rPr>
        <w:t xml:space="preserve"> providing</w:t>
      </w:r>
      <w:r w:rsidR="00B0153A" w:rsidRPr="0056338B">
        <w:rPr>
          <w:rFonts w:asciiTheme="majorHAnsi" w:eastAsia="Times New Roman" w:hAnsiTheme="majorHAnsi" w:cstheme="majorHAnsi"/>
          <w:color w:val="000000"/>
          <w:sz w:val="24"/>
          <w:szCs w:val="24"/>
          <w:lang w:eastAsia="en-GB"/>
        </w:rPr>
        <w:t xml:space="preserve"> </w:t>
      </w:r>
      <w:r w:rsidR="004F1678" w:rsidRPr="0056338B">
        <w:rPr>
          <w:rFonts w:asciiTheme="majorHAnsi" w:eastAsia="Times New Roman" w:hAnsiTheme="majorHAnsi" w:cstheme="majorHAnsi"/>
          <w:color w:val="000000"/>
          <w:sz w:val="24"/>
          <w:szCs w:val="24"/>
          <w:lang w:eastAsia="en-GB"/>
        </w:rPr>
        <w:t xml:space="preserve">appraisal </w:t>
      </w:r>
      <w:r w:rsidR="00B64486" w:rsidRPr="0056338B">
        <w:rPr>
          <w:rFonts w:asciiTheme="majorHAnsi" w:eastAsia="Times New Roman" w:hAnsiTheme="majorHAnsi" w:cstheme="majorHAnsi"/>
          <w:color w:val="000000"/>
          <w:sz w:val="24"/>
          <w:szCs w:val="24"/>
          <w:lang w:eastAsia="en-GB"/>
        </w:rPr>
        <w:t>report to employee</w:t>
      </w:r>
      <w:r w:rsidR="00B0153A" w:rsidRPr="0056338B">
        <w:rPr>
          <w:rFonts w:asciiTheme="majorHAnsi" w:eastAsia="Times New Roman" w:hAnsiTheme="majorHAnsi" w:cstheme="majorHAnsi"/>
          <w:color w:val="000000"/>
          <w:sz w:val="24"/>
          <w:szCs w:val="24"/>
          <w:lang w:eastAsia="en-GB"/>
        </w:rPr>
        <w:t xml:space="preserve"> </w:t>
      </w:r>
      <w:r w:rsidR="00C44487" w:rsidRPr="0056338B">
        <w:rPr>
          <w:rFonts w:asciiTheme="majorHAnsi" w:eastAsia="Times New Roman" w:hAnsiTheme="majorHAnsi" w:cstheme="majorHAnsi"/>
          <w:color w:val="000000"/>
          <w:sz w:val="24"/>
          <w:szCs w:val="24"/>
          <w:lang w:eastAsia="en-GB"/>
        </w:rPr>
        <w:t>influence motivations</w:t>
      </w:r>
      <w:r w:rsidR="00B0153A" w:rsidRPr="0056338B">
        <w:rPr>
          <w:rFonts w:asciiTheme="majorHAnsi" w:eastAsia="Times New Roman" w:hAnsiTheme="majorHAnsi" w:cstheme="majorHAnsi"/>
          <w:color w:val="000000"/>
          <w:sz w:val="24"/>
          <w:szCs w:val="24"/>
          <w:lang w:eastAsia="en-GB"/>
        </w:rPr>
        <w:t>,</w:t>
      </w:r>
      <w:r w:rsidR="00B64486" w:rsidRPr="0056338B">
        <w:rPr>
          <w:rFonts w:asciiTheme="majorHAnsi" w:eastAsia="Times New Roman" w:hAnsiTheme="majorHAnsi" w:cstheme="majorHAnsi"/>
          <w:color w:val="000000"/>
          <w:sz w:val="24"/>
          <w:szCs w:val="24"/>
          <w:lang w:eastAsia="en-GB"/>
        </w:rPr>
        <w:t xml:space="preserve"> and helps the organisation to know the employee strength and weakness and evaluate if training is required</w:t>
      </w:r>
      <w:r w:rsidR="00B0153A" w:rsidRPr="0056338B">
        <w:rPr>
          <w:rFonts w:asciiTheme="majorHAnsi" w:eastAsia="Times New Roman" w:hAnsiTheme="majorHAnsi" w:cstheme="majorHAnsi"/>
          <w:color w:val="000000"/>
          <w:sz w:val="24"/>
          <w:szCs w:val="24"/>
          <w:lang w:eastAsia="en-GB"/>
        </w:rPr>
        <w:t>.</w:t>
      </w:r>
    </w:p>
    <w:p w14:paraId="4387B14F" w14:textId="619945F4" w:rsidR="00434306" w:rsidRPr="0056338B" w:rsidRDefault="00144D8C" w:rsidP="008134BA">
      <w:pPr>
        <w:shd w:val="clear" w:color="auto" w:fill="FFFFFF"/>
        <w:spacing w:after="225" w:line="240" w:lineRule="auto"/>
        <w:rPr>
          <w:rFonts w:asciiTheme="majorHAnsi" w:hAnsiTheme="majorHAnsi" w:cstheme="majorHAnsi"/>
          <w:color w:val="0000FF"/>
          <w:sz w:val="24"/>
          <w:szCs w:val="24"/>
          <w:u w:val="single"/>
        </w:rPr>
      </w:pPr>
      <w:r w:rsidRPr="0056338B">
        <w:rPr>
          <w:rFonts w:asciiTheme="majorHAnsi" w:eastAsia="Times New Roman" w:hAnsiTheme="majorHAnsi" w:cstheme="majorHAnsi"/>
          <w:color w:val="000000"/>
          <w:sz w:val="24"/>
          <w:szCs w:val="24"/>
          <w:lang w:eastAsia="en-GB"/>
        </w:rPr>
        <w:t xml:space="preserve">Advantage of performance appraisal in Biffa organisation </w:t>
      </w:r>
      <w:r w:rsidR="00C44487" w:rsidRPr="0056338B">
        <w:rPr>
          <w:rFonts w:asciiTheme="majorHAnsi" w:eastAsia="Times New Roman" w:hAnsiTheme="majorHAnsi" w:cstheme="majorHAnsi"/>
          <w:color w:val="000000"/>
          <w:sz w:val="24"/>
          <w:szCs w:val="24"/>
          <w:lang w:eastAsia="en-GB"/>
        </w:rPr>
        <w:t>is</w:t>
      </w:r>
      <w:r w:rsidRPr="0056338B">
        <w:rPr>
          <w:rFonts w:asciiTheme="majorHAnsi" w:eastAsia="Times New Roman" w:hAnsiTheme="majorHAnsi" w:cstheme="majorHAnsi"/>
          <w:color w:val="000000"/>
          <w:sz w:val="24"/>
          <w:szCs w:val="24"/>
          <w:lang w:eastAsia="en-GB"/>
        </w:rPr>
        <w:t xml:space="preserve"> promotions, </w:t>
      </w:r>
      <w:r w:rsidR="008134BA" w:rsidRPr="0056338B">
        <w:rPr>
          <w:rFonts w:asciiTheme="majorHAnsi" w:eastAsia="Times New Roman" w:hAnsiTheme="majorHAnsi" w:cstheme="majorHAnsi"/>
          <w:color w:val="000000"/>
          <w:sz w:val="24"/>
          <w:szCs w:val="24"/>
          <w:lang w:eastAsia="en-GB"/>
        </w:rPr>
        <w:t xml:space="preserve">compensation, </w:t>
      </w:r>
      <w:r w:rsidR="00C44487" w:rsidRPr="0056338B">
        <w:rPr>
          <w:rFonts w:asciiTheme="majorHAnsi" w:eastAsia="Times New Roman" w:hAnsiTheme="majorHAnsi" w:cstheme="majorHAnsi"/>
          <w:color w:val="000000"/>
          <w:sz w:val="24"/>
          <w:szCs w:val="24"/>
          <w:lang w:eastAsia="en-GB"/>
        </w:rPr>
        <w:t>employee’s</w:t>
      </w:r>
      <w:r w:rsidRPr="0056338B">
        <w:rPr>
          <w:rFonts w:asciiTheme="majorHAnsi" w:eastAsia="Times New Roman" w:hAnsiTheme="majorHAnsi" w:cstheme="majorHAnsi"/>
          <w:color w:val="000000"/>
          <w:sz w:val="24"/>
          <w:szCs w:val="24"/>
          <w:lang w:eastAsia="en-GB"/>
        </w:rPr>
        <w:t xml:space="preserve"> development, selection validation, communication and motivations those the components which </w:t>
      </w:r>
      <w:r w:rsidR="00C44487" w:rsidRPr="0056338B">
        <w:rPr>
          <w:rFonts w:asciiTheme="majorHAnsi" w:eastAsia="Times New Roman" w:hAnsiTheme="majorHAnsi" w:cstheme="majorHAnsi"/>
          <w:color w:val="000000"/>
          <w:sz w:val="24"/>
          <w:szCs w:val="24"/>
          <w:lang w:eastAsia="en-GB"/>
        </w:rPr>
        <w:t>keeps employees</w:t>
      </w:r>
      <w:r w:rsidRPr="0056338B">
        <w:rPr>
          <w:rFonts w:asciiTheme="majorHAnsi" w:eastAsia="Times New Roman" w:hAnsiTheme="majorHAnsi" w:cstheme="majorHAnsi"/>
          <w:color w:val="000000"/>
          <w:sz w:val="24"/>
          <w:szCs w:val="24"/>
          <w:lang w:eastAsia="en-GB"/>
        </w:rPr>
        <w:t xml:space="preserve"> loyal to the </w:t>
      </w:r>
      <w:bookmarkStart w:id="14" w:name="_Hlk49859776"/>
      <w:r w:rsidR="00C44487" w:rsidRPr="0056338B">
        <w:rPr>
          <w:rFonts w:asciiTheme="majorHAnsi" w:eastAsia="Times New Roman" w:hAnsiTheme="majorHAnsi" w:cstheme="majorHAnsi"/>
          <w:color w:val="000000"/>
          <w:sz w:val="24"/>
          <w:szCs w:val="24"/>
          <w:lang w:eastAsia="en-GB"/>
        </w:rPr>
        <w:t>organisation. (</w:t>
      </w:r>
      <w:r w:rsidR="008134BA" w:rsidRPr="0056338B">
        <w:rPr>
          <w:rFonts w:asciiTheme="majorHAnsi" w:eastAsia="Times New Roman" w:hAnsiTheme="majorHAnsi" w:cstheme="majorHAnsi"/>
          <w:color w:val="000000"/>
          <w:sz w:val="24"/>
          <w:szCs w:val="24"/>
          <w:lang w:eastAsia="en-GB"/>
        </w:rPr>
        <w:t xml:space="preserve">Management study guide privacy,2020) </w:t>
      </w:r>
    </w:p>
    <w:bookmarkEnd w:id="14"/>
    <w:p w14:paraId="257B7873" w14:textId="64AF6CC8" w:rsidR="008134BA" w:rsidRDefault="008134BA" w:rsidP="0056338B">
      <w:pPr>
        <w:shd w:val="clear" w:color="auto" w:fill="FFFFFF"/>
        <w:tabs>
          <w:tab w:val="left" w:pos="5747"/>
        </w:tabs>
        <w:spacing w:after="225" w:line="240" w:lineRule="auto"/>
        <w:rPr>
          <w:color w:val="0000FF"/>
          <w:u w:val="single"/>
        </w:rPr>
      </w:pPr>
    </w:p>
    <w:p w14:paraId="5076F168" w14:textId="392E37AC" w:rsidR="00987301" w:rsidRPr="00E74DCD" w:rsidRDefault="003A52FD" w:rsidP="00933505">
      <w:pPr>
        <w:rPr>
          <w:rFonts w:asciiTheme="majorHAnsi" w:eastAsia="Times New Roman" w:hAnsiTheme="majorHAnsi" w:cstheme="majorHAnsi"/>
          <w:b/>
          <w:bCs/>
          <w:color w:val="000000"/>
          <w:sz w:val="24"/>
          <w:szCs w:val="24"/>
          <w:u w:val="single"/>
          <w:lang w:eastAsia="en-GB"/>
        </w:rPr>
      </w:pPr>
      <w:bookmarkStart w:id="15" w:name="_Hlk49894157"/>
      <w:r w:rsidRPr="00E74DCD">
        <w:rPr>
          <w:rFonts w:asciiTheme="majorHAnsi" w:eastAsia="Times New Roman" w:hAnsiTheme="majorHAnsi" w:cstheme="majorHAnsi"/>
          <w:b/>
          <w:bCs/>
          <w:color w:val="000000"/>
          <w:sz w:val="24"/>
          <w:szCs w:val="24"/>
          <w:u w:val="single"/>
          <w:lang w:eastAsia="en-GB"/>
        </w:rPr>
        <w:t>1</w:t>
      </w:r>
      <w:r w:rsidR="008D45E9" w:rsidRPr="00E74DCD">
        <w:rPr>
          <w:rFonts w:asciiTheme="majorHAnsi" w:eastAsia="Times New Roman" w:hAnsiTheme="majorHAnsi" w:cstheme="majorHAnsi"/>
          <w:b/>
          <w:bCs/>
          <w:color w:val="000000"/>
          <w:sz w:val="24"/>
          <w:szCs w:val="24"/>
          <w:u w:val="single"/>
          <w:lang w:eastAsia="en-GB"/>
        </w:rPr>
        <w:t>1</w:t>
      </w:r>
      <w:r w:rsidR="008134BA" w:rsidRPr="00E74DCD">
        <w:rPr>
          <w:rFonts w:asciiTheme="majorHAnsi" w:eastAsia="Times New Roman" w:hAnsiTheme="majorHAnsi" w:cstheme="majorHAnsi"/>
          <w:b/>
          <w:bCs/>
          <w:color w:val="000000"/>
          <w:sz w:val="24"/>
          <w:szCs w:val="24"/>
          <w:u w:val="single"/>
          <w:lang w:eastAsia="en-GB"/>
        </w:rPr>
        <w:t>.Feedback survey for individual from employer</w:t>
      </w:r>
    </w:p>
    <w:bookmarkEnd w:id="15"/>
    <w:p w14:paraId="5581328C" w14:textId="790DB267" w:rsidR="00BA624B" w:rsidRPr="008134BA" w:rsidRDefault="00BA624B" w:rsidP="00933505">
      <w:pPr>
        <w:rPr>
          <w:b/>
          <w:bCs/>
          <w:u w:val="single"/>
        </w:rPr>
      </w:pPr>
    </w:p>
    <w:p w14:paraId="4E06DA1B" w14:textId="7E9E5EB8" w:rsidR="00EA2D95" w:rsidRPr="00900D5D" w:rsidRDefault="00BA624B" w:rsidP="00E74DCD">
      <w:pPr>
        <w:jc w:val="both"/>
      </w:pPr>
      <w:r>
        <w:t xml:space="preserve">The report sees feedback method as </w:t>
      </w:r>
      <w:r w:rsidR="008F1556">
        <w:t xml:space="preserve">a performance management to continuously processing and identifying, measuring also developing employee’s performance with the objective </w:t>
      </w:r>
      <w:r w:rsidR="00C3309D">
        <w:t xml:space="preserve">of achieving the business </w:t>
      </w:r>
      <w:r w:rsidR="002358DC">
        <w:t>goal.</w:t>
      </w:r>
      <w:r w:rsidR="00C3309D">
        <w:t xml:space="preserve"> </w:t>
      </w:r>
      <w:r w:rsidR="00900D5D">
        <w:t>T</w:t>
      </w:r>
      <w:r w:rsidR="00C3309D">
        <w:t xml:space="preserve">he employer will determine if the employee must improve or to continue improving therefore, employer </w:t>
      </w:r>
      <w:r w:rsidR="002358DC">
        <w:t xml:space="preserve">require </w:t>
      </w:r>
      <w:r w:rsidR="008F5146">
        <w:t>management skills</w:t>
      </w:r>
      <w:r w:rsidR="00C3309D">
        <w:t xml:space="preserve"> because he/she </w:t>
      </w:r>
      <w:r w:rsidR="008F5146">
        <w:t>must</w:t>
      </w:r>
      <w:r w:rsidR="00C3309D">
        <w:t xml:space="preserve"> look </w:t>
      </w:r>
      <w:r w:rsidR="002358DC">
        <w:t>at:</w:t>
      </w:r>
      <w:r w:rsidR="00C3309D">
        <w:t xml:space="preserve"> recording performance </w:t>
      </w:r>
      <w:r w:rsidR="002358DC">
        <w:t>correctly,</w:t>
      </w:r>
      <w:r w:rsidR="00C3309D">
        <w:t xml:space="preserve"> </w:t>
      </w:r>
      <w:r w:rsidR="002358DC">
        <w:t>directing constructive performance prior to provide feedback. The employer</w:t>
      </w:r>
      <w:r w:rsidR="008F5146">
        <w:t>s</w:t>
      </w:r>
      <w:r w:rsidR="002358DC">
        <w:t xml:space="preserve"> </w:t>
      </w:r>
      <w:r w:rsidR="008F5146">
        <w:t xml:space="preserve">should </w:t>
      </w:r>
      <w:r w:rsidR="00900D5D">
        <w:t>know the feedback</w:t>
      </w:r>
      <w:r w:rsidR="008F5146">
        <w:t xml:space="preserve"> they are </w:t>
      </w:r>
      <w:r w:rsidR="00900D5D">
        <w:t>proving will</w:t>
      </w:r>
      <w:r w:rsidR="008F5146">
        <w:t xml:space="preserve"> </w:t>
      </w:r>
      <w:r w:rsidR="00900D5D">
        <w:t xml:space="preserve">helps </w:t>
      </w:r>
      <w:r w:rsidR="008F5146">
        <w:t xml:space="preserve">employees to identify the gap in skills and knowledge </w:t>
      </w:r>
      <w:r w:rsidR="00900D5D">
        <w:t xml:space="preserve">they </w:t>
      </w:r>
      <w:r w:rsidR="008F5146">
        <w:t>need</w:t>
      </w:r>
      <w:r w:rsidR="00900D5D">
        <w:t xml:space="preserve"> </w:t>
      </w:r>
      <w:r w:rsidR="008F5146">
        <w:t xml:space="preserve">to improve or maintain. Therefore, feedback </w:t>
      </w:r>
      <w:r w:rsidR="00900D5D">
        <w:t>must be</w:t>
      </w:r>
      <w:r w:rsidR="008F5146">
        <w:t xml:space="preserve"> clear and understanding to employees in order to take suitable action. </w:t>
      </w:r>
      <w:r w:rsidR="00BB7954">
        <w:t xml:space="preserve">Feedback is not only about to comment what did happen it also giving suggesting on what employees will </w:t>
      </w:r>
      <w:r w:rsidR="00EA2D95">
        <w:t>do. (Sen ,2017)</w:t>
      </w:r>
    </w:p>
    <w:p w14:paraId="2B645223" w14:textId="77777777" w:rsidR="00F17B54" w:rsidRDefault="00BB7954" w:rsidP="00E74DCD">
      <w:pPr>
        <w:jc w:val="both"/>
      </w:pPr>
      <w:r>
        <w:t xml:space="preserve"> Biffa </w:t>
      </w:r>
      <w:r w:rsidR="00C44487">
        <w:t>must</w:t>
      </w:r>
      <w:r>
        <w:t xml:space="preserve"> start giving feedback to the employees because it motivates and make the employees feel supported and </w:t>
      </w:r>
      <w:r w:rsidR="00900D5D">
        <w:t xml:space="preserve">motivated. For example, I personally experiment lack of feedback when the one of customer emailed to appreciate the job I did unfortunately no one in office told me </w:t>
      </w:r>
      <w:r w:rsidR="00661B3F">
        <w:t xml:space="preserve">and </w:t>
      </w:r>
      <w:r w:rsidR="00EA2D95">
        <w:t xml:space="preserve">next day </w:t>
      </w:r>
      <w:r w:rsidR="00661B3F">
        <w:t>w</w:t>
      </w:r>
      <w:r w:rsidR="00EA2D95">
        <w:t>hen,</w:t>
      </w:r>
      <w:r w:rsidR="00661B3F">
        <w:t xml:space="preserve"> I went to the customer he told</w:t>
      </w:r>
      <w:r w:rsidR="00EA2D95">
        <w:t xml:space="preserve"> me.</w:t>
      </w:r>
    </w:p>
    <w:p w14:paraId="27D98EC7" w14:textId="1A957984" w:rsidR="00EA2D95" w:rsidRPr="00900D5D" w:rsidRDefault="00F17B54" w:rsidP="00E74DCD">
      <w:pPr>
        <w:jc w:val="both"/>
      </w:pPr>
      <w:r>
        <w:t xml:space="preserve">Providing feedback on every stage is needed to the organisation in order to evaluate the success degree on specific operation initiated by the organisation. Moreover, it helps the managers to give the employees feedback so they can be aware of company </w:t>
      </w:r>
      <w:r w:rsidR="00346E81">
        <w:t>expectation. (</w:t>
      </w:r>
      <w:r w:rsidR="00ED1EF2">
        <w:t>Business management ideas,2020)</w:t>
      </w:r>
    </w:p>
    <w:p w14:paraId="7823BE5D" w14:textId="00CF3209" w:rsidR="00987301" w:rsidRPr="00900D5D" w:rsidRDefault="00987301" w:rsidP="00933505"/>
    <w:p w14:paraId="1804B442" w14:textId="6309EC52" w:rsidR="00F24C5C" w:rsidRPr="00E74DCD" w:rsidRDefault="00F24C5C" w:rsidP="00933505">
      <w:pPr>
        <w:rPr>
          <w:rFonts w:asciiTheme="majorHAnsi" w:hAnsiTheme="majorHAnsi" w:cstheme="majorHAnsi"/>
          <w:color w:val="58595B"/>
          <w:sz w:val="24"/>
          <w:szCs w:val="24"/>
          <w:u w:val="single"/>
          <w:shd w:val="clear" w:color="auto" w:fill="FFFFFF"/>
        </w:rPr>
      </w:pPr>
      <w:bookmarkStart w:id="16" w:name="_Hlk49894235"/>
      <w:r w:rsidRPr="00E74DCD">
        <w:rPr>
          <w:rFonts w:asciiTheme="majorHAnsi" w:hAnsiTheme="majorHAnsi" w:cstheme="majorHAnsi"/>
          <w:b/>
          <w:bCs/>
          <w:color w:val="58595B"/>
          <w:sz w:val="24"/>
          <w:szCs w:val="24"/>
          <w:u w:val="single"/>
          <w:shd w:val="clear" w:color="auto" w:fill="FFFFFF"/>
        </w:rPr>
        <w:t>1</w:t>
      </w:r>
      <w:r w:rsidR="008D45E9" w:rsidRPr="00E74DCD">
        <w:rPr>
          <w:rFonts w:asciiTheme="majorHAnsi" w:hAnsiTheme="majorHAnsi" w:cstheme="majorHAnsi"/>
          <w:b/>
          <w:bCs/>
          <w:color w:val="58595B"/>
          <w:sz w:val="24"/>
          <w:szCs w:val="24"/>
          <w:u w:val="single"/>
          <w:shd w:val="clear" w:color="auto" w:fill="FFFFFF"/>
        </w:rPr>
        <w:t>2</w:t>
      </w:r>
      <w:r w:rsidRPr="00E74DCD">
        <w:rPr>
          <w:rFonts w:asciiTheme="majorHAnsi" w:hAnsiTheme="majorHAnsi" w:cstheme="majorHAnsi"/>
          <w:b/>
          <w:bCs/>
          <w:color w:val="58595B"/>
          <w:sz w:val="24"/>
          <w:szCs w:val="24"/>
          <w:u w:val="single"/>
          <w:shd w:val="clear" w:color="auto" w:fill="FFFFFF"/>
        </w:rPr>
        <w:t>.Career development strategic for employees</w:t>
      </w:r>
    </w:p>
    <w:bookmarkEnd w:id="16"/>
    <w:p w14:paraId="577B5F73" w14:textId="389F4B82" w:rsidR="000046BC" w:rsidRDefault="00026B69" w:rsidP="00E74DCD">
      <w:pPr>
        <w:jc w:val="both"/>
        <w:rPr>
          <w:rFonts w:asciiTheme="majorHAnsi" w:hAnsiTheme="majorHAnsi" w:cstheme="majorHAnsi"/>
          <w:b/>
          <w:bCs/>
          <w:color w:val="58595B"/>
          <w:sz w:val="24"/>
          <w:szCs w:val="24"/>
          <w:shd w:val="clear" w:color="auto" w:fill="FFFFFF"/>
        </w:rPr>
      </w:pPr>
      <w:r>
        <w:rPr>
          <w:rFonts w:ascii="Helvetica" w:hAnsi="Helvetica" w:cs="Helvetica"/>
          <w:color w:val="222222"/>
          <w:shd w:val="clear" w:color="auto" w:fill="FFFFFF"/>
        </w:rPr>
        <w:t xml:space="preserve">career </w:t>
      </w:r>
      <w:r w:rsidR="00EA2D95">
        <w:rPr>
          <w:rFonts w:ascii="Helvetica" w:hAnsi="Helvetica" w:cs="Helvetica"/>
          <w:color w:val="222222"/>
          <w:shd w:val="clear" w:color="auto" w:fill="FFFFFF"/>
        </w:rPr>
        <w:t>development strategic is</w:t>
      </w:r>
      <w:r w:rsidR="00CB37D0">
        <w:rPr>
          <w:rFonts w:ascii="Helvetica" w:hAnsi="Helvetica" w:cs="Helvetica"/>
          <w:color w:val="222222"/>
          <w:shd w:val="clear" w:color="auto" w:fill="FFFFFF"/>
        </w:rPr>
        <w:t xml:space="preserve"> any behaviour, activities, or experiences planned to help </w:t>
      </w:r>
      <w:r w:rsidR="00EA2D95">
        <w:rPr>
          <w:rFonts w:ascii="Helvetica" w:hAnsi="Helvetica" w:cs="Helvetica"/>
          <w:color w:val="222222"/>
          <w:shd w:val="clear" w:color="auto" w:fill="FFFFFF"/>
        </w:rPr>
        <w:t>individual to</w:t>
      </w:r>
      <w:r w:rsidR="00CB37D0">
        <w:rPr>
          <w:rFonts w:ascii="Helvetica" w:hAnsi="Helvetica" w:cs="Helvetica"/>
          <w:color w:val="222222"/>
          <w:shd w:val="clear" w:color="auto" w:fill="FFFFFF"/>
        </w:rPr>
        <w:t xml:space="preserve"> meet career goals. </w:t>
      </w:r>
      <w:r w:rsidR="00FA7696">
        <w:rPr>
          <w:rFonts w:asciiTheme="majorHAnsi" w:hAnsiTheme="majorHAnsi" w:cstheme="majorHAnsi"/>
          <w:b/>
          <w:bCs/>
          <w:color w:val="58595B"/>
          <w:sz w:val="24"/>
          <w:szCs w:val="24"/>
          <w:shd w:val="clear" w:color="auto" w:fill="FFFFFF"/>
        </w:rPr>
        <w:t xml:space="preserve">Organisation knows the importance of career development and the influence it has on both organisation and employees because </w:t>
      </w:r>
      <w:r w:rsidR="0089290E">
        <w:rPr>
          <w:rFonts w:asciiTheme="majorHAnsi" w:hAnsiTheme="majorHAnsi" w:cstheme="majorHAnsi"/>
          <w:b/>
          <w:bCs/>
          <w:color w:val="58595B"/>
          <w:sz w:val="24"/>
          <w:szCs w:val="24"/>
          <w:shd w:val="clear" w:color="auto" w:fill="FFFFFF"/>
        </w:rPr>
        <w:t>their</w:t>
      </w:r>
      <w:r w:rsidR="00FA7696">
        <w:rPr>
          <w:rFonts w:asciiTheme="majorHAnsi" w:hAnsiTheme="majorHAnsi" w:cstheme="majorHAnsi"/>
          <w:b/>
          <w:bCs/>
          <w:color w:val="58595B"/>
          <w:sz w:val="24"/>
          <w:szCs w:val="24"/>
          <w:shd w:val="clear" w:color="auto" w:fill="FFFFFF"/>
        </w:rPr>
        <w:t xml:space="preserve"> role is to improve job </w:t>
      </w:r>
      <w:r w:rsidR="0089290E">
        <w:rPr>
          <w:rFonts w:asciiTheme="majorHAnsi" w:hAnsiTheme="majorHAnsi" w:cstheme="majorHAnsi"/>
          <w:b/>
          <w:bCs/>
          <w:color w:val="58595B"/>
          <w:sz w:val="24"/>
          <w:szCs w:val="24"/>
          <w:shd w:val="clear" w:color="auto" w:fill="FFFFFF"/>
        </w:rPr>
        <w:t xml:space="preserve">satisfaction. Looking at increasing of global competition the growing of customer service and satisfaction are demanding the employer to change their career development strategic in order to adapt to the modern market competition  therefore, the organisation recognised that they cant get good performance from </w:t>
      </w:r>
      <w:r w:rsidR="000046BC">
        <w:rPr>
          <w:rFonts w:asciiTheme="majorHAnsi" w:hAnsiTheme="majorHAnsi" w:cstheme="majorHAnsi"/>
          <w:b/>
          <w:bCs/>
          <w:color w:val="58595B"/>
          <w:sz w:val="24"/>
          <w:szCs w:val="24"/>
          <w:shd w:val="clear" w:color="auto" w:fill="FFFFFF"/>
        </w:rPr>
        <w:t>their staff members when there is absence of career development otherwise their competitors will take the advantage.</w:t>
      </w:r>
      <w:r>
        <w:rPr>
          <w:rFonts w:asciiTheme="majorHAnsi" w:hAnsiTheme="majorHAnsi" w:cstheme="majorHAnsi"/>
          <w:b/>
          <w:bCs/>
          <w:color w:val="58595B"/>
          <w:sz w:val="24"/>
          <w:szCs w:val="24"/>
          <w:shd w:val="clear" w:color="auto" w:fill="FFFFFF"/>
        </w:rPr>
        <w:t>(Kaya,2014)</w:t>
      </w:r>
    </w:p>
    <w:p w14:paraId="441392EA" w14:textId="6E0B32BC" w:rsidR="00CB37D0" w:rsidRDefault="000046BC" w:rsidP="00E74DCD">
      <w:pPr>
        <w:jc w:val="both"/>
        <w:rPr>
          <w:rFonts w:asciiTheme="majorHAnsi" w:hAnsiTheme="majorHAnsi" w:cstheme="majorHAnsi"/>
          <w:b/>
          <w:bCs/>
          <w:color w:val="58595B"/>
          <w:sz w:val="24"/>
          <w:szCs w:val="24"/>
          <w:shd w:val="clear" w:color="auto" w:fill="FFFFFF"/>
        </w:rPr>
      </w:pPr>
      <w:r>
        <w:rPr>
          <w:rFonts w:asciiTheme="majorHAnsi" w:hAnsiTheme="majorHAnsi" w:cstheme="majorHAnsi"/>
          <w:b/>
          <w:bCs/>
          <w:color w:val="58595B"/>
          <w:sz w:val="24"/>
          <w:szCs w:val="24"/>
          <w:shd w:val="clear" w:color="auto" w:fill="FFFFFF"/>
        </w:rPr>
        <w:t xml:space="preserve">In today business many </w:t>
      </w:r>
      <w:r w:rsidR="006523D3">
        <w:rPr>
          <w:rFonts w:asciiTheme="majorHAnsi" w:hAnsiTheme="majorHAnsi" w:cstheme="majorHAnsi"/>
          <w:b/>
          <w:bCs/>
          <w:color w:val="58595B"/>
          <w:sz w:val="24"/>
          <w:szCs w:val="24"/>
          <w:shd w:val="clear" w:color="auto" w:fill="FFFFFF"/>
        </w:rPr>
        <w:t>organisations</w:t>
      </w:r>
      <w:r>
        <w:rPr>
          <w:rFonts w:asciiTheme="majorHAnsi" w:hAnsiTheme="majorHAnsi" w:cstheme="majorHAnsi"/>
          <w:b/>
          <w:bCs/>
          <w:color w:val="58595B"/>
          <w:sz w:val="24"/>
          <w:szCs w:val="24"/>
          <w:shd w:val="clear" w:color="auto" w:fill="FFFFFF"/>
        </w:rPr>
        <w:t xml:space="preserve"> are functioning on survival because the high and borderless competition therefore the organisation knowing that the </w:t>
      </w:r>
      <w:r w:rsidR="006523D3">
        <w:rPr>
          <w:rFonts w:asciiTheme="majorHAnsi" w:hAnsiTheme="majorHAnsi" w:cstheme="majorHAnsi"/>
          <w:b/>
          <w:bCs/>
          <w:color w:val="58595B"/>
          <w:sz w:val="24"/>
          <w:szCs w:val="24"/>
          <w:shd w:val="clear" w:color="auto" w:fill="FFFFFF"/>
        </w:rPr>
        <w:t xml:space="preserve">human is the prime assets </w:t>
      </w:r>
      <w:r w:rsidR="006523D3">
        <w:rPr>
          <w:rFonts w:asciiTheme="majorHAnsi" w:hAnsiTheme="majorHAnsi" w:cstheme="majorHAnsi"/>
          <w:b/>
          <w:bCs/>
          <w:color w:val="58595B"/>
          <w:sz w:val="24"/>
          <w:szCs w:val="24"/>
          <w:shd w:val="clear" w:color="auto" w:fill="FFFFFF"/>
        </w:rPr>
        <w:lastRenderedPageBreak/>
        <w:t xml:space="preserve">of the organisation, they have good career development programs in place that could be providing competition advantages. The report believe that the other way to promote career development is to </w:t>
      </w:r>
      <w:r w:rsidR="00573CE0">
        <w:rPr>
          <w:rFonts w:asciiTheme="majorHAnsi" w:hAnsiTheme="majorHAnsi" w:cstheme="majorHAnsi"/>
          <w:b/>
          <w:bCs/>
          <w:color w:val="58595B"/>
          <w:sz w:val="24"/>
          <w:szCs w:val="24"/>
          <w:shd w:val="clear" w:color="auto" w:fill="FFFFFF"/>
        </w:rPr>
        <w:t xml:space="preserve">give responsibilities and allowing employees to take part in organisation decision making it empower the worker motivations to achieve the company goals because many workers are leaving organisation because  organisations desire who still in old strategies to the company who is  willing to give more responsibilities , authority and autonomy to the </w:t>
      </w:r>
      <w:r w:rsidR="002E0686">
        <w:rPr>
          <w:rFonts w:asciiTheme="majorHAnsi" w:hAnsiTheme="majorHAnsi" w:cstheme="majorHAnsi"/>
          <w:b/>
          <w:bCs/>
          <w:color w:val="58595B"/>
          <w:sz w:val="24"/>
          <w:szCs w:val="24"/>
          <w:shd w:val="clear" w:color="auto" w:fill="FFFFFF"/>
        </w:rPr>
        <w:t xml:space="preserve">worker. For </w:t>
      </w:r>
      <w:r w:rsidR="00CB37D0">
        <w:rPr>
          <w:rFonts w:asciiTheme="majorHAnsi" w:hAnsiTheme="majorHAnsi" w:cstheme="majorHAnsi"/>
          <w:b/>
          <w:bCs/>
          <w:color w:val="58595B"/>
          <w:sz w:val="24"/>
          <w:szCs w:val="24"/>
          <w:shd w:val="clear" w:color="auto" w:fill="FFFFFF"/>
        </w:rPr>
        <w:t>Example,</w:t>
      </w:r>
      <w:r w:rsidR="002E0686">
        <w:rPr>
          <w:rFonts w:asciiTheme="majorHAnsi" w:hAnsiTheme="majorHAnsi" w:cstheme="majorHAnsi"/>
          <w:b/>
          <w:bCs/>
          <w:color w:val="58595B"/>
          <w:sz w:val="24"/>
          <w:szCs w:val="24"/>
          <w:shd w:val="clear" w:color="auto" w:fill="FFFFFF"/>
        </w:rPr>
        <w:t xml:space="preserve"> Biffa lost some of the drivers before the pandemic period due to the insufficient of career development implementation and the report notice that career development produce </w:t>
      </w:r>
      <w:r w:rsidR="00CB37D0">
        <w:rPr>
          <w:rFonts w:asciiTheme="majorHAnsi" w:hAnsiTheme="majorHAnsi" w:cstheme="majorHAnsi"/>
          <w:b/>
          <w:bCs/>
          <w:color w:val="58595B"/>
          <w:sz w:val="24"/>
          <w:szCs w:val="24"/>
          <w:shd w:val="clear" w:color="auto" w:fill="FFFFFF"/>
        </w:rPr>
        <w:t>employee’s</w:t>
      </w:r>
      <w:r w:rsidR="002E0686">
        <w:rPr>
          <w:rFonts w:asciiTheme="majorHAnsi" w:hAnsiTheme="majorHAnsi" w:cstheme="majorHAnsi"/>
          <w:b/>
          <w:bCs/>
          <w:color w:val="58595B"/>
          <w:sz w:val="24"/>
          <w:szCs w:val="24"/>
          <w:shd w:val="clear" w:color="auto" w:fill="FFFFFF"/>
        </w:rPr>
        <w:t xml:space="preserve"> loyalty and career </w:t>
      </w:r>
      <w:r w:rsidR="00CB37D0">
        <w:rPr>
          <w:rFonts w:asciiTheme="majorHAnsi" w:hAnsiTheme="majorHAnsi" w:cstheme="majorHAnsi"/>
          <w:b/>
          <w:bCs/>
          <w:color w:val="58595B"/>
          <w:sz w:val="24"/>
          <w:szCs w:val="24"/>
          <w:shd w:val="clear" w:color="auto" w:fill="FFFFFF"/>
        </w:rPr>
        <w:t>opportunity. (</w:t>
      </w:r>
      <w:r w:rsidR="002E0686">
        <w:rPr>
          <w:rFonts w:asciiTheme="majorHAnsi" w:hAnsiTheme="majorHAnsi" w:cstheme="majorHAnsi"/>
          <w:b/>
          <w:bCs/>
          <w:color w:val="58595B"/>
          <w:sz w:val="24"/>
          <w:szCs w:val="24"/>
          <w:shd w:val="clear" w:color="auto" w:fill="FFFFFF"/>
        </w:rPr>
        <w:t>Kaya,2014)</w:t>
      </w:r>
    </w:p>
    <w:p w14:paraId="6C1A1EC5" w14:textId="36C83BA7" w:rsidR="00CB37D0" w:rsidRDefault="005B618E" w:rsidP="00E74DCD">
      <w:pPr>
        <w:jc w:val="both"/>
        <w:rPr>
          <w:rFonts w:asciiTheme="majorHAnsi" w:hAnsiTheme="majorHAnsi" w:cstheme="majorHAnsi"/>
          <w:b/>
          <w:bCs/>
          <w:color w:val="58595B"/>
          <w:sz w:val="24"/>
          <w:szCs w:val="24"/>
          <w:shd w:val="clear" w:color="auto" w:fill="FFFFFF"/>
        </w:rPr>
      </w:pPr>
      <w:r>
        <w:rPr>
          <w:rFonts w:asciiTheme="majorHAnsi" w:hAnsiTheme="majorHAnsi" w:cstheme="majorHAnsi"/>
          <w:b/>
          <w:bCs/>
          <w:color w:val="58595B"/>
          <w:sz w:val="24"/>
          <w:szCs w:val="24"/>
          <w:shd w:val="clear" w:color="auto" w:fill="FFFFFF"/>
        </w:rPr>
        <w:t>See appendix 1</w:t>
      </w:r>
    </w:p>
    <w:p w14:paraId="6015FF9C" w14:textId="3929E825" w:rsidR="000046BC" w:rsidRDefault="002E0686" w:rsidP="00E74DCD">
      <w:pPr>
        <w:jc w:val="both"/>
      </w:pPr>
      <w:r w:rsidRPr="002E0686">
        <w:t xml:space="preserve"> </w:t>
      </w:r>
    </w:p>
    <w:p w14:paraId="215C66D7" w14:textId="0E525FA4" w:rsidR="00026B69" w:rsidRPr="008D45E9" w:rsidRDefault="00026B69" w:rsidP="00933505">
      <w:pPr>
        <w:rPr>
          <w:b/>
          <w:bCs/>
          <w:sz w:val="24"/>
          <w:szCs w:val="24"/>
          <w:u w:val="single"/>
        </w:rPr>
      </w:pPr>
      <w:bookmarkStart w:id="17" w:name="_Hlk49894330"/>
      <w:r w:rsidRPr="008D45E9">
        <w:rPr>
          <w:b/>
          <w:bCs/>
          <w:sz w:val="24"/>
          <w:szCs w:val="24"/>
          <w:u w:val="single"/>
        </w:rPr>
        <w:t>1</w:t>
      </w:r>
      <w:r w:rsidR="008D45E9" w:rsidRPr="008D45E9">
        <w:rPr>
          <w:b/>
          <w:bCs/>
          <w:sz w:val="24"/>
          <w:szCs w:val="24"/>
          <w:u w:val="single"/>
        </w:rPr>
        <w:t>3</w:t>
      </w:r>
      <w:r w:rsidRPr="008D45E9">
        <w:rPr>
          <w:b/>
          <w:bCs/>
          <w:sz w:val="24"/>
          <w:szCs w:val="24"/>
          <w:u w:val="single"/>
        </w:rPr>
        <w:t>.</w:t>
      </w:r>
      <w:r w:rsidR="00961FF2" w:rsidRPr="008D45E9">
        <w:rPr>
          <w:b/>
          <w:bCs/>
          <w:sz w:val="24"/>
          <w:szCs w:val="24"/>
          <w:u w:val="single"/>
        </w:rPr>
        <w:t xml:space="preserve"> Appropriate plan that address for development of employees needs</w:t>
      </w:r>
    </w:p>
    <w:bookmarkEnd w:id="17"/>
    <w:p w14:paraId="7FC21082" w14:textId="778421E5" w:rsidR="00C87639" w:rsidRPr="00C87639" w:rsidRDefault="00C87639" w:rsidP="00E74DCD">
      <w:pPr>
        <w:jc w:val="both"/>
      </w:pPr>
      <w:r>
        <w:t xml:space="preserve">Every </w:t>
      </w:r>
      <w:r w:rsidR="00BC5BDA">
        <w:t>organisation</w:t>
      </w:r>
      <w:r>
        <w:t xml:space="preserve"> </w:t>
      </w:r>
      <w:r w:rsidR="00BC5BDA">
        <w:t>is</w:t>
      </w:r>
      <w:r>
        <w:t xml:space="preserve"> aware of today wold economic, demography also social attitudes changes are repeatedly impacting the way the organisation operate. The demands </w:t>
      </w:r>
      <w:r w:rsidR="00BC5BDA">
        <w:t xml:space="preserve">of right skills workers and right roles becoming an obligation and costing the organisation performance. Basically </w:t>
      </w:r>
    </w:p>
    <w:p w14:paraId="0E500091" w14:textId="1D59CCBA" w:rsidR="00EC5B89" w:rsidRDefault="00BC5BDA" w:rsidP="00E74DCD">
      <w:pPr>
        <w:jc w:val="both"/>
      </w:pPr>
      <w:r>
        <w:t xml:space="preserve"> Skills shortages  </w:t>
      </w:r>
      <w:r w:rsidR="004B060F">
        <w:t xml:space="preserve"> Biffa organisation should be considering,</w:t>
      </w:r>
      <w:r>
        <w:t xml:space="preserve"> and they designed to put strategies in place in order to attract the talented workers</w:t>
      </w:r>
      <w:r w:rsidR="004B060F" w:rsidRPr="004B060F">
        <w:t xml:space="preserve"> </w:t>
      </w:r>
      <w:r w:rsidR="004B060F">
        <w:t>.the report suggesting that Biffa require better elasticity also agility in order to adapt to</w:t>
      </w:r>
      <w:r w:rsidR="00415724">
        <w:t xml:space="preserve"> the </w:t>
      </w:r>
      <w:r w:rsidR="004B060F">
        <w:t xml:space="preserve"> market competition .for example </w:t>
      </w:r>
      <w:r w:rsidR="00415724">
        <w:t xml:space="preserve">adding  option like zero hours contracts, agency drivers ,part-time  so on . beside that the organisation could start giving employees </w:t>
      </w:r>
      <w:r w:rsidR="00EC5B89">
        <w:t>authority,</w:t>
      </w:r>
      <w:r w:rsidR="00415724">
        <w:t xml:space="preserve"> career opportunity and </w:t>
      </w:r>
      <w:r w:rsidR="00EC5B89">
        <w:t>development,</w:t>
      </w:r>
      <w:r w:rsidR="00415724">
        <w:t xml:space="preserve"> face to face meeting , team meeting </w:t>
      </w:r>
      <w:r w:rsidR="00EC5B89">
        <w:t>as well the organisation could be doing PESTLE  analyses because it helps HRO and senior managers to make assessment in order to see if there is any risk which could  affect the organisation and take that risk in consideration when the</w:t>
      </w:r>
      <w:r w:rsidR="00BC50C1">
        <w:t>y</w:t>
      </w:r>
      <w:r w:rsidR="00EC5B89">
        <w:t xml:space="preserve"> </w:t>
      </w:r>
      <w:r w:rsidR="00BC50C1">
        <w:t>are addressing employees appropriate  development plan.</w:t>
      </w:r>
      <w:r w:rsidR="00F114C9" w:rsidRPr="00F114C9">
        <w:t xml:space="preserve"> </w:t>
      </w:r>
      <w:bookmarkStart w:id="18" w:name="_Hlk49864084"/>
      <w:r w:rsidR="00F114C9">
        <w:t>(Chartered Institute of Personnel and Development,2018)</w:t>
      </w:r>
      <w:r w:rsidR="00F114C9" w:rsidRPr="00F114C9">
        <w:t xml:space="preserve"> </w:t>
      </w:r>
      <w:bookmarkEnd w:id="18"/>
    </w:p>
    <w:p w14:paraId="016300C7" w14:textId="6F1944D9" w:rsidR="00F509B0" w:rsidRDefault="00F509B0" w:rsidP="00933505"/>
    <w:p w14:paraId="41606ACD" w14:textId="77777777" w:rsidR="00EA2D95" w:rsidRDefault="00EA2D95" w:rsidP="00933505"/>
    <w:p w14:paraId="0B77E916" w14:textId="2C484A57" w:rsidR="002E0686" w:rsidRPr="000B1959" w:rsidRDefault="00EC5B89" w:rsidP="00BC50C1">
      <w:pPr>
        <w:rPr>
          <w:b/>
          <w:bCs/>
          <w:sz w:val="24"/>
          <w:szCs w:val="24"/>
          <w:u w:val="single"/>
        </w:rPr>
      </w:pPr>
      <w:bookmarkStart w:id="19" w:name="_Hlk49894427"/>
      <w:r w:rsidRPr="000B1959">
        <w:rPr>
          <w:sz w:val="24"/>
          <w:szCs w:val="24"/>
        </w:rPr>
        <w:t xml:space="preserve"> </w:t>
      </w:r>
      <w:r w:rsidR="003A52FD" w:rsidRPr="000B1959">
        <w:rPr>
          <w:b/>
          <w:bCs/>
          <w:sz w:val="24"/>
          <w:szCs w:val="24"/>
          <w:u w:val="single"/>
        </w:rPr>
        <w:t>1</w:t>
      </w:r>
      <w:r w:rsidR="000B1959" w:rsidRPr="000B1959">
        <w:rPr>
          <w:b/>
          <w:bCs/>
          <w:sz w:val="24"/>
          <w:szCs w:val="24"/>
          <w:u w:val="single"/>
        </w:rPr>
        <w:t>4</w:t>
      </w:r>
      <w:r w:rsidR="003A52FD" w:rsidRPr="000B1959">
        <w:rPr>
          <w:b/>
          <w:bCs/>
          <w:sz w:val="24"/>
          <w:szCs w:val="24"/>
          <w:u w:val="single"/>
        </w:rPr>
        <w:t>.</w:t>
      </w:r>
      <w:r w:rsidR="00346E81" w:rsidRPr="000B1959">
        <w:rPr>
          <w:b/>
          <w:bCs/>
          <w:sz w:val="24"/>
          <w:szCs w:val="24"/>
          <w:u w:val="single"/>
        </w:rPr>
        <w:t>Conclusion</w:t>
      </w:r>
    </w:p>
    <w:bookmarkEnd w:id="19"/>
    <w:p w14:paraId="1FD68F52" w14:textId="2FE77B68" w:rsidR="00005FAF" w:rsidRDefault="005B618E" w:rsidP="00E74DCD">
      <w:pPr>
        <w:jc w:val="both"/>
      </w:pPr>
      <w:r>
        <w:t>The organisation considering that human is the prime source of the business success o</w:t>
      </w:r>
      <w:r w:rsidR="00F02FF2">
        <w:t xml:space="preserve">r </w:t>
      </w:r>
      <w:r>
        <w:t>performance</w:t>
      </w:r>
      <w:r w:rsidR="00F02FF2">
        <w:t>.</w:t>
      </w:r>
      <w:r>
        <w:t xml:space="preserve"> </w:t>
      </w:r>
      <w:r w:rsidR="00F02FF2">
        <w:t>T</w:t>
      </w:r>
      <w:r>
        <w:t>herefore</w:t>
      </w:r>
      <w:r w:rsidR="00F02FF2">
        <w:t>,</w:t>
      </w:r>
      <w:r>
        <w:t xml:space="preserve"> every </w:t>
      </w:r>
      <w:r w:rsidR="00F02FF2">
        <w:t>decision</w:t>
      </w:r>
      <w:r>
        <w:t xml:space="preserve"> must be taken </w:t>
      </w:r>
      <w:r w:rsidR="00F02FF2">
        <w:t>good</w:t>
      </w:r>
      <w:r>
        <w:t xml:space="preserve"> consideration because</w:t>
      </w:r>
      <w:r w:rsidR="00F02FF2">
        <w:t>.</w:t>
      </w:r>
      <w:r>
        <w:t xml:space="preserve"> following every </w:t>
      </w:r>
      <w:r w:rsidR="00F02FF2">
        <w:t>step,</w:t>
      </w:r>
      <w:r>
        <w:t xml:space="preserve"> it al</w:t>
      </w:r>
      <w:r w:rsidR="004066D3">
        <w:t xml:space="preserve">ways </w:t>
      </w:r>
      <w:r w:rsidR="00F02FF2">
        <w:t>fines</w:t>
      </w:r>
      <w:r>
        <w:t xml:space="preserve"> </w:t>
      </w:r>
      <w:r w:rsidR="00F02FF2">
        <w:t>for the organisation succession</w:t>
      </w:r>
      <w:r w:rsidR="004066D3">
        <w:t>, however the organisation should as well look</w:t>
      </w:r>
      <w:r w:rsidR="00F02FF2">
        <w:t xml:space="preserve"> </w:t>
      </w:r>
      <w:r w:rsidR="004066D3">
        <w:t>at the negative impact</w:t>
      </w:r>
      <w:r w:rsidR="00F02FF2">
        <w:t xml:space="preserve"> that could</w:t>
      </w:r>
      <w:r w:rsidR="004066D3">
        <w:t xml:space="preserve"> occur when the</w:t>
      </w:r>
      <w:r w:rsidR="00F02FF2">
        <w:t>y</w:t>
      </w:r>
      <w:r w:rsidR="004066D3">
        <w:t xml:space="preserve"> </w:t>
      </w:r>
      <w:r w:rsidR="00B34111">
        <w:t>are implementing</w:t>
      </w:r>
      <w:r w:rsidR="004066D3">
        <w:t xml:space="preserve"> the operation. For </w:t>
      </w:r>
      <w:r w:rsidR="00F02FF2">
        <w:t>example,</w:t>
      </w:r>
      <w:r w:rsidR="004066D3">
        <w:t xml:space="preserve"> the </w:t>
      </w:r>
      <w:r w:rsidR="00F02FF2">
        <w:t>company career</w:t>
      </w:r>
      <w:r w:rsidR="004066D3">
        <w:t xml:space="preserve"> development method</w:t>
      </w:r>
      <w:r w:rsidR="00B34111">
        <w:t xml:space="preserve"> negative</w:t>
      </w:r>
      <w:r w:rsidR="004066D3">
        <w:t xml:space="preserve"> side of it could be family like your partner find a better pay job and must be </w:t>
      </w:r>
      <w:r w:rsidR="00B34111">
        <w:t>relocated, refusal of transfer,</w:t>
      </w:r>
      <w:r w:rsidR="004066D3">
        <w:t xml:space="preserve"> economic situation due to the new technology the amount of human being </w:t>
      </w:r>
      <w:r w:rsidR="00F02FF2">
        <w:t>is</w:t>
      </w:r>
      <w:r w:rsidR="004066D3">
        <w:t xml:space="preserve"> reduced in </w:t>
      </w:r>
      <w:r w:rsidR="00F02FF2">
        <w:t>another</w:t>
      </w:r>
      <w:r w:rsidR="004066D3">
        <w:t xml:space="preserve"> factory. We all know negative </w:t>
      </w:r>
      <w:r w:rsidR="00B34111">
        <w:t>productivity</w:t>
      </w:r>
      <w:r w:rsidR="004066D3">
        <w:t xml:space="preserve"> within the organisation mean</w:t>
      </w:r>
      <w:r w:rsidR="00B34111">
        <w:t>s</w:t>
      </w:r>
      <w:r w:rsidR="004066D3">
        <w:t xml:space="preserve"> employees poor performance </w:t>
      </w:r>
      <w:r w:rsidR="00B34111">
        <w:t>.</w:t>
      </w:r>
      <w:r w:rsidR="00005FAF">
        <w:t xml:space="preserve">however </w:t>
      </w:r>
      <w:r w:rsidR="00B34111">
        <w:t>,</w:t>
      </w:r>
      <w:r w:rsidR="00005FAF">
        <w:t xml:space="preserve">the organisation shouldn’t make that mistake because it not always the case because ,it could be deficiencies on training development , appraisal method, company strategic , planning succession , poor feedback </w:t>
      </w:r>
      <w:r w:rsidR="00F02FF2">
        <w:t>.</w:t>
      </w:r>
      <w:r w:rsidR="00005FAF">
        <w:t>therefore</w:t>
      </w:r>
      <w:r w:rsidR="00F02FF2">
        <w:t>,</w:t>
      </w:r>
      <w:r w:rsidR="00005FAF">
        <w:t xml:space="preserve"> the report is suggesting </w:t>
      </w:r>
      <w:r w:rsidR="00F02FF2">
        <w:t xml:space="preserve">that </w:t>
      </w:r>
      <w:r w:rsidR="00005FAF">
        <w:t xml:space="preserve">the organisation </w:t>
      </w:r>
      <w:r w:rsidR="00F02FF2">
        <w:t xml:space="preserve">must </w:t>
      </w:r>
      <w:r w:rsidR="00005FAF">
        <w:t xml:space="preserve">evaluate every steps or technique they adapted before and after  </w:t>
      </w:r>
      <w:r w:rsidR="00F02FF2">
        <w:t>any deficiencies occurred because smart management</w:t>
      </w:r>
      <w:r w:rsidR="00B34111">
        <w:t xml:space="preserve"> </w:t>
      </w:r>
      <w:r w:rsidR="00F02FF2">
        <w:t>will evaluate if there is talent problem or management and development issue</w:t>
      </w:r>
      <w:r w:rsidR="00B34111">
        <w:t>.(Leonard, 2019)</w:t>
      </w:r>
      <w:r w:rsidR="00005FAF">
        <w:t xml:space="preserve"> </w:t>
      </w:r>
    </w:p>
    <w:p w14:paraId="5E76055E" w14:textId="1BE4D429" w:rsidR="00B34111" w:rsidRDefault="00AA70CA" w:rsidP="00E74DCD">
      <w:pPr>
        <w:jc w:val="both"/>
      </w:pPr>
      <w:r>
        <w:lastRenderedPageBreak/>
        <w:t>Eventually well</w:t>
      </w:r>
      <w:r w:rsidR="00B34111">
        <w:t xml:space="preserve"> trained and well supported employee produce good performance  </w:t>
      </w:r>
      <w:r>
        <w:t xml:space="preserve">therefore the Biffa should good environment make the employees feel satisfied, respected, allow them to contribute in company decision making, let employees feel valuable , autonomy because holding talented employees  works in company favour and encourage the worker grow and to do even better </w:t>
      </w:r>
      <w:r w:rsidR="00C22CAB">
        <w:t>within the organisation</w:t>
      </w:r>
      <w:r>
        <w:t>.</w:t>
      </w:r>
    </w:p>
    <w:p w14:paraId="5570FE02" w14:textId="77777777" w:rsidR="00346E81" w:rsidRDefault="00346E81" w:rsidP="00E74DCD">
      <w:pPr>
        <w:jc w:val="both"/>
        <w:rPr>
          <w:rFonts w:asciiTheme="majorHAnsi" w:hAnsiTheme="majorHAnsi" w:cstheme="majorHAnsi"/>
          <w:b/>
          <w:bCs/>
          <w:color w:val="58595B"/>
          <w:sz w:val="24"/>
          <w:szCs w:val="24"/>
          <w:shd w:val="clear" w:color="auto" w:fill="FFFFFF"/>
        </w:rPr>
      </w:pPr>
    </w:p>
    <w:p w14:paraId="31F66F5E" w14:textId="561B4276" w:rsidR="006523D3" w:rsidRDefault="006523D3" w:rsidP="00933505">
      <w:pPr>
        <w:rPr>
          <w:rFonts w:asciiTheme="majorHAnsi" w:hAnsiTheme="majorHAnsi" w:cstheme="majorHAnsi"/>
          <w:b/>
          <w:bCs/>
          <w:color w:val="58595B"/>
          <w:sz w:val="24"/>
          <w:szCs w:val="24"/>
          <w:shd w:val="clear" w:color="auto" w:fill="FFFFFF"/>
        </w:rPr>
      </w:pPr>
    </w:p>
    <w:p w14:paraId="3E187A32" w14:textId="77777777" w:rsidR="00400C36" w:rsidRDefault="00400C36" w:rsidP="00933505"/>
    <w:p w14:paraId="4F0A22B3" w14:textId="77777777" w:rsidR="00400C36" w:rsidRDefault="00400C36" w:rsidP="00933505"/>
    <w:p w14:paraId="453F5809" w14:textId="77777777" w:rsidR="00400C36" w:rsidRDefault="00400C36" w:rsidP="00933505"/>
    <w:p w14:paraId="54409133" w14:textId="77777777" w:rsidR="00400C36" w:rsidRDefault="00400C36" w:rsidP="00933505"/>
    <w:p w14:paraId="7C7E2CA3" w14:textId="77777777" w:rsidR="00400C36" w:rsidRDefault="00400C36" w:rsidP="00933505"/>
    <w:p w14:paraId="3E6A6B50" w14:textId="77777777" w:rsidR="00400C36" w:rsidRDefault="00400C36" w:rsidP="00933505"/>
    <w:p w14:paraId="092A603E" w14:textId="77777777" w:rsidR="00400C36" w:rsidRDefault="00400C36" w:rsidP="00933505"/>
    <w:p w14:paraId="50CF5894" w14:textId="77777777" w:rsidR="00400C36" w:rsidRDefault="00400C36" w:rsidP="00933505"/>
    <w:p w14:paraId="572D602E" w14:textId="77777777" w:rsidR="00400C36" w:rsidRDefault="00400C36" w:rsidP="00933505"/>
    <w:p w14:paraId="7397A6A8" w14:textId="77777777" w:rsidR="00400C36" w:rsidRDefault="00400C36" w:rsidP="00933505"/>
    <w:p w14:paraId="3358C006" w14:textId="77777777" w:rsidR="00400C36" w:rsidRDefault="00400C36" w:rsidP="00933505"/>
    <w:p w14:paraId="0DE189AD" w14:textId="77777777" w:rsidR="00400C36" w:rsidRDefault="00400C36" w:rsidP="00933505"/>
    <w:p w14:paraId="538DEDA6" w14:textId="77777777" w:rsidR="00400C36" w:rsidRDefault="00400C36" w:rsidP="00933505"/>
    <w:p w14:paraId="4AC49655" w14:textId="77777777" w:rsidR="00400C36" w:rsidRDefault="00400C36" w:rsidP="00933505"/>
    <w:p w14:paraId="00962B1B" w14:textId="77777777" w:rsidR="00400C36" w:rsidRDefault="00400C36" w:rsidP="00933505"/>
    <w:p w14:paraId="55FCDEE1" w14:textId="77777777" w:rsidR="00400C36" w:rsidRDefault="00400C36" w:rsidP="00933505"/>
    <w:p w14:paraId="219A9CC2" w14:textId="77777777" w:rsidR="00400C36" w:rsidRDefault="00400C36" w:rsidP="00933505">
      <w:pPr>
        <w:rPr>
          <w:rFonts w:ascii="Helvetica" w:hAnsi="Helvetica"/>
          <w:b/>
          <w:bCs/>
          <w:color w:val="797A7D"/>
          <w:sz w:val="27"/>
          <w:szCs w:val="27"/>
          <w:shd w:val="clear" w:color="auto" w:fill="FFFFFF"/>
        </w:rPr>
      </w:pPr>
    </w:p>
    <w:p w14:paraId="3172BC7B" w14:textId="29F7AA92" w:rsidR="002B62EC" w:rsidRPr="000B1959" w:rsidRDefault="002B62EC" w:rsidP="002B62EC">
      <w:pPr>
        <w:rPr>
          <w:rFonts w:asciiTheme="majorHAnsi" w:hAnsiTheme="majorHAnsi" w:cstheme="majorHAnsi"/>
          <w:b/>
          <w:bCs/>
          <w:sz w:val="24"/>
          <w:szCs w:val="24"/>
        </w:rPr>
      </w:pPr>
      <w:bookmarkStart w:id="20" w:name="_Hlk49894515"/>
      <w:r w:rsidRPr="000B1959">
        <w:rPr>
          <w:rFonts w:asciiTheme="majorHAnsi" w:hAnsiTheme="majorHAnsi" w:cstheme="majorHAnsi"/>
          <w:b/>
          <w:bCs/>
          <w:color w:val="797A7D"/>
          <w:sz w:val="24"/>
          <w:szCs w:val="24"/>
          <w:u w:val="single"/>
          <w:shd w:val="clear" w:color="auto" w:fill="FFFFFF"/>
        </w:rPr>
        <w:t>1</w:t>
      </w:r>
      <w:r w:rsidR="000B1959" w:rsidRPr="000B1959">
        <w:rPr>
          <w:rFonts w:asciiTheme="majorHAnsi" w:hAnsiTheme="majorHAnsi" w:cstheme="majorHAnsi"/>
          <w:b/>
          <w:bCs/>
          <w:color w:val="797A7D"/>
          <w:sz w:val="24"/>
          <w:szCs w:val="24"/>
          <w:u w:val="single"/>
          <w:shd w:val="clear" w:color="auto" w:fill="FFFFFF"/>
        </w:rPr>
        <w:t>5</w:t>
      </w:r>
      <w:r w:rsidRPr="000B1959">
        <w:rPr>
          <w:rFonts w:asciiTheme="majorHAnsi" w:hAnsiTheme="majorHAnsi" w:cstheme="majorHAnsi"/>
          <w:b/>
          <w:bCs/>
          <w:color w:val="797A7D"/>
          <w:sz w:val="24"/>
          <w:szCs w:val="24"/>
          <w:u w:val="single"/>
          <w:shd w:val="clear" w:color="auto" w:fill="FFFFFF"/>
        </w:rPr>
        <w:t>.</w:t>
      </w:r>
      <w:r w:rsidR="00400C36" w:rsidRPr="000B1959">
        <w:rPr>
          <w:rFonts w:asciiTheme="majorHAnsi" w:hAnsiTheme="majorHAnsi" w:cstheme="majorHAnsi"/>
          <w:b/>
          <w:bCs/>
          <w:color w:val="797A7D"/>
          <w:sz w:val="24"/>
          <w:szCs w:val="24"/>
          <w:u w:val="single"/>
          <w:shd w:val="clear" w:color="auto" w:fill="FFFFFF"/>
        </w:rPr>
        <w:t>Reference</w:t>
      </w:r>
      <w:r w:rsidRPr="000B1959">
        <w:rPr>
          <w:rFonts w:asciiTheme="majorHAnsi" w:hAnsiTheme="majorHAnsi" w:cstheme="majorHAnsi"/>
          <w:b/>
          <w:bCs/>
          <w:sz w:val="24"/>
          <w:szCs w:val="24"/>
        </w:rPr>
        <w:t xml:space="preserve"> </w:t>
      </w:r>
    </w:p>
    <w:bookmarkEnd w:id="20"/>
    <w:p w14:paraId="7210EB64" w14:textId="6548B5C9" w:rsidR="002B62EC" w:rsidRPr="00E74DCD" w:rsidRDefault="002B62EC" w:rsidP="002B62EC">
      <w:pPr>
        <w:rPr>
          <w:rFonts w:asciiTheme="majorHAnsi" w:hAnsiTheme="majorHAnsi" w:cstheme="majorHAnsi"/>
        </w:rPr>
      </w:pPr>
      <w:r w:rsidRPr="00E74DCD">
        <w:rPr>
          <w:rFonts w:asciiTheme="majorHAnsi" w:hAnsiTheme="majorHAnsi" w:cstheme="majorHAnsi"/>
        </w:rPr>
        <w:t xml:space="preserve">Ali, Z. (2018) Journal of advances in management. Available </w:t>
      </w:r>
      <w:proofErr w:type="gramStart"/>
      <w:r w:rsidRPr="00E74DCD">
        <w:rPr>
          <w:rFonts w:asciiTheme="majorHAnsi" w:hAnsiTheme="majorHAnsi" w:cstheme="majorHAnsi"/>
        </w:rPr>
        <w:t>at :</w:t>
      </w:r>
      <w:proofErr w:type="gramEnd"/>
    </w:p>
    <w:p w14:paraId="1D8E33A1" w14:textId="77777777" w:rsidR="00427A91" w:rsidRPr="00E74DCD" w:rsidRDefault="002B62EC" w:rsidP="00427A91">
      <w:pPr>
        <w:shd w:val="clear" w:color="auto" w:fill="FFFFFF"/>
        <w:textAlignment w:val="center"/>
        <w:rPr>
          <w:rFonts w:asciiTheme="majorHAnsi" w:hAnsiTheme="majorHAnsi" w:cstheme="majorHAnsi"/>
        </w:rPr>
      </w:pPr>
      <w:hyperlink r:id="rId7" w:history="1">
        <w:r w:rsidRPr="00E74DCD">
          <w:rPr>
            <w:rStyle w:val="Hyperlink"/>
            <w:rFonts w:asciiTheme="majorHAnsi" w:hAnsiTheme="majorHAnsi" w:cstheme="majorHAnsi"/>
          </w:rPr>
          <w:t>https://www.researchgate.net/publication/328402413_Understanding_Succession_Planning_as_a_Combating_Strategy_for_Turnover_Intentions/link/5bee58be92851c6b27c25fdf/download</w:t>
        </w:r>
      </w:hyperlink>
      <w:r w:rsidRPr="00E74DCD">
        <w:rPr>
          <w:rFonts w:asciiTheme="majorHAnsi" w:hAnsiTheme="majorHAnsi" w:cstheme="majorHAnsi"/>
        </w:rPr>
        <w:t xml:space="preserve"> (Accessed: 30</w:t>
      </w:r>
      <w:r w:rsidRPr="00E74DCD">
        <w:rPr>
          <w:rFonts w:asciiTheme="majorHAnsi" w:hAnsiTheme="majorHAnsi" w:cstheme="majorHAnsi"/>
          <w:vertAlign w:val="superscript"/>
        </w:rPr>
        <w:t>th</w:t>
      </w:r>
      <w:r w:rsidRPr="00E74DCD">
        <w:rPr>
          <w:rFonts w:asciiTheme="majorHAnsi" w:hAnsiTheme="majorHAnsi" w:cstheme="majorHAnsi"/>
        </w:rPr>
        <w:t xml:space="preserve"> August 2020)</w:t>
      </w:r>
      <w:r w:rsidR="00427A91" w:rsidRPr="00E74DCD">
        <w:rPr>
          <w:rFonts w:asciiTheme="majorHAnsi" w:hAnsiTheme="majorHAnsi" w:cstheme="majorHAnsi"/>
        </w:rPr>
        <w:t xml:space="preserve"> </w:t>
      </w:r>
    </w:p>
    <w:p w14:paraId="2D0DAD67" w14:textId="77777777" w:rsidR="00721E34" w:rsidRPr="00E74DCD" w:rsidRDefault="00427A91" w:rsidP="00721E34">
      <w:pPr>
        <w:rPr>
          <w:rFonts w:asciiTheme="majorHAnsi" w:hAnsiTheme="majorHAnsi" w:cstheme="majorHAnsi"/>
        </w:rPr>
      </w:pPr>
      <w:r w:rsidRPr="00E74DCD">
        <w:rPr>
          <w:rFonts w:asciiTheme="majorHAnsi" w:hAnsiTheme="majorHAnsi" w:cstheme="majorHAnsi"/>
        </w:rPr>
        <w:t>Google image (2020) Career development. Available at :</w:t>
      </w:r>
      <w:hyperlink r:id="rId8" w:history="1">
        <w:r w:rsidRPr="00E74DCD">
          <w:rPr>
            <w:rStyle w:val="Hyperlink"/>
            <w:rFonts w:asciiTheme="majorHAnsi" w:hAnsiTheme="majorHAnsi" w:cstheme="majorHAnsi"/>
          </w:rPr>
          <w:t>https://www.google.com/search?q=what+is+career+development&amp;rlz=1C1JZAP_enGB915GB915&amp;sxsrf=ALeKk03y8DOaofFUJTca2yS1y7uN6_EltQ:1598960672627&amp;tbm=isch&amp;source=iu&amp;ictx=1&amp;fir=KMAJ3dW77fQYUM%252CBpXNT6_DeKodsM%252C%252Fm%252F01hbs0&amp;vet=1&amp;usg=AI4_-kSphvvgXcxg1o0KjLWFttZJB9oM_A&amp;sa=X&amp;ved=2ahUKEwjHgJvX8MfrAhWJa8AKHZCeA5wQ_B16BAgOEAM#imgrc=Zb0eb6VeSc-WQM</w:t>
        </w:r>
      </w:hyperlink>
      <w:r w:rsidRPr="00E74DCD">
        <w:rPr>
          <w:rFonts w:asciiTheme="majorHAnsi" w:eastAsia="Times New Roman" w:hAnsiTheme="majorHAnsi" w:cstheme="majorHAnsi"/>
          <w:color w:val="000000"/>
          <w:lang w:eastAsia="en-GB"/>
        </w:rPr>
        <w:t>. (Accessed :01 September 2020)</w:t>
      </w:r>
      <w:r w:rsidR="00721E34" w:rsidRPr="00E74DCD">
        <w:rPr>
          <w:rFonts w:asciiTheme="majorHAnsi" w:hAnsiTheme="majorHAnsi" w:cstheme="majorHAnsi"/>
        </w:rPr>
        <w:t xml:space="preserve"> </w:t>
      </w:r>
    </w:p>
    <w:p w14:paraId="6BCD7C80" w14:textId="349E0409" w:rsidR="00721E34" w:rsidRPr="00E74DCD" w:rsidRDefault="00721E34" w:rsidP="00721E34">
      <w:pPr>
        <w:rPr>
          <w:rFonts w:asciiTheme="majorHAnsi" w:hAnsiTheme="majorHAnsi" w:cstheme="majorHAnsi"/>
          <w:b/>
          <w:bCs/>
          <w:color w:val="797A7D"/>
          <w:shd w:val="clear" w:color="auto" w:fill="FFFFFF"/>
        </w:rPr>
      </w:pPr>
      <w:r w:rsidRPr="00E74DCD">
        <w:rPr>
          <w:rFonts w:asciiTheme="majorHAnsi" w:hAnsiTheme="majorHAnsi" w:cstheme="majorHAnsi"/>
        </w:rPr>
        <w:lastRenderedPageBreak/>
        <w:t xml:space="preserve">Google image (2020)  Available at : </w:t>
      </w:r>
      <w:hyperlink r:id="rId9" w:history="1">
        <w:r w:rsidRPr="00E74DCD">
          <w:rPr>
            <w:rStyle w:val="Hyperlink"/>
            <w:rFonts w:asciiTheme="majorHAnsi" w:hAnsiTheme="majorHAnsi" w:cstheme="majorHAnsi"/>
          </w:rPr>
          <w:t>https://www.cipd.co.uk/Images/workforce-planning-guide_tcm18-42735.pdf</w:t>
        </w:r>
      </w:hyperlink>
      <w:r w:rsidRPr="00E74DCD">
        <w:rPr>
          <w:rFonts w:asciiTheme="majorHAnsi" w:hAnsiTheme="majorHAnsi" w:cstheme="majorHAnsi"/>
          <w:color w:val="0000FF"/>
          <w:u w:val="single"/>
        </w:rPr>
        <w:t xml:space="preserve">    (Accessed: 30</w:t>
      </w:r>
      <w:r w:rsidRPr="00E74DCD">
        <w:rPr>
          <w:rFonts w:asciiTheme="majorHAnsi" w:hAnsiTheme="majorHAnsi" w:cstheme="majorHAnsi"/>
          <w:color w:val="0000FF"/>
          <w:u w:val="single"/>
          <w:vertAlign w:val="superscript"/>
        </w:rPr>
        <w:t>th</w:t>
      </w:r>
      <w:r w:rsidRPr="00E74DCD">
        <w:rPr>
          <w:rFonts w:asciiTheme="majorHAnsi" w:hAnsiTheme="majorHAnsi" w:cstheme="majorHAnsi"/>
          <w:color w:val="0000FF"/>
          <w:u w:val="single"/>
        </w:rPr>
        <w:t xml:space="preserve"> August 2020)  (Accessed 01</w:t>
      </w:r>
      <w:r w:rsidRPr="00E74DCD">
        <w:rPr>
          <w:rFonts w:asciiTheme="majorHAnsi" w:hAnsiTheme="majorHAnsi" w:cstheme="majorHAnsi"/>
          <w:color w:val="0000FF"/>
          <w:u w:val="single"/>
          <w:vertAlign w:val="superscript"/>
        </w:rPr>
        <w:t>st</w:t>
      </w:r>
      <w:r w:rsidRPr="00E74DCD">
        <w:rPr>
          <w:rFonts w:asciiTheme="majorHAnsi" w:hAnsiTheme="majorHAnsi" w:cstheme="majorHAnsi"/>
          <w:color w:val="0000FF"/>
          <w:u w:val="single"/>
        </w:rPr>
        <w:t xml:space="preserve"> September 2020)</w:t>
      </w:r>
    </w:p>
    <w:p w14:paraId="57DBCC56" w14:textId="452E2FC3" w:rsidR="00427A91" w:rsidRPr="00E74DCD" w:rsidRDefault="00427A91" w:rsidP="00427A91">
      <w:pPr>
        <w:shd w:val="clear" w:color="auto" w:fill="FFFFFF"/>
        <w:textAlignment w:val="center"/>
        <w:rPr>
          <w:rFonts w:asciiTheme="majorHAnsi" w:eastAsia="Times New Roman" w:hAnsiTheme="majorHAnsi" w:cstheme="majorHAnsi"/>
          <w:color w:val="000000"/>
          <w:lang w:eastAsia="en-GB"/>
        </w:rPr>
      </w:pPr>
    </w:p>
    <w:p w14:paraId="2CCF193E" w14:textId="77777777" w:rsidR="00721E34" w:rsidRPr="00E74DCD" w:rsidRDefault="00721E34" w:rsidP="00427A91">
      <w:pPr>
        <w:shd w:val="clear" w:color="auto" w:fill="FFFFFF"/>
        <w:textAlignment w:val="center"/>
        <w:rPr>
          <w:rFonts w:asciiTheme="majorHAnsi" w:eastAsia="Times New Roman" w:hAnsiTheme="majorHAnsi" w:cstheme="majorHAnsi"/>
          <w:color w:val="000000"/>
          <w:lang w:eastAsia="en-GB"/>
        </w:rPr>
      </w:pPr>
    </w:p>
    <w:p w14:paraId="544E770D" w14:textId="263AD423" w:rsidR="00427A91" w:rsidRPr="00E74DCD" w:rsidRDefault="00427A91" w:rsidP="00427A91">
      <w:pPr>
        <w:rPr>
          <w:rFonts w:asciiTheme="majorHAnsi" w:hAnsiTheme="majorHAnsi" w:cstheme="majorHAnsi"/>
        </w:rPr>
      </w:pPr>
    </w:p>
    <w:p w14:paraId="52D18270" w14:textId="77777777" w:rsidR="00427A91" w:rsidRPr="00E74DCD" w:rsidRDefault="00427A91" w:rsidP="00427A91">
      <w:pPr>
        <w:rPr>
          <w:rFonts w:asciiTheme="majorHAnsi" w:hAnsiTheme="majorHAnsi" w:cstheme="majorHAnsi"/>
        </w:rPr>
      </w:pPr>
    </w:p>
    <w:p w14:paraId="265B36B1" w14:textId="77777777" w:rsidR="00427A91" w:rsidRPr="00E74DCD" w:rsidRDefault="00427A91" w:rsidP="00427A91">
      <w:pPr>
        <w:rPr>
          <w:rFonts w:asciiTheme="majorHAnsi" w:hAnsiTheme="majorHAnsi" w:cstheme="majorHAnsi"/>
        </w:rPr>
      </w:pPr>
      <w:r w:rsidRPr="00E74DCD">
        <w:rPr>
          <w:rFonts w:asciiTheme="majorHAnsi" w:hAnsiTheme="majorHAnsi" w:cstheme="majorHAnsi"/>
        </w:rPr>
        <w:t xml:space="preserve"> </w:t>
      </w:r>
      <w:proofErr w:type="gramStart"/>
      <w:r w:rsidRPr="00E74DCD">
        <w:rPr>
          <w:rFonts w:asciiTheme="majorHAnsi" w:hAnsiTheme="majorHAnsi" w:cstheme="majorHAnsi"/>
        </w:rPr>
        <w:t>Half,R.</w:t>
      </w:r>
      <w:proofErr w:type="gramEnd"/>
      <w:r w:rsidRPr="00E74DCD">
        <w:rPr>
          <w:rFonts w:asciiTheme="majorHAnsi" w:hAnsiTheme="majorHAnsi" w:cstheme="majorHAnsi"/>
        </w:rPr>
        <w:t>(2020) Business management ideas. Available at :</w:t>
      </w:r>
      <w:hyperlink r:id="rId10" w:history="1">
        <w:r w:rsidRPr="00E74DCD">
          <w:rPr>
            <w:rStyle w:val="Hyperlink"/>
            <w:rFonts w:asciiTheme="majorHAnsi" w:hAnsiTheme="majorHAnsi" w:cstheme="majorHAnsi"/>
          </w:rPr>
          <w:t>https://www.businessmanagementideas.com/human-resource-management-2/career-development/what-is-career-development/20203</w:t>
        </w:r>
      </w:hyperlink>
      <w:hyperlink r:id="rId11" w:history="1">
        <w:r w:rsidRPr="00E74DCD">
          <w:rPr>
            <w:rStyle w:val="Hyperlink"/>
            <w:rFonts w:asciiTheme="majorHAnsi" w:hAnsiTheme="majorHAnsi" w:cstheme="majorHAnsi"/>
          </w:rPr>
          <w:t>https://www.roberthalf.com/blog/management-tips/7-ways-to-support-employees-career-advancement</w:t>
        </w:r>
      </w:hyperlink>
      <w:r w:rsidRPr="00E74DCD">
        <w:rPr>
          <w:rFonts w:asciiTheme="majorHAnsi" w:hAnsiTheme="majorHAnsi" w:cstheme="majorHAnsi"/>
        </w:rPr>
        <w:t xml:space="preserve">   ( Accessed: 30</w:t>
      </w:r>
      <w:r w:rsidRPr="00E74DCD">
        <w:rPr>
          <w:rFonts w:asciiTheme="majorHAnsi" w:hAnsiTheme="majorHAnsi" w:cstheme="majorHAnsi"/>
          <w:vertAlign w:val="superscript"/>
        </w:rPr>
        <w:t>th</w:t>
      </w:r>
      <w:r w:rsidRPr="00E74DCD">
        <w:rPr>
          <w:rFonts w:asciiTheme="majorHAnsi" w:hAnsiTheme="majorHAnsi" w:cstheme="majorHAnsi"/>
        </w:rPr>
        <w:t xml:space="preserve"> August 2020)</w:t>
      </w:r>
    </w:p>
    <w:p w14:paraId="1D38B16C" w14:textId="77777777" w:rsidR="00427A91" w:rsidRPr="00E74DCD" w:rsidRDefault="00427A91" w:rsidP="00427A91">
      <w:pPr>
        <w:rPr>
          <w:rFonts w:asciiTheme="majorHAnsi" w:hAnsiTheme="majorHAnsi" w:cstheme="majorHAnsi"/>
        </w:rPr>
      </w:pPr>
      <w:r w:rsidRPr="00E74DCD">
        <w:rPr>
          <w:rFonts w:asciiTheme="majorHAnsi" w:hAnsiTheme="majorHAnsi" w:cstheme="majorHAnsi"/>
          <w:noProof/>
        </w:rPr>
        <w:t xml:space="preserve"> </w:t>
      </w:r>
      <w:r w:rsidRPr="00E74DCD">
        <w:rPr>
          <w:rFonts w:asciiTheme="majorHAnsi" w:hAnsiTheme="majorHAnsi" w:cstheme="majorHAnsi"/>
        </w:rPr>
        <w:t xml:space="preserve">Journal of Business and Management (2014) the role of career development on job satisfaction of employee. Available at : </w:t>
      </w:r>
      <w:hyperlink r:id="rId12" w:history="1">
        <w:r w:rsidRPr="00E74DCD">
          <w:rPr>
            <w:rFonts w:asciiTheme="majorHAnsi" w:hAnsiTheme="majorHAnsi" w:cstheme="majorHAnsi"/>
            <w:color w:val="0000FF"/>
            <w:u w:val="single"/>
          </w:rPr>
          <w:t>https://www.researchgate.net/publication/273288081_An_Empirical_Study_on_the_Role_of_Career_Development_Programs_in_Organizations_and_Organizational_Commitment_on_Job_Satisfaction_of_Employees</w:t>
        </w:r>
      </w:hyperlink>
      <w:r w:rsidRPr="00E74DCD">
        <w:rPr>
          <w:rFonts w:asciiTheme="majorHAnsi" w:hAnsiTheme="majorHAnsi" w:cstheme="majorHAnsi"/>
          <w:color w:val="0000FF"/>
          <w:u w:val="single"/>
        </w:rPr>
        <w:t xml:space="preserve">  (Accessed:29</w:t>
      </w:r>
      <w:r w:rsidRPr="00E74DCD">
        <w:rPr>
          <w:rFonts w:asciiTheme="majorHAnsi" w:hAnsiTheme="majorHAnsi" w:cstheme="majorHAnsi"/>
          <w:color w:val="0000FF"/>
          <w:u w:val="single"/>
          <w:vertAlign w:val="superscript"/>
        </w:rPr>
        <w:t>th</w:t>
      </w:r>
      <w:r w:rsidRPr="00E74DCD">
        <w:rPr>
          <w:rFonts w:asciiTheme="majorHAnsi" w:hAnsiTheme="majorHAnsi" w:cstheme="majorHAnsi"/>
          <w:color w:val="0000FF"/>
          <w:u w:val="single"/>
        </w:rPr>
        <w:t xml:space="preserve"> August 2020)</w:t>
      </w:r>
      <w:r w:rsidRPr="00E74DCD">
        <w:rPr>
          <w:rFonts w:asciiTheme="majorHAnsi" w:hAnsiTheme="majorHAnsi" w:cstheme="majorHAnsi"/>
        </w:rPr>
        <w:t xml:space="preserve"> </w:t>
      </w:r>
    </w:p>
    <w:p w14:paraId="211E68AD" w14:textId="4FF8DC6F" w:rsidR="009D70EB" w:rsidRPr="00E74DCD" w:rsidRDefault="00427A91" w:rsidP="009D70EB">
      <w:pPr>
        <w:rPr>
          <w:rFonts w:asciiTheme="majorHAnsi" w:hAnsiTheme="majorHAnsi" w:cstheme="majorHAnsi"/>
          <w:color w:val="0000FF"/>
          <w:u w:val="single"/>
        </w:rPr>
      </w:pPr>
      <w:r w:rsidRPr="00E74DCD">
        <w:rPr>
          <w:rFonts w:asciiTheme="majorHAnsi" w:hAnsiTheme="majorHAnsi" w:cstheme="majorHAnsi"/>
        </w:rPr>
        <w:t>Leonard, K. (2019) Importance of employee performance. Available at :</w:t>
      </w:r>
      <w:r w:rsidRPr="00E74DCD">
        <w:rPr>
          <w:rFonts w:asciiTheme="majorHAnsi" w:hAnsiTheme="majorHAnsi" w:cstheme="majorHAnsi"/>
        </w:rPr>
        <w:fldChar w:fldCharType="begin"/>
      </w:r>
      <w:r w:rsidRPr="00E74DCD">
        <w:rPr>
          <w:rFonts w:asciiTheme="majorHAnsi" w:hAnsiTheme="majorHAnsi" w:cstheme="majorHAnsi"/>
        </w:rPr>
        <w:instrText xml:space="preserve"> HYPERLINK "https://smallbusiness.chron.com/importance-employee-performance-business-organizations-1967.html#:~:text=Business%20owners%20need%20employees%20that,overall%20success%20of%20the%20company.&amp;text=Doing%20so%20helps%20determine%20strengths,gaps%20in%20the%20business%20organization." </w:instrText>
      </w:r>
      <w:r w:rsidRPr="00E74DCD">
        <w:rPr>
          <w:rFonts w:asciiTheme="majorHAnsi" w:hAnsiTheme="majorHAnsi" w:cstheme="majorHAnsi"/>
        </w:rPr>
        <w:fldChar w:fldCharType="separate"/>
      </w:r>
      <w:r w:rsidRPr="00E74DCD">
        <w:rPr>
          <w:rStyle w:val="Hyperlink"/>
          <w:rFonts w:asciiTheme="majorHAnsi" w:hAnsiTheme="majorHAnsi" w:cstheme="majorHAnsi"/>
        </w:rPr>
        <w:t>https://smallbusiness.chron.com/importance-employee-performance-business-organizations-1967.html#:~:text=Business%20owners%20need%20employees%20that,overall%20success%20of%20the%20company.&amp;text=Doing%20so%20helps%20determine%20strengths,gaps%20in%20the%20b</w:t>
      </w:r>
      <w:r w:rsidR="009D70EB" w:rsidRPr="00E74DCD">
        <w:rPr>
          <w:rFonts w:asciiTheme="majorHAnsi" w:hAnsiTheme="majorHAnsi" w:cstheme="majorHAnsi"/>
        </w:rPr>
        <w:t xml:space="preserve"> </w:t>
      </w:r>
      <w:r w:rsidR="009D70EB" w:rsidRPr="00E74DCD">
        <w:rPr>
          <w:rFonts w:asciiTheme="majorHAnsi" w:hAnsiTheme="majorHAnsi" w:cstheme="majorHAnsi"/>
        </w:rPr>
        <w:t>Oppong, A. (2014) Communication in the workplace guidelines for improving effectiveness. Available at:</w:t>
      </w:r>
      <w:hyperlink r:id="rId13" w:history="1">
        <w:r w:rsidR="009D70EB" w:rsidRPr="00E74DCD">
          <w:rPr>
            <w:rStyle w:val="Hyperlink"/>
            <w:rFonts w:asciiTheme="majorHAnsi" w:hAnsiTheme="majorHAnsi" w:cstheme="majorHAnsi"/>
          </w:rPr>
          <w:t>https://www.researchgate.net/publication/304782482_COMMUNICATION_IN_THE_WORKPLACE_GUIDELINES_FOR_IMPROVING_EFFECTIVENESS/link/57a8550108ae73e6e132670b/download</w:t>
        </w:r>
      </w:hyperlink>
      <w:r w:rsidR="009D70EB" w:rsidRPr="00E74DCD">
        <w:rPr>
          <w:rFonts w:asciiTheme="majorHAnsi" w:hAnsiTheme="majorHAnsi" w:cstheme="majorHAnsi"/>
          <w:color w:val="0000FF"/>
          <w:u w:val="single"/>
        </w:rPr>
        <w:t xml:space="preserve">  (Accessed :30</w:t>
      </w:r>
      <w:r w:rsidR="009D70EB" w:rsidRPr="00E74DCD">
        <w:rPr>
          <w:rFonts w:asciiTheme="majorHAnsi" w:hAnsiTheme="majorHAnsi" w:cstheme="majorHAnsi"/>
          <w:color w:val="0000FF"/>
          <w:u w:val="single"/>
          <w:vertAlign w:val="superscript"/>
        </w:rPr>
        <w:t>th</w:t>
      </w:r>
      <w:r w:rsidR="009D70EB" w:rsidRPr="00E74DCD">
        <w:rPr>
          <w:rFonts w:asciiTheme="majorHAnsi" w:hAnsiTheme="majorHAnsi" w:cstheme="majorHAnsi"/>
          <w:color w:val="0000FF"/>
          <w:u w:val="single"/>
        </w:rPr>
        <w:t xml:space="preserve"> August 2020)</w:t>
      </w:r>
    </w:p>
    <w:p w14:paraId="26A26F98" w14:textId="77777777" w:rsidR="009D70EB" w:rsidRPr="00E74DCD" w:rsidRDefault="009D70EB" w:rsidP="009D70EB">
      <w:pPr>
        <w:rPr>
          <w:rFonts w:asciiTheme="majorHAnsi" w:hAnsiTheme="majorHAnsi" w:cstheme="majorHAnsi"/>
        </w:rPr>
      </w:pPr>
    </w:p>
    <w:p w14:paraId="33ADC468" w14:textId="409FDD48" w:rsidR="00427A91" w:rsidRPr="00E74DCD" w:rsidRDefault="00427A91" w:rsidP="00427A91">
      <w:pPr>
        <w:shd w:val="clear" w:color="auto" w:fill="FFFFFF"/>
        <w:textAlignment w:val="center"/>
        <w:rPr>
          <w:rFonts w:asciiTheme="majorHAnsi" w:eastAsia="Times New Roman" w:hAnsiTheme="majorHAnsi" w:cstheme="majorHAnsi"/>
          <w:color w:val="000000"/>
          <w:lang w:eastAsia="en-GB"/>
        </w:rPr>
      </w:pPr>
      <w:r w:rsidRPr="00E74DCD">
        <w:rPr>
          <w:rStyle w:val="Hyperlink"/>
          <w:rFonts w:asciiTheme="majorHAnsi" w:hAnsiTheme="majorHAnsi" w:cstheme="majorHAnsi"/>
        </w:rPr>
        <w:t>usiness%20organization.</w:t>
      </w:r>
      <w:r w:rsidRPr="00E74DCD">
        <w:rPr>
          <w:rFonts w:asciiTheme="majorHAnsi" w:hAnsiTheme="majorHAnsi" w:cstheme="majorHAnsi"/>
        </w:rPr>
        <w:fldChar w:fldCharType="end"/>
      </w:r>
      <w:r w:rsidRPr="00E74DCD">
        <w:rPr>
          <w:rStyle w:val="Hyperlink"/>
          <w:rFonts w:asciiTheme="majorHAnsi" w:hAnsiTheme="majorHAnsi" w:cstheme="majorHAnsi"/>
        </w:rPr>
        <w:t xml:space="preserve">  (Accessed 01</w:t>
      </w:r>
      <w:r w:rsidRPr="00E74DCD">
        <w:rPr>
          <w:rStyle w:val="Hyperlink"/>
          <w:rFonts w:asciiTheme="majorHAnsi" w:hAnsiTheme="majorHAnsi" w:cstheme="majorHAnsi"/>
          <w:vertAlign w:val="superscript"/>
        </w:rPr>
        <w:t>st</w:t>
      </w:r>
      <w:r w:rsidRPr="00E74DCD">
        <w:rPr>
          <w:rStyle w:val="Hyperlink"/>
          <w:rFonts w:asciiTheme="majorHAnsi" w:hAnsiTheme="majorHAnsi" w:cstheme="majorHAnsi"/>
        </w:rPr>
        <w:t xml:space="preserve"> September 2020</w:t>
      </w:r>
      <w:r w:rsidRPr="00E74DCD">
        <w:rPr>
          <w:rFonts w:asciiTheme="majorHAnsi" w:eastAsia="Times New Roman" w:hAnsiTheme="majorHAnsi" w:cstheme="majorHAnsi"/>
          <w:color w:val="000000"/>
          <w:lang w:eastAsia="en-GB"/>
        </w:rPr>
        <w:t xml:space="preserve"> </w:t>
      </w:r>
    </w:p>
    <w:p w14:paraId="1BF90810" w14:textId="10E4C6DD" w:rsidR="00427A91" w:rsidRPr="00E74DCD" w:rsidRDefault="00427A91" w:rsidP="00427A91">
      <w:pPr>
        <w:shd w:val="clear" w:color="auto" w:fill="FFFFFF"/>
        <w:textAlignment w:val="center"/>
        <w:rPr>
          <w:rFonts w:asciiTheme="majorHAnsi" w:eastAsia="Times New Roman" w:hAnsiTheme="majorHAnsi" w:cstheme="majorHAnsi"/>
          <w:color w:val="000000"/>
          <w:lang w:eastAsia="en-GB"/>
        </w:rPr>
      </w:pPr>
      <w:r w:rsidRPr="00E74DCD">
        <w:rPr>
          <w:rFonts w:asciiTheme="majorHAnsi" w:eastAsia="Times New Roman" w:hAnsiTheme="majorHAnsi" w:cstheme="majorHAnsi"/>
          <w:color w:val="000000"/>
          <w:lang w:eastAsia="en-GB"/>
        </w:rPr>
        <w:t>Management study guide privacy (2020) management study guide and performance appraisal. Available at :</w:t>
      </w:r>
      <w:hyperlink r:id="rId14" w:history="1">
        <w:r w:rsidRPr="00E74DCD">
          <w:rPr>
            <w:rStyle w:val="Hyperlink"/>
            <w:rFonts w:asciiTheme="majorHAnsi" w:hAnsiTheme="majorHAnsi" w:cstheme="majorHAnsi"/>
          </w:rPr>
          <w:t>https://www.managementstudyguide.com/performance-appraisal.htm</w:t>
        </w:r>
      </w:hyperlink>
      <w:r w:rsidRPr="00E74DCD">
        <w:rPr>
          <w:rFonts w:asciiTheme="majorHAnsi" w:hAnsiTheme="majorHAnsi" w:cstheme="majorHAnsi"/>
        </w:rPr>
        <w:t xml:space="preserve"> </w:t>
      </w:r>
      <w:r w:rsidRPr="00E74DCD">
        <w:rPr>
          <w:rFonts w:asciiTheme="majorHAnsi" w:eastAsia="Times New Roman" w:hAnsiTheme="majorHAnsi" w:cstheme="majorHAnsi"/>
          <w:color w:val="000000"/>
          <w:lang w:eastAsia="en-GB"/>
        </w:rPr>
        <w:t>.(Accessed:29</w:t>
      </w:r>
      <w:r w:rsidRPr="00E74DCD">
        <w:rPr>
          <w:rFonts w:asciiTheme="majorHAnsi" w:eastAsia="Times New Roman" w:hAnsiTheme="majorHAnsi" w:cstheme="majorHAnsi"/>
          <w:color w:val="000000"/>
          <w:vertAlign w:val="superscript"/>
          <w:lang w:eastAsia="en-GB"/>
        </w:rPr>
        <w:t>th</w:t>
      </w:r>
      <w:r w:rsidRPr="00E74DCD">
        <w:rPr>
          <w:rFonts w:asciiTheme="majorHAnsi" w:eastAsia="Times New Roman" w:hAnsiTheme="majorHAnsi" w:cstheme="majorHAnsi"/>
          <w:color w:val="000000"/>
          <w:lang w:eastAsia="en-GB"/>
        </w:rPr>
        <w:t xml:space="preserve"> August 2020)</w:t>
      </w:r>
    </w:p>
    <w:p w14:paraId="0EC43917" w14:textId="77777777" w:rsidR="009D70EB" w:rsidRPr="00E74DCD" w:rsidRDefault="00427A91" w:rsidP="009D70EB">
      <w:pPr>
        <w:shd w:val="clear" w:color="auto" w:fill="FFFFFF"/>
        <w:textAlignment w:val="center"/>
        <w:rPr>
          <w:rFonts w:asciiTheme="majorHAnsi" w:hAnsiTheme="majorHAnsi" w:cstheme="majorHAnsi"/>
          <w:color w:val="0000FF"/>
          <w:u w:val="single"/>
        </w:rPr>
      </w:pPr>
      <w:r w:rsidRPr="00E74DCD">
        <w:rPr>
          <w:rFonts w:asciiTheme="majorHAnsi" w:hAnsiTheme="majorHAnsi" w:cstheme="majorHAnsi"/>
        </w:rPr>
        <w:t>Oppong, A. (2014) Communication in the workplace guidelines for improving effectiveness. Available at:</w:t>
      </w:r>
      <w:hyperlink r:id="rId15" w:history="1">
        <w:r w:rsidRPr="00E74DCD">
          <w:rPr>
            <w:rStyle w:val="Hyperlink"/>
            <w:rFonts w:asciiTheme="majorHAnsi" w:hAnsiTheme="majorHAnsi" w:cstheme="majorHAnsi"/>
          </w:rPr>
          <w:t>https://www.researchgate.net/publication/304782482_COMMUNICATION_IN_THE_WORKPLACE_GUIDELINES_FOR_IMPROVING_EFFECTIVENESS/link/57a8550108ae73e6e132670b/download</w:t>
        </w:r>
      </w:hyperlink>
      <w:r w:rsidRPr="00E74DCD">
        <w:rPr>
          <w:rFonts w:asciiTheme="majorHAnsi" w:hAnsiTheme="majorHAnsi" w:cstheme="majorHAnsi"/>
          <w:color w:val="0000FF"/>
          <w:u w:val="single"/>
        </w:rPr>
        <w:t xml:space="preserve">  (Accessed :30</w:t>
      </w:r>
      <w:r w:rsidRPr="00E74DCD">
        <w:rPr>
          <w:rFonts w:asciiTheme="majorHAnsi" w:hAnsiTheme="majorHAnsi" w:cstheme="majorHAnsi"/>
          <w:color w:val="0000FF"/>
          <w:u w:val="single"/>
          <w:vertAlign w:val="superscript"/>
        </w:rPr>
        <w:t>th</w:t>
      </w:r>
      <w:r w:rsidRPr="00E74DCD">
        <w:rPr>
          <w:rFonts w:asciiTheme="majorHAnsi" w:hAnsiTheme="majorHAnsi" w:cstheme="majorHAnsi"/>
          <w:color w:val="0000FF"/>
          <w:u w:val="single"/>
        </w:rPr>
        <w:t xml:space="preserve"> August 2020)</w:t>
      </w:r>
    </w:p>
    <w:p w14:paraId="11A6CD1C" w14:textId="6B78A7A4" w:rsidR="009D70EB" w:rsidRPr="00E74DCD" w:rsidRDefault="00427A91" w:rsidP="009D70EB">
      <w:pPr>
        <w:shd w:val="clear" w:color="auto" w:fill="FFFFFF"/>
        <w:textAlignment w:val="center"/>
        <w:rPr>
          <w:rFonts w:asciiTheme="majorHAnsi" w:eastAsia="Times New Roman" w:hAnsiTheme="majorHAnsi" w:cstheme="majorHAnsi"/>
          <w:color w:val="111111"/>
          <w:lang w:eastAsia="en-GB"/>
        </w:rPr>
      </w:pPr>
      <w:r w:rsidRPr="00E74DCD">
        <w:rPr>
          <w:rFonts w:asciiTheme="majorHAnsi" w:hAnsiTheme="majorHAnsi" w:cstheme="majorHAnsi"/>
        </w:rPr>
        <w:t xml:space="preserve"> </w:t>
      </w:r>
      <w:r w:rsidR="009D70EB" w:rsidRPr="00E74DCD">
        <w:rPr>
          <w:rFonts w:asciiTheme="majorHAnsi" w:eastAsia="Times New Roman" w:hAnsiTheme="majorHAnsi" w:cstheme="majorHAnsi"/>
          <w:color w:val="111111"/>
          <w:lang w:eastAsia="en-GB"/>
        </w:rPr>
        <w:t>Idowu</w:t>
      </w:r>
      <w:r w:rsidR="009D70EB" w:rsidRPr="00E74DCD">
        <w:rPr>
          <w:rFonts w:asciiTheme="majorHAnsi" w:hAnsiTheme="majorHAnsi" w:cstheme="majorHAnsi"/>
        </w:rPr>
        <w:t xml:space="preserve">, </w:t>
      </w:r>
      <w:proofErr w:type="gramStart"/>
      <w:r w:rsidR="009D70EB" w:rsidRPr="00E74DCD">
        <w:rPr>
          <w:rFonts w:asciiTheme="majorHAnsi" w:hAnsiTheme="majorHAnsi" w:cstheme="majorHAnsi"/>
        </w:rPr>
        <w:t>A.(</w:t>
      </w:r>
      <w:proofErr w:type="gramEnd"/>
      <w:r w:rsidR="009D70EB" w:rsidRPr="00E74DCD">
        <w:rPr>
          <w:rFonts w:asciiTheme="majorHAnsi" w:hAnsiTheme="majorHAnsi" w:cstheme="majorHAnsi"/>
        </w:rPr>
        <w:t>2017) Effectiveness of performance appraisal system and its effect on employee motivation. Available at :</w:t>
      </w:r>
      <w:hyperlink r:id="rId16" w:history="1">
        <w:r w:rsidR="009D70EB" w:rsidRPr="00E74DCD">
          <w:rPr>
            <w:rStyle w:val="Hyperlink"/>
            <w:rFonts w:asciiTheme="majorHAnsi" w:hAnsiTheme="majorHAnsi" w:cstheme="majorHAnsi"/>
          </w:rPr>
          <w:t>https://www.researchgate.net/publication/320490099_Effectiveness_of_Performance_Appraisal_System_and_its_Effect_on_Employee_Motivation</w:t>
        </w:r>
      </w:hyperlink>
      <w:r w:rsidR="009D70EB" w:rsidRPr="00E74DCD">
        <w:rPr>
          <w:rFonts w:asciiTheme="majorHAnsi" w:hAnsiTheme="majorHAnsi" w:cstheme="majorHAnsi"/>
          <w:color w:val="0000FF"/>
          <w:u w:val="single"/>
        </w:rPr>
        <w:t xml:space="preserve">  (Accessed 31</w:t>
      </w:r>
      <w:r w:rsidR="009D70EB" w:rsidRPr="00E74DCD">
        <w:rPr>
          <w:rFonts w:asciiTheme="majorHAnsi" w:hAnsiTheme="majorHAnsi" w:cstheme="majorHAnsi"/>
          <w:color w:val="0000FF"/>
          <w:u w:val="single"/>
          <w:vertAlign w:val="superscript"/>
        </w:rPr>
        <w:t>st</w:t>
      </w:r>
      <w:r w:rsidR="009D70EB" w:rsidRPr="00E74DCD">
        <w:rPr>
          <w:rFonts w:asciiTheme="majorHAnsi" w:hAnsiTheme="majorHAnsi" w:cstheme="majorHAnsi"/>
          <w:color w:val="0000FF"/>
          <w:u w:val="single"/>
        </w:rPr>
        <w:t xml:space="preserve"> August 2020)</w:t>
      </w:r>
    </w:p>
    <w:p w14:paraId="4286EC80" w14:textId="77777777" w:rsidR="009D70EB" w:rsidRPr="00E74DCD" w:rsidRDefault="009D70EB" w:rsidP="009D70EB">
      <w:pPr>
        <w:rPr>
          <w:rFonts w:asciiTheme="majorHAnsi" w:hAnsiTheme="majorHAnsi" w:cstheme="majorHAnsi"/>
        </w:rPr>
      </w:pPr>
      <w:proofErr w:type="gramStart"/>
      <w:r w:rsidRPr="00E74DCD">
        <w:rPr>
          <w:rFonts w:asciiTheme="majorHAnsi" w:hAnsiTheme="majorHAnsi" w:cstheme="majorHAnsi"/>
        </w:rPr>
        <w:t>Sen,N</w:t>
      </w:r>
      <w:proofErr w:type="gramEnd"/>
      <w:r w:rsidRPr="00E74DCD">
        <w:rPr>
          <w:rFonts w:asciiTheme="majorHAnsi" w:hAnsiTheme="majorHAnsi" w:cstheme="majorHAnsi"/>
        </w:rPr>
        <w:t>,(2017) the role of feedback in employee performance improvement. Available at:</w:t>
      </w:r>
      <w:hyperlink r:id="rId17" w:history="1">
        <w:r w:rsidRPr="00E74DCD">
          <w:rPr>
            <w:rStyle w:val="Hyperlink"/>
            <w:rFonts w:asciiTheme="majorHAnsi" w:hAnsiTheme="majorHAnsi" w:cstheme="majorHAnsi"/>
          </w:rPr>
          <w:t>https://www.researchgate.net/publication/321310320_The_Role_of_Feedback_in_Employee_Performance_Improvement</w:t>
        </w:r>
      </w:hyperlink>
      <w:r w:rsidRPr="00E74DCD">
        <w:rPr>
          <w:rFonts w:asciiTheme="majorHAnsi" w:hAnsiTheme="majorHAnsi" w:cstheme="majorHAnsi"/>
        </w:rPr>
        <w:t xml:space="preserve"> (Accessed:31</w:t>
      </w:r>
      <w:r w:rsidRPr="00E74DCD">
        <w:rPr>
          <w:rFonts w:asciiTheme="majorHAnsi" w:hAnsiTheme="majorHAnsi" w:cstheme="majorHAnsi"/>
          <w:vertAlign w:val="superscript"/>
        </w:rPr>
        <w:t>st</w:t>
      </w:r>
      <w:r w:rsidRPr="00E74DCD">
        <w:rPr>
          <w:rFonts w:asciiTheme="majorHAnsi" w:hAnsiTheme="majorHAnsi" w:cstheme="majorHAnsi"/>
        </w:rPr>
        <w:t xml:space="preserve"> August 2020)</w:t>
      </w:r>
    </w:p>
    <w:p w14:paraId="323F95D9" w14:textId="77777777" w:rsidR="009D70EB" w:rsidRPr="00E74DCD" w:rsidRDefault="009D70EB" w:rsidP="009D70EB">
      <w:pPr>
        <w:rPr>
          <w:rFonts w:asciiTheme="majorHAnsi" w:hAnsiTheme="majorHAnsi" w:cstheme="majorHAnsi"/>
        </w:rPr>
      </w:pPr>
      <w:r w:rsidRPr="00E74DCD">
        <w:rPr>
          <w:rFonts w:asciiTheme="majorHAnsi" w:hAnsiTheme="majorHAnsi" w:cstheme="majorHAnsi"/>
        </w:rPr>
        <w:lastRenderedPageBreak/>
        <w:t xml:space="preserve"> </w:t>
      </w:r>
      <w:r w:rsidRPr="00E74DCD">
        <w:rPr>
          <w:rFonts w:asciiTheme="majorHAnsi" w:hAnsiTheme="majorHAnsi" w:cstheme="majorHAnsi"/>
        </w:rPr>
        <w:t xml:space="preserve">Wikipedia (2020) Available at : </w:t>
      </w:r>
      <w:hyperlink r:id="rId18" w:history="1">
        <w:r w:rsidRPr="00E74DCD">
          <w:rPr>
            <w:rFonts w:asciiTheme="majorHAnsi" w:hAnsiTheme="majorHAnsi" w:cstheme="majorHAnsi"/>
            <w:color w:val="0000FF"/>
            <w:u w:val="single"/>
          </w:rPr>
          <w:t>https://en.wikipedia.org/wiki/Learning_styles</w:t>
        </w:r>
      </w:hyperlink>
      <w:r w:rsidRPr="00E74DCD">
        <w:rPr>
          <w:rFonts w:asciiTheme="majorHAnsi" w:hAnsiTheme="majorHAnsi" w:cstheme="majorHAnsi"/>
          <w:color w:val="0000FF"/>
          <w:u w:val="single"/>
        </w:rPr>
        <w:t xml:space="preserve">   (Accessed:01</w:t>
      </w:r>
      <w:r w:rsidRPr="00E74DCD">
        <w:rPr>
          <w:rFonts w:asciiTheme="majorHAnsi" w:hAnsiTheme="majorHAnsi" w:cstheme="majorHAnsi"/>
          <w:color w:val="0000FF"/>
          <w:u w:val="single"/>
          <w:vertAlign w:val="superscript"/>
        </w:rPr>
        <w:t>st</w:t>
      </w:r>
      <w:r w:rsidRPr="00E74DCD">
        <w:rPr>
          <w:rFonts w:asciiTheme="majorHAnsi" w:hAnsiTheme="majorHAnsi" w:cstheme="majorHAnsi"/>
          <w:color w:val="0000FF"/>
          <w:u w:val="single"/>
        </w:rPr>
        <w:t xml:space="preserve"> </w:t>
      </w:r>
      <w:r w:rsidRPr="00E74DCD">
        <w:rPr>
          <w:rFonts w:asciiTheme="majorHAnsi" w:hAnsiTheme="majorHAnsi" w:cstheme="majorHAnsi"/>
        </w:rPr>
        <w:t>Oppong, A. (2014) Communication in the workplace guidelines for improving effectiveness. Available at:</w:t>
      </w:r>
      <w:hyperlink r:id="rId19" w:history="1">
        <w:r w:rsidRPr="00E74DCD">
          <w:rPr>
            <w:rStyle w:val="Hyperlink"/>
            <w:rFonts w:asciiTheme="majorHAnsi" w:hAnsiTheme="majorHAnsi" w:cstheme="majorHAnsi"/>
          </w:rPr>
          <w:t>https://www.researchgate.net/publication/304782482_COMMUNICATION_IN_THE_WORKPLACE_GUIDELINES_FOR_IMPROVING_EFFECTIVENESS/link/57a8550108ae73e6e132670b/download</w:t>
        </w:r>
      </w:hyperlink>
      <w:r w:rsidRPr="00E74DCD">
        <w:rPr>
          <w:rFonts w:asciiTheme="majorHAnsi" w:hAnsiTheme="majorHAnsi" w:cstheme="majorHAnsi"/>
          <w:color w:val="0000FF"/>
          <w:u w:val="single"/>
        </w:rPr>
        <w:t xml:space="preserve">  (Accessed :30</w:t>
      </w:r>
      <w:r w:rsidRPr="00E74DCD">
        <w:rPr>
          <w:rFonts w:asciiTheme="majorHAnsi" w:hAnsiTheme="majorHAnsi" w:cstheme="majorHAnsi"/>
          <w:color w:val="0000FF"/>
          <w:u w:val="single"/>
          <w:vertAlign w:val="superscript"/>
        </w:rPr>
        <w:t>th</w:t>
      </w:r>
      <w:r w:rsidRPr="00E74DCD">
        <w:rPr>
          <w:rFonts w:asciiTheme="majorHAnsi" w:hAnsiTheme="majorHAnsi" w:cstheme="majorHAnsi"/>
          <w:color w:val="0000FF"/>
          <w:u w:val="single"/>
        </w:rPr>
        <w:t xml:space="preserve"> August 2020)</w:t>
      </w:r>
      <w:r w:rsidRPr="00E74DCD">
        <w:rPr>
          <w:rFonts w:asciiTheme="majorHAnsi" w:hAnsiTheme="majorHAnsi" w:cstheme="majorHAnsi"/>
        </w:rPr>
        <w:t xml:space="preserve"> </w:t>
      </w:r>
    </w:p>
    <w:p w14:paraId="354E6668" w14:textId="6C7A7DF8" w:rsidR="009D70EB" w:rsidRPr="00E74DCD" w:rsidRDefault="009D70EB" w:rsidP="009D70EB">
      <w:pPr>
        <w:rPr>
          <w:rFonts w:asciiTheme="majorHAnsi" w:hAnsiTheme="majorHAnsi" w:cstheme="majorHAnsi"/>
        </w:rPr>
      </w:pPr>
      <w:r w:rsidRPr="00E74DCD">
        <w:rPr>
          <w:rFonts w:asciiTheme="majorHAnsi" w:hAnsiTheme="majorHAnsi" w:cstheme="majorHAnsi"/>
        </w:rPr>
        <w:t>Yazdanifard, R. (2013) The impact of employee training development. Available at :</w:t>
      </w:r>
      <w:hyperlink r:id="rId20" w:history="1">
        <w:r w:rsidRPr="00E74DCD">
          <w:rPr>
            <w:rStyle w:val="Hyperlink"/>
            <w:rFonts w:asciiTheme="majorHAnsi" w:hAnsiTheme="majorHAnsi" w:cstheme="majorHAnsi"/>
          </w:rPr>
          <w:t>file:///C:/Users/hp/Downloads/THEIMPACTOFEMPLOYEETRAININGANDDEVELOPMENTONEMPLOYEE.pdf</w:t>
        </w:r>
      </w:hyperlink>
      <w:r w:rsidRPr="00E74DCD">
        <w:rPr>
          <w:rFonts w:asciiTheme="majorHAnsi" w:hAnsiTheme="majorHAnsi" w:cstheme="majorHAnsi"/>
        </w:rPr>
        <w:t xml:space="preserve"> (Accessed:29</w:t>
      </w:r>
      <w:r w:rsidRPr="00E74DCD">
        <w:rPr>
          <w:rFonts w:asciiTheme="majorHAnsi" w:hAnsiTheme="majorHAnsi" w:cstheme="majorHAnsi"/>
          <w:vertAlign w:val="superscript"/>
        </w:rPr>
        <w:t>th</w:t>
      </w:r>
      <w:r w:rsidRPr="00E74DCD">
        <w:rPr>
          <w:rFonts w:asciiTheme="majorHAnsi" w:hAnsiTheme="majorHAnsi" w:cstheme="majorHAnsi"/>
        </w:rPr>
        <w:t xml:space="preserve"> August 2020)</w:t>
      </w:r>
    </w:p>
    <w:p w14:paraId="1EC82697" w14:textId="1BBB711C" w:rsidR="009D70EB" w:rsidRPr="00E74DCD" w:rsidRDefault="009D70EB" w:rsidP="009D70EB">
      <w:pPr>
        <w:rPr>
          <w:rFonts w:asciiTheme="majorHAnsi" w:hAnsiTheme="majorHAnsi" w:cstheme="majorHAnsi"/>
          <w:color w:val="0000FF"/>
          <w:u w:val="single"/>
        </w:rPr>
      </w:pPr>
    </w:p>
    <w:p w14:paraId="22B0A295" w14:textId="7F7D38F5" w:rsidR="009D70EB" w:rsidRPr="009D70EB" w:rsidRDefault="009D70EB" w:rsidP="009D70EB"/>
    <w:p w14:paraId="6CD063B9" w14:textId="64F8EA99" w:rsidR="009D70EB" w:rsidRDefault="009D70EB" w:rsidP="009D70EB"/>
    <w:p w14:paraId="3C4CDAF4" w14:textId="1F4D01A7" w:rsidR="009D70EB" w:rsidRPr="000B1959" w:rsidRDefault="000B1959" w:rsidP="009D70EB">
      <w:pPr>
        <w:rPr>
          <w:b/>
          <w:bCs/>
          <w:sz w:val="24"/>
          <w:szCs w:val="24"/>
          <w:u w:val="single"/>
        </w:rPr>
      </w:pPr>
      <w:bookmarkStart w:id="21" w:name="_Hlk49894712"/>
      <w:r w:rsidRPr="000B1959">
        <w:rPr>
          <w:b/>
          <w:bCs/>
          <w:sz w:val="24"/>
          <w:szCs w:val="24"/>
          <w:u w:val="single"/>
        </w:rPr>
        <w:t>16. Appendix (1)</w:t>
      </w:r>
    </w:p>
    <w:bookmarkEnd w:id="21"/>
    <w:p w14:paraId="3AC46B55" w14:textId="77777777" w:rsidR="000B1959" w:rsidRDefault="000B1959" w:rsidP="009D70EB"/>
    <w:p w14:paraId="266EEF37" w14:textId="77777777" w:rsidR="009D70EB" w:rsidRDefault="009D70EB" w:rsidP="009D70EB">
      <w:pPr>
        <w:rPr>
          <w:color w:val="0000FF"/>
          <w:u w:val="single"/>
        </w:rPr>
      </w:pPr>
    </w:p>
    <w:p w14:paraId="1C11D31E" w14:textId="209F30EB" w:rsidR="00427A91" w:rsidRDefault="000B1959" w:rsidP="00427A91">
      <w:r>
        <w:object w:dxaOrig="1543" w:dyaOrig="995" w14:anchorId="3D2DC9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9.45pt" o:ole="">
            <v:imagedata r:id="rId21" o:title=""/>
          </v:shape>
          <o:OLEObject Type="Embed" ProgID="Package" ShapeID="_x0000_i1025" DrawAspect="Icon" ObjectID="_1660508533" r:id="rId22"/>
        </w:object>
      </w:r>
    </w:p>
    <w:p w14:paraId="1FD592AF" w14:textId="77777777" w:rsidR="009D70EB" w:rsidRDefault="009D70EB" w:rsidP="00427A91">
      <w:pPr>
        <w:rPr>
          <w:color w:val="0000FF"/>
          <w:u w:val="single"/>
        </w:rPr>
      </w:pPr>
    </w:p>
    <w:p w14:paraId="36678D87" w14:textId="72DCE3A3" w:rsidR="00427A91" w:rsidRDefault="00427A91" w:rsidP="00427A91">
      <w:pPr>
        <w:rPr>
          <w:color w:val="0000FF"/>
          <w:u w:val="single"/>
        </w:rPr>
      </w:pPr>
    </w:p>
    <w:p w14:paraId="4F3CD1DD" w14:textId="77777777" w:rsidR="00427A91" w:rsidRDefault="00427A91" w:rsidP="00427A91">
      <w:pPr>
        <w:rPr>
          <w:color w:val="0000FF"/>
          <w:u w:val="single"/>
        </w:rPr>
      </w:pPr>
    </w:p>
    <w:p w14:paraId="1496BEFC" w14:textId="3057E4BC" w:rsidR="00427A91" w:rsidRDefault="00427A91" w:rsidP="00427A91">
      <w:pPr>
        <w:rPr>
          <w:rStyle w:val="Hyperlink"/>
        </w:rPr>
      </w:pPr>
    </w:p>
    <w:p w14:paraId="5E132E65" w14:textId="77777777" w:rsidR="00427A91" w:rsidRDefault="00427A91" w:rsidP="00427A91">
      <w:pPr>
        <w:rPr>
          <w:color w:val="0000FF"/>
          <w:u w:val="single"/>
        </w:rPr>
      </w:pPr>
    </w:p>
    <w:p w14:paraId="6011A5F2" w14:textId="235F0F55" w:rsidR="00427A91" w:rsidRDefault="00427A91" w:rsidP="00427A91">
      <w:pPr>
        <w:rPr>
          <w:color w:val="0000FF"/>
          <w:u w:val="single"/>
        </w:rPr>
      </w:pPr>
    </w:p>
    <w:p w14:paraId="57CA22DF" w14:textId="77777777" w:rsidR="00427A91" w:rsidRDefault="00427A91" w:rsidP="00427A91"/>
    <w:p w14:paraId="7FB48CB7" w14:textId="20180C82" w:rsidR="00427A91" w:rsidRDefault="00427A91" w:rsidP="00427A91">
      <w:pPr>
        <w:rPr>
          <w:noProof/>
          <w:sz w:val="24"/>
          <w:szCs w:val="24"/>
        </w:rPr>
      </w:pPr>
    </w:p>
    <w:p w14:paraId="05C2854A" w14:textId="219A49CB" w:rsidR="00427A91" w:rsidRDefault="00427A91" w:rsidP="00427A91"/>
    <w:p w14:paraId="3336E234" w14:textId="77777777" w:rsidR="00427A91" w:rsidRPr="00255421" w:rsidRDefault="00427A91" w:rsidP="00427A91"/>
    <w:p w14:paraId="0E235DEE" w14:textId="12802241" w:rsidR="002B62EC" w:rsidRDefault="002B62EC" w:rsidP="002B62EC"/>
    <w:p w14:paraId="3CD8F4C3" w14:textId="77777777" w:rsidR="00427A91" w:rsidRDefault="00427A91" w:rsidP="002B62EC"/>
    <w:p w14:paraId="5AEF080F" w14:textId="7DD73E03" w:rsidR="003A52FD" w:rsidRDefault="003A52FD" w:rsidP="003A52FD">
      <w:pPr>
        <w:rPr>
          <w:rFonts w:ascii="Helvetica" w:hAnsi="Helvetica"/>
          <w:b/>
          <w:bCs/>
          <w:color w:val="797A7D"/>
          <w:sz w:val="24"/>
          <w:szCs w:val="24"/>
          <w:u w:val="single"/>
          <w:shd w:val="clear" w:color="auto" w:fill="FFFFFF"/>
        </w:rPr>
      </w:pPr>
    </w:p>
    <w:p w14:paraId="4212EE86" w14:textId="6B55748D" w:rsidR="002B62EC" w:rsidRDefault="002B62EC" w:rsidP="003A52FD">
      <w:pPr>
        <w:rPr>
          <w:rFonts w:ascii="Helvetica" w:hAnsi="Helvetica"/>
          <w:b/>
          <w:bCs/>
          <w:color w:val="797A7D"/>
          <w:sz w:val="24"/>
          <w:szCs w:val="24"/>
          <w:u w:val="single"/>
          <w:shd w:val="clear" w:color="auto" w:fill="FFFFFF"/>
        </w:rPr>
      </w:pPr>
    </w:p>
    <w:p w14:paraId="48653850" w14:textId="77777777" w:rsidR="002B62EC" w:rsidRPr="002B62EC" w:rsidRDefault="002B62EC" w:rsidP="003A52FD">
      <w:pPr>
        <w:rPr>
          <w:rFonts w:ascii="Helvetica" w:hAnsi="Helvetica"/>
          <w:b/>
          <w:bCs/>
          <w:color w:val="797A7D"/>
          <w:sz w:val="24"/>
          <w:szCs w:val="24"/>
          <w:u w:val="single"/>
          <w:shd w:val="clear" w:color="auto" w:fill="FFFFFF"/>
        </w:rPr>
      </w:pPr>
      <w:bookmarkStart w:id="22" w:name="_GoBack"/>
      <w:bookmarkEnd w:id="22"/>
    </w:p>
    <w:p w14:paraId="4C23A69D" w14:textId="77777777" w:rsidR="00ED7307" w:rsidRPr="00ED7307" w:rsidRDefault="00ED7307" w:rsidP="003A52FD">
      <w:pPr>
        <w:rPr>
          <w:color w:val="0000FF"/>
          <w:u w:val="single"/>
        </w:rPr>
      </w:pPr>
    </w:p>
    <w:p w14:paraId="1CFA1DD9" w14:textId="77777777" w:rsidR="003A52FD" w:rsidRDefault="003A52FD" w:rsidP="00933505">
      <w:pPr>
        <w:rPr>
          <w:rFonts w:ascii="Helvetica" w:hAnsi="Helvetica"/>
          <w:b/>
          <w:bCs/>
          <w:color w:val="797A7D"/>
          <w:sz w:val="27"/>
          <w:szCs w:val="27"/>
          <w:shd w:val="clear" w:color="auto" w:fill="FFFFFF"/>
        </w:rPr>
      </w:pPr>
    </w:p>
    <w:p w14:paraId="00F989A0" w14:textId="77777777" w:rsidR="003A52FD" w:rsidRDefault="003A52FD" w:rsidP="00933505">
      <w:pPr>
        <w:rPr>
          <w:rFonts w:ascii="Helvetica" w:hAnsi="Helvetica"/>
          <w:b/>
          <w:bCs/>
          <w:color w:val="797A7D"/>
          <w:sz w:val="27"/>
          <w:szCs w:val="27"/>
          <w:shd w:val="clear" w:color="auto" w:fill="FFFFFF"/>
        </w:rPr>
      </w:pPr>
    </w:p>
    <w:p w14:paraId="6772747E" w14:textId="77777777" w:rsidR="009D70EB" w:rsidRDefault="009D70EB" w:rsidP="009D70EB"/>
    <w:p w14:paraId="1CA8D2BF" w14:textId="53A93543" w:rsidR="00C44487" w:rsidRDefault="00C44487" w:rsidP="00C44487">
      <w:pPr>
        <w:shd w:val="clear" w:color="auto" w:fill="FFFFFF"/>
        <w:spacing w:after="225" w:line="240" w:lineRule="auto"/>
        <w:rPr>
          <w:color w:val="0000FF"/>
          <w:u w:val="single"/>
        </w:rPr>
      </w:pPr>
    </w:p>
    <w:p w14:paraId="6B1688E0" w14:textId="77777777" w:rsidR="003A52FD" w:rsidRDefault="003A52FD" w:rsidP="00C44487">
      <w:pPr>
        <w:shd w:val="clear" w:color="auto" w:fill="FFFFFF"/>
        <w:spacing w:after="225" w:line="240" w:lineRule="auto"/>
        <w:rPr>
          <w:color w:val="0000FF"/>
          <w:u w:val="single"/>
        </w:rPr>
      </w:pPr>
    </w:p>
    <w:p w14:paraId="741AAA49" w14:textId="13A9B8AA" w:rsidR="000D7185" w:rsidRDefault="000D7185" w:rsidP="00933505"/>
    <w:p w14:paraId="11BE3F74" w14:textId="4A94F385" w:rsidR="004F1678" w:rsidRDefault="004F1678" w:rsidP="00933505"/>
    <w:p w14:paraId="5DC9F137" w14:textId="77777777" w:rsidR="00C44487" w:rsidRDefault="00C44487" w:rsidP="00C44487"/>
    <w:p w14:paraId="4B25FD72" w14:textId="77777777" w:rsidR="00EA2D95" w:rsidRDefault="00EA2D95" w:rsidP="00C44487"/>
    <w:p w14:paraId="70D20C83" w14:textId="26A4D434" w:rsidR="00F17B54" w:rsidRDefault="00EA2D95" w:rsidP="00C44487">
      <w:r>
        <w:t xml:space="preserve"> </w:t>
      </w:r>
    </w:p>
    <w:p w14:paraId="67B93D41" w14:textId="77777777" w:rsidR="00F17B54" w:rsidRDefault="00F17B54" w:rsidP="00C44487"/>
    <w:p w14:paraId="79C8961B" w14:textId="5A91C585" w:rsidR="00C44487" w:rsidRDefault="00F17B54" w:rsidP="00C44487">
      <w:r w:rsidRPr="00F17B54">
        <w:t xml:space="preserve"> </w:t>
      </w:r>
    </w:p>
    <w:p w14:paraId="166CBE79" w14:textId="64D3F07C" w:rsidR="00F17B54" w:rsidRDefault="00F17B54" w:rsidP="00C44487"/>
    <w:p w14:paraId="1469A68C" w14:textId="34271763" w:rsidR="00EA2D95" w:rsidRDefault="00EA2D95" w:rsidP="00C44487">
      <w:pPr>
        <w:rPr>
          <w:color w:val="0000FF"/>
          <w:u w:val="single"/>
        </w:rPr>
      </w:pPr>
    </w:p>
    <w:p w14:paraId="5AB8F23A" w14:textId="77777777" w:rsidR="00EA2D95" w:rsidRDefault="00EA2D95" w:rsidP="00C44487">
      <w:pPr>
        <w:rPr>
          <w:color w:val="0000FF"/>
          <w:u w:val="single"/>
        </w:rPr>
      </w:pPr>
    </w:p>
    <w:p w14:paraId="2E90C47E" w14:textId="02CEF277" w:rsidR="00C44487" w:rsidRDefault="00C44487" w:rsidP="00C44487">
      <w:pPr>
        <w:rPr>
          <w:color w:val="0000FF"/>
          <w:u w:val="single"/>
        </w:rPr>
      </w:pPr>
    </w:p>
    <w:p w14:paraId="583866CB" w14:textId="77777777" w:rsidR="00C44487" w:rsidRDefault="00C44487" w:rsidP="00C44487"/>
    <w:p w14:paraId="318A091A" w14:textId="1F3380A6" w:rsidR="00C44487" w:rsidRDefault="00C44487" w:rsidP="00C44487"/>
    <w:p w14:paraId="7D55D957" w14:textId="617FE267" w:rsidR="00C44487" w:rsidRDefault="00C44487" w:rsidP="00C44487"/>
    <w:p w14:paraId="021D76BE" w14:textId="77777777" w:rsidR="00C44487" w:rsidRDefault="00C44487" w:rsidP="00C44487"/>
    <w:p w14:paraId="41BCF17A" w14:textId="77777777" w:rsidR="00C44487" w:rsidRDefault="00C44487" w:rsidP="00C44487"/>
    <w:p w14:paraId="500EC107" w14:textId="77777777" w:rsidR="00C44487" w:rsidRPr="00BB7954" w:rsidRDefault="00C44487" w:rsidP="00C44487"/>
    <w:p w14:paraId="6401A499" w14:textId="178BE68A" w:rsidR="004F1678" w:rsidRDefault="004F1678" w:rsidP="004F1678"/>
    <w:p w14:paraId="3139876B" w14:textId="070CE519" w:rsidR="00C44487" w:rsidRDefault="00C44487" w:rsidP="004F1678"/>
    <w:p w14:paraId="14BDB6AB" w14:textId="77777777" w:rsidR="00C44487" w:rsidRDefault="00C44487" w:rsidP="004F1678">
      <w:pPr>
        <w:rPr>
          <w:noProof/>
          <w:sz w:val="24"/>
          <w:szCs w:val="24"/>
        </w:rPr>
      </w:pPr>
    </w:p>
    <w:p w14:paraId="4F4F1FDD" w14:textId="77777777" w:rsidR="004F1678" w:rsidRPr="000D7185" w:rsidRDefault="004F1678" w:rsidP="00933505"/>
    <w:sectPr w:rsidR="004F1678" w:rsidRPr="000D71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611B7"/>
    <w:multiLevelType w:val="multilevel"/>
    <w:tmpl w:val="A94AF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9F59E1"/>
    <w:multiLevelType w:val="multilevel"/>
    <w:tmpl w:val="B64883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F84014"/>
    <w:multiLevelType w:val="multilevel"/>
    <w:tmpl w:val="E9620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AC265B"/>
    <w:multiLevelType w:val="multilevel"/>
    <w:tmpl w:val="3C585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505"/>
    <w:rsid w:val="000046BC"/>
    <w:rsid w:val="00005FAF"/>
    <w:rsid w:val="00026B69"/>
    <w:rsid w:val="00030650"/>
    <w:rsid w:val="00034F89"/>
    <w:rsid w:val="000B1959"/>
    <w:rsid w:val="000C4BDB"/>
    <w:rsid w:val="000D7185"/>
    <w:rsid w:val="000E3531"/>
    <w:rsid w:val="000F1E73"/>
    <w:rsid w:val="00114C22"/>
    <w:rsid w:val="00144D8C"/>
    <w:rsid w:val="001B7473"/>
    <w:rsid w:val="001F6D16"/>
    <w:rsid w:val="00216ED5"/>
    <w:rsid w:val="002204EB"/>
    <w:rsid w:val="002358DC"/>
    <w:rsid w:val="00255421"/>
    <w:rsid w:val="00261D4D"/>
    <w:rsid w:val="00283962"/>
    <w:rsid w:val="002A09BC"/>
    <w:rsid w:val="002B62EC"/>
    <w:rsid w:val="002D3391"/>
    <w:rsid w:val="002E0686"/>
    <w:rsid w:val="00345DDB"/>
    <w:rsid w:val="00346E81"/>
    <w:rsid w:val="0035481F"/>
    <w:rsid w:val="00364670"/>
    <w:rsid w:val="003A52FD"/>
    <w:rsid w:val="00400C36"/>
    <w:rsid w:val="004066D3"/>
    <w:rsid w:val="00415724"/>
    <w:rsid w:val="00427A91"/>
    <w:rsid w:val="004328FF"/>
    <w:rsid w:val="00434306"/>
    <w:rsid w:val="00450713"/>
    <w:rsid w:val="00493101"/>
    <w:rsid w:val="004979CD"/>
    <w:rsid w:val="004A6F9F"/>
    <w:rsid w:val="004B060F"/>
    <w:rsid w:val="004C650D"/>
    <w:rsid w:val="004E7905"/>
    <w:rsid w:val="004F0016"/>
    <w:rsid w:val="004F1678"/>
    <w:rsid w:val="00512563"/>
    <w:rsid w:val="005452FD"/>
    <w:rsid w:val="00545C95"/>
    <w:rsid w:val="00547713"/>
    <w:rsid w:val="0056338B"/>
    <w:rsid w:val="00573CE0"/>
    <w:rsid w:val="00587163"/>
    <w:rsid w:val="005B618E"/>
    <w:rsid w:val="006435E0"/>
    <w:rsid w:val="006523D3"/>
    <w:rsid w:val="00661AF3"/>
    <w:rsid w:val="00661B3F"/>
    <w:rsid w:val="006C6D81"/>
    <w:rsid w:val="006D7E8E"/>
    <w:rsid w:val="006F187A"/>
    <w:rsid w:val="006F65CE"/>
    <w:rsid w:val="00721E34"/>
    <w:rsid w:val="00723212"/>
    <w:rsid w:val="00724C62"/>
    <w:rsid w:val="00734D5D"/>
    <w:rsid w:val="00743B6C"/>
    <w:rsid w:val="0075384F"/>
    <w:rsid w:val="007619E5"/>
    <w:rsid w:val="007A3F93"/>
    <w:rsid w:val="007B4FFE"/>
    <w:rsid w:val="007C06A3"/>
    <w:rsid w:val="00805B21"/>
    <w:rsid w:val="008134BA"/>
    <w:rsid w:val="00827D6E"/>
    <w:rsid w:val="00846F53"/>
    <w:rsid w:val="0089290E"/>
    <w:rsid w:val="008B24BF"/>
    <w:rsid w:val="008B77FC"/>
    <w:rsid w:val="008C65F9"/>
    <w:rsid w:val="008D45E9"/>
    <w:rsid w:val="008F1556"/>
    <w:rsid w:val="008F5146"/>
    <w:rsid w:val="00900D5D"/>
    <w:rsid w:val="0091538C"/>
    <w:rsid w:val="00917C67"/>
    <w:rsid w:val="00923EF6"/>
    <w:rsid w:val="009318C6"/>
    <w:rsid w:val="00933505"/>
    <w:rsid w:val="009349FD"/>
    <w:rsid w:val="00961FF2"/>
    <w:rsid w:val="00967567"/>
    <w:rsid w:val="00987301"/>
    <w:rsid w:val="009A767D"/>
    <w:rsid w:val="009A775C"/>
    <w:rsid w:val="009D70EB"/>
    <w:rsid w:val="009F654F"/>
    <w:rsid w:val="00A21BF2"/>
    <w:rsid w:val="00A865AD"/>
    <w:rsid w:val="00AA70CA"/>
    <w:rsid w:val="00AD6D9C"/>
    <w:rsid w:val="00B0153A"/>
    <w:rsid w:val="00B0267F"/>
    <w:rsid w:val="00B34111"/>
    <w:rsid w:val="00B4226E"/>
    <w:rsid w:val="00B467E0"/>
    <w:rsid w:val="00B54BE6"/>
    <w:rsid w:val="00B64486"/>
    <w:rsid w:val="00B86824"/>
    <w:rsid w:val="00B95C23"/>
    <w:rsid w:val="00BA008C"/>
    <w:rsid w:val="00BA624B"/>
    <w:rsid w:val="00BB7954"/>
    <w:rsid w:val="00BC50C1"/>
    <w:rsid w:val="00BC5BDA"/>
    <w:rsid w:val="00BF318B"/>
    <w:rsid w:val="00C15BEC"/>
    <w:rsid w:val="00C22CAB"/>
    <w:rsid w:val="00C3309D"/>
    <w:rsid w:val="00C44487"/>
    <w:rsid w:val="00C8429D"/>
    <w:rsid w:val="00C87639"/>
    <w:rsid w:val="00CA23E1"/>
    <w:rsid w:val="00CA2BEC"/>
    <w:rsid w:val="00CB1761"/>
    <w:rsid w:val="00CB37D0"/>
    <w:rsid w:val="00D11A85"/>
    <w:rsid w:val="00D241F6"/>
    <w:rsid w:val="00D24F28"/>
    <w:rsid w:val="00D3763C"/>
    <w:rsid w:val="00D54D13"/>
    <w:rsid w:val="00D61316"/>
    <w:rsid w:val="00D63967"/>
    <w:rsid w:val="00D853FF"/>
    <w:rsid w:val="00DB2D06"/>
    <w:rsid w:val="00DC032D"/>
    <w:rsid w:val="00E46C36"/>
    <w:rsid w:val="00E66377"/>
    <w:rsid w:val="00E74DCD"/>
    <w:rsid w:val="00EA2D95"/>
    <w:rsid w:val="00EB17AC"/>
    <w:rsid w:val="00EB3911"/>
    <w:rsid w:val="00EB69F9"/>
    <w:rsid w:val="00EC5B89"/>
    <w:rsid w:val="00ED1EF2"/>
    <w:rsid w:val="00ED7307"/>
    <w:rsid w:val="00F02FF2"/>
    <w:rsid w:val="00F114C9"/>
    <w:rsid w:val="00F17B54"/>
    <w:rsid w:val="00F24C5C"/>
    <w:rsid w:val="00F45B9F"/>
    <w:rsid w:val="00F509B0"/>
    <w:rsid w:val="00F56B39"/>
    <w:rsid w:val="00F76AAA"/>
    <w:rsid w:val="00FA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49A93"/>
  <w15:chartTrackingRefBased/>
  <w15:docId w15:val="{7CAE4BF3-A64D-4D94-A4EE-96BCB461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E9"/>
  </w:style>
  <w:style w:type="paragraph" w:styleId="Heading1">
    <w:name w:val="heading 1"/>
    <w:basedOn w:val="Normal"/>
    <w:next w:val="Normal"/>
    <w:link w:val="Heading1Char"/>
    <w:uiPriority w:val="9"/>
    <w:qFormat/>
    <w:rsid w:val="008B24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43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35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3505"/>
    <w:rPr>
      <w:rFonts w:ascii="Segoe UI" w:hAnsi="Segoe UI" w:cs="Segoe UI"/>
      <w:sz w:val="18"/>
      <w:szCs w:val="18"/>
    </w:rPr>
  </w:style>
  <w:style w:type="character" w:styleId="Hyperlink">
    <w:name w:val="Hyperlink"/>
    <w:basedOn w:val="DefaultParagraphFont"/>
    <w:uiPriority w:val="99"/>
    <w:unhideWhenUsed/>
    <w:rsid w:val="001B7473"/>
    <w:rPr>
      <w:color w:val="0000FF"/>
      <w:u w:val="single"/>
    </w:rPr>
  </w:style>
  <w:style w:type="character" w:styleId="UnresolvedMention">
    <w:name w:val="Unresolved Mention"/>
    <w:basedOn w:val="DefaultParagraphFont"/>
    <w:uiPriority w:val="99"/>
    <w:semiHidden/>
    <w:unhideWhenUsed/>
    <w:rsid w:val="00B95C23"/>
    <w:rPr>
      <w:color w:val="605E5C"/>
      <w:shd w:val="clear" w:color="auto" w:fill="E1DFDD"/>
    </w:rPr>
  </w:style>
  <w:style w:type="character" w:customStyle="1" w:styleId="profile">
    <w:name w:val="profile"/>
    <w:basedOn w:val="DefaultParagraphFont"/>
    <w:rsid w:val="00B4226E"/>
  </w:style>
  <w:style w:type="character" w:customStyle="1" w:styleId="field">
    <w:name w:val="field"/>
    <w:basedOn w:val="DefaultParagraphFont"/>
    <w:rsid w:val="00B4226E"/>
  </w:style>
  <w:style w:type="character" w:customStyle="1" w:styleId="Heading1Char">
    <w:name w:val="Heading 1 Char"/>
    <w:basedOn w:val="DefaultParagraphFont"/>
    <w:link w:val="Heading1"/>
    <w:uiPriority w:val="9"/>
    <w:rsid w:val="008B24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4306"/>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F509B0"/>
    <w:rPr>
      <w:i/>
      <w:iCs/>
    </w:rPr>
  </w:style>
  <w:style w:type="paragraph" w:styleId="NormalWeb">
    <w:name w:val="Normal (Web)"/>
    <w:basedOn w:val="Normal"/>
    <w:uiPriority w:val="99"/>
    <w:semiHidden/>
    <w:unhideWhenUsed/>
    <w:rsid w:val="005B618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91637">
      <w:bodyDiv w:val="1"/>
      <w:marLeft w:val="0"/>
      <w:marRight w:val="0"/>
      <w:marTop w:val="0"/>
      <w:marBottom w:val="0"/>
      <w:divBdr>
        <w:top w:val="none" w:sz="0" w:space="0" w:color="auto"/>
        <w:left w:val="none" w:sz="0" w:space="0" w:color="auto"/>
        <w:bottom w:val="none" w:sz="0" w:space="0" w:color="auto"/>
        <w:right w:val="none" w:sz="0" w:space="0" w:color="auto"/>
      </w:divBdr>
      <w:divsChild>
        <w:div w:id="155269089">
          <w:marLeft w:val="0"/>
          <w:marRight w:val="0"/>
          <w:marTop w:val="0"/>
          <w:marBottom w:val="0"/>
          <w:divBdr>
            <w:top w:val="none" w:sz="0" w:space="0" w:color="auto"/>
            <w:left w:val="none" w:sz="0" w:space="0" w:color="auto"/>
            <w:bottom w:val="none" w:sz="0" w:space="0" w:color="auto"/>
            <w:right w:val="none" w:sz="0" w:space="0" w:color="auto"/>
          </w:divBdr>
          <w:divsChild>
            <w:div w:id="1959142976">
              <w:marLeft w:val="0"/>
              <w:marRight w:val="0"/>
              <w:marTop w:val="0"/>
              <w:marBottom w:val="0"/>
              <w:divBdr>
                <w:top w:val="none" w:sz="0" w:space="0" w:color="auto"/>
                <w:left w:val="none" w:sz="0" w:space="0" w:color="auto"/>
                <w:bottom w:val="none" w:sz="0" w:space="0" w:color="auto"/>
                <w:right w:val="none" w:sz="0" w:space="0" w:color="auto"/>
              </w:divBdr>
            </w:div>
          </w:divsChild>
        </w:div>
        <w:div w:id="676611498">
          <w:marLeft w:val="0"/>
          <w:marRight w:val="0"/>
          <w:marTop w:val="0"/>
          <w:marBottom w:val="150"/>
          <w:divBdr>
            <w:top w:val="none" w:sz="0" w:space="0" w:color="auto"/>
            <w:left w:val="none" w:sz="0" w:space="0" w:color="auto"/>
            <w:bottom w:val="none" w:sz="0" w:space="0" w:color="auto"/>
            <w:right w:val="none" w:sz="0" w:space="0" w:color="auto"/>
          </w:divBdr>
          <w:divsChild>
            <w:div w:id="955261265">
              <w:marLeft w:val="0"/>
              <w:marRight w:val="0"/>
              <w:marTop w:val="0"/>
              <w:marBottom w:val="0"/>
              <w:divBdr>
                <w:top w:val="none" w:sz="0" w:space="0" w:color="auto"/>
                <w:left w:val="none" w:sz="0" w:space="0" w:color="auto"/>
                <w:bottom w:val="none" w:sz="0" w:space="0" w:color="auto"/>
                <w:right w:val="none" w:sz="0" w:space="0" w:color="auto"/>
              </w:divBdr>
              <w:divsChild>
                <w:div w:id="171453895">
                  <w:marLeft w:val="0"/>
                  <w:marRight w:val="0"/>
                  <w:marTop w:val="0"/>
                  <w:marBottom w:val="0"/>
                  <w:divBdr>
                    <w:top w:val="none" w:sz="0" w:space="0" w:color="auto"/>
                    <w:left w:val="none" w:sz="0" w:space="0" w:color="auto"/>
                    <w:bottom w:val="none" w:sz="0" w:space="0" w:color="auto"/>
                    <w:right w:val="none" w:sz="0" w:space="0" w:color="auto"/>
                  </w:divBdr>
                  <w:divsChild>
                    <w:div w:id="127428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89480">
          <w:marLeft w:val="0"/>
          <w:marRight w:val="0"/>
          <w:marTop w:val="30"/>
          <w:marBottom w:val="105"/>
          <w:divBdr>
            <w:top w:val="none" w:sz="0" w:space="0" w:color="auto"/>
            <w:left w:val="none" w:sz="0" w:space="0" w:color="auto"/>
            <w:bottom w:val="none" w:sz="0" w:space="0" w:color="auto"/>
            <w:right w:val="none" w:sz="0" w:space="0" w:color="auto"/>
          </w:divBdr>
          <w:divsChild>
            <w:div w:id="1750030745">
              <w:marLeft w:val="0"/>
              <w:marRight w:val="0"/>
              <w:marTop w:val="0"/>
              <w:marBottom w:val="0"/>
              <w:divBdr>
                <w:top w:val="none" w:sz="0" w:space="0" w:color="auto"/>
                <w:left w:val="none" w:sz="0" w:space="0" w:color="auto"/>
                <w:bottom w:val="none" w:sz="0" w:space="0" w:color="auto"/>
                <w:right w:val="none" w:sz="0" w:space="0" w:color="auto"/>
              </w:divBdr>
              <w:divsChild>
                <w:div w:id="1400709829">
                  <w:marLeft w:val="0"/>
                  <w:marRight w:val="0"/>
                  <w:marTop w:val="0"/>
                  <w:marBottom w:val="0"/>
                  <w:divBdr>
                    <w:top w:val="none" w:sz="0" w:space="0" w:color="auto"/>
                    <w:left w:val="none" w:sz="0" w:space="0" w:color="auto"/>
                    <w:bottom w:val="none" w:sz="0" w:space="0" w:color="auto"/>
                    <w:right w:val="none" w:sz="0" w:space="0" w:color="auto"/>
                  </w:divBdr>
                  <w:divsChild>
                    <w:div w:id="679744215">
                      <w:marLeft w:val="0"/>
                      <w:marRight w:val="0"/>
                      <w:marTop w:val="0"/>
                      <w:marBottom w:val="0"/>
                      <w:divBdr>
                        <w:top w:val="none" w:sz="0" w:space="0" w:color="auto"/>
                        <w:left w:val="none" w:sz="0" w:space="0" w:color="auto"/>
                        <w:bottom w:val="none" w:sz="0" w:space="0" w:color="auto"/>
                        <w:right w:val="none" w:sz="0" w:space="0" w:color="auto"/>
                      </w:divBdr>
                      <w:divsChild>
                        <w:div w:id="89018885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151013">
      <w:bodyDiv w:val="1"/>
      <w:marLeft w:val="0"/>
      <w:marRight w:val="0"/>
      <w:marTop w:val="0"/>
      <w:marBottom w:val="0"/>
      <w:divBdr>
        <w:top w:val="none" w:sz="0" w:space="0" w:color="auto"/>
        <w:left w:val="none" w:sz="0" w:space="0" w:color="auto"/>
        <w:bottom w:val="none" w:sz="0" w:space="0" w:color="auto"/>
        <w:right w:val="none" w:sz="0" w:space="0" w:color="auto"/>
      </w:divBdr>
      <w:divsChild>
        <w:div w:id="1538159981">
          <w:marLeft w:val="0"/>
          <w:marRight w:val="0"/>
          <w:marTop w:val="0"/>
          <w:marBottom w:val="0"/>
          <w:divBdr>
            <w:top w:val="none" w:sz="0" w:space="0" w:color="auto"/>
            <w:left w:val="none" w:sz="0" w:space="0" w:color="auto"/>
            <w:bottom w:val="none" w:sz="0" w:space="0" w:color="auto"/>
            <w:right w:val="none" w:sz="0" w:space="0" w:color="auto"/>
          </w:divBdr>
        </w:div>
        <w:div w:id="86390227">
          <w:marLeft w:val="0"/>
          <w:marRight w:val="0"/>
          <w:marTop w:val="0"/>
          <w:marBottom w:val="0"/>
          <w:divBdr>
            <w:top w:val="none" w:sz="0" w:space="0" w:color="auto"/>
            <w:left w:val="none" w:sz="0" w:space="0" w:color="auto"/>
            <w:bottom w:val="none" w:sz="0" w:space="0" w:color="auto"/>
            <w:right w:val="none" w:sz="0" w:space="0" w:color="auto"/>
          </w:divBdr>
        </w:div>
      </w:divsChild>
    </w:div>
    <w:div w:id="162551115">
      <w:bodyDiv w:val="1"/>
      <w:marLeft w:val="0"/>
      <w:marRight w:val="0"/>
      <w:marTop w:val="0"/>
      <w:marBottom w:val="0"/>
      <w:divBdr>
        <w:top w:val="none" w:sz="0" w:space="0" w:color="auto"/>
        <w:left w:val="none" w:sz="0" w:space="0" w:color="auto"/>
        <w:bottom w:val="none" w:sz="0" w:space="0" w:color="auto"/>
        <w:right w:val="none" w:sz="0" w:space="0" w:color="auto"/>
      </w:divBdr>
      <w:divsChild>
        <w:div w:id="1261260796">
          <w:marLeft w:val="0"/>
          <w:marRight w:val="0"/>
          <w:marTop w:val="0"/>
          <w:marBottom w:val="75"/>
          <w:divBdr>
            <w:top w:val="none" w:sz="0" w:space="0" w:color="auto"/>
            <w:left w:val="none" w:sz="0" w:space="0" w:color="auto"/>
            <w:bottom w:val="none" w:sz="0" w:space="0" w:color="auto"/>
            <w:right w:val="none" w:sz="0" w:space="0" w:color="auto"/>
          </w:divBdr>
        </w:div>
      </w:divsChild>
    </w:div>
    <w:div w:id="726879482">
      <w:bodyDiv w:val="1"/>
      <w:marLeft w:val="0"/>
      <w:marRight w:val="0"/>
      <w:marTop w:val="0"/>
      <w:marBottom w:val="0"/>
      <w:divBdr>
        <w:top w:val="none" w:sz="0" w:space="0" w:color="auto"/>
        <w:left w:val="none" w:sz="0" w:space="0" w:color="auto"/>
        <w:bottom w:val="none" w:sz="0" w:space="0" w:color="auto"/>
        <w:right w:val="none" w:sz="0" w:space="0" w:color="auto"/>
      </w:divBdr>
      <w:divsChild>
        <w:div w:id="1336688648">
          <w:marLeft w:val="0"/>
          <w:marRight w:val="0"/>
          <w:marTop w:val="0"/>
          <w:marBottom w:val="0"/>
          <w:divBdr>
            <w:top w:val="none" w:sz="0" w:space="0" w:color="auto"/>
            <w:left w:val="none" w:sz="0" w:space="0" w:color="auto"/>
            <w:bottom w:val="none" w:sz="0" w:space="0" w:color="auto"/>
            <w:right w:val="none" w:sz="0" w:space="0" w:color="auto"/>
          </w:divBdr>
        </w:div>
        <w:div w:id="291526176">
          <w:marLeft w:val="0"/>
          <w:marRight w:val="0"/>
          <w:marTop w:val="0"/>
          <w:marBottom w:val="0"/>
          <w:divBdr>
            <w:top w:val="none" w:sz="0" w:space="0" w:color="auto"/>
            <w:left w:val="none" w:sz="0" w:space="0" w:color="auto"/>
            <w:bottom w:val="none" w:sz="0" w:space="0" w:color="auto"/>
            <w:right w:val="none" w:sz="0" w:space="0" w:color="auto"/>
          </w:divBdr>
        </w:div>
      </w:divsChild>
    </w:div>
    <w:div w:id="1047341265">
      <w:bodyDiv w:val="1"/>
      <w:marLeft w:val="0"/>
      <w:marRight w:val="0"/>
      <w:marTop w:val="0"/>
      <w:marBottom w:val="0"/>
      <w:divBdr>
        <w:top w:val="none" w:sz="0" w:space="0" w:color="auto"/>
        <w:left w:val="none" w:sz="0" w:space="0" w:color="auto"/>
        <w:bottom w:val="none" w:sz="0" w:space="0" w:color="auto"/>
        <w:right w:val="none" w:sz="0" w:space="0" w:color="auto"/>
      </w:divBdr>
    </w:div>
    <w:div w:id="150555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what+is+career+development&amp;rlz=1C1JZAP_enGB915GB915&amp;sxsrf=ALeKk03y8DOaofFUJTca2yS1y7uN6_EltQ:1598960672627&amp;tbm=isch&amp;source=iu&amp;ictx=1&amp;fir=KMAJ3dW77fQYUM%252CBpXNT6_DeKodsM%252C%252Fm%252F01hbs0&amp;vet=1&amp;usg=AI4_-kSphvvgXcxg1o0KjLWFttZJB9oM_A&amp;sa=X&amp;ved=2ahUKEwjHgJvX8MfrAhWJa8AKHZCeA5wQ_B16BAgOEAM#imgrc=Zb0eb6VeSc-WQM" TargetMode="External"/><Relationship Id="rId13" Type="http://schemas.openxmlformats.org/officeDocument/2006/relationships/hyperlink" Target="https://www.researchgate.net/publication/304782482_COMMUNICATION_IN_THE_WORKPLACE_GUIDELINES_FOR_IMPROVING_EFFECTIVENESS/link/57a8550108ae73e6e132670b/download" TargetMode="External"/><Relationship Id="rId18" Type="http://schemas.openxmlformats.org/officeDocument/2006/relationships/hyperlink" Target="https://en.wikipedia.org/wiki/Learning_styles" TargetMode="External"/><Relationship Id="rId3" Type="http://schemas.openxmlformats.org/officeDocument/2006/relationships/settings" Target="settings.xml"/><Relationship Id="rId21" Type="http://schemas.openxmlformats.org/officeDocument/2006/relationships/image" Target="media/image3.emf"/><Relationship Id="rId7" Type="http://schemas.openxmlformats.org/officeDocument/2006/relationships/hyperlink" Target="https://www.researchgate.net/publication/328402413_Understanding_Succession_Planning_as_a_Combating_Strategy_for_Turnover_Intentions/link/5bee58be92851c6b27c25fdf/download" TargetMode="External"/><Relationship Id="rId12" Type="http://schemas.openxmlformats.org/officeDocument/2006/relationships/hyperlink" Target="https://www.researchgate.net/publication/273288081_An_Empirical_Study_on_the_Role_of_Career_Development_Programs_in_Organizations_and_Organizational_Commitment_on_Job_Satisfaction_of_Employees" TargetMode="External"/><Relationship Id="rId17" Type="http://schemas.openxmlformats.org/officeDocument/2006/relationships/hyperlink" Target="https://www.researchgate.net/publication/321310320_The_Role_of_Feedback_in_Employee_Performance_Improvement" TargetMode="External"/><Relationship Id="rId2" Type="http://schemas.openxmlformats.org/officeDocument/2006/relationships/styles" Target="styles.xml"/><Relationship Id="rId16" Type="http://schemas.openxmlformats.org/officeDocument/2006/relationships/hyperlink" Target="https://www.researchgate.net/publication/320490099_Effectiveness_of_Performance_Appraisal_System_and_its_Effect_on_Employee_Motivation" TargetMode="External"/><Relationship Id="rId20" Type="http://schemas.openxmlformats.org/officeDocument/2006/relationships/hyperlink" Target="file:///C:/Users/hp/Downloads/THEIMPACTOFEMPLOYEETRAININGANDDEVELOPMENTONEMPLOYEE.pd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roberthalf.com/blog/management-tips/7-ways-to-support-employees-career-advancement"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researchgate.net/publication/304782482_COMMUNICATION_IN_THE_WORKPLACE_GUIDELINES_FOR_IMPROVING_EFFECTIVENESS/link/57a8550108ae73e6e132670b/download" TargetMode="External"/><Relationship Id="rId23" Type="http://schemas.openxmlformats.org/officeDocument/2006/relationships/fontTable" Target="fontTable.xml"/><Relationship Id="rId10" Type="http://schemas.openxmlformats.org/officeDocument/2006/relationships/hyperlink" Target="https://www.businessmanagementideas.com/human-resource-management-2/career-development/what-is-career-development/20203" TargetMode="External"/><Relationship Id="rId19" Type="http://schemas.openxmlformats.org/officeDocument/2006/relationships/hyperlink" Target="https://www.researchgate.net/publication/304782482_COMMUNICATION_IN_THE_WORKPLACE_GUIDELINES_FOR_IMPROVING_EFFECTIVENESS/link/57a8550108ae73e6e132670b/download" TargetMode="External"/><Relationship Id="rId4" Type="http://schemas.openxmlformats.org/officeDocument/2006/relationships/webSettings" Target="webSettings.xml"/><Relationship Id="rId9" Type="http://schemas.openxmlformats.org/officeDocument/2006/relationships/hyperlink" Target="https://www.cipd.co.uk/Images/workforce-planning-guide_tcm18-42735.pdf" TargetMode="External"/><Relationship Id="rId14" Type="http://schemas.openxmlformats.org/officeDocument/2006/relationships/hyperlink" Target="https://www.managementstudyguide.com/performance-appraisal.htm"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4101</Words>
  <Characters>23379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Jeremie Mukanda</dc:creator>
  <cp:keywords/>
  <dc:description/>
  <cp:lastModifiedBy>Jeremie Mukanda</cp:lastModifiedBy>
  <cp:revision>2</cp:revision>
  <dcterms:created xsi:type="dcterms:W3CDTF">2020-09-01T22:36:00Z</dcterms:created>
  <dcterms:modified xsi:type="dcterms:W3CDTF">2020-09-01T22:36:00Z</dcterms:modified>
</cp:coreProperties>
</file>