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A14" w:rsidRPr="007D5A14" w:rsidRDefault="007D5A14" w:rsidP="00B8730D">
      <w:pPr>
        <w:rPr>
          <w:rFonts w:ascii="Arial Narrow" w:hAnsi="Arial Narrow"/>
          <w:b/>
          <w:sz w:val="28"/>
          <w:u w:val="single"/>
        </w:rPr>
      </w:pPr>
      <w:r>
        <w:rPr>
          <w:rFonts w:ascii="Arial Narrow" w:hAnsi="Arial Narrow"/>
          <w:b/>
          <w:sz w:val="28"/>
          <w:u w:val="single"/>
        </w:rPr>
        <w:t>Understanding the role of a Constable/Maintaining Professional Standards:</w:t>
      </w:r>
    </w:p>
    <w:p w:rsidR="00995C25" w:rsidRPr="00B8730D" w:rsidRDefault="005944AB" w:rsidP="00B8730D">
      <w:pPr>
        <w:rPr>
          <w:rFonts w:ascii="Arial Narrow" w:hAnsi="Arial Narrow"/>
        </w:rPr>
      </w:pPr>
      <w:r>
        <w:rPr>
          <w:rFonts w:ascii="Arial Narrow" w:hAnsi="Arial Narrow"/>
        </w:rPr>
        <w:t xml:space="preserve">The aim for </w:t>
      </w:r>
      <w:r w:rsidR="003A5344" w:rsidRPr="00B8730D">
        <w:rPr>
          <w:rFonts w:ascii="Arial Narrow" w:hAnsi="Arial Narrow"/>
        </w:rPr>
        <w:t>this piece of writing,</w:t>
      </w:r>
      <w:r>
        <w:rPr>
          <w:rFonts w:ascii="Arial Narrow" w:hAnsi="Arial Narrow"/>
        </w:rPr>
        <w:t xml:space="preserve"> is to explain</w:t>
      </w:r>
      <w:r w:rsidR="003A5344" w:rsidRPr="00B8730D">
        <w:rPr>
          <w:rFonts w:ascii="Arial Narrow" w:hAnsi="Arial Narrow"/>
        </w:rPr>
        <w:t xml:space="preserve"> the role of a Police constable</w:t>
      </w:r>
      <w:r>
        <w:rPr>
          <w:rFonts w:ascii="Arial Narrow" w:hAnsi="Arial Narrow"/>
        </w:rPr>
        <w:t xml:space="preserve"> </w:t>
      </w:r>
      <w:r w:rsidR="00F05869" w:rsidRPr="00B8730D">
        <w:rPr>
          <w:rFonts w:ascii="Arial Narrow" w:hAnsi="Arial Narrow"/>
        </w:rPr>
        <w:t xml:space="preserve">and the </w:t>
      </w:r>
      <w:r w:rsidR="003A5344" w:rsidRPr="00B8730D">
        <w:rPr>
          <w:rFonts w:ascii="Arial Narrow" w:hAnsi="Arial Narrow"/>
        </w:rPr>
        <w:t>professional standards</w:t>
      </w:r>
      <w:r w:rsidR="001F7847">
        <w:rPr>
          <w:rFonts w:ascii="Arial Narrow" w:hAnsi="Arial Narrow"/>
        </w:rPr>
        <w:t>. Once explained the p</w:t>
      </w:r>
      <w:r>
        <w:rPr>
          <w:rFonts w:ascii="Arial Narrow" w:hAnsi="Arial Narrow"/>
        </w:rPr>
        <w:t>rofessionalisation of the role</w:t>
      </w:r>
      <w:r w:rsidR="001F7847">
        <w:rPr>
          <w:rFonts w:ascii="Arial Narrow" w:hAnsi="Arial Narrow"/>
        </w:rPr>
        <w:t xml:space="preserve"> will be explained</w:t>
      </w:r>
      <w:r>
        <w:rPr>
          <w:rFonts w:ascii="Arial Narrow" w:hAnsi="Arial Narrow"/>
        </w:rPr>
        <w:t xml:space="preserve">. Along with analysing </w:t>
      </w:r>
      <w:r w:rsidR="003A5344" w:rsidRPr="00B8730D">
        <w:rPr>
          <w:rFonts w:ascii="Arial Narrow" w:hAnsi="Arial Narrow"/>
        </w:rPr>
        <w:t>ho</w:t>
      </w:r>
      <w:r>
        <w:rPr>
          <w:rFonts w:ascii="Arial Narrow" w:hAnsi="Arial Narrow"/>
        </w:rPr>
        <w:t>w police constable</w:t>
      </w:r>
      <w:r w:rsidR="001F7847">
        <w:rPr>
          <w:rFonts w:ascii="Arial Narrow" w:hAnsi="Arial Narrow"/>
        </w:rPr>
        <w:t>’</w:t>
      </w:r>
      <w:r>
        <w:rPr>
          <w:rFonts w:ascii="Arial Narrow" w:hAnsi="Arial Narrow"/>
        </w:rPr>
        <w:t>s main</w:t>
      </w:r>
      <w:r w:rsidR="00F05869" w:rsidRPr="00B8730D">
        <w:rPr>
          <w:rFonts w:ascii="Arial Narrow" w:hAnsi="Arial Narrow"/>
        </w:rPr>
        <w:t xml:space="preserve"> those standards</w:t>
      </w:r>
      <w:r>
        <w:rPr>
          <w:rFonts w:ascii="Arial Narrow" w:hAnsi="Arial Narrow"/>
        </w:rPr>
        <w:t>.</w:t>
      </w:r>
      <w:r w:rsidR="00F05869" w:rsidRPr="00B8730D">
        <w:rPr>
          <w:rFonts w:ascii="Arial Narrow" w:hAnsi="Arial Narrow"/>
        </w:rPr>
        <w:t xml:space="preserve"> </w:t>
      </w:r>
    </w:p>
    <w:p w:rsidR="009F7AD6" w:rsidRPr="00F4585D" w:rsidRDefault="001F7847" w:rsidP="009F7AD6">
      <w:pPr>
        <w:pStyle w:val="NoSpacing"/>
        <w:rPr>
          <w:rFonts w:ascii="Arial Narrow" w:hAnsi="Arial Narrow"/>
        </w:rPr>
      </w:pPr>
      <w:r>
        <w:rPr>
          <w:rFonts w:ascii="Arial Narrow" w:hAnsi="Arial Narrow"/>
        </w:rPr>
        <w:t xml:space="preserve">The College of Policing are a professional body for everyone who works for the police service in England and Wales. According to the College of Policing. </w:t>
      </w:r>
      <w:r w:rsidR="003A5344" w:rsidRPr="00B8730D">
        <w:rPr>
          <w:rFonts w:ascii="Arial Narrow" w:hAnsi="Arial Narrow"/>
        </w:rPr>
        <w:t>Police constables play a critical front-line role in the prevention and detection of crime and the criminal justice system. Constables work in partnership with local communities in order to promote law and order, reduce crime, provide reassurance and to build confidence to improve the quality of life for the citizens in with live/frequent their force area</w:t>
      </w:r>
      <w:r w:rsidR="003A5344" w:rsidRPr="00B8730D">
        <w:rPr>
          <w:rFonts w:ascii="Arial Narrow" w:hAnsi="Arial Narrow"/>
          <w:color w:val="FF0000"/>
        </w:rPr>
        <w:t xml:space="preserve">. </w:t>
      </w:r>
      <w:r w:rsidR="009F7AD6" w:rsidRPr="00F4585D">
        <w:rPr>
          <w:rFonts w:ascii="Arial Narrow" w:hAnsi="Arial Narrow"/>
        </w:rPr>
        <w:t xml:space="preserve">(College of Policing </w:t>
      </w:r>
      <w:r w:rsidR="009F7AD6" w:rsidRPr="00F4585D">
        <w:rPr>
          <w:rFonts w:ascii="Arial Narrow" w:hAnsi="Arial Narrow"/>
          <w:i/>
        </w:rPr>
        <w:t>- Police Constable</w:t>
      </w:r>
      <w:r w:rsidR="00721BDC">
        <w:rPr>
          <w:rFonts w:ascii="Arial Narrow" w:hAnsi="Arial Narrow"/>
          <w:i/>
        </w:rPr>
        <w:t xml:space="preserve"> </w:t>
      </w:r>
      <w:r w:rsidR="00721BDC" w:rsidRPr="00721BDC">
        <w:rPr>
          <w:rFonts w:ascii="Arial Narrow" w:hAnsi="Arial Narrow"/>
          <w:i/>
        </w:rPr>
        <w:t>2021</w:t>
      </w:r>
      <w:r w:rsidR="009F7AD6">
        <w:rPr>
          <w:rFonts w:ascii="Arial Narrow" w:hAnsi="Arial Narrow"/>
        </w:rPr>
        <w:t>)</w:t>
      </w:r>
      <w:r w:rsidR="00721BDC">
        <w:rPr>
          <w:rFonts w:ascii="Arial Narrow" w:hAnsi="Arial Narrow"/>
        </w:rPr>
        <w:t>.</w:t>
      </w:r>
    </w:p>
    <w:p w:rsidR="009F7AD6" w:rsidRDefault="009F7AD6" w:rsidP="001F7847">
      <w:pPr>
        <w:rPr>
          <w:rFonts w:ascii="Arial Narrow" w:hAnsi="Arial Narrow"/>
        </w:rPr>
      </w:pPr>
    </w:p>
    <w:p w:rsidR="001F7847" w:rsidRPr="00B8730D" w:rsidRDefault="001F7847" w:rsidP="001F7847">
      <w:pPr>
        <w:rPr>
          <w:rFonts w:ascii="Arial Narrow" w:hAnsi="Arial Narrow"/>
          <w:shd w:val="clear" w:color="auto" w:fill="FFFFFF"/>
        </w:rPr>
      </w:pPr>
      <w:r>
        <w:rPr>
          <w:rFonts w:ascii="Arial Narrow" w:hAnsi="Arial Narrow"/>
        </w:rPr>
        <w:t xml:space="preserve">As a force, </w:t>
      </w:r>
      <w:r w:rsidR="0063605B" w:rsidRPr="00B8730D">
        <w:rPr>
          <w:rFonts w:ascii="Arial Narrow" w:hAnsi="Arial Narrow"/>
        </w:rPr>
        <w:t>South Wales Police in particular now provide a professionalisation to their police constables</w:t>
      </w:r>
      <w:r>
        <w:rPr>
          <w:rFonts w:ascii="Arial Narrow" w:hAnsi="Arial Narrow"/>
        </w:rPr>
        <w:t>.</w:t>
      </w:r>
      <w:r w:rsidRPr="001F7847">
        <w:rPr>
          <w:rFonts w:ascii="Arial Narrow" w:hAnsi="Arial Narrow"/>
        </w:rPr>
        <w:t xml:space="preserve"> </w:t>
      </w:r>
      <w:r w:rsidRPr="00B8730D">
        <w:rPr>
          <w:rFonts w:ascii="Arial Narrow" w:hAnsi="Arial Narrow"/>
        </w:rPr>
        <w:t xml:space="preserve">Professionalisation is described in the dictionary as </w:t>
      </w:r>
      <w:r w:rsidRPr="00B8730D">
        <w:rPr>
          <w:rFonts w:ascii="Arial Narrow" w:hAnsi="Arial Narrow"/>
          <w:shd w:val="clear" w:color="auto" w:fill="FFFFFF"/>
        </w:rPr>
        <w:t xml:space="preserve">the action or process of giving an occupation, activity, or group professional qualities, typically by increasing training or raising required qualification. </w:t>
      </w:r>
    </w:p>
    <w:p w:rsidR="00721BDC" w:rsidRPr="00834D37" w:rsidRDefault="0063605B" w:rsidP="00721BDC">
      <w:pPr>
        <w:pStyle w:val="NoSpacing"/>
        <w:rPr>
          <w:rFonts w:ascii="Arial Narrow" w:hAnsi="Arial Narrow"/>
        </w:rPr>
      </w:pPr>
      <w:r w:rsidRPr="00B8730D">
        <w:rPr>
          <w:rFonts w:ascii="Arial Narrow" w:hAnsi="Arial Narrow"/>
        </w:rPr>
        <w:t xml:space="preserve">Upon applying for the role </w:t>
      </w:r>
      <w:r w:rsidR="001F7847">
        <w:rPr>
          <w:rFonts w:ascii="Arial Narrow" w:hAnsi="Arial Narrow"/>
        </w:rPr>
        <w:t xml:space="preserve">of a Police Constable, </w:t>
      </w:r>
      <w:r w:rsidRPr="00B8730D">
        <w:rPr>
          <w:rFonts w:ascii="Arial Narrow" w:hAnsi="Arial Narrow"/>
        </w:rPr>
        <w:t xml:space="preserve">an individual must select one of the three following options; the Police Constable Degree Apprenticeship which is a three year practice based higher-education programme, leading to a BSc Hons Degree in Professional Policing Practice. The Degree Holder Entry Programme for those who already hold a degree in any subject area but want to join the force </w:t>
      </w:r>
      <w:r w:rsidR="001F7847">
        <w:rPr>
          <w:rFonts w:ascii="Arial Narrow" w:hAnsi="Arial Narrow"/>
        </w:rPr>
        <w:t>and the most recent addition which is the Pre-join degree. This</w:t>
      </w:r>
      <w:r w:rsidRPr="00B8730D">
        <w:rPr>
          <w:rFonts w:ascii="Arial Narrow" w:hAnsi="Arial Narrow"/>
        </w:rPr>
        <w:t xml:space="preserve"> is a professional, academic, knowledge based</w:t>
      </w:r>
      <w:r w:rsidR="00F50A51" w:rsidRPr="00B8730D">
        <w:rPr>
          <w:rFonts w:ascii="Arial Narrow" w:hAnsi="Arial Narrow"/>
        </w:rPr>
        <w:t xml:space="preserve"> degree with the curriculum d</w:t>
      </w:r>
      <w:r w:rsidRPr="00B8730D">
        <w:rPr>
          <w:rFonts w:ascii="Arial Narrow" w:hAnsi="Arial Narrow"/>
        </w:rPr>
        <w:t xml:space="preserve">esigned to cover all aspects of police constable role. </w:t>
      </w:r>
      <w:r w:rsidR="00721BDC">
        <w:rPr>
          <w:rFonts w:ascii="Arial Narrow" w:hAnsi="Arial Narrow"/>
        </w:rPr>
        <w:t>(</w:t>
      </w:r>
      <w:r w:rsidR="00721BDC" w:rsidRPr="00834D37">
        <w:rPr>
          <w:rFonts w:ascii="Arial Narrow" w:hAnsi="Arial Narrow"/>
        </w:rPr>
        <w:t xml:space="preserve">South Wales Police - </w:t>
      </w:r>
      <w:r w:rsidR="00721BDC" w:rsidRPr="00834D37">
        <w:rPr>
          <w:rFonts w:ascii="Arial Narrow" w:hAnsi="Arial Narrow"/>
          <w:i/>
        </w:rPr>
        <w:t>The Police Officer Role</w:t>
      </w:r>
      <w:r w:rsidR="00721BDC">
        <w:rPr>
          <w:rFonts w:ascii="Arial Narrow" w:hAnsi="Arial Narrow"/>
          <w:i/>
        </w:rPr>
        <w:t xml:space="preserve"> </w:t>
      </w:r>
      <w:r w:rsidR="00721BDC" w:rsidRPr="00721BDC">
        <w:rPr>
          <w:rFonts w:ascii="Arial Narrow" w:hAnsi="Arial Narrow"/>
          <w:i/>
        </w:rPr>
        <w:t>2021</w:t>
      </w:r>
      <w:r w:rsidR="00721BDC" w:rsidRPr="00834D37">
        <w:rPr>
          <w:rFonts w:ascii="Arial Narrow" w:hAnsi="Arial Narrow"/>
        </w:rPr>
        <w:t>)</w:t>
      </w:r>
      <w:r w:rsidR="00721BDC">
        <w:rPr>
          <w:rFonts w:ascii="Arial Narrow" w:hAnsi="Arial Narrow"/>
        </w:rPr>
        <w:t>.</w:t>
      </w:r>
    </w:p>
    <w:p w:rsidR="00721BDC" w:rsidRDefault="00721BDC" w:rsidP="00B8730D">
      <w:pPr>
        <w:rPr>
          <w:rFonts w:ascii="Arial Narrow" w:hAnsi="Arial Narrow"/>
        </w:rPr>
      </w:pPr>
    </w:p>
    <w:p w:rsidR="00A347ED" w:rsidRPr="00B8730D" w:rsidRDefault="00A347ED" w:rsidP="00B8730D">
      <w:pPr>
        <w:rPr>
          <w:rFonts w:ascii="Arial Narrow" w:hAnsi="Arial Narrow"/>
        </w:rPr>
      </w:pPr>
      <w:r w:rsidRPr="00B8730D">
        <w:rPr>
          <w:rFonts w:ascii="Arial Narrow" w:hAnsi="Arial Narrow"/>
        </w:rPr>
        <w:t xml:space="preserve">Due to South Wales Police expecting and providing these qualifications </w:t>
      </w:r>
      <w:r w:rsidR="001F7847">
        <w:rPr>
          <w:rFonts w:ascii="Arial Narrow" w:hAnsi="Arial Narrow"/>
        </w:rPr>
        <w:t>to their Police constables suggests</w:t>
      </w:r>
      <w:r w:rsidRPr="00B8730D">
        <w:rPr>
          <w:rFonts w:ascii="Arial Narrow" w:hAnsi="Arial Narrow"/>
        </w:rPr>
        <w:t xml:space="preserve"> that they hold a high expectation of their employee’s education</w:t>
      </w:r>
      <w:r w:rsidR="001F7847" w:rsidRPr="001F7847">
        <w:rPr>
          <w:rFonts w:ascii="Arial Narrow" w:hAnsi="Arial Narrow"/>
          <w:shd w:val="clear" w:color="auto" w:fill="FFFFFF"/>
        </w:rPr>
        <w:t xml:space="preserve"> </w:t>
      </w:r>
      <w:r w:rsidR="001F7847" w:rsidRPr="00B8730D">
        <w:rPr>
          <w:rFonts w:ascii="Arial Narrow" w:hAnsi="Arial Narrow"/>
          <w:shd w:val="clear" w:color="auto" w:fill="FFFFFF"/>
        </w:rPr>
        <w:t>regardless of their background.</w:t>
      </w:r>
      <w:r w:rsidRPr="00B8730D">
        <w:rPr>
          <w:rFonts w:ascii="Arial Narrow" w:hAnsi="Arial Narrow"/>
        </w:rPr>
        <w:t xml:space="preserve"> </w:t>
      </w:r>
    </w:p>
    <w:p w:rsidR="00982894" w:rsidRPr="00B8730D" w:rsidRDefault="00982894" w:rsidP="00B8730D">
      <w:pPr>
        <w:rPr>
          <w:rFonts w:ascii="Arial Narrow" w:hAnsi="Arial Narrow"/>
        </w:rPr>
      </w:pPr>
      <w:r w:rsidRPr="00B8730D">
        <w:rPr>
          <w:rFonts w:ascii="Arial Narrow" w:hAnsi="Arial Narrow"/>
          <w:shd w:val="clear" w:color="auto" w:fill="FFFFFF"/>
        </w:rPr>
        <w:t>In relation to South Wales Police employment of Police Constables, once an individual</w:t>
      </w:r>
      <w:r w:rsidR="001F7847">
        <w:rPr>
          <w:rFonts w:ascii="Arial Narrow" w:hAnsi="Arial Narrow"/>
          <w:shd w:val="clear" w:color="auto" w:fill="FFFFFF"/>
        </w:rPr>
        <w:t xml:space="preserve"> is successful in</w:t>
      </w:r>
      <w:r w:rsidRPr="00B8730D">
        <w:rPr>
          <w:rFonts w:ascii="Arial Narrow" w:hAnsi="Arial Narrow"/>
          <w:shd w:val="clear" w:color="auto" w:fill="FFFFFF"/>
        </w:rPr>
        <w:t xml:space="preserve"> the recruitment process they begin their training. </w:t>
      </w:r>
      <w:r w:rsidRPr="00B8730D">
        <w:rPr>
          <w:rFonts w:ascii="Arial Narrow" w:hAnsi="Arial Narrow"/>
        </w:rPr>
        <w:t>The first s</w:t>
      </w:r>
      <w:r w:rsidR="001F7847">
        <w:rPr>
          <w:rFonts w:ascii="Arial Narrow" w:hAnsi="Arial Narrow"/>
        </w:rPr>
        <w:t xml:space="preserve">ix months of police training consists of lessons taught to the student constables within a </w:t>
      </w:r>
      <w:r w:rsidRPr="00B8730D">
        <w:rPr>
          <w:rFonts w:ascii="Arial Narrow" w:hAnsi="Arial Narrow"/>
        </w:rPr>
        <w:t>clas</w:t>
      </w:r>
      <w:r w:rsidR="001F7847">
        <w:rPr>
          <w:rFonts w:ascii="Arial Narrow" w:hAnsi="Arial Narrow"/>
        </w:rPr>
        <w:t>sroom</w:t>
      </w:r>
      <w:r w:rsidRPr="00B8730D">
        <w:rPr>
          <w:rFonts w:ascii="Arial Narrow" w:hAnsi="Arial Narrow"/>
        </w:rPr>
        <w:t xml:space="preserve">. </w:t>
      </w:r>
      <w:r w:rsidR="001F7847">
        <w:rPr>
          <w:rFonts w:ascii="Arial Narrow" w:hAnsi="Arial Narrow"/>
        </w:rPr>
        <w:t xml:space="preserve">Experienced and hand selected </w:t>
      </w:r>
      <w:r w:rsidRPr="00B8730D">
        <w:rPr>
          <w:rFonts w:ascii="Arial Narrow" w:hAnsi="Arial Narrow"/>
        </w:rPr>
        <w:t>Police officers and police st</w:t>
      </w:r>
      <w:r w:rsidR="001F7847">
        <w:rPr>
          <w:rFonts w:ascii="Arial Narrow" w:hAnsi="Arial Narrow"/>
        </w:rPr>
        <w:t>aff are the individuals who are trainers that deliver the course, this ensures that the skills taught to the student constables have been used on numerous occasions by the trainers themselves.</w:t>
      </w:r>
    </w:p>
    <w:p w:rsidR="00721BDC" w:rsidRPr="00834D37" w:rsidRDefault="00982894" w:rsidP="00721BDC">
      <w:pPr>
        <w:pStyle w:val="NoSpacing"/>
        <w:rPr>
          <w:rFonts w:ascii="Arial Narrow" w:hAnsi="Arial Narrow"/>
        </w:rPr>
      </w:pPr>
      <w:r w:rsidRPr="00B8730D">
        <w:rPr>
          <w:rFonts w:ascii="Arial Narrow" w:hAnsi="Arial Narrow"/>
        </w:rPr>
        <w:t>The course is non-residential and designed to help maximise learning potential both academically and practically and start developing operational policing skills. The classroom syllabus is based on the curriculum developed by the College of Policing, which covers all areas required for the role of a Police Constable.</w:t>
      </w:r>
      <w:r w:rsidRPr="00B8730D">
        <w:rPr>
          <w:rFonts w:ascii="Arial Narrow" w:hAnsi="Arial Narrow"/>
          <w:shd w:val="clear" w:color="auto" w:fill="FFFFFF"/>
        </w:rPr>
        <w:t xml:space="preserve"> </w:t>
      </w:r>
      <w:r w:rsidR="00721BDC">
        <w:rPr>
          <w:rFonts w:ascii="Arial Narrow" w:hAnsi="Arial Narrow"/>
        </w:rPr>
        <w:t>(</w:t>
      </w:r>
      <w:r w:rsidR="00721BDC" w:rsidRPr="00834D37">
        <w:rPr>
          <w:rFonts w:ascii="Arial Narrow" w:hAnsi="Arial Narrow"/>
        </w:rPr>
        <w:t xml:space="preserve">South Wales Police 2021- </w:t>
      </w:r>
      <w:r w:rsidR="00721BDC" w:rsidRPr="00834D37">
        <w:rPr>
          <w:rFonts w:ascii="Arial Narrow" w:hAnsi="Arial Narrow"/>
          <w:i/>
        </w:rPr>
        <w:t>The Police Officer Role</w:t>
      </w:r>
      <w:r w:rsidR="00721BDC" w:rsidRPr="00834D37">
        <w:rPr>
          <w:rFonts w:ascii="Arial Narrow" w:hAnsi="Arial Narrow"/>
        </w:rPr>
        <w:t>)</w:t>
      </w:r>
    </w:p>
    <w:p w:rsidR="002C7D18" w:rsidRPr="00B8730D" w:rsidRDefault="002C7D18" w:rsidP="00B8730D">
      <w:pPr>
        <w:rPr>
          <w:rFonts w:ascii="Arial Narrow" w:hAnsi="Arial Narrow"/>
        </w:rPr>
      </w:pPr>
    </w:p>
    <w:p w:rsidR="00982894" w:rsidRPr="00B8730D" w:rsidRDefault="001F7847" w:rsidP="00B8730D">
      <w:pPr>
        <w:rPr>
          <w:rFonts w:ascii="Arial Narrow" w:hAnsi="Arial Narrow"/>
          <w:shd w:val="clear" w:color="auto" w:fill="FFFFFF"/>
        </w:rPr>
      </w:pPr>
      <w:r>
        <w:rPr>
          <w:rFonts w:ascii="Arial Narrow" w:hAnsi="Arial Narrow"/>
          <w:shd w:val="clear" w:color="auto" w:fill="FFFFFF"/>
        </w:rPr>
        <w:t>The training course</w:t>
      </w:r>
      <w:r w:rsidR="00982894" w:rsidRPr="00B8730D">
        <w:rPr>
          <w:rFonts w:ascii="Arial Narrow" w:hAnsi="Arial Narrow"/>
          <w:shd w:val="clear" w:color="auto" w:fill="FFFFFF"/>
        </w:rPr>
        <w:t xml:space="preserve"> shows the professionalisat</w:t>
      </w:r>
      <w:r w:rsidR="007D5A14">
        <w:rPr>
          <w:rFonts w:ascii="Arial Narrow" w:hAnsi="Arial Narrow"/>
          <w:shd w:val="clear" w:color="auto" w:fill="FFFFFF"/>
        </w:rPr>
        <w:t>ion of South Wales Police from the first day</w:t>
      </w:r>
      <w:r w:rsidR="00982894" w:rsidRPr="00B8730D">
        <w:rPr>
          <w:rFonts w:ascii="Arial Narrow" w:hAnsi="Arial Narrow"/>
          <w:shd w:val="clear" w:color="auto" w:fill="FFFFFF"/>
        </w:rPr>
        <w:t xml:space="preserve"> in the role. </w:t>
      </w:r>
    </w:p>
    <w:p w:rsidR="00396C2D" w:rsidRPr="00B8730D" w:rsidRDefault="00982894" w:rsidP="00B8730D">
      <w:pPr>
        <w:rPr>
          <w:rFonts w:ascii="Arial Narrow" w:hAnsi="Arial Narrow"/>
          <w:shd w:val="clear" w:color="auto" w:fill="FFFFFF"/>
        </w:rPr>
      </w:pPr>
      <w:r w:rsidRPr="00B8730D">
        <w:rPr>
          <w:rFonts w:ascii="Arial Narrow" w:hAnsi="Arial Narrow"/>
          <w:shd w:val="clear" w:color="auto" w:fill="FFFFFF"/>
        </w:rPr>
        <w:t>Once the individual has finished training they start on shift and are assigned a ‘tutor’ for ten wee</w:t>
      </w:r>
      <w:r w:rsidR="001F7847">
        <w:rPr>
          <w:rFonts w:ascii="Arial Narrow" w:hAnsi="Arial Narrow"/>
          <w:shd w:val="clear" w:color="auto" w:fill="FFFFFF"/>
        </w:rPr>
        <w:t>ks. This tutor is an experienced</w:t>
      </w:r>
      <w:r w:rsidRPr="00B8730D">
        <w:rPr>
          <w:rFonts w:ascii="Arial Narrow" w:hAnsi="Arial Narrow"/>
          <w:shd w:val="clear" w:color="auto" w:fill="FFFFFF"/>
        </w:rPr>
        <w:t xml:space="preserve"> officer who will aid the new constable with the transition from training into the role. They teach them how to implement their training alongside their own </w:t>
      </w:r>
      <w:r w:rsidR="00396C2D" w:rsidRPr="00B8730D">
        <w:rPr>
          <w:rFonts w:ascii="Arial Narrow" w:hAnsi="Arial Narrow"/>
          <w:shd w:val="clear" w:color="auto" w:fill="FFFFFF"/>
        </w:rPr>
        <w:t xml:space="preserve">knowledge of the role. This is a further example of the professionalisation of South Wales Police as this is another form of educating the new Police Constable. </w:t>
      </w:r>
    </w:p>
    <w:p w:rsidR="00330C53" w:rsidRPr="00B8730D" w:rsidRDefault="00396C2D" w:rsidP="00B8730D">
      <w:pPr>
        <w:rPr>
          <w:rFonts w:ascii="Arial Narrow" w:hAnsi="Arial Narrow"/>
          <w:shd w:val="clear" w:color="auto" w:fill="FFFFFF"/>
        </w:rPr>
      </w:pPr>
      <w:r w:rsidRPr="00B8730D">
        <w:rPr>
          <w:rFonts w:ascii="Arial Narrow" w:hAnsi="Arial Narrow"/>
          <w:shd w:val="clear" w:color="auto" w:fill="FFFFFF"/>
        </w:rPr>
        <w:t xml:space="preserve">During the first 2 years, a police constable is now required to attend a series of ‘attachments’ with different specialisations within the force. This allows the constable to learn other roles and be able to implement that knowledge into their role or know more people to ask for advice in the future. Therefore another learning experience and another example of professionalisation. </w:t>
      </w:r>
    </w:p>
    <w:p w:rsidR="00467910" w:rsidRPr="00B8730D" w:rsidRDefault="00396C2D" w:rsidP="00B8730D">
      <w:pPr>
        <w:rPr>
          <w:rFonts w:ascii="Arial Narrow" w:hAnsi="Arial Narrow"/>
          <w:shd w:val="clear" w:color="auto" w:fill="FFFFFF"/>
        </w:rPr>
      </w:pPr>
      <w:r w:rsidRPr="00B8730D">
        <w:rPr>
          <w:rFonts w:ascii="Arial Narrow" w:hAnsi="Arial Narrow"/>
          <w:shd w:val="clear" w:color="auto" w:fill="FFFFFF"/>
        </w:rPr>
        <w:t>A Police constable is</w:t>
      </w:r>
      <w:r w:rsidR="00330C53" w:rsidRPr="00B8730D">
        <w:rPr>
          <w:rFonts w:ascii="Arial Narrow" w:hAnsi="Arial Narrow"/>
          <w:shd w:val="clear" w:color="auto" w:fill="FFFFFF"/>
        </w:rPr>
        <w:t xml:space="preserve"> required to complete certain courses both in pe</w:t>
      </w:r>
      <w:r w:rsidR="007D5A14">
        <w:rPr>
          <w:rFonts w:ascii="Arial Narrow" w:hAnsi="Arial Narrow"/>
          <w:shd w:val="clear" w:color="auto" w:fill="FFFFFF"/>
        </w:rPr>
        <w:t>rson and through online learning</w:t>
      </w:r>
      <w:r w:rsidR="00330C53" w:rsidRPr="00B8730D">
        <w:rPr>
          <w:rFonts w:ascii="Arial Narrow" w:hAnsi="Arial Narrow"/>
          <w:shd w:val="clear" w:color="auto" w:fill="FFFFFF"/>
        </w:rPr>
        <w:t>. These courses include,</w:t>
      </w:r>
      <w:r w:rsidRPr="00B8730D">
        <w:rPr>
          <w:rFonts w:ascii="Arial Narrow" w:hAnsi="Arial Narrow"/>
          <w:shd w:val="clear" w:color="auto" w:fill="FFFFFF"/>
        </w:rPr>
        <w:t xml:space="preserve"> mandatory</w:t>
      </w:r>
      <w:r w:rsidR="00330C53" w:rsidRPr="00B8730D">
        <w:rPr>
          <w:rFonts w:ascii="Arial Narrow" w:hAnsi="Arial Narrow"/>
          <w:shd w:val="clear" w:color="auto" w:fill="FFFFFF"/>
        </w:rPr>
        <w:t xml:space="preserve"> First Aid, Officer Safety, Standard Response</w:t>
      </w:r>
      <w:r w:rsidRPr="00B8730D">
        <w:rPr>
          <w:rFonts w:ascii="Arial Narrow" w:hAnsi="Arial Narrow"/>
          <w:shd w:val="clear" w:color="auto" w:fill="FFFFFF"/>
        </w:rPr>
        <w:t xml:space="preserve"> driving and courses at the officers own discretion </w:t>
      </w:r>
      <w:r w:rsidR="00D52728" w:rsidRPr="00B8730D">
        <w:rPr>
          <w:rFonts w:ascii="Arial Narrow" w:hAnsi="Arial Narrow"/>
          <w:shd w:val="clear" w:color="auto" w:fill="FFFFFF"/>
        </w:rPr>
        <w:t>such as public order training, T</w:t>
      </w:r>
      <w:r w:rsidRPr="00B8730D">
        <w:rPr>
          <w:rFonts w:ascii="Arial Narrow" w:hAnsi="Arial Narrow"/>
          <w:shd w:val="clear" w:color="auto" w:fill="FFFFFF"/>
        </w:rPr>
        <w:t xml:space="preserve">aser training and many more. The force also provides </w:t>
      </w:r>
      <w:r w:rsidR="00330C53" w:rsidRPr="00B8730D">
        <w:rPr>
          <w:rFonts w:ascii="Arial Narrow" w:hAnsi="Arial Narrow"/>
          <w:shd w:val="clear" w:color="auto" w:fill="FFFFFF"/>
        </w:rPr>
        <w:t>online courses</w:t>
      </w:r>
      <w:r w:rsidRPr="00B8730D">
        <w:rPr>
          <w:rFonts w:ascii="Arial Narrow" w:hAnsi="Arial Narrow"/>
          <w:shd w:val="clear" w:color="auto" w:fill="FFFFFF"/>
        </w:rPr>
        <w:t xml:space="preserve"> known as E-learning or </w:t>
      </w:r>
      <w:r w:rsidR="00D52728" w:rsidRPr="00B8730D">
        <w:rPr>
          <w:rFonts w:ascii="Arial Narrow" w:hAnsi="Arial Narrow"/>
          <w:shd w:val="clear" w:color="auto" w:fill="FFFFFF"/>
        </w:rPr>
        <w:t>NCALTS</w:t>
      </w:r>
      <w:r w:rsidR="00330C53" w:rsidRPr="00B8730D">
        <w:rPr>
          <w:rFonts w:ascii="Arial Narrow" w:hAnsi="Arial Narrow"/>
          <w:shd w:val="clear" w:color="auto" w:fill="FFFFFF"/>
        </w:rPr>
        <w:t xml:space="preserve"> to advise the most appropriate ways to carry out the role. The online courses include, Equality and diversity in the Police, Professionalism in the role, Team building, Manual handling and many more. The courses are provided to individuals in order to </w:t>
      </w:r>
      <w:r w:rsidR="00467910" w:rsidRPr="00B8730D">
        <w:rPr>
          <w:rFonts w:ascii="Arial Narrow" w:hAnsi="Arial Narrow"/>
          <w:shd w:val="clear" w:color="auto" w:fill="FFFFFF"/>
        </w:rPr>
        <w:t xml:space="preserve">uphold a standard within the force that every employee must follow and understand. Many of the courses have weekly, annual or when required repeat courses. This is due to the role itself being a dynamic role with legislation changing regularly as well as combatting human error in relation to forgetting the training given </w:t>
      </w:r>
      <w:r w:rsidR="001F7847">
        <w:rPr>
          <w:rFonts w:ascii="Arial Narrow" w:hAnsi="Arial Narrow"/>
          <w:shd w:val="clear" w:color="auto" w:fill="FFFFFF"/>
        </w:rPr>
        <w:t>over time.</w:t>
      </w:r>
      <w:r w:rsidR="00467910" w:rsidRPr="00B8730D">
        <w:rPr>
          <w:rFonts w:ascii="Arial Narrow" w:hAnsi="Arial Narrow"/>
          <w:shd w:val="clear" w:color="auto" w:fill="FFFFFF"/>
        </w:rPr>
        <w:t xml:space="preserve"> </w:t>
      </w:r>
    </w:p>
    <w:p w:rsidR="00721BDC" w:rsidRDefault="00467910" w:rsidP="00721BDC">
      <w:pPr>
        <w:pStyle w:val="NoSpacing"/>
        <w:rPr>
          <w:rFonts w:ascii="Arial Narrow" w:hAnsi="Arial Narrow"/>
          <w:color w:val="FF0000"/>
        </w:rPr>
      </w:pPr>
      <w:r w:rsidRPr="00B8730D">
        <w:rPr>
          <w:rFonts w:ascii="Arial Narrow" w:hAnsi="Arial Narrow"/>
          <w:shd w:val="clear" w:color="auto" w:fill="FFFFFF"/>
        </w:rPr>
        <w:lastRenderedPageBreak/>
        <w:t xml:space="preserve">South Wales Police Force focuses on the employees maintaining these professional standards and if they do not adhere to </w:t>
      </w:r>
      <w:r w:rsidR="00396C2D" w:rsidRPr="00B8730D">
        <w:rPr>
          <w:rFonts w:ascii="Arial Narrow" w:hAnsi="Arial Narrow"/>
          <w:shd w:val="clear" w:color="auto" w:fill="FFFFFF"/>
        </w:rPr>
        <w:t>these standards they have the potential repercussion of being</w:t>
      </w:r>
      <w:r w:rsidRPr="00B8730D">
        <w:rPr>
          <w:rFonts w:ascii="Arial Narrow" w:hAnsi="Arial Narrow"/>
          <w:shd w:val="clear" w:color="auto" w:fill="FFFFFF"/>
        </w:rPr>
        <w:t xml:space="preserve"> referred to the Professional Standard</w:t>
      </w:r>
      <w:r w:rsidR="00396C2D" w:rsidRPr="00B8730D">
        <w:rPr>
          <w:rFonts w:ascii="Arial Narrow" w:hAnsi="Arial Narrow"/>
          <w:shd w:val="clear" w:color="auto" w:fill="FFFFFF"/>
        </w:rPr>
        <w:t>s Department.</w:t>
      </w:r>
      <w:r w:rsidRPr="00B8730D">
        <w:rPr>
          <w:rFonts w:ascii="Arial Narrow" w:hAnsi="Arial Narrow"/>
          <w:shd w:val="clear" w:color="auto" w:fill="FFFFFF"/>
        </w:rPr>
        <w:t xml:space="preserve"> This department is shortened to PSD within the force and they are responsible for the overall management of complaints handled by South Wales Police. This includes: Appropriate Authority decision making in relation to levels of investigation and outcome decisions Investigation of more serious, sensitive and complex matters. Both reported by members of the public or reported by other officers/staff</w:t>
      </w:r>
      <w:r w:rsidR="00721BDC" w:rsidRPr="00834D37">
        <w:rPr>
          <w:rFonts w:ascii="Arial Narrow" w:hAnsi="Arial Narrow"/>
        </w:rPr>
        <w:t>(South Wales Police</w:t>
      </w:r>
      <w:r w:rsidR="00721BDC" w:rsidRPr="00834D37">
        <w:rPr>
          <w:rFonts w:ascii="Arial Narrow" w:hAnsi="Arial Narrow"/>
          <w:i/>
        </w:rPr>
        <w:t>- Complaints against Police 1998</w:t>
      </w:r>
      <w:r w:rsidR="00721BDC" w:rsidRPr="00834D37">
        <w:rPr>
          <w:rFonts w:ascii="Arial Narrow" w:hAnsi="Arial Narrow"/>
        </w:rPr>
        <w:t>)</w:t>
      </w:r>
      <w:r w:rsidR="00772123" w:rsidRPr="00B8730D">
        <w:rPr>
          <w:rFonts w:ascii="Arial Narrow" w:hAnsi="Arial Narrow"/>
          <w:color w:val="FF0000"/>
        </w:rPr>
        <w:t xml:space="preserve">. </w:t>
      </w:r>
    </w:p>
    <w:p w:rsidR="00721BDC" w:rsidRDefault="00721BDC" w:rsidP="00721BDC">
      <w:pPr>
        <w:pStyle w:val="NoSpacing"/>
        <w:rPr>
          <w:rFonts w:ascii="Arial Narrow" w:hAnsi="Arial Narrow"/>
          <w:color w:val="FF0000"/>
        </w:rPr>
      </w:pPr>
    </w:p>
    <w:p w:rsidR="00772123" w:rsidRPr="00721BDC" w:rsidRDefault="00772123" w:rsidP="00721BDC">
      <w:pPr>
        <w:pStyle w:val="NoSpacing"/>
        <w:rPr>
          <w:rFonts w:ascii="Arial Narrow" w:hAnsi="Arial Narrow" w:cs="Arial"/>
          <w:i/>
          <w:color w:val="0000FF"/>
          <w:u w:val="single"/>
        </w:rPr>
      </w:pPr>
      <w:r w:rsidRPr="00B8730D">
        <w:rPr>
          <w:rFonts w:ascii="Arial Narrow" w:hAnsi="Arial Narrow"/>
        </w:rPr>
        <w:t xml:space="preserve">This a strategy used by South Wales Police in order to maintain the professionalism, overall attitude to the role and also the professionalisation of the employees by encouraging them to complete the education required. </w:t>
      </w:r>
    </w:p>
    <w:p w:rsidR="00721BDC" w:rsidRDefault="00721BDC" w:rsidP="00B8730D">
      <w:pPr>
        <w:rPr>
          <w:rFonts w:ascii="Arial Narrow" w:hAnsi="Arial Narrow"/>
        </w:rPr>
      </w:pPr>
    </w:p>
    <w:p w:rsidR="00467910" w:rsidRPr="00B8730D" w:rsidRDefault="001F7847" w:rsidP="00B8730D">
      <w:pPr>
        <w:rPr>
          <w:rFonts w:ascii="Arial Narrow" w:hAnsi="Arial Narrow"/>
          <w:shd w:val="clear" w:color="auto" w:fill="FFFFFF"/>
        </w:rPr>
      </w:pPr>
      <w:r>
        <w:rPr>
          <w:rFonts w:ascii="Arial Narrow" w:hAnsi="Arial Narrow"/>
        </w:rPr>
        <w:t>In</w:t>
      </w:r>
      <w:r w:rsidR="00467910" w:rsidRPr="00B8730D">
        <w:rPr>
          <w:rFonts w:ascii="Arial Narrow" w:hAnsi="Arial Narrow"/>
          <w:shd w:val="clear" w:color="auto" w:fill="FFFFFF"/>
        </w:rPr>
        <w:t xml:space="preserve"> </w:t>
      </w:r>
      <w:r w:rsidR="00772123" w:rsidRPr="00B8730D">
        <w:rPr>
          <w:rFonts w:ascii="Arial Narrow" w:hAnsi="Arial Narrow"/>
          <w:shd w:val="clear" w:color="auto" w:fill="FFFFFF"/>
        </w:rPr>
        <w:t>summary, throughout the first two to three years</w:t>
      </w:r>
      <w:r>
        <w:rPr>
          <w:rFonts w:ascii="Arial Narrow" w:hAnsi="Arial Narrow"/>
          <w:shd w:val="clear" w:color="auto" w:fill="FFFFFF"/>
        </w:rPr>
        <w:t xml:space="preserve"> of being an employee of a police force</w:t>
      </w:r>
      <w:r w:rsidR="00772123" w:rsidRPr="00B8730D">
        <w:rPr>
          <w:rFonts w:ascii="Arial Narrow" w:hAnsi="Arial Narrow"/>
          <w:shd w:val="clear" w:color="auto" w:fill="FFFFFF"/>
        </w:rPr>
        <w:t xml:space="preserve"> in the role of a P</w:t>
      </w:r>
      <w:r w:rsidR="00D52728" w:rsidRPr="00B8730D">
        <w:rPr>
          <w:rFonts w:ascii="Arial Narrow" w:hAnsi="Arial Narrow"/>
          <w:shd w:val="clear" w:color="auto" w:fill="FFFFFF"/>
        </w:rPr>
        <w:t xml:space="preserve">olice Constable, an individual is provided a substantial amount of training and education to meet a required standard of professionalisation and then throughout their career they are provided both mandatory role dependant and no own discretion courses in order to maintain that knowledge and compliance. The role of a police constable is a role who’s days in work are never the same as the one before and therefore a role where the individual is always learning new skills and new ways to improve their ability to do the role. Affecting both self-confidence and public perception. </w:t>
      </w:r>
    </w:p>
    <w:p w:rsidR="00F05869" w:rsidRPr="00B8730D" w:rsidRDefault="00F05869" w:rsidP="00B8730D">
      <w:pPr>
        <w:rPr>
          <w:rFonts w:ascii="Arial Narrow" w:hAnsi="Arial Narrow"/>
          <w:shd w:val="clear" w:color="auto" w:fill="FFFFFF"/>
        </w:rPr>
      </w:pPr>
    </w:p>
    <w:p w:rsidR="00F05869" w:rsidRPr="00B8730D" w:rsidRDefault="005944AB" w:rsidP="00B8730D">
      <w:pPr>
        <w:rPr>
          <w:rFonts w:ascii="Arial Narrow" w:hAnsi="Arial Narrow"/>
          <w:shd w:val="clear" w:color="auto" w:fill="FFFFFF"/>
        </w:rPr>
      </w:pPr>
      <w:r>
        <w:rPr>
          <w:rFonts w:ascii="Arial Narrow" w:hAnsi="Arial Narrow"/>
          <w:shd w:val="clear" w:color="auto" w:fill="FFFFFF"/>
        </w:rPr>
        <w:t>9</w:t>
      </w:r>
      <w:r w:rsidR="001F7847">
        <w:rPr>
          <w:rFonts w:ascii="Arial Narrow" w:hAnsi="Arial Narrow"/>
          <w:shd w:val="clear" w:color="auto" w:fill="FFFFFF"/>
        </w:rPr>
        <w:t>9</w:t>
      </w:r>
      <w:r w:rsidR="008F3C15">
        <w:rPr>
          <w:rFonts w:ascii="Arial Narrow" w:hAnsi="Arial Narrow"/>
          <w:shd w:val="clear" w:color="auto" w:fill="FFFFFF"/>
        </w:rPr>
        <w:t>5</w:t>
      </w:r>
      <w:r w:rsidR="00F05869" w:rsidRPr="00B8730D">
        <w:rPr>
          <w:rFonts w:ascii="Arial Narrow" w:hAnsi="Arial Narrow"/>
          <w:shd w:val="clear" w:color="auto" w:fill="FFFFFF"/>
        </w:rPr>
        <w:t xml:space="preserve"> WORDS. </w:t>
      </w:r>
    </w:p>
    <w:p w:rsidR="008F3C15" w:rsidRDefault="008F3C15" w:rsidP="007D5A14">
      <w:pPr>
        <w:rPr>
          <w:rFonts w:ascii="Arial Narrow" w:hAnsi="Arial Narrow"/>
          <w:shd w:val="clear" w:color="auto" w:fill="FFFFFF"/>
        </w:rPr>
      </w:pPr>
    </w:p>
    <w:p w:rsidR="007D5A14" w:rsidRPr="007D5A14" w:rsidRDefault="007D5A14" w:rsidP="007D5A14">
      <w:pPr>
        <w:rPr>
          <w:rFonts w:ascii="Arial Narrow" w:hAnsi="Arial Narrow"/>
          <w:b/>
          <w:sz w:val="28"/>
          <w:u w:val="single"/>
        </w:rPr>
      </w:pPr>
      <w:r>
        <w:rPr>
          <w:rFonts w:ascii="Arial Narrow" w:hAnsi="Arial Narrow"/>
          <w:b/>
          <w:sz w:val="28"/>
          <w:u w:val="single"/>
        </w:rPr>
        <w:t>Community Policing:</w:t>
      </w:r>
    </w:p>
    <w:p w:rsidR="00F05869" w:rsidRPr="00B8730D" w:rsidRDefault="005944AB" w:rsidP="00B8730D">
      <w:pPr>
        <w:rPr>
          <w:rFonts w:ascii="Arial Narrow" w:hAnsi="Arial Narrow"/>
          <w:shd w:val="clear" w:color="auto" w:fill="FFFFFF"/>
        </w:rPr>
      </w:pPr>
      <w:r>
        <w:rPr>
          <w:rFonts w:ascii="Arial Narrow" w:hAnsi="Arial Narrow"/>
          <w:shd w:val="clear" w:color="auto" w:fill="FFFFFF"/>
        </w:rPr>
        <w:t xml:space="preserve">The aim for this </w:t>
      </w:r>
      <w:r w:rsidR="00F05869" w:rsidRPr="00B8730D">
        <w:rPr>
          <w:rFonts w:ascii="Arial Narrow" w:hAnsi="Arial Narrow"/>
          <w:shd w:val="clear" w:color="auto" w:fill="FFFFFF"/>
        </w:rPr>
        <w:t>piece of writing</w:t>
      </w:r>
      <w:r>
        <w:rPr>
          <w:rFonts w:ascii="Arial Narrow" w:hAnsi="Arial Narrow"/>
          <w:shd w:val="clear" w:color="auto" w:fill="FFFFFF"/>
        </w:rPr>
        <w:t xml:space="preserve"> is to explain</w:t>
      </w:r>
      <w:r w:rsidR="00F05869" w:rsidRPr="00B8730D">
        <w:rPr>
          <w:rFonts w:ascii="Arial Narrow" w:hAnsi="Arial Narrow"/>
          <w:shd w:val="clear" w:color="auto" w:fill="FFFFFF"/>
        </w:rPr>
        <w:t xml:space="preserve"> the role of Policing Communities </w:t>
      </w:r>
      <w:r>
        <w:rPr>
          <w:rFonts w:ascii="Arial Narrow" w:hAnsi="Arial Narrow"/>
          <w:shd w:val="clear" w:color="auto" w:fill="FFFFFF"/>
        </w:rPr>
        <w:t>and to explain</w:t>
      </w:r>
      <w:r w:rsidR="00F05869" w:rsidRPr="00B8730D">
        <w:rPr>
          <w:rFonts w:ascii="Arial Narrow" w:hAnsi="Arial Narrow"/>
          <w:shd w:val="clear" w:color="auto" w:fill="FFFFFF"/>
        </w:rPr>
        <w:t xml:space="preserve"> the strategies and initiatives used to deliver effective community policing. </w:t>
      </w:r>
    </w:p>
    <w:p w:rsidR="00721BDC" w:rsidRDefault="00F05869" w:rsidP="00721BDC">
      <w:pPr>
        <w:pStyle w:val="NoSpacing"/>
        <w:rPr>
          <w:rStyle w:val="Hyperlink"/>
          <w:rFonts w:ascii="Arial Narrow" w:hAnsi="Arial Narrow" w:cs="Arial"/>
          <w:i/>
        </w:rPr>
      </w:pPr>
      <w:r w:rsidRPr="00B8730D">
        <w:rPr>
          <w:rFonts w:ascii="Arial Narrow" w:hAnsi="Arial Narrow"/>
          <w:shd w:val="clear" w:color="auto" w:fill="FFFFFF"/>
        </w:rPr>
        <w:t>Community Policing is also known as Neighbourhood Policing. The College of Policing describe Neighbourhood Policing as the information, guidance and advice, based on evidence on how to understand communities and build trust. How to work with the communities, supported by private, public and voluntary sector partners.</w:t>
      </w:r>
      <w:r w:rsidR="00721BDC" w:rsidRPr="00721BDC">
        <w:rPr>
          <w:rStyle w:val="NoSpacing"/>
          <w:rFonts w:ascii="Arial Narrow" w:hAnsi="Arial Narrow" w:cs="Arial"/>
        </w:rPr>
        <w:t xml:space="preserve"> </w:t>
      </w:r>
      <w:r w:rsidR="00721BDC" w:rsidRPr="008F3C15">
        <w:rPr>
          <w:rStyle w:val="Hyperlink"/>
          <w:rFonts w:ascii="Arial Narrow" w:hAnsi="Arial Narrow" w:cs="Arial"/>
          <w:color w:val="auto"/>
          <w:u w:val="none"/>
        </w:rPr>
        <w:t xml:space="preserve">(College of Policing- </w:t>
      </w:r>
      <w:r w:rsidR="00721BDC" w:rsidRPr="008F3C15">
        <w:rPr>
          <w:rStyle w:val="Hyperlink"/>
          <w:rFonts w:ascii="Arial Narrow" w:hAnsi="Arial Narrow" w:cs="Arial"/>
          <w:i/>
          <w:color w:val="auto"/>
          <w:u w:val="none"/>
        </w:rPr>
        <w:t>Engaging Communities 2021)</w:t>
      </w:r>
    </w:p>
    <w:p w:rsidR="00F05869" w:rsidRPr="00B8730D" w:rsidRDefault="00F05869" w:rsidP="00B8730D">
      <w:pPr>
        <w:rPr>
          <w:rFonts w:ascii="Arial Narrow" w:hAnsi="Arial Narrow"/>
          <w:shd w:val="clear" w:color="auto" w:fill="FFFFFF"/>
        </w:rPr>
      </w:pPr>
    </w:p>
    <w:p w:rsidR="00AB33B6" w:rsidRDefault="005029C8" w:rsidP="00AB33B6">
      <w:pPr>
        <w:pStyle w:val="NoSpacing"/>
        <w:rPr>
          <w:rFonts w:ascii="Arial Narrow" w:hAnsi="Arial Narrow"/>
          <w:i/>
        </w:rPr>
      </w:pPr>
      <w:r w:rsidRPr="00B8730D">
        <w:rPr>
          <w:rFonts w:ascii="Arial Narrow" w:hAnsi="Arial Narrow"/>
          <w:shd w:val="clear" w:color="auto" w:fill="FFFFFF"/>
        </w:rPr>
        <w:t>The individuals whose role is to Police the community are Police Community Support Officers. These officers are commonly known as PCSOs. The role of a PCSO is to act as a key liaison point between local communities and policing. Publicly facing, they provi</w:t>
      </w:r>
      <w:r w:rsidR="00F50A51" w:rsidRPr="00B8730D">
        <w:rPr>
          <w:rFonts w:ascii="Arial Narrow" w:hAnsi="Arial Narrow"/>
          <w:shd w:val="clear" w:color="auto" w:fill="FFFFFF"/>
        </w:rPr>
        <w:t>d</w:t>
      </w:r>
      <w:r w:rsidRPr="00B8730D">
        <w:rPr>
          <w:rFonts w:ascii="Arial Narrow" w:hAnsi="Arial Narrow"/>
          <w:shd w:val="clear" w:color="auto" w:fill="FFFFFF"/>
        </w:rPr>
        <w:t xml:space="preserve">e a visible, accessible and approachable uniformed presence in the community to offer reassurance, defuse situations of conflict and to improve confidence and trust. They also aid in gather information/intelligence for wider police investigations. </w:t>
      </w:r>
      <w:r w:rsidR="00AB33B6">
        <w:rPr>
          <w:rFonts w:ascii="Arial Narrow" w:hAnsi="Arial Narrow"/>
        </w:rPr>
        <w:t xml:space="preserve">(College of Policing- </w:t>
      </w:r>
      <w:r w:rsidR="00AB33B6">
        <w:rPr>
          <w:rFonts w:ascii="Arial Narrow" w:hAnsi="Arial Narrow"/>
          <w:i/>
        </w:rPr>
        <w:t>Police Community Support Officer 2021)</w:t>
      </w:r>
    </w:p>
    <w:p w:rsidR="005029C8" w:rsidRPr="00B8730D" w:rsidRDefault="005029C8" w:rsidP="00B8730D">
      <w:pPr>
        <w:rPr>
          <w:rFonts w:ascii="Arial Narrow" w:hAnsi="Arial Narrow"/>
        </w:rPr>
      </w:pPr>
    </w:p>
    <w:p w:rsidR="005029C8" w:rsidRPr="00B8730D" w:rsidRDefault="005029C8" w:rsidP="00B8730D">
      <w:pPr>
        <w:rPr>
          <w:rFonts w:ascii="Arial Narrow" w:hAnsi="Arial Narrow"/>
        </w:rPr>
      </w:pPr>
      <w:r w:rsidRPr="00B8730D">
        <w:rPr>
          <w:rFonts w:ascii="Arial Narrow" w:hAnsi="Arial Narrow"/>
        </w:rPr>
        <w:t>PCSOs also work with Police constables to develop intelligence in the community, to provide extra support/presence at complex and serious investigations and many other opportunities. PCSOs are expected to respond to calls made to police which have no criminal offences involved. These can range to anti-social behaviour, neighbourhood issues to helping other partner agencies in t</w:t>
      </w:r>
      <w:r w:rsidR="001F7847">
        <w:rPr>
          <w:rFonts w:ascii="Arial Narrow" w:hAnsi="Arial Narrow"/>
        </w:rPr>
        <w:t>heir roles for example the RSPCA and other local charities</w:t>
      </w:r>
      <w:r w:rsidRPr="00B8730D">
        <w:rPr>
          <w:rFonts w:ascii="Arial Narrow" w:hAnsi="Arial Narrow"/>
        </w:rPr>
        <w:t xml:space="preserve">. </w:t>
      </w:r>
    </w:p>
    <w:p w:rsidR="005029C8" w:rsidRPr="00B8730D" w:rsidRDefault="005029C8" w:rsidP="00B8730D">
      <w:pPr>
        <w:rPr>
          <w:rFonts w:ascii="Arial Narrow" w:hAnsi="Arial Narrow"/>
        </w:rPr>
      </w:pPr>
      <w:r w:rsidRPr="00B8730D">
        <w:rPr>
          <w:rFonts w:ascii="Arial Narrow" w:hAnsi="Arial Narrow"/>
        </w:rPr>
        <w:t xml:space="preserve">When policing the community the key accountabilities according to the College of Policing are to maintain a high visible community presence, acting as a deterrent to local crime leading to public confidence. To support ongoing police operations undertaking community based activities in order to gather, handle and submit information and intelligence therefore, assisting in the investigation. Supporting police officers in initial front line response to incidents. Developing close working relationships with key community bodies to assist in developing information of the local area. To know and understand those in the community who are vulnerable and repeat victims, building trust to aid those who need the help. </w:t>
      </w:r>
    </w:p>
    <w:p w:rsidR="008F3C15" w:rsidRDefault="005029C8" w:rsidP="008F3C15">
      <w:pPr>
        <w:pStyle w:val="NoSpacing"/>
        <w:rPr>
          <w:rFonts w:ascii="Arial Narrow" w:hAnsi="Arial Narrow"/>
          <w:i/>
        </w:rPr>
      </w:pPr>
      <w:r w:rsidRPr="00B8730D">
        <w:rPr>
          <w:rFonts w:ascii="Arial Narrow" w:hAnsi="Arial Narrow"/>
        </w:rPr>
        <w:t>The role of a PCSO requires an individual to follow a framework of competencies and values. To be emotionally aware, to take ownership, to be collaborative, to deliver, support and inspire, to analyse critically and to be innovative and open-minded.</w:t>
      </w:r>
      <w:r w:rsidR="00C6568E" w:rsidRPr="00B8730D">
        <w:rPr>
          <w:rFonts w:ascii="Arial Narrow" w:hAnsi="Arial Narrow"/>
        </w:rPr>
        <w:t xml:space="preserve"> </w:t>
      </w:r>
      <w:r w:rsidR="008F3C15">
        <w:rPr>
          <w:rFonts w:ascii="Arial Narrow" w:hAnsi="Arial Narrow"/>
        </w:rPr>
        <w:t xml:space="preserve">(College of Policing- </w:t>
      </w:r>
      <w:r w:rsidR="008F3C15">
        <w:rPr>
          <w:rFonts w:ascii="Arial Narrow" w:hAnsi="Arial Narrow"/>
          <w:i/>
        </w:rPr>
        <w:t>Police Community Support Officer 2021)</w:t>
      </w:r>
    </w:p>
    <w:p w:rsidR="005029C8" w:rsidRPr="00B8730D" w:rsidRDefault="005029C8" w:rsidP="00B8730D">
      <w:pPr>
        <w:rPr>
          <w:rFonts w:ascii="Arial Narrow" w:hAnsi="Arial Narrow"/>
        </w:rPr>
      </w:pPr>
    </w:p>
    <w:p w:rsidR="00C6568E" w:rsidRPr="00B8730D" w:rsidRDefault="00C6568E" w:rsidP="00B8730D">
      <w:pPr>
        <w:rPr>
          <w:rFonts w:ascii="Arial Narrow" w:hAnsi="Arial Narrow"/>
        </w:rPr>
      </w:pPr>
      <w:r w:rsidRPr="00B8730D">
        <w:rPr>
          <w:rFonts w:ascii="Arial Narrow" w:hAnsi="Arial Narrow"/>
        </w:rPr>
        <w:t>Community policing strategies include the use of proactive policing. Proactive Policing is when the Police do everything they can to prevent a crime from happening rather than reacting to the crime once it has been reported after being committed. Community policing aids in Proactive policing as engaging with the community and building a rapport with the individuals could provide them with the understanding of the impact of crime for the wider community. For example, when PCSOs and PCs engage with the community and aid those who are vulnerable for reasons such as homelessness, money issues, behaviour issues, child anti-social behaviour, neigh</w:t>
      </w:r>
      <w:r w:rsidR="00DB42D6" w:rsidRPr="00B8730D">
        <w:rPr>
          <w:rFonts w:ascii="Arial Narrow" w:hAnsi="Arial Narrow"/>
        </w:rPr>
        <w:t>bour anti-social behaviour could provide them with the reassurance or the contact information for the suitable agencies which would help them with their personal/</w:t>
      </w:r>
      <w:r w:rsidR="00F50A51" w:rsidRPr="00B8730D">
        <w:rPr>
          <w:rFonts w:ascii="Arial Narrow" w:hAnsi="Arial Narrow"/>
        </w:rPr>
        <w:t>economic</w:t>
      </w:r>
      <w:r w:rsidR="00DB42D6" w:rsidRPr="00B8730D">
        <w:rPr>
          <w:rFonts w:ascii="Arial Narrow" w:hAnsi="Arial Narrow"/>
        </w:rPr>
        <w:t xml:space="preserve"> issues rather than turning to criminal activity to deal with the issue themselves. </w:t>
      </w:r>
    </w:p>
    <w:p w:rsidR="00DB42D6" w:rsidRPr="00B8730D" w:rsidRDefault="00DB42D6" w:rsidP="00B8730D">
      <w:pPr>
        <w:rPr>
          <w:rFonts w:ascii="Arial Narrow" w:hAnsi="Arial Narrow"/>
          <w:shd w:val="clear" w:color="auto" w:fill="FFFFFF"/>
        </w:rPr>
      </w:pPr>
      <w:r w:rsidRPr="00B8730D">
        <w:rPr>
          <w:rFonts w:ascii="Arial Narrow" w:hAnsi="Arial Narrow"/>
          <w:shd w:val="clear" w:color="auto" w:fill="FFFFFF"/>
        </w:rPr>
        <w:t xml:space="preserve">Although Community Policing is focussed on Proactive policing, there is also a use of the strategy Reactive Policing. Reactive Policing it the when Police respond to the incident involving criminal activity once it has been committed and therefore, it is brought to their attention. This remains policing the community by aiding those who are vulnerable, aiding victims and also aiding the suspects by giving them the advice and the contacts available to reduce the possibility of re-offending. </w:t>
      </w:r>
    </w:p>
    <w:p w:rsidR="008F3C15" w:rsidRDefault="00DB42D6" w:rsidP="008F3C15">
      <w:pPr>
        <w:pStyle w:val="NoSpacing"/>
        <w:rPr>
          <w:rFonts w:ascii="Arial Narrow" w:hAnsi="Arial Narrow"/>
        </w:rPr>
      </w:pPr>
      <w:r w:rsidRPr="00B8730D">
        <w:rPr>
          <w:rFonts w:ascii="Arial Narrow" w:hAnsi="Arial Narrow"/>
          <w:shd w:val="clear" w:color="auto" w:fill="FFFFFF"/>
        </w:rPr>
        <w:t>Community</w:t>
      </w:r>
      <w:r w:rsidR="00F50A51" w:rsidRPr="00B8730D">
        <w:rPr>
          <w:rFonts w:ascii="Arial Narrow" w:hAnsi="Arial Narrow"/>
          <w:shd w:val="clear" w:color="auto" w:fill="FFFFFF"/>
        </w:rPr>
        <w:t xml:space="preserve"> p</w:t>
      </w:r>
      <w:r w:rsidRPr="00B8730D">
        <w:rPr>
          <w:rFonts w:ascii="Arial Narrow" w:hAnsi="Arial Narrow"/>
          <w:shd w:val="clear" w:color="auto" w:fill="FFFFFF"/>
        </w:rPr>
        <w:t xml:space="preserve">olicing also incorporates combat tools in relation to the Broken Window’s theory. This theory </w:t>
      </w:r>
      <w:r w:rsidR="00F50A51" w:rsidRPr="00B8730D">
        <w:rPr>
          <w:rFonts w:ascii="Arial Narrow" w:hAnsi="Arial Narrow"/>
          <w:shd w:val="clear" w:color="auto" w:fill="FFFFFF"/>
        </w:rPr>
        <w:t>was first studied by Philip Zimbardo and introduced by George Kelling and James Wilson. The all state that visible indicators of disorder such as vandalism, loitering and broken windows, invite criminal activity and therefore, these acts should result in prosecution early. In summary, the more vandalism and criminal damage by broken windows in an area increases the potential for those who live/frequent the area to think that committing criminal activity in that area is a common act and therefore will be more likely to commit a criminal act themselves.</w:t>
      </w:r>
      <w:r w:rsidR="008F3C15" w:rsidRPr="008F3C15">
        <w:rPr>
          <w:rFonts w:ascii="Arial Narrow" w:hAnsi="Arial Narrow"/>
        </w:rPr>
        <w:t xml:space="preserve"> </w:t>
      </w:r>
      <w:r w:rsidR="008F3C15">
        <w:rPr>
          <w:rFonts w:ascii="Arial Narrow" w:hAnsi="Arial Narrow"/>
        </w:rPr>
        <w:t xml:space="preserve">(Simply Psychology- Ruhl- </w:t>
      </w:r>
      <w:r w:rsidR="008F3C15" w:rsidRPr="003A2152">
        <w:rPr>
          <w:rFonts w:ascii="Arial Narrow" w:hAnsi="Arial Narrow"/>
          <w:i/>
        </w:rPr>
        <w:t>The Broken Windows theory 2021</w:t>
      </w:r>
      <w:r w:rsidR="008F3C15">
        <w:rPr>
          <w:rFonts w:ascii="Arial Narrow" w:hAnsi="Arial Narrow"/>
        </w:rPr>
        <w:t>)</w:t>
      </w:r>
    </w:p>
    <w:p w:rsidR="00DB42D6" w:rsidRPr="00B8730D" w:rsidRDefault="00DB42D6" w:rsidP="00B8730D">
      <w:pPr>
        <w:rPr>
          <w:rFonts w:ascii="Arial Narrow" w:hAnsi="Arial Narrow"/>
          <w:shd w:val="clear" w:color="auto" w:fill="FFFFFF"/>
        </w:rPr>
      </w:pPr>
    </w:p>
    <w:p w:rsidR="00F50A51" w:rsidRPr="00B8730D" w:rsidRDefault="00F50A51" w:rsidP="00B8730D">
      <w:pPr>
        <w:rPr>
          <w:rFonts w:ascii="Arial Narrow" w:hAnsi="Arial Narrow"/>
          <w:shd w:val="clear" w:color="auto" w:fill="FFFFFF"/>
        </w:rPr>
      </w:pPr>
      <w:r w:rsidRPr="00B8730D">
        <w:rPr>
          <w:rFonts w:ascii="Arial Narrow" w:hAnsi="Arial Narrow"/>
          <w:shd w:val="clear" w:color="auto" w:fill="FFFFFF"/>
        </w:rPr>
        <w:t xml:space="preserve">Community policing in encouraging those in the community to respect the area and to uphold a certain standard of appearance could be a proactive strategy. </w:t>
      </w:r>
    </w:p>
    <w:p w:rsidR="00F50A51" w:rsidRPr="00B8730D" w:rsidRDefault="00F50A51" w:rsidP="00B8730D">
      <w:pPr>
        <w:rPr>
          <w:rFonts w:ascii="Arial Narrow" w:hAnsi="Arial Narrow"/>
          <w:shd w:val="clear" w:color="auto" w:fill="FFFFFF"/>
        </w:rPr>
      </w:pPr>
      <w:r w:rsidRPr="00B8730D">
        <w:rPr>
          <w:rFonts w:ascii="Arial Narrow" w:hAnsi="Arial Narrow"/>
          <w:shd w:val="clear" w:color="auto" w:fill="FFFFFF"/>
        </w:rPr>
        <w:t xml:space="preserve">In summary, the use of community policing is the first step in policing a force area. Their engagement positive or negative can develop a ripple effect in the community and has the potential to shape a communities path in relation to criminal activity. This initiative and incentive not to commit crime given to those in the community can be inspirational to younger generations. Therefore, a potential of a reduction in criminal activity in the future. </w:t>
      </w:r>
    </w:p>
    <w:p w:rsidR="00DB42D6" w:rsidRPr="00B8730D" w:rsidRDefault="00DB42D6" w:rsidP="00B8730D">
      <w:pPr>
        <w:rPr>
          <w:rFonts w:ascii="Arial Narrow" w:hAnsi="Arial Narrow"/>
          <w:shd w:val="clear" w:color="auto" w:fill="FFFFFF"/>
        </w:rPr>
      </w:pPr>
    </w:p>
    <w:p w:rsidR="00F50A51" w:rsidRPr="00B8730D" w:rsidRDefault="00F50A51" w:rsidP="00B8730D">
      <w:pPr>
        <w:rPr>
          <w:rFonts w:ascii="Arial Narrow" w:hAnsi="Arial Narrow"/>
          <w:shd w:val="clear" w:color="auto" w:fill="FFFFFF"/>
        </w:rPr>
      </w:pPr>
      <w:r w:rsidRPr="00B8730D">
        <w:rPr>
          <w:rFonts w:ascii="Arial Narrow" w:hAnsi="Arial Narrow"/>
          <w:shd w:val="clear" w:color="auto" w:fill="FFFFFF"/>
        </w:rPr>
        <w:t>80</w:t>
      </w:r>
      <w:r w:rsidR="008F3C15">
        <w:rPr>
          <w:rFonts w:ascii="Arial Narrow" w:hAnsi="Arial Narrow"/>
          <w:shd w:val="clear" w:color="auto" w:fill="FFFFFF"/>
        </w:rPr>
        <w:t>9</w:t>
      </w:r>
      <w:r w:rsidRPr="00B8730D">
        <w:rPr>
          <w:rFonts w:ascii="Arial Narrow" w:hAnsi="Arial Narrow"/>
          <w:shd w:val="clear" w:color="auto" w:fill="FFFFFF"/>
        </w:rPr>
        <w:t xml:space="preserve"> WORDS.</w:t>
      </w:r>
    </w:p>
    <w:p w:rsidR="00537E03" w:rsidRPr="00B8730D" w:rsidRDefault="00537E03" w:rsidP="00B8730D">
      <w:pPr>
        <w:rPr>
          <w:rFonts w:ascii="Arial Narrow" w:hAnsi="Arial Narrow"/>
          <w:shd w:val="clear" w:color="auto" w:fill="FFFFFF"/>
        </w:rPr>
      </w:pPr>
    </w:p>
    <w:p w:rsidR="007D5A14" w:rsidRPr="007D5A14" w:rsidRDefault="007D5A14" w:rsidP="007D5A14">
      <w:pPr>
        <w:rPr>
          <w:rFonts w:ascii="Arial Narrow" w:hAnsi="Arial Narrow"/>
          <w:b/>
          <w:sz w:val="28"/>
          <w:u w:val="single"/>
        </w:rPr>
      </w:pPr>
      <w:r>
        <w:rPr>
          <w:rFonts w:ascii="Arial Narrow" w:hAnsi="Arial Narrow"/>
          <w:b/>
          <w:sz w:val="28"/>
          <w:u w:val="single"/>
        </w:rPr>
        <w:t>Information and Intelligence/Communication skills:</w:t>
      </w:r>
    </w:p>
    <w:p w:rsidR="00537E03" w:rsidRDefault="00537E03" w:rsidP="00B8730D">
      <w:pPr>
        <w:rPr>
          <w:rFonts w:ascii="Arial Narrow" w:hAnsi="Arial Narrow"/>
        </w:rPr>
      </w:pPr>
      <w:r w:rsidRPr="00B8730D">
        <w:rPr>
          <w:rFonts w:ascii="Arial Narrow" w:hAnsi="Arial Narrow"/>
        </w:rPr>
        <w:t>This piece of writing will aim to evaluate the methods used by Police in gathering information and intelligence, how information contributes to the taskin</w:t>
      </w:r>
      <w:r w:rsidR="00B8730D" w:rsidRPr="00B8730D">
        <w:rPr>
          <w:rFonts w:ascii="Arial Narrow" w:hAnsi="Arial Narrow"/>
        </w:rPr>
        <w:t>g and coordinating process and h</w:t>
      </w:r>
      <w:r w:rsidRPr="00B8730D">
        <w:rPr>
          <w:rFonts w:ascii="Arial Narrow" w:hAnsi="Arial Narrow"/>
        </w:rPr>
        <w:t xml:space="preserve">ow information and intelligence is communicated. </w:t>
      </w:r>
    </w:p>
    <w:p w:rsidR="008F3C15" w:rsidRDefault="00B8730D" w:rsidP="008F3C15">
      <w:pPr>
        <w:pStyle w:val="NoSpacing"/>
        <w:rPr>
          <w:rFonts w:ascii="Arial Narrow" w:hAnsi="Arial Narrow"/>
          <w:i/>
        </w:rPr>
      </w:pPr>
      <w:r>
        <w:rPr>
          <w:rFonts w:ascii="Arial Narrow" w:hAnsi="Arial Narrow"/>
        </w:rPr>
        <w:t xml:space="preserve">Firstly information is </w:t>
      </w:r>
      <w:r w:rsidR="00F00768" w:rsidRPr="00F00768">
        <w:rPr>
          <w:rFonts w:ascii="Arial Narrow" w:hAnsi="Arial Narrow"/>
        </w:rPr>
        <w:t>knowledge that you</w:t>
      </w:r>
      <w:r w:rsidR="007B7AA6">
        <w:rPr>
          <w:rFonts w:ascii="Arial Narrow" w:hAnsi="Arial Narrow"/>
        </w:rPr>
        <w:t xml:space="preserve"> gather about someone or something</w:t>
      </w:r>
      <w:r w:rsidR="00F00768" w:rsidRPr="00F00768">
        <w:rPr>
          <w:rFonts w:ascii="Arial Narrow" w:hAnsi="Arial Narrow"/>
        </w:rPr>
        <w:t>: facts or details about a subject</w:t>
      </w:r>
      <w:r w:rsidR="00F00768">
        <w:rPr>
          <w:rFonts w:ascii="Arial Narrow" w:hAnsi="Arial Narrow"/>
        </w:rPr>
        <w:t xml:space="preserve">. </w:t>
      </w:r>
      <w:r w:rsidR="008F3C15">
        <w:rPr>
          <w:rFonts w:ascii="Arial Narrow" w:hAnsi="Arial Narrow"/>
        </w:rPr>
        <w:t xml:space="preserve">(Merriam Webster- </w:t>
      </w:r>
      <w:r w:rsidR="008F3C15">
        <w:rPr>
          <w:rFonts w:ascii="Arial Narrow" w:hAnsi="Arial Narrow"/>
          <w:i/>
        </w:rPr>
        <w:t>Information)</w:t>
      </w:r>
    </w:p>
    <w:p w:rsidR="00F00768" w:rsidRDefault="008F3C15" w:rsidP="00B8730D">
      <w:pPr>
        <w:rPr>
          <w:rFonts w:ascii="Arial Narrow" w:hAnsi="Arial Narrow"/>
        </w:rPr>
      </w:pPr>
      <w:r>
        <w:rPr>
          <w:rFonts w:ascii="Arial Narrow" w:hAnsi="Arial Narrow"/>
        </w:rPr>
        <w:t>T</w:t>
      </w:r>
      <w:r w:rsidR="00F00768">
        <w:rPr>
          <w:rFonts w:ascii="Arial Narrow" w:hAnsi="Arial Narrow"/>
        </w:rPr>
        <w:t>his information is gathered a</w:t>
      </w:r>
      <w:r w:rsidR="007B7AA6">
        <w:rPr>
          <w:rFonts w:ascii="Arial Narrow" w:hAnsi="Arial Narrow"/>
        </w:rPr>
        <w:t>nd sanitised for reliability and</w:t>
      </w:r>
      <w:r w:rsidR="00F00768">
        <w:rPr>
          <w:rFonts w:ascii="Arial Narrow" w:hAnsi="Arial Narrow"/>
        </w:rPr>
        <w:t xml:space="preserve"> used for purpose this becomes intelligence. </w:t>
      </w:r>
    </w:p>
    <w:p w:rsidR="00F00768" w:rsidRDefault="00F00768" w:rsidP="00B8730D">
      <w:pPr>
        <w:rPr>
          <w:rFonts w:ascii="Arial Narrow" w:hAnsi="Arial Narrow"/>
        </w:rPr>
      </w:pPr>
      <w:r>
        <w:rPr>
          <w:rFonts w:ascii="Arial Narrow" w:hAnsi="Arial Narrow"/>
        </w:rPr>
        <w:t xml:space="preserve">The police force use a variety of methods to gather information in order to use as intelligence. Members of the public are a common source of information. If a member of the public takes it upon themselves to speak with a member of the police force to provide information of a certain location, person or topic this is sharing information. This can be done in ways such as verbally through conversation, online used closed conversations such as emailing to the public service centre or directly to police staff/officers or further online sources such as social media. South Wales Police encourage the use of social media to reach out to the force as the force now acknowledges that social media is a </w:t>
      </w:r>
      <w:r w:rsidR="00187331">
        <w:rPr>
          <w:rFonts w:ascii="Arial Narrow" w:hAnsi="Arial Narrow"/>
        </w:rPr>
        <w:t xml:space="preserve">platform which is widely used by all age ranges every day. </w:t>
      </w:r>
    </w:p>
    <w:p w:rsidR="00187331" w:rsidRDefault="00187331" w:rsidP="00B8730D">
      <w:pPr>
        <w:rPr>
          <w:rFonts w:ascii="Arial Narrow" w:hAnsi="Arial Narrow"/>
        </w:rPr>
      </w:pPr>
      <w:r>
        <w:rPr>
          <w:rFonts w:ascii="Arial Narrow" w:hAnsi="Arial Narrow"/>
        </w:rPr>
        <w:t xml:space="preserve">Another method which police officers and staff use are multi agency meetings known as Multi-Agency-Risk-Assessment-Conferences (MARAC) to gather and share information. The meetings are held within the Multi-Agency-Safeguarding-Hub (MASH) and involve members from different public services to share information about a certain topic, person, family or location to be able to develop intelligence and resource the issue accordingly. </w:t>
      </w:r>
    </w:p>
    <w:p w:rsidR="008F3C15" w:rsidRDefault="00187331" w:rsidP="008F3C15">
      <w:pPr>
        <w:pStyle w:val="NoSpacing"/>
        <w:rPr>
          <w:rFonts w:ascii="Arial Narrow" w:hAnsi="Arial Narrow"/>
          <w:i/>
        </w:rPr>
      </w:pPr>
      <w:r>
        <w:rPr>
          <w:rFonts w:ascii="Arial Narrow" w:hAnsi="Arial Narrow"/>
        </w:rPr>
        <w:lastRenderedPageBreak/>
        <w:t>As criminal offences can be committed in areas of a small quantity or people, the community may know information regarding the criminal offence which has not been disclosed to police.</w:t>
      </w:r>
      <w:r w:rsidR="008C1B90">
        <w:rPr>
          <w:rFonts w:ascii="Arial Narrow" w:hAnsi="Arial Narrow"/>
        </w:rPr>
        <w:t xml:space="preserve"> This may be b</w:t>
      </w:r>
      <w:r>
        <w:rPr>
          <w:rFonts w:ascii="Arial Narrow" w:hAnsi="Arial Narrow"/>
        </w:rPr>
        <w:t xml:space="preserve">y being involved in the offence themselves or being an outsider. As criminal investigation teams who deal with more complex crime build rapport with these communities, </w:t>
      </w:r>
      <w:r w:rsidR="008C1B90">
        <w:rPr>
          <w:rFonts w:ascii="Arial Narrow" w:hAnsi="Arial Narrow"/>
        </w:rPr>
        <w:t xml:space="preserve">these people may volunteer information. A piece of legislation has been amended in 2021 for the use of these individuals who are known as Covert Human Intelligence Sources to be involved in the criminal activity of a large scale to a proportionate degree in order for the team investigating to be able to use the intelligence they provide to develop a strategy to combat the crime and prosecute all of those involved. </w:t>
      </w:r>
      <w:r w:rsidR="008F3C15">
        <w:rPr>
          <w:rFonts w:ascii="Arial Narrow" w:hAnsi="Arial Narrow"/>
        </w:rPr>
        <w:t xml:space="preserve">(UK Parliament- </w:t>
      </w:r>
      <w:r w:rsidR="008F3C15">
        <w:rPr>
          <w:rFonts w:ascii="Arial Narrow" w:hAnsi="Arial Narrow"/>
          <w:i/>
        </w:rPr>
        <w:t>Covert Human Intelligence source 2021)</w:t>
      </w:r>
      <w:r w:rsidR="008F3C15">
        <w:rPr>
          <w:rFonts w:ascii="Arial Narrow" w:hAnsi="Arial Narrow"/>
          <w:i/>
        </w:rPr>
        <w:t>.</w:t>
      </w:r>
    </w:p>
    <w:p w:rsidR="008C1B90" w:rsidRDefault="008C1B90" w:rsidP="00B8730D">
      <w:pPr>
        <w:rPr>
          <w:rFonts w:ascii="Arial Narrow" w:hAnsi="Arial Narrow"/>
        </w:rPr>
      </w:pPr>
      <w:r>
        <w:rPr>
          <w:rFonts w:ascii="Arial Narrow" w:hAnsi="Arial Narrow"/>
        </w:rPr>
        <w:t xml:space="preserve">. This also relates to the use of undercover officers working within an organised crime group to report back to the investigation team and progress the investigation. </w:t>
      </w:r>
    </w:p>
    <w:p w:rsidR="00537E03" w:rsidRPr="00B8730D" w:rsidRDefault="008C1B90" w:rsidP="008C1B90">
      <w:pPr>
        <w:rPr>
          <w:rFonts w:ascii="Arial Narrow" w:hAnsi="Arial Narrow"/>
        </w:rPr>
      </w:pPr>
      <w:r>
        <w:rPr>
          <w:rFonts w:ascii="Arial Narrow" w:hAnsi="Arial Narrow"/>
        </w:rPr>
        <w:t>If the criminal activity warrants the use of T</w:t>
      </w:r>
      <w:r w:rsidR="00537E03" w:rsidRPr="00B8730D">
        <w:rPr>
          <w:rFonts w:ascii="Arial Narrow" w:hAnsi="Arial Narrow"/>
        </w:rPr>
        <w:t>echnical interception of communications</w:t>
      </w:r>
      <w:r>
        <w:rPr>
          <w:rFonts w:ascii="Arial Narrow" w:hAnsi="Arial Narrow"/>
        </w:rPr>
        <w:t xml:space="preserve"> this is a method which police can use to view what individuals are searching online, speaking to others about, stages they are discussing for a crime they are planning to commit. These are methods which are for complex criminal activity. For example; Terrorism, Extortion, Kidnap, money laundering, trafficking etc. </w:t>
      </w:r>
    </w:p>
    <w:p w:rsidR="00D31BBE" w:rsidRDefault="007444B3" w:rsidP="00B8730D">
      <w:pPr>
        <w:rPr>
          <w:rFonts w:ascii="Arial Narrow" w:hAnsi="Arial Narrow"/>
          <w:shd w:val="clear" w:color="auto" w:fill="FFFFFF"/>
        </w:rPr>
      </w:pPr>
      <w:r>
        <w:rPr>
          <w:rFonts w:ascii="Arial Narrow" w:hAnsi="Arial Narrow"/>
        </w:rPr>
        <w:t xml:space="preserve">Information and intelligence received using these methods can be used during every day tasking and coordinating of workload. This can be done by supervisors and senior officers as they will use the information in order to conduct an enquiry or investigation. An example of this would be that information surrounding the location of an outstanding suspect has been provided to the police and that information would be used by that sector’s supervisor in order to task officers to coordinate a plan together in order to detain that individual. </w:t>
      </w:r>
    </w:p>
    <w:p w:rsidR="00D31BBE" w:rsidRDefault="00D31BBE" w:rsidP="00B8730D">
      <w:pPr>
        <w:rPr>
          <w:rFonts w:ascii="Arial Narrow" w:hAnsi="Arial Narrow"/>
          <w:shd w:val="clear" w:color="auto" w:fill="FFFFFF"/>
        </w:rPr>
      </w:pPr>
      <w:r>
        <w:rPr>
          <w:rFonts w:ascii="Arial Narrow" w:hAnsi="Arial Narrow"/>
          <w:shd w:val="clear" w:color="auto" w:fill="FFFFFF"/>
        </w:rPr>
        <w:t xml:space="preserve">In relation to how intelligence and information is shared, there are multiple methods. There is the use of both online and in person meetings as mentioned above in MARAC meetings. There is the use of social media as mentioned above for members of the public to provide information to the police however, the police can also use it to share and communicate information to the public. </w:t>
      </w:r>
    </w:p>
    <w:p w:rsidR="00D31BBE" w:rsidRDefault="00D31BBE" w:rsidP="00B8730D">
      <w:pPr>
        <w:rPr>
          <w:rFonts w:ascii="Arial Narrow" w:hAnsi="Arial Narrow"/>
          <w:shd w:val="clear" w:color="auto" w:fill="FFFFFF"/>
        </w:rPr>
      </w:pPr>
      <w:r>
        <w:rPr>
          <w:rFonts w:ascii="Arial Narrow" w:hAnsi="Arial Narrow"/>
          <w:shd w:val="clear" w:color="auto" w:fill="FFFFFF"/>
        </w:rPr>
        <w:t xml:space="preserve">Information within the force is shared through the use of briefings, meetings and online through internal emails from senior officers down the chain of command ensuring that every officer and staff member has the same input. </w:t>
      </w:r>
      <w:r w:rsidR="00B042E1">
        <w:rPr>
          <w:rFonts w:ascii="Arial Narrow" w:hAnsi="Arial Narrow"/>
          <w:shd w:val="clear" w:color="auto" w:fill="FFFFFF"/>
        </w:rPr>
        <w:t xml:space="preserve">Once information is gathered there are weekly bulletins which are developed by senior management officers and the Local Intelligence officer. These bulletins provide information and intelligence to the relevant sectors regarding their community. This is then shared to the relevant teams within the sector dependant on factors such as time, day, level of risk and the level of criminal activity etc. The supervisors from those teams then share the information such as calls reported or intelligence submissions with their officer via the police database. Those officers then with advice from the supervisor will act on the information and intelligence accordingly. </w:t>
      </w:r>
    </w:p>
    <w:p w:rsidR="00D31BBE" w:rsidRDefault="00D31BBE" w:rsidP="00B8730D">
      <w:pPr>
        <w:rPr>
          <w:rFonts w:ascii="Arial Narrow" w:hAnsi="Arial Narrow"/>
          <w:shd w:val="clear" w:color="auto" w:fill="FFFFFF"/>
        </w:rPr>
      </w:pPr>
      <w:r>
        <w:rPr>
          <w:rFonts w:ascii="Arial Narrow" w:hAnsi="Arial Narrow"/>
          <w:shd w:val="clear" w:color="auto" w:fill="FFFFFF"/>
        </w:rPr>
        <w:t xml:space="preserve">When police officers and police staff are provided with information from any of the methods mentioned above, there is an option for them to complete what is known as NIR which is an intelligence report submitted. The report is submitted for sanitisation and then added to the profile of a person, building or location to allow other officers to read and develop as they see fit. This is a tool which allows officers from different areas and teams to collect, share and then develop information and intelligence whilst the information remaining confidential on a protected Police database. </w:t>
      </w:r>
    </w:p>
    <w:p w:rsidR="00D31BBE" w:rsidRDefault="00D31BBE" w:rsidP="00B8730D">
      <w:pPr>
        <w:rPr>
          <w:rFonts w:ascii="Arial Narrow" w:hAnsi="Arial Narrow"/>
          <w:shd w:val="clear" w:color="auto" w:fill="FFFFFF"/>
        </w:rPr>
      </w:pPr>
      <w:r>
        <w:rPr>
          <w:rFonts w:ascii="Arial Narrow" w:hAnsi="Arial Narrow"/>
          <w:shd w:val="clear" w:color="auto" w:fill="FFFFFF"/>
        </w:rPr>
        <w:t xml:space="preserve">In summary, information is gathered from a variety of sources, used by professionals to sanitise into intelligence to then disseminate in the briefing and tasking from supervising officers to communicate the information and intelligence for the officers and staff in their chain of command. </w:t>
      </w:r>
      <w:r w:rsidR="00930373">
        <w:rPr>
          <w:rFonts w:ascii="Arial Narrow" w:hAnsi="Arial Narrow"/>
          <w:shd w:val="clear" w:color="auto" w:fill="FFFFFF"/>
        </w:rPr>
        <w:t xml:space="preserve">This information and intelligence can be used to assist with everyday enquiries. </w:t>
      </w:r>
    </w:p>
    <w:p w:rsidR="00930373" w:rsidRDefault="00B042E1" w:rsidP="00B8730D">
      <w:pPr>
        <w:rPr>
          <w:rFonts w:ascii="Arial Narrow" w:hAnsi="Arial Narrow"/>
          <w:shd w:val="clear" w:color="auto" w:fill="FFFFFF"/>
        </w:rPr>
      </w:pPr>
      <w:r>
        <w:rPr>
          <w:rFonts w:ascii="Arial Narrow" w:hAnsi="Arial Narrow"/>
          <w:shd w:val="clear" w:color="auto" w:fill="FFFFFF"/>
        </w:rPr>
        <w:t>9</w:t>
      </w:r>
      <w:r w:rsidR="00A62FE3">
        <w:rPr>
          <w:rFonts w:ascii="Arial Narrow" w:hAnsi="Arial Narrow"/>
          <w:shd w:val="clear" w:color="auto" w:fill="FFFFFF"/>
        </w:rPr>
        <w:t>2</w:t>
      </w:r>
      <w:r w:rsidR="008F3C15">
        <w:rPr>
          <w:rFonts w:ascii="Arial Narrow" w:hAnsi="Arial Narrow"/>
          <w:shd w:val="clear" w:color="auto" w:fill="FFFFFF"/>
        </w:rPr>
        <w:t>8</w:t>
      </w:r>
      <w:r w:rsidR="00A62FE3">
        <w:rPr>
          <w:rFonts w:ascii="Arial Narrow" w:hAnsi="Arial Narrow"/>
          <w:shd w:val="clear" w:color="auto" w:fill="FFFFFF"/>
        </w:rPr>
        <w:t xml:space="preserve"> WORDS</w:t>
      </w:r>
    </w:p>
    <w:p w:rsidR="00A62FE3" w:rsidRDefault="00A62FE3" w:rsidP="00B8730D">
      <w:pPr>
        <w:rPr>
          <w:rFonts w:ascii="Arial Narrow" w:hAnsi="Arial Narrow"/>
          <w:shd w:val="clear" w:color="auto" w:fill="FFFFFF"/>
        </w:rPr>
      </w:pPr>
    </w:p>
    <w:p w:rsidR="007D5A14" w:rsidRPr="007D5A14" w:rsidRDefault="007D5A14" w:rsidP="007D5A14">
      <w:pPr>
        <w:rPr>
          <w:rFonts w:ascii="Arial Narrow" w:hAnsi="Arial Narrow"/>
          <w:b/>
          <w:sz w:val="28"/>
          <w:u w:val="single"/>
        </w:rPr>
      </w:pPr>
      <w:r>
        <w:rPr>
          <w:rFonts w:ascii="Arial Narrow" w:hAnsi="Arial Narrow"/>
          <w:b/>
          <w:sz w:val="28"/>
          <w:u w:val="single"/>
        </w:rPr>
        <w:t>Public Protection:</w:t>
      </w:r>
    </w:p>
    <w:p w:rsidR="007B7AA6" w:rsidRDefault="00337E39" w:rsidP="00B8730D">
      <w:pPr>
        <w:rPr>
          <w:rFonts w:ascii="Arial Narrow" w:hAnsi="Arial Narrow" w:cs="Arial"/>
          <w:color w:val="111111"/>
          <w:shd w:val="clear" w:color="auto" w:fill="FFFFFF"/>
        </w:rPr>
      </w:pPr>
      <w:r>
        <w:rPr>
          <w:rFonts w:ascii="Arial Narrow" w:hAnsi="Arial Narrow" w:cs="Arial"/>
          <w:color w:val="111111"/>
          <w:shd w:val="clear" w:color="auto" w:fill="FFFFFF"/>
        </w:rPr>
        <w:t xml:space="preserve">This piece of writing </w:t>
      </w:r>
      <w:r w:rsidR="007B7AA6">
        <w:rPr>
          <w:rFonts w:ascii="Arial Narrow" w:hAnsi="Arial Narrow" w:cs="Arial"/>
          <w:color w:val="111111"/>
          <w:shd w:val="clear" w:color="auto" w:fill="FFFFFF"/>
        </w:rPr>
        <w:t>will aim to evaluate police strategies for dealing with public protection incidents. The impact of abuse on victims, the impact of personal attitudes and values on the investigative process will be discussed along with the association between serious and organised crime groups and public protection issues</w:t>
      </w:r>
    </w:p>
    <w:p w:rsidR="008F3C15" w:rsidRDefault="00930373" w:rsidP="008F3C15">
      <w:pPr>
        <w:pStyle w:val="NoSpacing"/>
        <w:rPr>
          <w:rFonts w:ascii="Arial Narrow" w:hAnsi="Arial Narrow"/>
          <w:i/>
        </w:rPr>
      </w:pPr>
      <w:r>
        <w:rPr>
          <w:rFonts w:ascii="Arial Narrow" w:hAnsi="Arial Narrow" w:cs="Arial"/>
          <w:color w:val="111111"/>
          <w:shd w:val="clear" w:color="auto" w:fill="FFFFFF"/>
        </w:rPr>
        <w:t xml:space="preserve">Public protection has become a key theme of recent criminal justice legislation, there is a unit which has the sole purpose of public protection. </w:t>
      </w:r>
      <w:r w:rsidRPr="00930373">
        <w:rPr>
          <w:rFonts w:ascii="Arial Narrow" w:hAnsi="Arial Narrow" w:cs="Arial"/>
          <w:color w:val="111111"/>
          <w:shd w:val="clear" w:color="auto" w:fill="FFFFFF"/>
        </w:rPr>
        <w:t>The </w:t>
      </w:r>
      <w:r w:rsidRPr="00930373">
        <w:rPr>
          <w:rStyle w:val="Strong"/>
          <w:rFonts w:ascii="Arial Narrow" w:hAnsi="Arial Narrow" w:cs="Arial"/>
          <w:b w:val="0"/>
          <w:color w:val="111111"/>
          <w:shd w:val="clear" w:color="auto" w:fill="FFFFFF"/>
        </w:rPr>
        <w:t>Public</w:t>
      </w:r>
      <w:r w:rsidRPr="00930373">
        <w:rPr>
          <w:rFonts w:ascii="Arial Narrow" w:hAnsi="Arial Narrow" w:cs="Arial"/>
          <w:b/>
          <w:color w:val="111111"/>
          <w:shd w:val="clear" w:color="auto" w:fill="FFFFFF"/>
        </w:rPr>
        <w:t> </w:t>
      </w:r>
      <w:r w:rsidRPr="00930373">
        <w:rPr>
          <w:rStyle w:val="Strong"/>
          <w:rFonts w:ascii="Arial Narrow" w:hAnsi="Arial Narrow" w:cs="Arial"/>
          <w:b w:val="0"/>
          <w:color w:val="111111"/>
          <w:shd w:val="clear" w:color="auto" w:fill="FFFFFF"/>
        </w:rPr>
        <w:t>Protection</w:t>
      </w:r>
      <w:r w:rsidRPr="00930373">
        <w:rPr>
          <w:rFonts w:ascii="Arial Narrow" w:hAnsi="Arial Narrow" w:cs="Arial"/>
          <w:color w:val="111111"/>
          <w:shd w:val="clear" w:color="auto" w:fill="FFFFFF"/>
        </w:rPr>
        <w:t> Unit takes the lead from a</w:t>
      </w:r>
      <w:r>
        <w:rPr>
          <w:rFonts w:ascii="Arial Narrow" w:hAnsi="Arial Narrow" w:cs="Arial"/>
          <w:color w:val="111111"/>
          <w:shd w:val="clear" w:color="auto" w:fill="FFFFFF"/>
        </w:rPr>
        <w:t xml:space="preserve"> policing </w:t>
      </w:r>
      <w:r w:rsidRPr="00930373">
        <w:rPr>
          <w:rFonts w:ascii="Arial Narrow" w:hAnsi="Arial Narrow" w:cs="Arial"/>
          <w:color w:val="111111"/>
          <w:shd w:val="clear" w:color="auto" w:fill="FFFFFF"/>
        </w:rPr>
        <w:t xml:space="preserve">perspective on issues relating to child protection, neglect and </w:t>
      </w:r>
      <w:r w:rsidRPr="00930373">
        <w:rPr>
          <w:rFonts w:ascii="Arial Narrow" w:hAnsi="Arial Narrow" w:cs="Arial"/>
          <w:color w:val="111111"/>
          <w:shd w:val="clear" w:color="auto" w:fill="FFFFFF"/>
        </w:rPr>
        <w:lastRenderedPageBreak/>
        <w:t>abuse investigations, the management of dangerous offenders (MAPPA), domestic abuse, rape and sexual assault including historical sex offences and the protection of vulnerable adults.</w:t>
      </w:r>
      <w:r w:rsidR="00337E39">
        <w:rPr>
          <w:rFonts w:ascii="Arial Narrow" w:hAnsi="Arial Narrow" w:cs="Arial"/>
          <w:color w:val="111111"/>
          <w:shd w:val="clear" w:color="auto" w:fill="FFFFFF"/>
        </w:rPr>
        <w:t xml:space="preserve"> </w:t>
      </w:r>
      <w:r w:rsidR="008F3C15">
        <w:rPr>
          <w:rFonts w:ascii="Arial Narrow" w:hAnsi="Arial Narrow"/>
        </w:rPr>
        <w:t xml:space="preserve">(Guernsey Police- </w:t>
      </w:r>
      <w:r w:rsidR="008F3C15">
        <w:rPr>
          <w:rFonts w:ascii="Arial Narrow" w:hAnsi="Arial Narrow"/>
          <w:i/>
        </w:rPr>
        <w:t>Public Protection Unit 2021).</w:t>
      </w:r>
    </w:p>
    <w:p w:rsidR="008F3C15" w:rsidRPr="00B5160A" w:rsidRDefault="008F3C15" w:rsidP="008F3C15">
      <w:pPr>
        <w:pStyle w:val="NoSpacing"/>
        <w:rPr>
          <w:rFonts w:ascii="Arial Narrow" w:hAnsi="Arial Narrow"/>
          <w:i/>
        </w:rPr>
      </w:pPr>
    </w:p>
    <w:p w:rsidR="00930373" w:rsidRDefault="00337E39" w:rsidP="00B8730D">
      <w:pPr>
        <w:rPr>
          <w:rFonts w:ascii="Arial Narrow" w:hAnsi="Arial Narrow"/>
        </w:rPr>
      </w:pPr>
      <w:r>
        <w:t xml:space="preserve"> </w:t>
      </w:r>
      <w:r>
        <w:rPr>
          <w:rFonts w:ascii="Arial Narrow" w:hAnsi="Arial Narrow"/>
        </w:rPr>
        <w:t xml:space="preserve">Due to the range of serious and complex cases which the Public Protection unit deal with,  the team are made up of detectives.  The unit is more commonly known force wide as PPU. A main aim of the Public Protection Unit is to safeguard the community. They work closely with a number of other bodies including Health and Social Case, Child and Adolescent /mental Health Services and Education as part of the Multi-Agency Safeguarding Hub (MASH). </w:t>
      </w:r>
    </w:p>
    <w:p w:rsidR="008F3C15" w:rsidRDefault="007D5A14" w:rsidP="008F3C15">
      <w:pPr>
        <w:pStyle w:val="NoSpacing"/>
        <w:rPr>
          <w:rFonts w:ascii="Arial Narrow" w:hAnsi="Arial Narrow"/>
        </w:rPr>
      </w:pPr>
      <w:r>
        <w:rPr>
          <w:rFonts w:ascii="Arial Narrow" w:hAnsi="Arial Narrow"/>
        </w:rPr>
        <w:t>When a serious or complex crim occurs which requires the assistance from the Public Protection Unit there is always a victim. A victim is a term used</w:t>
      </w:r>
      <w:r w:rsidR="009473F9">
        <w:rPr>
          <w:rFonts w:ascii="Arial Narrow" w:hAnsi="Arial Narrow"/>
        </w:rPr>
        <w:t xml:space="preserve"> to describe </w:t>
      </w:r>
      <w:r>
        <w:rPr>
          <w:rFonts w:ascii="Arial Narrow" w:hAnsi="Arial Narrow"/>
        </w:rPr>
        <w:t xml:space="preserve"> </w:t>
      </w:r>
      <w:r w:rsidR="009473F9" w:rsidRPr="009473F9">
        <w:rPr>
          <w:rFonts w:ascii="Arial Narrow" w:hAnsi="Arial Narrow" w:cs="Arial"/>
          <w:bCs/>
        </w:rPr>
        <w:t>someone or something that has been </w:t>
      </w:r>
      <w:hyperlink r:id="rId7" w:tooltip="hurt" w:history="1">
        <w:r w:rsidR="009473F9" w:rsidRPr="009473F9">
          <w:rPr>
            <w:rStyle w:val="Hyperlink"/>
            <w:rFonts w:ascii="Arial Narrow" w:hAnsi="Arial Narrow" w:cs="Arial"/>
            <w:bCs/>
            <w:color w:val="auto"/>
            <w:u w:val="none"/>
          </w:rPr>
          <w:t>hurt</w:t>
        </w:r>
      </w:hyperlink>
      <w:r w:rsidR="009473F9" w:rsidRPr="009473F9">
        <w:rPr>
          <w:rFonts w:ascii="Arial Narrow" w:hAnsi="Arial Narrow" w:cs="Arial"/>
          <w:bCs/>
        </w:rPr>
        <w:t>, </w:t>
      </w:r>
      <w:hyperlink r:id="rId8" w:tooltip="damaged" w:history="1">
        <w:r w:rsidR="009473F9" w:rsidRPr="009473F9">
          <w:rPr>
            <w:rStyle w:val="Hyperlink"/>
            <w:rFonts w:ascii="Arial Narrow" w:hAnsi="Arial Narrow" w:cs="Arial"/>
            <w:bCs/>
            <w:color w:val="auto"/>
            <w:u w:val="none"/>
          </w:rPr>
          <w:t>damaged</w:t>
        </w:r>
      </w:hyperlink>
      <w:r w:rsidR="009473F9" w:rsidRPr="009473F9">
        <w:rPr>
          <w:rFonts w:ascii="Arial Narrow" w:hAnsi="Arial Narrow" w:cs="Arial"/>
          <w:bCs/>
        </w:rPr>
        <w:t>, or </w:t>
      </w:r>
      <w:hyperlink r:id="rId9" w:tooltip="killed" w:history="1">
        <w:r w:rsidR="009473F9" w:rsidRPr="009473F9">
          <w:rPr>
            <w:rStyle w:val="Hyperlink"/>
            <w:rFonts w:ascii="Arial Narrow" w:hAnsi="Arial Narrow" w:cs="Arial"/>
            <w:bCs/>
            <w:color w:val="auto"/>
            <w:u w:val="none"/>
          </w:rPr>
          <w:t>killed</w:t>
        </w:r>
      </w:hyperlink>
      <w:r w:rsidR="009473F9" w:rsidRPr="009473F9">
        <w:rPr>
          <w:rFonts w:ascii="Arial Narrow" w:hAnsi="Arial Narrow" w:cs="Arial"/>
          <w:bCs/>
        </w:rPr>
        <w:t> or has </w:t>
      </w:r>
      <w:hyperlink r:id="rId10" w:tooltip="suffered" w:history="1">
        <w:r w:rsidR="009473F9" w:rsidRPr="009473F9">
          <w:rPr>
            <w:rStyle w:val="Hyperlink"/>
            <w:rFonts w:ascii="Arial Narrow" w:hAnsi="Arial Narrow" w:cs="Arial"/>
            <w:bCs/>
            <w:color w:val="auto"/>
            <w:u w:val="none"/>
          </w:rPr>
          <w:t>suffered</w:t>
        </w:r>
      </w:hyperlink>
      <w:r w:rsidR="009473F9" w:rsidRPr="009473F9">
        <w:rPr>
          <w:rFonts w:ascii="Arial Narrow" w:hAnsi="Arial Narrow" w:cs="Arial"/>
          <w:bCs/>
        </w:rPr>
        <w:t>, either because of the </w:t>
      </w:r>
      <w:hyperlink r:id="rId11" w:tooltip="actions" w:history="1">
        <w:r w:rsidR="009473F9" w:rsidRPr="009473F9">
          <w:rPr>
            <w:rStyle w:val="Hyperlink"/>
            <w:rFonts w:ascii="Arial Narrow" w:hAnsi="Arial Narrow" w:cs="Arial"/>
            <w:bCs/>
            <w:color w:val="auto"/>
            <w:u w:val="none"/>
          </w:rPr>
          <w:t>actions</w:t>
        </w:r>
      </w:hyperlink>
      <w:r w:rsidR="009473F9" w:rsidRPr="009473F9">
        <w:rPr>
          <w:rFonts w:ascii="Arial Narrow" w:hAnsi="Arial Narrow" w:cs="Arial"/>
          <w:bCs/>
        </w:rPr>
        <w:t> of someone or something </w:t>
      </w:r>
      <w:hyperlink r:id="rId12" w:tooltip="else" w:history="1">
        <w:r w:rsidR="009473F9" w:rsidRPr="009473F9">
          <w:rPr>
            <w:rStyle w:val="Hyperlink"/>
            <w:rFonts w:ascii="Arial Narrow" w:hAnsi="Arial Narrow" w:cs="Arial"/>
            <w:bCs/>
            <w:color w:val="auto"/>
            <w:u w:val="none"/>
          </w:rPr>
          <w:t>else</w:t>
        </w:r>
      </w:hyperlink>
      <w:r w:rsidR="009473F9" w:rsidRPr="009473F9">
        <w:rPr>
          <w:rFonts w:ascii="Arial Narrow" w:hAnsi="Arial Narrow" w:cs="Arial"/>
          <w:bCs/>
        </w:rPr>
        <w:t>, or because of </w:t>
      </w:r>
      <w:hyperlink r:id="rId13" w:tooltip="illness" w:history="1">
        <w:r w:rsidR="009473F9" w:rsidRPr="009473F9">
          <w:rPr>
            <w:rStyle w:val="Hyperlink"/>
            <w:rFonts w:ascii="Arial Narrow" w:hAnsi="Arial Narrow" w:cs="Arial"/>
            <w:bCs/>
            <w:color w:val="auto"/>
            <w:u w:val="none"/>
          </w:rPr>
          <w:t>illness</w:t>
        </w:r>
      </w:hyperlink>
      <w:r w:rsidR="009473F9" w:rsidRPr="009473F9">
        <w:rPr>
          <w:rFonts w:ascii="Arial Narrow" w:hAnsi="Arial Narrow" w:cs="Arial"/>
          <w:bCs/>
        </w:rPr>
        <w:t> or </w:t>
      </w:r>
      <w:hyperlink r:id="rId14" w:tooltip="chance" w:history="1">
        <w:r w:rsidR="009473F9" w:rsidRPr="009473F9">
          <w:rPr>
            <w:rStyle w:val="Hyperlink"/>
            <w:rFonts w:ascii="Arial Narrow" w:hAnsi="Arial Narrow" w:cs="Arial"/>
            <w:bCs/>
            <w:color w:val="auto"/>
            <w:u w:val="none"/>
          </w:rPr>
          <w:t>chance</w:t>
        </w:r>
      </w:hyperlink>
      <w:r w:rsidR="009473F9">
        <w:rPr>
          <w:rFonts w:ascii="Arial Narrow" w:hAnsi="Arial Narrow"/>
        </w:rPr>
        <w:t xml:space="preserve">. </w:t>
      </w:r>
      <w:r w:rsidR="008F3C15">
        <w:rPr>
          <w:rFonts w:ascii="Arial Narrow" w:hAnsi="Arial Narrow"/>
        </w:rPr>
        <w:t xml:space="preserve">(Cambridge Dictionary – </w:t>
      </w:r>
      <w:r w:rsidR="008F3C15">
        <w:rPr>
          <w:rFonts w:ascii="Arial Narrow" w:hAnsi="Arial Narrow"/>
          <w:i/>
        </w:rPr>
        <w:t xml:space="preserve">Victim </w:t>
      </w:r>
      <w:r w:rsidR="008F3C15">
        <w:rPr>
          <w:rFonts w:ascii="Arial Narrow" w:hAnsi="Arial Narrow"/>
        </w:rPr>
        <w:t>2021</w:t>
      </w:r>
      <w:r w:rsidR="008F3C15">
        <w:rPr>
          <w:rFonts w:ascii="Arial Narrow" w:hAnsi="Arial Narrow"/>
        </w:rPr>
        <w:t xml:space="preserve">). </w:t>
      </w:r>
    </w:p>
    <w:p w:rsidR="007D5A14" w:rsidRDefault="009473F9" w:rsidP="008F3C15">
      <w:pPr>
        <w:pStyle w:val="NoSpacing"/>
        <w:rPr>
          <w:rFonts w:ascii="Arial Narrow" w:hAnsi="Arial Narrow"/>
        </w:rPr>
      </w:pPr>
      <w:r>
        <w:t xml:space="preserve"> </w:t>
      </w:r>
      <w:r>
        <w:rPr>
          <w:rFonts w:ascii="Arial Narrow" w:hAnsi="Arial Narrow"/>
        </w:rPr>
        <w:t xml:space="preserve">When a victim suffers from a criminal offence there is an impact on that victim. An impact is a marked effect or influence. In relation to the abuse on the victim of the criminal offences as mentioned above the impacts can be extensive. Not every victim will suffer the same impacts. </w:t>
      </w:r>
    </w:p>
    <w:p w:rsidR="009473F9" w:rsidRDefault="009473F9" w:rsidP="00B8730D">
      <w:pPr>
        <w:rPr>
          <w:rFonts w:ascii="Arial Narrow" w:hAnsi="Arial Narrow"/>
        </w:rPr>
      </w:pPr>
      <w:r>
        <w:rPr>
          <w:rFonts w:ascii="Arial Narrow" w:hAnsi="Arial Narrow"/>
        </w:rPr>
        <w:t xml:space="preserve">Being abused can lead to physical injuries which may be treated, with the possibility of leaving physical scars, however this is not always the case. Many abused victims are left with impacts that affect them psychologically potentially leading to mental illnesses occurring. If the victim does not have a strong support network and healthy ways to deal with the psychological effects, this could lead to further problems such as substance misuse in order to deal with the post-traumatic stress which the abuse has caused. </w:t>
      </w:r>
    </w:p>
    <w:p w:rsidR="008F3C15" w:rsidRDefault="00BC7E25" w:rsidP="008F3C15">
      <w:pPr>
        <w:pStyle w:val="NoSpacing"/>
        <w:rPr>
          <w:rFonts w:ascii="Arial Narrow" w:hAnsi="Arial Narrow"/>
        </w:rPr>
      </w:pPr>
      <w:r w:rsidRPr="00BC7E25">
        <w:rPr>
          <w:rFonts w:ascii="Arial Narrow" w:hAnsi="Arial Narrow" w:cs="Arial"/>
          <w:shd w:val="clear" w:color="auto" w:fill="FFFFFF"/>
        </w:rPr>
        <w:t>In cases whereby the abuse has been constant and the victim has been subject to the abuse for a long period of time the abuse can result in poor self-esteem, which can</w:t>
      </w:r>
      <w:r w:rsidRPr="00BC7E25">
        <w:rPr>
          <w:rFonts w:ascii="Arial Narrow" w:hAnsi="Arial Narrow" w:cs="Arial"/>
        </w:rPr>
        <w:t xml:space="preserve"> </w:t>
      </w:r>
      <w:r w:rsidRPr="00BC7E25">
        <w:rPr>
          <w:rFonts w:ascii="Arial Narrow" w:hAnsi="Arial Narrow" w:cs="Arial"/>
          <w:shd w:val="clear" w:color="auto" w:fill="FFFFFF"/>
        </w:rPr>
        <w:t>lead to a lack of close and trusting relationships or to body image</w:t>
      </w:r>
      <w:r w:rsidRPr="00BC7E25">
        <w:rPr>
          <w:rFonts w:ascii="Arial Narrow" w:hAnsi="Arial Narrow" w:cs="Arial"/>
        </w:rPr>
        <w:t xml:space="preserve"> </w:t>
      </w:r>
      <w:r w:rsidRPr="00BC7E25">
        <w:rPr>
          <w:rFonts w:ascii="Arial Narrow" w:hAnsi="Arial Narrow" w:cs="Arial"/>
          <w:shd w:val="clear" w:color="auto" w:fill="FFFFFF"/>
        </w:rPr>
        <w:t>issues (particularly for sexual abuse victims), which in turn can</w:t>
      </w:r>
      <w:r w:rsidRPr="00BC7E25">
        <w:rPr>
          <w:rFonts w:ascii="Arial Narrow" w:hAnsi="Arial Narrow" w:cs="Arial"/>
        </w:rPr>
        <w:t xml:space="preserve"> </w:t>
      </w:r>
      <w:r w:rsidRPr="00BC7E25">
        <w:rPr>
          <w:rFonts w:ascii="Arial Narrow" w:hAnsi="Arial Narrow" w:cs="Arial"/>
          <w:shd w:val="clear" w:color="auto" w:fill="FFFFFF"/>
        </w:rPr>
        <w:t>result in eating disorders, which can be seen as victims' attempts at</w:t>
      </w:r>
      <w:r w:rsidRPr="00BC7E25">
        <w:rPr>
          <w:rFonts w:ascii="Arial Narrow" w:hAnsi="Arial Narrow" w:cs="Arial"/>
        </w:rPr>
        <w:t xml:space="preserve"> </w:t>
      </w:r>
      <w:r w:rsidRPr="00BC7E25">
        <w:rPr>
          <w:rFonts w:ascii="Arial Narrow" w:hAnsi="Arial Narrow" w:cs="Arial"/>
          <w:shd w:val="clear" w:color="auto" w:fill="FFFFFF"/>
        </w:rPr>
        <w:t>self-control in one small part of life when they otherwise feels</w:t>
      </w:r>
      <w:r w:rsidRPr="00BC7E25">
        <w:rPr>
          <w:rFonts w:ascii="Arial Narrow" w:hAnsi="Arial Narrow" w:cs="Arial"/>
        </w:rPr>
        <w:t xml:space="preserve"> </w:t>
      </w:r>
      <w:r w:rsidRPr="00BC7E25">
        <w:rPr>
          <w:rFonts w:ascii="Arial Narrow" w:hAnsi="Arial Narrow" w:cs="Arial"/>
          <w:shd w:val="clear" w:color="auto" w:fill="FFFFFF"/>
        </w:rPr>
        <w:t>completely out of control and vulnerable</w:t>
      </w:r>
      <w:r>
        <w:rPr>
          <w:rFonts w:ascii="Arial Narrow" w:hAnsi="Arial Narrow" w:cs="Arial"/>
          <w:shd w:val="clear" w:color="auto" w:fill="FFFFFF"/>
        </w:rPr>
        <w:t>.</w:t>
      </w:r>
      <w:r w:rsidR="008F3C15" w:rsidRPr="008F3C15">
        <w:rPr>
          <w:rFonts w:ascii="Arial Narrow" w:hAnsi="Arial Narrow"/>
        </w:rPr>
        <w:t xml:space="preserve"> </w:t>
      </w:r>
      <w:r w:rsidR="008F3C15">
        <w:rPr>
          <w:rFonts w:ascii="Arial Narrow" w:hAnsi="Arial Narrow"/>
        </w:rPr>
        <w:t>(Mental Help</w:t>
      </w:r>
      <w:r w:rsidR="008F3C15" w:rsidRPr="00B5160A">
        <w:rPr>
          <w:rFonts w:ascii="Arial Narrow" w:hAnsi="Arial Narrow"/>
          <w:i/>
        </w:rPr>
        <w:t>- Effects of Abuse 2015</w:t>
      </w:r>
      <w:r w:rsidR="008F3C15">
        <w:rPr>
          <w:rFonts w:ascii="Arial Narrow" w:hAnsi="Arial Narrow"/>
        </w:rPr>
        <w:t>):</w:t>
      </w:r>
    </w:p>
    <w:p w:rsidR="009473F9" w:rsidRPr="00BC7E25" w:rsidRDefault="00BC7E25" w:rsidP="00B8730D">
      <w:pPr>
        <w:rPr>
          <w:rFonts w:ascii="Arial Narrow" w:hAnsi="Arial Narrow"/>
        </w:rPr>
      </w:pPr>
      <w:r>
        <w:t xml:space="preserve"> 2021. </w:t>
      </w:r>
    </w:p>
    <w:p w:rsidR="00BC7E25" w:rsidRDefault="00BC7E25" w:rsidP="00B8730D">
      <w:pPr>
        <w:rPr>
          <w:rFonts w:ascii="Arial Narrow" w:hAnsi="Arial Narrow"/>
          <w:shd w:val="clear" w:color="auto" w:fill="FFFFFF"/>
        </w:rPr>
      </w:pPr>
      <w:r>
        <w:rPr>
          <w:rFonts w:ascii="Arial Narrow" w:hAnsi="Arial Narrow"/>
          <w:shd w:val="clear" w:color="auto" w:fill="FFFFFF"/>
        </w:rPr>
        <w:t xml:space="preserve">When safeguarding these victims and investigation the criminal matter resulting in the abuse the detectives who work for the Public Protection Unit must not allow their personal attitudes and values have an effect on an investigation. An investigation must be impartial and to gather all evidence in order to see the overall incident from all angles. This can sometimes be hindered when an investigator allows attitudes and values to be included. </w:t>
      </w:r>
    </w:p>
    <w:p w:rsidR="008F3C15" w:rsidRDefault="00BC7E25" w:rsidP="008F3C15">
      <w:pPr>
        <w:pStyle w:val="NoSpacing"/>
        <w:rPr>
          <w:rFonts w:ascii="Arial Narrow" w:hAnsi="Arial Narrow"/>
          <w:i/>
        </w:rPr>
      </w:pPr>
      <w:r>
        <w:rPr>
          <w:rFonts w:ascii="Arial Narrow" w:hAnsi="Arial Narrow"/>
          <w:shd w:val="clear" w:color="auto" w:fill="FFFFFF"/>
        </w:rPr>
        <w:t>Also, in relation to attitude in an investigation an investigator may consider a theory known as Betari</w:t>
      </w:r>
      <w:r w:rsidR="00B042E1">
        <w:rPr>
          <w:rFonts w:ascii="Arial Narrow" w:hAnsi="Arial Narrow"/>
          <w:shd w:val="clear" w:color="auto" w:fill="FFFFFF"/>
        </w:rPr>
        <w:t>’</w:t>
      </w:r>
      <w:r>
        <w:rPr>
          <w:rFonts w:ascii="Arial Narrow" w:hAnsi="Arial Narrow"/>
          <w:shd w:val="clear" w:color="auto" w:fill="FFFFFF"/>
        </w:rPr>
        <w:t xml:space="preserve">s Box. This theory </w:t>
      </w:r>
      <w:r w:rsidRPr="00BC7E25">
        <w:rPr>
          <w:rFonts w:ascii="Arial Narrow" w:hAnsi="Arial Narrow"/>
          <w:color w:val="0A0A0A"/>
          <w:szCs w:val="23"/>
          <w:shd w:val="clear" w:color="auto" w:fill="FFFFFF"/>
        </w:rPr>
        <w:t>is a mental model that s</w:t>
      </w:r>
      <w:r>
        <w:rPr>
          <w:rFonts w:ascii="Arial Narrow" w:hAnsi="Arial Narrow"/>
          <w:color w:val="0A0A0A"/>
          <w:szCs w:val="23"/>
          <w:shd w:val="clear" w:color="auto" w:fill="FFFFFF"/>
        </w:rPr>
        <w:t xml:space="preserve">uggests that when one person (person A) </w:t>
      </w:r>
      <w:r w:rsidR="00554EE5">
        <w:rPr>
          <w:rFonts w:ascii="Arial Narrow" w:hAnsi="Arial Narrow"/>
          <w:color w:val="0A0A0A"/>
          <w:szCs w:val="23"/>
          <w:shd w:val="clear" w:color="auto" w:fill="FFFFFF"/>
        </w:rPr>
        <w:t>in an engagement with another</w:t>
      </w:r>
      <w:r>
        <w:rPr>
          <w:rFonts w:ascii="Arial Narrow" w:hAnsi="Arial Narrow"/>
          <w:color w:val="0A0A0A"/>
          <w:szCs w:val="23"/>
          <w:shd w:val="clear" w:color="auto" w:fill="FFFFFF"/>
        </w:rPr>
        <w:t xml:space="preserve"> person (person B). Person A’s</w:t>
      </w:r>
      <w:r w:rsidRPr="00BC7E25">
        <w:rPr>
          <w:rFonts w:ascii="Arial Narrow" w:hAnsi="Arial Narrow"/>
          <w:color w:val="0A0A0A"/>
          <w:szCs w:val="23"/>
          <w:shd w:val="clear" w:color="auto" w:fill="FFFFFF"/>
        </w:rPr>
        <w:t xml:space="preserve"> attit</w:t>
      </w:r>
      <w:r>
        <w:rPr>
          <w:rFonts w:ascii="Arial Narrow" w:hAnsi="Arial Narrow"/>
          <w:color w:val="0A0A0A"/>
          <w:szCs w:val="23"/>
          <w:shd w:val="clear" w:color="auto" w:fill="FFFFFF"/>
        </w:rPr>
        <w:t>udes affect person B’</w:t>
      </w:r>
      <w:r w:rsidR="00554EE5">
        <w:rPr>
          <w:rFonts w:ascii="Arial Narrow" w:hAnsi="Arial Narrow"/>
          <w:color w:val="0A0A0A"/>
          <w:szCs w:val="23"/>
          <w:shd w:val="clear" w:color="auto" w:fill="FFFFFF"/>
        </w:rPr>
        <w:t>s attitude, affecting person A’s behaviour therefore, affecting person B’s behaviour. In summary i</w:t>
      </w:r>
      <w:r>
        <w:rPr>
          <w:rFonts w:ascii="Arial Narrow" w:hAnsi="Arial Narrow"/>
          <w:color w:val="0A0A0A"/>
          <w:szCs w:val="23"/>
          <w:shd w:val="clear" w:color="auto" w:fill="FFFFFF"/>
        </w:rPr>
        <w:t>f person A</w:t>
      </w:r>
      <w:r w:rsidRPr="00BC7E25">
        <w:rPr>
          <w:rFonts w:ascii="Arial Narrow" w:hAnsi="Arial Narrow"/>
          <w:color w:val="0A0A0A"/>
          <w:szCs w:val="23"/>
          <w:shd w:val="clear" w:color="auto" w:fill="FFFFFF"/>
        </w:rPr>
        <w:t xml:space="preserve"> cha</w:t>
      </w:r>
      <w:r>
        <w:rPr>
          <w:rFonts w:ascii="Arial Narrow" w:hAnsi="Arial Narrow"/>
          <w:color w:val="0A0A0A"/>
          <w:szCs w:val="23"/>
          <w:shd w:val="clear" w:color="auto" w:fill="FFFFFF"/>
        </w:rPr>
        <w:t>nge</w:t>
      </w:r>
      <w:r w:rsidR="00554EE5">
        <w:rPr>
          <w:rFonts w:ascii="Arial Narrow" w:hAnsi="Arial Narrow"/>
          <w:color w:val="0A0A0A"/>
          <w:szCs w:val="23"/>
          <w:shd w:val="clear" w:color="auto" w:fill="FFFFFF"/>
        </w:rPr>
        <w:t>d their attitude</w:t>
      </w:r>
      <w:r>
        <w:rPr>
          <w:rFonts w:ascii="Arial Narrow" w:hAnsi="Arial Narrow"/>
          <w:color w:val="0A0A0A"/>
          <w:szCs w:val="23"/>
          <w:shd w:val="clear" w:color="auto" w:fill="FFFFFF"/>
        </w:rPr>
        <w:t xml:space="preserve"> towards person B</w:t>
      </w:r>
      <w:r w:rsidRPr="00BC7E25">
        <w:rPr>
          <w:rFonts w:ascii="Arial Narrow" w:hAnsi="Arial Narrow"/>
          <w:color w:val="0A0A0A"/>
          <w:szCs w:val="23"/>
          <w:shd w:val="clear" w:color="auto" w:fill="FFFFFF"/>
        </w:rPr>
        <w:t xml:space="preserve">, </w:t>
      </w:r>
      <w:r>
        <w:rPr>
          <w:rFonts w:ascii="Arial Narrow" w:hAnsi="Arial Narrow"/>
          <w:color w:val="0A0A0A"/>
          <w:szCs w:val="23"/>
          <w:shd w:val="clear" w:color="auto" w:fill="FFFFFF"/>
        </w:rPr>
        <w:t>they</w:t>
      </w:r>
      <w:r w:rsidR="00554EE5">
        <w:rPr>
          <w:rFonts w:ascii="Arial Narrow" w:hAnsi="Arial Narrow"/>
          <w:color w:val="0A0A0A"/>
          <w:szCs w:val="23"/>
          <w:shd w:val="clear" w:color="auto" w:fill="FFFFFF"/>
        </w:rPr>
        <w:t xml:space="preserve"> could</w:t>
      </w:r>
      <w:r w:rsidRPr="00BC7E25">
        <w:rPr>
          <w:rFonts w:ascii="Arial Narrow" w:hAnsi="Arial Narrow"/>
          <w:color w:val="0A0A0A"/>
          <w:szCs w:val="23"/>
          <w:shd w:val="clear" w:color="auto" w:fill="FFFFFF"/>
        </w:rPr>
        <w:t xml:space="preserve"> cause them to ch</w:t>
      </w:r>
      <w:r>
        <w:rPr>
          <w:rFonts w:ascii="Arial Narrow" w:hAnsi="Arial Narrow"/>
          <w:color w:val="0A0A0A"/>
          <w:szCs w:val="23"/>
          <w:shd w:val="clear" w:color="auto" w:fill="FFFFFF"/>
        </w:rPr>
        <w:t>ange their behaviour towards them</w:t>
      </w:r>
      <w:r w:rsidRPr="00BC7E25">
        <w:rPr>
          <w:rFonts w:ascii="Arial Narrow" w:hAnsi="Arial Narrow"/>
          <w:color w:val="0A0A0A"/>
          <w:szCs w:val="23"/>
          <w:shd w:val="clear" w:color="auto" w:fill="FFFFFF"/>
        </w:rPr>
        <w:t>.</w:t>
      </w:r>
      <w:r w:rsidRPr="00BC7E25">
        <w:rPr>
          <w:rFonts w:ascii="Verdana" w:hAnsi="Verdana"/>
          <w:color w:val="0A0A0A"/>
          <w:szCs w:val="23"/>
          <w:shd w:val="clear" w:color="auto" w:fill="FFFFFF"/>
        </w:rPr>
        <w:t xml:space="preserve"> </w:t>
      </w:r>
      <w:r w:rsidR="008F3C15">
        <w:rPr>
          <w:rFonts w:ascii="Arial Narrow" w:hAnsi="Arial Narrow"/>
        </w:rPr>
        <w:t xml:space="preserve">(Corporate coach Group- </w:t>
      </w:r>
      <w:r w:rsidR="008F3C15">
        <w:rPr>
          <w:rFonts w:ascii="Arial Narrow" w:hAnsi="Arial Narrow"/>
          <w:i/>
        </w:rPr>
        <w:t>What is the Betari.Betaris Box 2021).</w:t>
      </w:r>
    </w:p>
    <w:p w:rsidR="00BC7E25" w:rsidRDefault="00554EE5" w:rsidP="00B8730D">
      <w:r w:rsidRPr="00554EE5">
        <w:rPr>
          <w:rFonts w:ascii="Arial Narrow" w:hAnsi="Arial Narrow"/>
        </w:rPr>
        <w:t>This can be taken into account when investigators are safeguarding victims as if their attitude towards the victim is hindered by their morals, this could lead to a limit of the amount of rapport built leading to a limit of safeguarding able to be provided.</w:t>
      </w:r>
      <w:r>
        <w:t xml:space="preserve"> </w:t>
      </w:r>
    </w:p>
    <w:p w:rsidR="008F3C15" w:rsidRDefault="00B12E72" w:rsidP="008F3C15">
      <w:pPr>
        <w:pStyle w:val="NoSpacing"/>
        <w:rPr>
          <w:rFonts w:ascii="Arial Narrow" w:hAnsi="Arial Narrow"/>
          <w:i/>
        </w:rPr>
      </w:pPr>
      <w:r>
        <w:rPr>
          <w:rFonts w:ascii="Arial Narrow" w:hAnsi="Arial Narrow"/>
          <w:shd w:val="clear" w:color="auto" w:fill="FFFFFF"/>
        </w:rPr>
        <w:t xml:space="preserve">When safeguarding repeat victims from the criminal activity committed by serious and organised crime groups, it can become more difficult. This is due to the serious and organised crime group’s level of re-offending. </w:t>
      </w:r>
      <w:r w:rsidRPr="00B12E72">
        <w:rPr>
          <w:rFonts w:ascii="Arial Narrow" w:hAnsi="Arial Narrow" w:cs="Arial"/>
          <w:color w:val="111111"/>
          <w:shd w:val="clear" w:color="auto" w:fill="FFFFFF"/>
        </w:rPr>
        <w:t>Serious and organised crime is</w:t>
      </w:r>
      <w:r w:rsidRPr="00B12E72">
        <w:rPr>
          <w:rStyle w:val="Strong"/>
          <w:rFonts w:ascii="Arial Narrow" w:hAnsi="Arial Narrow" w:cs="Arial"/>
          <w:color w:val="111111"/>
          <w:shd w:val="clear" w:color="auto" w:fill="FFFFFF"/>
        </w:rPr>
        <w:t> </w:t>
      </w:r>
      <w:r w:rsidRPr="00B12E72">
        <w:rPr>
          <w:rStyle w:val="Strong"/>
          <w:rFonts w:ascii="Arial Narrow" w:hAnsi="Arial Narrow" w:cs="Arial"/>
          <w:b w:val="0"/>
          <w:color w:val="111111"/>
          <w:shd w:val="clear" w:color="auto" w:fill="FFFFFF"/>
        </w:rPr>
        <w:t>planned, coordinated and committed by people working individually, in groups, or as part of transnational networks</w:t>
      </w:r>
      <w:r w:rsidRPr="00B12E72">
        <w:rPr>
          <w:rFonts w:ascii="Arial Narrow" w:hAnsi="Arial Narrow" w:cs="Arial"/>
          <w:color w:val="111111"/>
          <w:shd w:val="clear" w:color="auto" w:fill="FFFFFF"/>
        </w:rPr>
        <w:t>. Criminals’ motivation is often financial gain but varies depending on the type of criminality. The most harmful serious and organised crimes include modern slavery and human trafficking, organised immigration crime, child sexual exploitation and abuse, money laundering, fraud and other economic crime, bribery and corruption, cyber-crime, illegal firearms and illegal drugs.</w:t>
      </w:r>
      <w:r>
        <w:rPr>
          <w:rFonts w:ascii="Arial Narrow" w:hAnsi="Arial Narrow" w:cs="Arial"/>
          <w:color w:val="111111"/>
          <w:shd w:val="clear" w:color="auto" w:fill="FFFFFF"/>
        </w:rPr>
        <w:t xml:space="preserve"> </w:t>
      </w:r>
      <w:r w:rsidR="008F3C15">
        <w:rPr>
          <w:rFonts w:ascii="Arial Narrow" w:hAnsi="Arial Narrow"/>
        </w:rPr>
        <w:t xml:space="preserve">National Audit Office- </w:t>
      </w:r>
      <w:r w:rsidR="008F3C15">
        <w:rPr>
          <w:rFonts w:ascii="Arial Narrow" w:hAnsi="Arial Narrow"/>
          <w:i/>
        </w:rPr>
        <w:t>Tackling Serious and organised crime 2019.</w:t>
      </w:r>
    </w:p>
    <w:p w:rsidR="00930373" w:rsidRDefault="00B12E72" w:rsidP="00B12E72">
      <w:r w:rsidRPr="00B12E72">
        <w:rPr>
          <w:rFonts w:ascii="Arial Narrow" w:hAnsi="Arial Narrow"/>
        </w:rPr>
        <w:t>Protecting the public from these individuals and groups can become difficult for the public protection Unit as there is a large amount of offenders who are involved but not known to the police as they dismiss and recruit new ‘gang members</w:t>
      </w:r>
      <w:r>
        <w:rPr>
          <w:rFonts w:ascii="Arial Narrow" w:hAnsi="Arial Narrow"/>
        </w:rPr>
        <w:t>’ regularly</w:t>
      </w:r>
      <w:r w:rsidRPr="00B12E72">
        <w:rPr>
          <w:rFonts w:ascii="Arial Narrow" w:hAnsi="Arial Narrow"/>
        </w:rPr>
        <w:t>.</w:t>
      </w:r>
      <w:r>
        <w:t xml:space="preserve"> </w:t>
      </w:r>
    </w:p>
    <w:p w:rsidR="008F3C15" w:rsidRDefault="00B12E72" w:rsidP="008F3C15">
      <w:pPr>
        <w:pStyle w:val="NoSpacing"/>
        <w:rPr>
          <w:rFonts w:ascii="Arial Narrow" w:hAnsi="Arial Narrow"/>
        </w:rPr>
      </w:pPr>
      <w:r w:rsidRPr="00675156">
        <w:rPr>
          <w:rFonts w:ascii="Arial Narrow" w:hAnsi="Arial Narrow"/>
        </w:rPr>
        <w:t xml:space="preserve">In 2006, the Home Office published a 5 year strategy which was implemented to protect the public and reduce re-offending. This shows that it was recognised that serious and complex crime carried out by organised crime groups and individuals and that a long term plan was needed to combat the issue. </w:t>
      </w:r>
      <w:r w:rsidR="008F3C15">
        <w:rPr>
          <w:rFonts w:ascii="Arial Narrow" w:hAnsi="Arial Narrow"/>
        </w:rPr>
        <w:t xml:space="preserve">(HM Government- </w:t>
      </w:r>
      <w:r w:rsidR="008F3C15" w:rsidRPr="00B5160A">
        <w:rPr>
          <w:rFonts w:ascii="Arial Narrow" w:hAnsi="Arial Narrow"/>
          <w:i/>
        </w:rPr>
        <w:t>Five year strategy for protecting the public and reducing re-offending 2006</w:t>
      </w:r>
      <w:r w:rsidR="008F3C15">
        <w:rPr>
          <w:rFonts w:ascii="Arial Narrow" w:hAnsi="Arial Narrow"/>
        </w:rPr>
        <w:t>)</w:t>
      </w:r>
    </w:p>
    <w:p w:rsidR="00B12E72" w:rsidRPr="00675156" w:rsidRDefault="00B12E72" w:rsidP="00B12E72">
      <w:pPr>
        <w:rPr>
          <w:rFonts w:ascii="Arial Narrow" w:hAnsi="Arial Narrow"/>
        </w:rPr>
      </w:pPr>
    </w:p>
    <w:p w:rsidR="00B12E72" w:rsidRPr="00675156" w:rsidRDefault="00B12E72" w:rsidP="00B12E72">
      <w:pPr>
        <w:rPr>
          <w:rFonts w:ascii="Arial Narrow" w:hAnsi="Arial Narrow"/>
          <w:shd w:val="clear" w:color="auto" w:fill="FFFFFF"/>
        </w:rPr>
      </w:pPr>
      <w:r w:rsidRPr="00675156">
        <w:rPr>
          <w:rFonts w:ascii="Arial Narrow" w:hAnsi="Arial Narrow"/>
        </w:rPr>
        <w:t xml:space="preserve">In summary, public protection is at the forefront of policing objectives shown by the specialised unit developed to investigate its link with criminal activity. </w:t>
      </w:r>
      <w:r w:rsidR="00675156" w:rsidRPr="00675156">
        <w:rPr>
          <w:rFonts w:ascii="Arial Narrow" w:hAnsi="Arial Narrow"/>
        </w:rPr>
        <w:t xml:space="preserve">The issues which have developed is the amount of re-offenders who are attached to organised groups subsequently making the criminal activity difficult to combat. </w:t>
      </w:r>
    </w:p>
    <w:p w:rsidR="00930373" w:rsidRDefault="00930373" w:rsidP="00B8730D">
      <w:pPr>
        <w:rPr>
          <w:rFonts w:ascii="Arial Narrow" w:hAnsi="Arial Narrow"/>
          <w:shd w:val="clear" w:color="auto" w:fill="FFFFFF"/>
        </w:rPr>
      </w:pPr>
    </w:p>
    <w:p w:rsidR="007D5A14" w:rsidRDefault="007B7AA6" w:rsidP="00B8730D">
      <w:pPr>
        <w:rPr>
          <w:rFonts w:ascii="Arial Narrow" w:hAnsi="Arial Narrow"/>
          <w:shd w:val="clear" w:color="auto" w:fill="FFFFFF"/>
        </w:rPr>
      </w:pPr>
      <w:r>
        <w:rPr>
          <w:rFonts w:ascii="Arial Narrow" w:hAnsi="Arial Narrow"/>
          <w:shd w:val="clear" w:color="auto" w:fill="FFFFFF"/>
        </w:rPr>
        <w:t>957</w:t>
      </w:r>
      <w:r w:rsidR="00A62FE3">
        <w:rPr>
          <w:rFonts w:ascii="Arial Narrow" w:hAnsi="Arial Narrow"/>
          <w:shd w:val="clear" w:color="auto" w:fill="FFFFFF"/>
        </w:rPr>
        <w:t xml:space="preserve"> WORDS.</w:t>
      </w:r>
    </w:p>
    <w:p w:rsidR="007D5A14" w:rsidRPr="007D5A14" w:rsidRDefault="007D5A14" w:rsidP="007D5A14">
      <w:pPr>
        <w:rPr>
          <w:rFonts w:ascii="Arial Narrow" w:hAnsi="Arial Narrow"/>
        </w:rPr>
      </w:pPr>
    </w:p>
    <w:p w:rsidR="007D5A14" w:rsidRPr="007D5A14" w:rsidRDefault="007D5A14" w:rsidP="007D5A14">
      <w:pPr>
        <w:rPr>
          <w:rFonts w:ascii="Arial Narrow" w:hAnsi="Arial Narrow"/>
          <w:b/>
          <w:sz w:val="28"/>
          <w:u w:val="single"/>
        </w:rPr>
      </w:pPr>
      <w:r>
        <w:rPr>
          <w:rFonts w:ascii="Arial Narrow" w:hAnsi="Arial Narrow"/>
          <w:b/>
          <w:sz w:val="28"/>
          <w:u w:val="single"/>
        </w:rPr>
        <w:t>Evidence Based Policing/Criminology and crime prevention/criminal justice:</w:t>
      </w:r>
    </w:p>
    <w:p w:rsidR="007D5A14" w:rsidRDefault="005E45C3" w:rsidP="007D5A14">
      <w:pPr>
        <w:rPr>
          <w:rFonts w:ascii="Arial Narrow" w:hAnsi="Arial Narrow"/>
        </w:rPr>
      </w:pPr>
      <w:r>
        <w:rPr>
          <w:rFonts w:ascii="Arial Narrow" w:hAnsi="Arial Narrow"/>
        </w:rPr>
        <w:t xml:space="preserve">The aim for this piece of writing is to analyse the concept of evidence-based policing and ‘what works’ in policing evaluating crime prevention theories and strategies and considering the options open to reduce re-offending. </w:t>
      </w:r>
    </w:p>
    <w:p w:rsidR="005E45C3" w:rsidRDefault="005E45C3" w:rsidP="008F3C15">
      <w:pPr>
        <w:pStyle w:val="NoSpacing"/>
      </w:pPr>
      <w:r>
        <w:rPr>
          <w:rFonts w:ascii="Arial Narrow" w:hAnsi="Arial Narrow"/>
        </w:rPr>
        <w:t xml:space="preserve">Firstly, according to the College of Policing, Evidence Based Policing is </w:t>
      </w:r>
      <w:r w:rsidRPr="005E45C3">
        <w:rPr>
          <w:rStyle w:val="Strong"/>
          <w:rFonts w:ascii="Arial Narrow" w:hAnsi="Arial Narrow" w:cs="Segoe UI"/>
          <w:b w:val="0"/>
          <w:color w:val="000000"/>
          <w:szCs w:val="20"/>
          <w:shd w:val="clear" w:color="auto" w:fill="FFFFFF"/>
        </w:rPr>
        <w:t>an approach used when police officers, staff and volunteers create, review and use the best available evidence to inform and challenge policies, practices and decisions.</w:t>
      </w:r>
      <w:r>
        <w:rPr>
          <w:rStyle w:val="Strong"/>
          <w:rFonts w:ascii="Arial Narrow" w:hAnsi="Arial Narrow" w:cs="Segoe UI"/>
          <w:b w:val="0"/>
          <w:color w:val="000000"/>
          <w:szCs w:val="20"/>
          <w:shd w:val="clear" w:color="auto" w:fill="FFFFFF"/>
        </w:rPr>
        <w:t xml:space="preserve"> Further to that, the meaning of </w:t>
      </w:r>
      <w:r w:rsidRPr="005E45C3">
        <w:rPr>
          <w:rFonts w:ascii="Arial Narrow" w:hAnsi="Arial Narrow" w:cs="Segoe UI"/>
          <w:color w:val="000000"/>
          <w:szCs w:val="20"/>
          <w:shd w:val="clear" w:color="auto" w:fill="FFFFFF"/>
        </w:rPr>
        <w:t>'best available' evidence will use appropriate research methods and sources for the question being asked. Research should be carefully conducted, peer reviewed and transparent about its methods, limitations, and how its conclusions were reached</w:t>
      </w:r>
      <w:r>
        <w:rPr>
          <w:rFonts w:ascii="Segoe UI" w:hAnsi="Segoe UI" w:cs="Segoe UI"/>
          <w:color w:val="000000"/>
          <w:sz w:val="20"/>
          <w:szCs w:val="20"/>
          <w:shd w:val="clear" w:color="auto" w:fill="FFFFFF"/>
        </w:rPr>
        <w:t>.</w:t>
      </w:r>
      <w:r>
        <w:rPr>
          <w:rStyle w:val="Strong"/>
          <w:rFonts w:ascii="Arial Narrow" w:hAnsi="Arial Narrow" w:cs="Segoe UI"/>
          <w:b w:val="0"/>
          <w:color w:val="000000"/>
          <w:szCs w:val="20"/>
          <w:shd w:val="clear" w:color="auto" w:fill="FFFFFF"/>
        </w:rPr>
        <w:t xml:space="preserve"> </w:t>
      </w:r>
      <w:r w:rsidR="008F3C15">
        <w:rPr>
          <w:rFonts w:ascii="Arial Narrow" w:hAnsi="Arial Narrow"/>
        </w:rPr>
        <w:t xml:space="preserve">(College of Policing- </w:t>
      </w:r>
      <w:r w:rsidR="008F3C15">
        <w:rPr>
          <w:rFonts w:ascii="Arial Narrow" w:hAnsi="Arial Narrow"/>
          <w:i/>
        </w:rPr>
        <w:t>What is Evidence Based Policing? 2021)</w:t>
      </w:r>
      <w:r w:rsidR="008F3C15">
        <w:rPr>
          <w:rFonts w:ascii="Arial Narrow" w:hAnsi="Arial Narrow"/>
          <w:i/>
        </w:rPr>
        <w:t>.</w:t>
      </w:r>
    </w:p>
    <w:p w:rsidR="005E45C3" w:rsidRPr="005E45C3" w:rsidRDefault="005E45C3" w:rsidP="007D5A14">
      <w:pPr>
        <w:rPr>
          <w:rFonts w:ascii="Arial Narrow" w:hAnsi="Arial Narrow"/>
          <w:sz w:val="24"/>
        </w:rPr>
      </w:pPr>
      <w:r w:rsidRPr="005E45C3">
        <w:rPr>
          <w:rFonts w:ascii="Arial Narrow" w:hAnsi="Arial Narrow" w:cs="Segoe UI"/>
          <w:color w:val="000000"/>
          <w:szCs w:val="20"/>
          <w:shd w:val="clear" w:color="auto" w:fill="FFFFFF"/>
        </w:rPr>
        <w:t>The concept of evidence based policing was developed by Professor Lawrence Sherman in 1998</w:t>
      </w:r>
    </w:p>
    <w:p w:rsidR="005E45C3" w:rsidRDefault="005E45C3" w:rsidP="007D5A14">
      <w:r w:rsidRPr="005E45C3">
        <w:rPr>
          <w:rFonts w:ascii="Arial Narrow" w:hAnsi="Arial Narrow" w:cs="Segoe UI"/>
          <w:color w:val="000000"/>
          <w:szCs w:val="20"/>
          <w:shd w:val="clear" w:color="auto" w:fill="FFFFFF"/>
        </w:rPr>
        <w:t>A disadvantage to evidence based policing is that it does now always provide definitive answers that officers and staff should apply uncritically meaning officers and staff will reflect on their practice, consider how the 'best available' evidence applies to their day to day work, and learn from their successes and failures.</w:t>
      </w:r>
      <w:r>
        <w:rPr>
          <w:rFonts w:ascii="Arial Narrow" w:hAnsi="Arial Narrow" w:cs="Segoe UI"/>
          <w:color w:val="000000"/>
          <w:szCs w:val="20"/>
          <w:shd w:val="clear" w:color="auto" w:fill="FFFFFF"/>
        </w:rPr>
        <w:t xml:space="preserve"> </w:t>
      </w:r>
      <w:r w:rsidR="008F3C15">
        <w:rPr>
          <w:rFonts w:ascii="Arial Narrow" w:hAnsi="Arial Narrow"/>
        </w:rPr>
        <w:t xml:space="preserve">(College of Policing- </w:t>
      </w:r>
      <w:r w:rsidR="008F3C15">
        <w:rPr>
          <w:rFonts w:ascii="Arial Narrow" w:hAnsi="Arial Narrow"/>
          <w:i/>
        </w:rPr>
        <w:t>What is Evidence Based Policing? 2021).</w:t>
      </w:r>
    </w:p>
    <w:p w:rsidR="007E4241" w:rsidRDefault="007E4241" w:rsidP="007D5A14">
      <w:pPr>
        <w:rPr>
          <w:rFonts w:ascii="Arial Narrow" w:hAnsi="Arial Narrow"/>
        </w:rPr>
      </w:pPr>
      <w:r>
        <w:rPr>
          <w:rFonts w:ascii="Arial Narrow" w:hAnsi="Arial Narrow"/>
        </w:rPr>
        <w:t>When Evidence Based Policing is considered, there is the term ‘what works’ used. This is due to the concept of Evidence Based Policing being using what an individual/officer knows to work as their method when dealing with an incident. For example, once given the mandatory training to deal with a particular incident, an officer may attend an incident, learnt how to add to their training. This addition could be very beneficial to the call and they could remember this for future use. In order for the use of Evidence Based Policing to expand further would be for that officer to inform another officer</w:t>
      </w:r>
      <w:r w:rsidR="0018514C">
        <w:rPr>
          <w:rFonts w:ascii="Arial Narrow" w:hAnsi="Arial Narrow"/>
        </w:rPr>
        <w:t xml:space="preserve">s leading to them using the addition and developing it. This will be a continuous cycle as officer’s share their experiences with one another subsequently learning from one another. </w:t>
      </w:r>
    </w:p>
    <w:p w:rsidR="008C09F1" w:rsidRDefault="008C09F1" w:rsidP="007D5A14">
      <w:pPr>
        <w:rPr>
          <w:rFonts w:ascii="Arial Narrow" w:hAnsi="Arial Narrow"/>
        </w:rPr>
      </w:pPr>
      <w:r>
        <w:rPr>
          <w:rFonts w:ascii="Arial Narrow" w:hAnsi="Arial Narrow"/>
        </w:rPr>
        <w:t xml:space="preserve">The use of Evidence Based Policing can be used in order to reduce the possibility of the offence happening again or to reduce any mistakes which happened when dealing with an incident happening on the next occasion. </w:t>
      </w:r>
    </w:p>
    <w:p w:rsidR="008F3C15" w:rsidRDefault="0018514C" w:rsidP="008F3C15">
      <w:pPr>
        <w:pStyle w:val="NoSpacing"/>
        <w:rPr>
          <w:rFonts w:ascii="Arial Narrow" w:hAnsi="Arial Narrow"/>
          <w:i/>
        </w:rPr>
      </w:pPr>
      <w:r>
        <w:rPr>
          <w:rFonts w:ascii="Arial Narrow" w:hAnsi="Arial Narrow"/>
        </w:rPr>
        <w:t>Crime prevention theories and strategies are split into 10 principles of crime prevention</w:t>
      </w:r>
      <w:r w:rsidR="008C09F1">
        <w:rPr>
          <w:rFonts w:ascii="Arial Narrow" w:hAnsi="Arial Narrow"/>
        </w:rPr>
        <w:t xml:space="preserve"> when in relation to criminal activity. </w:t>
      </w:r>
      <w:r>
        <w:rPr>
          <w:rFonts w:ascii="Arial Narrow" w:hAnsi="Arial Narrow"/>
        </w:rPr>
        <w:t>The principles can assist officers in reducing the opportunity for crime to occur in the community.</w:t>
      </w:r>
      <w:r w:rsidR="008C09F1">
        <w:rPr>
          <w:rFonts w:ascii="Arial Narrow" w:hAnsi="Arial Narrow"/>
        </w:rPr>
        <w:t xml:space="preserve"> </w:t>
      </w:r>
      <w:r>
        <w:rPr>
          <w:rFonts w:ascii="Arial Narrow" w:hAnsi="Arial Narrow"/>
        </w:rPr>
        <w:t>The principles are</w:t>
      </w:r>
      <w:r w:rsidR="008C09F1">
        <w:rPr>
          <w:rFonts w:ascii="Arial Narrow" w:hAnsi="Arial Narrow"/>
        </w:rPr>
        <w:t xml:space="preserve"> the following:</w:t>
      </w:r>
      <w:r>
        <w:rPr>
          <w:rFonts w:ascii="Arial Narrow" w:hAnsi="Arial Narrow"/>
        </w:rPr>
        <w:t xml:space="preserve"> </w:t>
      </w:r>
      <w:r w:rsidR="008C09F1">
        <w:rPr>
          <w:rFonts w:ascii="Arial Narrow" w:hAnsi="Arial Narrow"/>
        </w:rPr>
        <w:t xml:space="preserve">Target hardening, Target removal, Reducing </w:t>
      </w:r>
      <w:r w:rsidR="008F3C15">
        <w:rPr>
          <w:rFonts w:ascii="Arial Narrow" w:hAnsi="Arial Narrow"/>
        </w:rPr>
        <w:t>the means, Reducing the payoff,</w:t>
      </w:r>
      <w:r w:rsidR="008C09F1">
        <w:rPr>
          <w:rFonts w:ascii="Arial Narrow" w:hAnsi="Arial Narrow"/>
        </w:rPr>
        <w:t xml:space="preserve"> Access control, surveillance, environmental change, rule setting, and increase the chance of being caught, deflecting offenders. </w:t>
      </w:r>
      <w:r w:rsidR="008F3C15">
        <w:rPr>
          <w:rFonts w:ascii="Arial Narrow" w:hAnsi="Arial Narrow"/>
        </w:rPr>
        <w:t xml:space="preserve">(West Yorkshire Police- </w:t>
      </w:r>
      <w:r w:rsidR="008F3C15">
        <w:rPr>
          <w:rFonts w:ascii="Arial Narrow" w:hAnsi="Arial Narrow"/>
          <w:i/>
        </w:rPr>
        <w:t>The 10 Principles of Crime Prevention)</w:t>
      </w:r>
    </w:p>
    <w:p w:rsidR="008C09F1" w:rsidRDefault="008C09F1" w:rsidP="007D5A14"/>
    <w:p w:rsidR="008F3C15" w:rsidRDefault="008C09F1" w:rsidP="008F3C15">
      <w:pPr>
        <w:pStyle w:val="NoSpacing"/>
        <w:rPr>
          <w:rFonts w:ascii="Arial Narrow" w:hAnsi="Arial Narrow"/>
          <w:i/>
        </w:rPr>
      </w:pPr>
      <w:r>
        <w:rPr>
          <w:rFonts w:ascii="Arial Narrow" w:hAnsi="Arial Narrow"/>
        </w:rPr>
        <w:t xml:space="preserve">The home office published a Modern Crime Prevention Strategy in March 2016. The strategy is based on targeting the six key drivers of crime being opportunity, character, </w:t>
      </w:r>
      <w:r w:rsidR="00A70BB2">
        <w:rPr>
          <w:rFonts w:ascii="Arial Narrow" w:hAnsi="Arial Narrow"/>
        </w:rPr>
        <w:t>and effectiveness</w:t>
      </w:r>
      <w:r>
        <w:rPr>
          <w:rFonts w:ascii="Arial Narrow" w:hAnsi="Arial Narrow"/>
        </w:rPr>
        <w:t xml:space="preserve"> of the criminal justice system, profit, drugs and alcohol. </w:t>
      </w:r>
      <w:r w:rsidR="00A70BB2">
        <w:rPr>
          <w:rFonts w:ascii="Arial Narrow" w:hAnsi="Arial Narrow"/>
        </w:rPr>
        <w:t xml:space="preserve">There is conclusive evidence that crime increases when there are more opportunities to offend and falls when the number of opportunities are reduced. </w:t>
      </w:r>
      <w:r w:rsidR="008F3C15">
        <w:rPr>
          <w:rFonts w:ascii="Arial Narrow" w:hAnsi="Arial Narrow"/>
        </w:rPr>
        <w:t xml:space="preserve">(Home Office- </w:t>
      </w:r>
      <w:r w:rsidR="008F3C15">
        <w:rPr>
          <w:rFonts w:ascii="Arial Narrow" w:hAnsi="Arial Narrow"/>
          <w:i/>
        </w:rPr>
        <w:t>Modern Crime Prevention Strategy 2016)</w:t>
      </w:r>
      <w:r w:rsidR="008F3C15">
        <w:rPr>
          <w:rFonts w:ascii="Arial Narrow" w:hAnsi="Arial Narrow"/>
          <w:i/>
        </w:rPr>
        <w:t>.</w:t>
      </w:r>
    </w:p>
    <w:p w:rsidR="007E4241" w:rsidRDefault="00A70BB2" w:rsidP="008F3C15">
      <w:pPr>
        <w:pStyle w:val="NoSpacing"/>
        <w:rPr>
          <w:rFonts w:ascii="Arial Narrow" w:hAnsi="Arial Narrow"/>
        </w:rPr>
      </w:pPr>
      <w:r>
        <w:rPr>
          <w:rFonts w:ascii="Arial Narrow" w:hAnsi="Arial Narrow"/>
        </w:rPr>
        <w:t xml:space="preserve"> This strategy document focuses on how to reduce re-offending by removing the opportunity for those to commit criminal activity. </w:t>
      </w:r>
    </w:p>
    <w:p w:rsidR="00163CE0" w:rsidRPr="00A70BB2" w:rsidRDefault="00163CE0" w:rsidP="00163CE0">
      <w:pPr>
        <w:rPr>
          <w:rFonts w:ascii="Arial Narrow" w:hAnsi="Arial Narrow"/>
        </w:rPr>
      </w:pPr>
      <w:r>
        <w:rPr>
          <w:rFonts w:ascii="Arial Narrow" w:hAnsi="Arial Narrow"/>
        </w:rPr>
        <w:t>A review was published in 2022 to discuss strategies</w:t>
      </w:r>
      <w:r w:rsidR="00D240DA">
        <w:rPr>
          <w:rFonts w:ascii="Arial Narrow" w:hAnsi="Arial Narrow"/>
        </w:rPr>
        <w:t xml:space="preserve"> to pr</w:t>
      </w:r>
      <w:r>
        <w:rPr>
          <w:rFonts w:ascii="Arial Narrow" w:hAnsi="Arial Narrow"/>
        </w:rPr>
        <w:t>event re-offending and offending. This review is known as</w:t>
      </w:r>
      <w:r w:rsidR="00D240DA">
        <w:rPr>
          <w:rFonts w:ascii="Arial Narrow" w:hAnsi="Arial Narrow"/>
        </w:rPr>
        <w:t xml:space="preserve"> Problem-orientated policing for reducing crime and disorder: An updated systematic review and meta-analysis. </w:t>
      </w:r>
      <w:r w:rsidR="001F7847">
        <w:rPr>
          <w:rFonts w:ascii="Arial Narrow" w:hAnsi="Arial Narrow"/>
        </w:rPr>
        <w:t>(Hinkle</w:t>
      </w:r>
      <w:r w:rsidR="008F3C15">
        <w:rPr>
          <w:rFonts w:ascii="Arial Narrow" w:hAnsi="Arial Narrow"/>
        </w:rPr>
        <w:t>, Weisburd, Telep, Petersen</w:t>
      </w:r>
      <w:r w:rsidR="008F3C15" w:rsidRPr="008F3C15">
        <w:rPr>
          <w:rFonts w:ascii="Arial Narrow" w:hAnsi="Arial Narrow"/>
          <w:i/>
        </w:rPr>
        <w:t xml:space="preserve">- </w:t>
      </w:r>
      <w:r w:rsidR="008F3C15" w:rsidRPr="008F3C15">
        <w:rPr>
          <w:rFonts w:ascii="Arial Narrow" w:hAnsi="Arial Narrow"/>
          <w:i/>
        </w:rPr>
        <w:t>Problem-orientated policing for reducing crime and disorder: An updated systematic review and meta-analysis</w:t>
      </w:r>
      <w:r w:rsidR="008F3C15" w:rsidRPr="008F3C15">
        <w:rPr>
          <w:rFonts w:ascii="Arial Narrow" w:hAnsi="Arial Narrow"/>
          <w:i/>
        </w:rPr>
        <w:t xml:space="preserve"> 2020</w:t>
      </w:r>
      <w:r w:rsidR="001F7847">
        <w:rPr>
          <w:rFonts w:ascii="Arial Narrow" w:hAnsi="Arial Narrow"/>
        </w:rPr>
        <w:t xml:space="preserve">) </w:t>
      </w:r>
    </w:p>
    <w:p w:rsidR="007F275D" w:rsidRDefault="007F275D" w:rsidP="007D5A14">
      <w:pPr>
        <w:rPr>
          <w:rFonts w:ascii="Arial Narrow" w:hAnsi="Arial Narrow"/>
        </w:rPr>
      </w:pPr>
    </w:p>
    <w:p w:rsidR="007F275D" w:rsidRDefault="00163CE0" w:rsidP="007D5A14">
      <w:pPr>
        <w:rPr>
          <w:rFonts w:ascii="Arial Narrow" w:hAnsi="Arial Narrow"/>
        </w:rPr>
      </w:pPr>
      <w:r>
        <w:rPr>
          <w:rFonts w:ascii="Arial Narrow" w:hAnsi="Arial Narrow"/>
        </w:rPr>
        <w:t>Firstly Problem Orientated Policing, also referred to as POP, is an approach to tackle crime and disorder that involved identifying a specific problem, through analysis to understand the problem and be able to develop a tailored response. This then leads to the assessment of the affects or the response in order to determine if any changes could be made for the future. Problem Orientated Policing uses the model OSARA. This mod</w:t>
      </w:r>
      <w:r w:rsidR="00F445A8">
        <w:rPr>
          <w:rFonts w:ascii="Arial Narrow" w:hAnsi="Arial Narrow"/>
        </w:rPr>
        <w:t xml:space="preserve">el is strategy which is used for problem solving. OSARA is an acronym which stands for Objective, Scanning, Analysis, Response and Assessment. The aim of the model overall is outline an objective by deciding what </w:t>
      </w:r>
      <w:r w:rsidR="00F445A8">
        <w:rPr>
          <w:rFonts w:ascii="Arial Narrow" w:hAnsi="Arial Narrow"/>
        </w:rPr>
        <w:lastRenderedPageBreak/>
        <w:t>needs to be achieved, Gather information and intelligence to identify the underlying cause of the problem, Developing and implementing a response to the problem and then measuring the impact of the response to test if it had the desired effect of meeting the objective.</w:t>
      </w:r>
      <w:r w:rsidR="00B042E1" w:rsidRPr="00B042E1">
        <w:t xml:space="preserve"> </w:t>
      </w:r>
      <w:r w:rsidR="008F3C15" w:rsidRPr="00B5160A">
        <w:rPr>
          <w:rFonts w:ascii="Arial" w:hAnsi="Arial" w:cs="Arial"/>
        </w:rPr>
        <w:t xml:space="preserve">(College of Policing- </w:t>
      </w:r>
      <w:r w:rsidR="008F3C15" w:rsidRPr="00B5160A">
        <w:rPr>
          <w:rFonts w:ascii="Arial" w:hAnsi="Arial" w:cs="Arial"/>
          <w:i/>
        </w:rPr>
        <w:t>Problem Oriented Policing 2021</w:t>
      </w:r>
      <w:r w:rsidR="008F3C15" w:rsidRPr="00B5160A">
        <w:rPr>
          <w:rFonts w:ascii="Arial" w:hAnsi="Arial" w:cs="Arial"/>
        </w:rPr>
        <w:t>).</w:t>
      </w:r>
    </w:p>
    <w:p w:rsidR="00F445A8" w:rsidRDefault="00F445A8" w:rsidP="007D5A14">
      <w:pPr>
        <w:rPr>
          <w:rFonts w:ascii="Arial Narrow" w:hAnsi="Arial Narrow"/>
        </w:rPr>
      </w:pPr>
      <w:r>
        <w:rPr>
          <w:rFonts w:ascii="Arial Narrow" w:hAnsi="Arial Narrow"/>
        </w:rPr>
        <w:t xml:space="preserve">This model and strategy is highly effective in the role of a police employee, using a strategy to deal with an issue and then assessing whether it worked well can develop an individual’s performance in the role as well as the wider force if they share their assessment findings. As mentioned previously, learning how to improve their performance from one another. </w:t>
      </w:r>
    </w:p>
    <w:p w:rsidR="005944AB" w:rsidRDefault="00B042E1" w:rsidP="007D5A14">
      <w:pPr>
        <w:rPr>
          <w:rFonts w:ascii="Arial Narrow" w:hAnsi="Arial Narrow"/>
        </w:rPr>
      </w:pPr>
      <w:r>
        <w:rPr>
          <w:rFonts w:ascii="Arial Narrow" w:hAnsi="Arial Narrow"/>
        </w:rPr>
        <w:t>In summary, Evidence Based Policing is</w:t>
      </w:r>
      <w:r w:rsidR="005944AB">
        <w:rPr>
          <w:rFonts w:ascii="Arial Narrow" w:hAnsi="Arial Narrow"/>
        </w:rPr>
        <w:t xml:space="preserve"> an</w:t>
      </w:r>
      <w:r>
        <w:rPr>
          <w:rFonts w:ascii="Arial Narrow" w:hAnsi="Arial Narrow"/>
        </w:rPr>
        <w:t xml:space="preserve"> </w:t>
      </w:r>
      <w:r w:rsidR="005944AB">
        <w:rPr>
          <w:rFonts w:ascii="Arial Narrow" w:hAnsi="Arial Narrow"/>
        </w:rPr>
        <w:t xml:space="preserve">effective strategy as it allows the opportunity to structure a response as well as gathering information in order to understand the source of the issue and solve it at that point rather than only solving the issues that the source is causing therefore, reducing the possibility of re-offending as the source issue is dealt with. </w:t>
      </w:r>
    </w:p>
    <w:p w:rsidR="001F7847" w:rsidRDefault="001F7847" w:rsidP="007D5A14">
      <w:pPr>
        <w:rPr>
          <w:rFonts w:ascii="Arial Narrow" w:hAnsi="Arial Narrow"/>
        </w:rPr>
      </w:pPr>
      <w:r>
        <w:rPr>
          <w:rFonts w:ascii="Arial Narrow" w:hAnsi="Arial Narrow"/>
        </w:rPr>
        <w:t>8</w:t>
      </w:r>
      <w:r w:rsidR="008F3C15">
        <w:rPr>
          <w:rFonts w:ascii="Arial Narrow" w:hAnsi="Arial Narrow"/>
        </w:rPr>
        <w:t>52</w:t>
      </w:r>
      <w:r>
        <w:rPr>
          <w:rFonts w:ascii="Arial Narrow" w:hAnsi="Arial Narrow"/>
        </w:rPr>
        <w:t xml:space="preserve"> WORDS.</w:t>
      </w:r>
    </w:p>
    <w:p w:rsidR="008F3C15" w:rsidRDefault="008F3C15" w:rsidP="007D5A14">
      <w:pPr>
        <w:rPr>
          <w:rFonts w:ascii="Arial Narrow" w:hAnsi="Arial Narrow"/>
        </w:rPr>
      </w:pPr>
      <w:bookmarkStart w:id="0" w:name="_GoBack"/>
      <w:bookmarkEnd w:id="0"/>
    </w:p>
    <w:p w:rsidR="008F3C15" w:rsidRDefault="008F3C15" w:rsidP="007D5A14">
      <w:pPr>
        <w:rPr>
          <w:rFonts w:ascii="Arial Narrow" w:hAnsi="Arial Narrow"/>
        </w:rPr>
      </w:pPr>
      <w:r>
        <w:rPr>
          <w:rFonts w:ascii="Arial Narrow" w:hAnsi="Arial Narrow"/>
        </w:rPr>
        <w:t>TOTAL WORDS: 4541 WORDS.</w:t>
      </w:r>
    </w:p>
    <w:p w:rsidR="008F3C15" w:rsidRDefault="008F3C15" w:rsidP="007D5A14">
      <w:pPr>
        <w:rPr>
          <w:rFonts w:ascii="Arial Narrow" w:hAnsi="Arial Narrow"/>
        </w:rPr>
      </w:pPr>
    </w:p>
    <w:p w:rsidR="008F3C15" w:rsidRPr="00B5160A" w:rsidRDefault="008F3C15" w:rsidP="008F3C15">
      <w:pPr>
        <w:pStyle w:val="NoSpacing"/>
        <w:rPr>
          <w:rFonts w:ascii="Arial" w:hAnsi="Arial" w:cs="Arial"/>
          <w:u w:val="single"/>
        </w:rPr>
      </w:pPr>
      <w:r w:rsidRPr="00B5160A">
        <w:rPr>
          <w:rFonts w:ascii="Arial" w:hAnsi="Arial" w:cs="Arial"/>
          <w:u w:val="single"/>
        </w:rPr>
        <w:t xml:space="preserve">BIBLIOGRAPHY: </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rPr>
      </w:pPr>
      <w:r w:rsidRPr="00B5160A">
        <w:rPr>
          <w:rFonts w:ascii="Arial" w:hAnsi="Arial" w:cs="Arial"/>
        </w:rPr>
        <w:t xml:space="preserve">(Cambridge Dictionary – </w:t>
      </w:r>
      <w:r w:rsidRPr="00B5160A">
        <w:rPr>
          <w:rFonts w:ascii="Arial" w:hAnsi="Arial" w:cs="Arial"/>
          <w:i/>
        </w:rPr>
        <w:t xml:space="preserve">Victim </w:t>
      </w:r>
      <w:r w:rsidRPr="00B5160A">
        <w:rPr>
          <w:rFonts w:ascii="Arial" w:hAnsi="Arial" w:cs="Arial"/>
        </w:rPr>
        <w:t xml:space="preserve">2021): Available at: </w:t>
      </w:r>
      <w:hyperlink r:id="rId15" w:history="1">
        <w:r w:rsidRPr="00B5160A">
          <w:rPr>
            <w:rStyle w:val="Hyperlink"/>
            <w:rFonts w:ascii="Arial" w:hAnsi="Arial" w:cs="Arial"/>
            <w:color w:val="auto"/>
          </w:rPr>
          <w:t>https://dictionary.cambridge.org/dictionary/english/victim</w:t>
        </w:r>
      </w:hyperlink>
      <w:r w:rsidRPr="00B5160A">
        <w:rPr>
          <w:rFonts w:ascii="Arial" w:hAnsi="Arial" w:cs="Arial"/>
        </w:rPr>
        <w:t>. 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rPr>
      </w:pPr>
      <w:r w:rsidRPr="00B5160A">
        <w:rPr>
          <w:rFonts w:ascii="Arial" w:hAnsi="Arial" w:cs="Arial"/>
        </w:rPr>
        <w:t xml:space="preserve">(College of Policing </w:t>
      </w:r>
      <w:r w:rsidRPr="00B5160A">
        <w:rPr>
          <w:rFonts w:ascii="Arial" w:hAnsi="Arial" w:cs="Arial"/>
          <w:i/>
        </w:rPr>
        <w:t>- Police Constable 2021</w:t>
      </w:r>
      <w:r w:rsidRPr="00B5160A">
        <w:rPr>
          <w:rFonts w:ascii="Arial" w:hAnsi="Arial" w:cs="Arial"/>
        </w:rPr>
        <w:t xml:space="preserve">). Available at: </w:t>
      </w:r>
      <w:hyperlink r:id="rId16" w:history="1">
        <w:r w:rsidRPr="00B5160A">
          <w:rPr>
            <w:rStyle w:val="Hyperlink"/>
            <w:rFonts w:ascii="Arial" w:hAnsi="Arial" w:cs="Arial"/>
            <w:color w:val="auto"/>
          </w:rPr>
          <w:t>https://profdev.college.police.uk/professional-profile/police-constable/#:~:text=%20Police%20Constable%20%201%20Role%20Purpose.%20Constables,achieved%20a%20Level%203%20qualification%20%28or...%20More%20</w:t>
        </w:r>
      </w:hyperlink>
      <w:r w:rsidRPr="00B5160A">
        <w:rPr>
          <w:rFonts w:ascii="Arial" w:hAnsi="Arial" w:cs="Arial"/>
          <w:u w:val="single"/>
        </w:rPr>
        <w:t>.</w:t>
      </w:r>
      <w:r w:rsidRPr="00B5160A">
        <w:rPr>
          <w:rFonts w:ascii="Arial" w:hAnsi="Arial" w:cs="Arial"/>
        </w:rPr>
        <w:t xml:space="preserve"> Last accessed on: 22/11/21. </w:t>
      </w:r>
    </w:p>
    <w:p w:rsidR="008F3C15" w:rsidRPr="00B5160A" w:rsidRDefault="008F3C15" w:rsidP="008F3C15">
      <w:pPr>
        <w:pStyle w:val="NoSpacing"/>
        <w:rPr>
          <w:rStyle w:val="Hyperlink"/>
          <w:rFonts w:ascii="Arial" w:hAnsi="Arial" w:cs="Arial"/>
          <w:color w:val="auto"/>
        </w:rPr>
      </w:pPr>
    </w:p>
    <w:p w:rsidR="008F3C15" w:rsidRPr="00B5160A" w:rsidRDefault="008F3C15" w:rsidP="008F3C15">
      <w:pPr>
        <w:pStyle w:val="NoSpacing"/>
        <w:rPr>
          <w:rFonts w:ascii="Arial" w:hAnsi="Arial" w:cs="Arial"/>
          <w:i/>
        </w:rPr>
      </w:pPr>
      <w:r w:rsidRPr="00B5160A">
        <w:rPr>
          <w:rStyle w:val="Hyperlink"/>
          <w:rFonts w:ascii="Arial" w:hAnsi="Arial" w:cs="Arial"/>
          <w:color w:val="auto"/>
        </w:rPr>
        <w:t xml:space="preserve">(College of Policing- </w:t>
      </w:r>
      <w:r w:rsidRPr="00B5160A">
        <w:rPr>
          <w:rStyle w:val="Hyperlink"/>
          <w:rFonts w:ascii="Arial" w:hAnsi="Arial" w:cs="Arial"/>
          <w:i/>
          <w:color w:val="auto"/>
        </w:rPr>
        <w:t xml:space="preserve">Engaging Communities 2021). </w:t>
      </w:r>
      <w:r w:rsidRPr="00B5160A">
        <w:rPr>
          <w:rFonts w:ascii="Arial" w:hAnsi="Arial" w:cs="Arial"/>
        </w:rPr>
        <w:t xml:space="preserve">Available at: </w:t>
      </w:r>
      <w:hyperlink r:id="rId17" w:history="1">
        <w:r w:rsidRPr="00B5160A">
          <w:rPr>
            <w:rStyle w:val="Hyperlink"/>
            <w:rFonts w:ascii="Arial" w:hAnsi="Arial" w:cs="Arial"/>
            <w:color w:val="auto"/>
          </w:rPr>
          <w:t>https://www.college.police.uk/guidance/neighbourhood-policing/engaging-communities</w:t>
        </w:r>
      </w:hyperlink>
      <w:r w:rsidRPr="00B5160A">
        <w:rPr>
          <w:rFonts w:ascii="Arial" w:hAnsi="Arial" w:cs="Arial"/>
          <w:i/>
        </w:rPr>
        <w:t xml:space="preserve">. </w:t>
      </w:r>
      <w:r w:rsidRPr="00B5160A">
        <w:rPr>
          <w:rFonts w:ascii="Arial" w:hAnsi="Arial" w:cs="Arial"/>
        </w:rPr>
        <w:t>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rPr>
      </w:pPr>
      <w:r w:rsidRPr="00B5160A">
        <w:rPr>
          <w:rFonts w:ascii="Arial" w:hAnsi="Arial" w:cs="Arial"/>
        </w:rPr>
        <w:t xml:space="preserve">(College of Policing- </w:t>
      </w:r>
      <w:r w:rsidRPr="00B5160A">
        <w:rPr>
          <w:rFonts w:ascii="Arial" w:hAnsi="Arial" w:cs="Arial"/>
          <w:i/>
        </w:rPr>
        <w:t xml:space="preserve">Police Community Support Officer 2021). </w:t>
      </w:r>
      <w:r w:rsidRPr="00B5160A">
        <w:rPr>
          <w:rFonts w:ascii="Arial" w:hAnsi="Arial" w:cs="Arial"/>
        </w:rPr>
        <w:t xml:space="preserve">Available at: </w:t>
      </w:r>
      <w:hyperlink r:id="rId18" w:history="1">
        <w:r w:rsidRPr="00B5160A">
          <w:rPr>
            <w:rStyle w:val="Hyperlink"/>
            <w:rFonts w:ascii="Arial" w:hAnsi="Arial" w:cs="Arial"/>
            <w:color w:val="auto"/>
          </w:rPr>
          <w:t>https://profdev.college.police.uk/professional-profile/police-community-support-officer-pcso/</w:t>
        </w:r>
      </w:hyperlink>
      <w:r w:rsidRPr="00B5160A">
        <w:rPr>
          <w:rFonts w:ascii="Arial" w:hAnsi="Arial" w:cs="Arial"/>
          <w:i/>
        </w:rPr>
        <w:t xml:space="preserve">. </w:t>
      </w:r>
      <w:r w:rsidRPr="00B5160A">
        <w:rPr>
          <w:rFonts w:ascii="Arial" w:hAnsi="Arial" w:cs="Arial"/>
        </w:rPr>
        <w:t>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rPr>
      </w:pPr>
      <w:r w:rsidRPr="00B5160A">
        <w:rPr>
          <w:rFonts w:ascii="Arial" w:hAnsi="Arial" w:cs="Arial"/>
        </w:rPr>
        <w:t xml:space="preserve">(College of Policing- </w:t>
      </w:r>
      <w:r w:rsidRPr="00B5160A">
        <w:rPr>
          <w:rFonts w:ascii="Arial" w:hAnsi="Arial" w:cs="Arial"/>
          <w:i/>
        </w:rPr>
        <w:t>Problem Oriented Policing 2021</w:t>
      </w:r>
      <w:r w:rsidRPr="00B5160A">
        <w:rPr>
          <w:rFonts w:ascii="Arial" w:hAnsi="Arial" w:cs="Arial"/>
        </w:rPr>
        <w:t xml:space="preserve">). Available at: </w:t>
      </w:r>
      <w:hyperlink r:id="rId19" w:history="1">
        <w:r w:rsidRPr="00B5160A">
          <w:rPr>
            <w:rStyle w:val="Hyperlink"/>
            <w:rFonts w:ascii="Arial" w:hAnsi="Arial" w:cs="Arial"/>
            <w:color w:val="auto"/>
          </w:rPr>
          <w:t>https://whatworks.coll</w:t>
        </w:r>
        <w:r w:rsidRPr="00B5160A">
          <w:rPr>
            <w:rStyle w:val="Hyperlink"/>
            <w:rFonts w:ascii="Arial" w:hAnsi="Arial" w:cs="Arial"/>
            <w:color w:val="auto"/>
          </w:rPr>
          <w:t>e</w:t>
        </w:r>
        <w:r w:rsidRPr="00B5160A">
          <w:rPr>
            <w:rStyle w:val="Hyperlink"/>
            <w:rFonts w:ascii="Arial" w:hAnsi="Arial" w:cs="Arial"/>
            <w:color w:val="auto"/>
          </w:rPr>
          <w:t>ge.</w:t>
        </w:r>
        <w:r w:rsidRPr="00B5160A">
          <w:rPr>
            <w:rStyle w:val="Hyperlink"/>
            <w:rFonts w:ascii="Arial" w:hAnsi="Arial" w:cs="Arial"/>
            <w:color w:val="auto"/>
          </w:rPr>
          <w:t>p</w:t>
        </w:r>
        <w:r w:rsidRPr="00B5160A">
          <w:rPr>
            <w:rStyle w:val="Hyperlink"/>
            <w:rFonts w:ascii="Arial" w:hAnsi="Arial" w:cs="Arial"/>
            <w:color w:val="auto"/>
          </w:rPr>
          <w:t>olice.uk/toolkit/Pages/Intervention.aspx?InterventionID=47</w:t>
        </w:r>
      </w:hyperlink>
      <w:r w:rsidRPr="00B5160A">
        <w:rPr>
          <w:rFonts w:ascii="Arial" w:hAnsi="Arial" w:cs="Arial"/>
        </w:rPr>
        <w:t>. 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rPr>
      </w:pPr>
      <w:r w:rsidRPr="00B5160A">
        <w:rPr>
          <w:rFonts w:ascii="Arial" w:hAnsi="Arial" w:cs="Arial"/>
        </w:rPr>
        <w:t xml:space="preserve">(College of Policing- </w:t>
      </w:r>
      <w:r w:rsidRPr="00B5160A">
        <w:rPr>
          <w:rFonts w:ascii="Arial" w:hAnsi="Arial" w:cs="Arial"/>
          <w:i/>
        </w:rPr>
        <w:t xml:space="preserve">What is Evidence Based Policing? 2021). </w:t>
      </w:r>
      <w:r w:rsidRPr="00B5160A">
        <w:rPr>
          <w:rFonts w:ascii="Arial" w:hAnsi="Arial" w:cs="Arial"/>
        </w:rPr>
        <w:t xml:space="preserve">Available at: </w:t>
      </w:r>
      <w:hyperlink r:id="rId20" w:history="1">
        <w:r w:rsidRPr="00B5160A">
          <w:rPr>
            <w:rStyle w:val="Hyperlink"/>
            <w:rFonts w:ascii="Arial" w:hAnsi="Arial" w:cs="Arial"/>
            <w:color w:val="auto"/>
          </w:rPr>
          <w:t>https://whatworks.college.police.uk/About/Pages/What-is-EBP.aspx</w:t>
        </w:r>
      </w:hyperlink>
      <w:r w:rsidRPr="00B5160A">
        <w:rPr>
          <w:rFonts w:ascii="Arial" w:hAnsi="Arial" w:cs="Arial"/>
          <w:i/>
        </w:rPr>
        <w:t xml:space="preserve">. </w:t>
      </w:r>
      <w:r w:rsidRPr="00B5160A">
        <w:rPr>
          <w:rFonts w:ascii="Arial" w:hAnsi="Arial" w:cs="Arial"/>
        </w:rPr>
        <w:t>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rPr>
      </w:pPr>
      <w:r w:rsidRPr="00B5160A">
        <w:rPr>
          <w:rFonts w:ascii="Arial" w:hAnsi="Arial" w:cs="Arial"/>
        </w:rPr>
        <w:t xml:space="preserve">(Corporate coach Group- </w:t>
      </w:r>
      <w:r w:rsidRPr="00B5160A">
        <w:rPr>
          <w:rFonts w:ascii="Arial" w:hAnsi="Arial" w:cs="Arial"/>
          <w:i/>
        </w:rPr>
        <w:t xml:space="preserve">What is the Betari.Betaris Box 2021). </w:t>
      </w:r>
      <w:r w:rsidRPr="00B5160A">
        <w:rPr>
          <w:rFonts w:ascii="Arial" w:hAnsi="Arial" w:cs="Arial"/>
        </w:rPr>
        <w:t xml:space="preserve">Available at: </w:t>
      </w:r>
      <w:hyperlink r:id="rId21" w:history="1">
        <w:r w:rsidRPr="00B5160A">
          <w:rPr>
            <w:rStyle w:val="Hyperlink"/>
            <w:rFonts w:ascii="Arial" w:hAnsi="Arial" w:cs="Arial"/>
            <w:color w:val="auto"/>
          </w:rPr>
          <w:t>https://corporatecoachgroup.com/blog/what-is-the-betari-box</w:t>
        </w:r>
      </w:hyperlink>
      <w:r w:rsidRPr="00B5160A">
        <w:rPr>
          <w:rFonts w:ascii="Arial" w:hAnsi="Arial" w:cs="Arial"/>
          <w:i/>
        </w:rPr>
        <w:t xml:space="preserve">. </w:t>
      </w:r>
      <w:r w:rsidRPr="00B5160A">
        <w:rPr>
          <w:rFonts w:ascii="Arial" w:hAnsi="Arial" w:cs="Arial"/>
        </w:rPr>
        <w:t>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rPr>
      </w:pPr>
      <w:r w:rsidRPr="00B5160A">
        <w:rPr>
          <w:rFonts w:ascii="Arial" w:hAnsi="Arial" w:cs="Arial"/>
        </w:rPr>
        <w:t xml:space="preserve">(Guernsey Police- </w:t>
      </w:r>
      <w:r w:rsidRPr="00B5160A">
        <w:rPr>
          <w:rFonts w:ascii="Arial" w:hAnsi="Arial" w:cs="Arial"/>
          <w:i/>
        </w:rPr>
        <w:t xml:space="preserve">Public Protection Unit 2021): </w:t>
      </w:r>
      <w:r w:rsidRPr="00B5160A">
        <w:rPr>
          <w:rFonts w:ascii="Arial" w:hAnsi="Arial" w:cs="Arial"/>
        </w:rPr>
        <w:t xml:space="preserve">Available at: </w:t>
      </w:r>
      <w:hyperlink r:id="rId22" w:history="1">
        <w:r w:rsidRPr="00B5160A">
          <w:rPr>
            <w:rStyle w:val="Hyperlink"/>
            <w:rFonts w:ascii="Arial" w:hAnsi="Arial" w:cs="Arial"/>
            <w:color w:val="auto"/>
          </w:rPr>
          <w:t>https://guernsey.police.uk/PPU#:~:text=The%20Public%20Protection%20Unit%20takes%20the%20lead%20from,sex%20offences%20and%20the%20protection%20of%20vulnerable%20adults</w:t>
        </w:r>
      </w:hyperlink>
      <w:r w:rsidRPr="00B5160A">
        <w:rPr>
          <w:rFonts w:ascii="Arial" w:hAnsi="Arial" w:cs="Arial"/>
        </w:rPr>
        <w:t>. Last Accessed on: 22/11/21</w:t>
      </w:r>
    </w:p>
    <w:p w:rsidR="008F3C15" w:rsidRPr="00B5160A" w:rsidRDefault="008F3C15" w:rsidP="008F3C15">
      <w:pPr>
        <w:rPr>
          <w:rFonts w:ascii="Arial" w:hAnsi="Arial" w:cs="Arial"/>
        </w:rPr>
      </w:pPr>
    </w:p>
    <w:p w:rsidR="008F3C15" w:rsidRPr="00B5160A" w:rsidRDefault="008F3C15" w:rsidP="008F3C15">
      <w:pPr>
        <w:rPr>
          <w:rStyle w:val="Hyperlink"/>
          <w:rFonts w:ascii="Arial" w:hAnsi="Arial" w:cs="Arial"/>
          <w:color w:val="auto"/>
          <w:u w:val="none"/>
        </w:rPr>
      </w:pPr>
      <w:r w:rsidRPr="00B5160A">
        <w:rPr>
          <w:rFonts w:ascii="Arial" w:hAnsi="Arial" w:cs="Arial"/>
        </w:rPr>
        <w:t>(Hinkle, Weisburd, Telep, Petersen</w:t>
      </w:r>
      <w:r w:rsidRPr="00B5160A">
        <w:rPr>
          <w:rFonts w:ascii="Arial" w:hAnsi="Arial" w:cs="Arial"/>
          <w:i/>
        </w:rPr>
        <w:t>- Problem-orientated policing for reducing crime and disorder: An updated systematic review and meta-analysis 2020</w:t>
      </w:r>
      <w:r w:rsidRPr="00B5160A">
        <w:rPr>
          <w:rFonts w:ascii="Arial" w:hAnsi="Arial" w:cs="Arial"/>
        </w:rPr>
        <w:t xml:space="preserve">). </w:t>
      </w:r>
      <w:r w:rsidRPr="00B5160A">
        <w:rPr>
          <w:rStyle w:val="Hyperlink"/>
          <w:rFonts w:ascii="Arial" w:hAnsi="Arial" w:cs="Arial"/>
          <w:color w:val="auto"/>
        </w:rPr>
        <w:t xml:space="preserve">Available at: </w:t>
      </w:r>
      <w:hyperlink r:id="rId23" w:history="1">
        <w:r w:rsidRPr="00B5160A">
          <w:rPr>
            <w:rStyle w:val="Hyperlink"/>
            <w:rFonts w:ascii="Arial" w:hAnsi="Arial" w:cs="Arial"/>
            <w:color w:val="auto"/>
          </w:rPr>
          <w:t>https://www.campbellcollaboration.org/better-evidence/effects-of-problem-oriented-policing-on-crime-and-disorder.html</w:t>
        </w:r>
      </w:hyperlink>
      <w:r w:rsidRPr="00B5160A">
        <w:rPr>
          <w:rFonts w:ascii="Arial" w:hAnsi="Arial" w:cs="Arial"/>
        </w:rPr>
        <w:t>. 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rPr>
      </w:pPr>
      <w:r w:rsidRPr="00B5160A">
        <w:rPr>
          <w:rFonts w:ascii="Arial" w:hAnsi="Arial" w:cs="Arial"/>
        </w:rPr>
        <w:t xml:space="preserve">(HM Government- </w:t>
      </w:r>
      <w:r w:rsidRPr="00B5160A">
        <w:rPr>
          <w:rFonts w:ascii="Arial" w:hAnsi="Arial" w:cs="Arial"/>
          <w:i/>
        </w:rPr>
        <w:t>Five year strategy for protecting the public and reducing re-offending 2006</w:t>
      </w:r>
      <w:r w:rsidRPr="00B5160A">
        <w:rPr>
          <w:rFonts w:ascii="Arial" w:hAnsi="Arial" w:cs="Arial"/>
        </w:rPr>
        <w:t xml:space="preserve">) Available at: </w:t>
      </w:r>
      <w:hyperlink r:id="rId24" w:history="1">
        <w:r w:rsidRPr="00B5160A">
          <w:rPr>
            <w:rStyle w:val="Hyperlink"/>
            <w:rFonts w:ascii="Arial" w:hAnsi="Arial" w:cs="Arial"/>
            <w:color w:val="auto"/>
          </w:rPr>
          <w:t>https://assets.publishing.service.gov.uk/government/uploads/system/uploads/attachment_data/file/272221/6717.pdf</w:t>
        </w:r>
      </w:hyperlink>
      <w:r w:rsidRPr="00B5160A">
        <w:rPr>
          <w:rFonts w:ascii="Arial" w:hAnsi="Arial" w:cs="Arial"/>
        </w:rPr>
        <w:t>. 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rPr>
      </w:pPr>
      <w:r w:rsidRPr="00B5160A">
        <w:rPr>
          <w:rFonts w:ascii="Arial" w:hAnsi="Arial" w:cs="Arial"/>
        </w:rPr>
        <w:t xml:space="preserve">(Home Office- </w:t>
      </w:r>
      <w:r w:rsidRPr="00B5160A">
        <w:rPr>
          <w:rFonts w:ascii="Arial" w:hAnsi="Arial" w:cs="Arial"/>
          <w:i/>
        </w:rPr>
        <w:t xml:space="preserve">Modern Crime Prevention Strategy 2016). </w:t>
      </w:r>
      <w:r w:rsidRPr="00B5160A">
        <w:rPr>
          <w:rFonts w:ascii="Arial" w:hAnsi="Arial" w:cs="Arial"/>
        </w:rPr>
        <w:t xml:space="preserve">Available at: </w:t>
      </w:r>
      <w:hyperlink r:id="rId25" w:history="1">
        <w:r w:rsidRPr="00B5160A">
          <w:rPr>
            <w:rStyle w:val="Hyperlink"/>
            <w:rFonts w:ascii="Arial" w:hAnsi="Arial" w:cs="Arial"/>
            <w:color w:val="auto"/>
          </w:rPr>
          <w:t>https://assets.publishing.service.gov.uk/government/uploads/system/uploads/attachment_data/file/509831/6.1770_Modern_Crime_Prevention_Strategy_final_WEB_version.pdf</w:t>
        </w:r>
      </w:hyperlink>
      <w:r w:rsidRPr="00B5160A">
        <w:rPr>
          <w:rFonts w:ascii="Arial" w:hAnsi="Arial" w:cs="Arial"/>
          <w:i/>
        </w:rPr>
        <w:t xml:space="preserve">. </w:t>
      </w:r>
      <w:r w:rsidRPr="00B5160A">
        <w:rPr>
          <w:rFonts w:ascii="Arial" w:hAnsi="Arial" w:cs="Arial"/>
        </w:rPr>
        <w:t>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rPr>
      </w:pPr>
      <w:r w:rsidRPr="00B5160A">
        <w:rPr>
          <w:rFonts w:ascii="Arial" w:hAnsi="Arial" w:cs="Arial"/>
        </w:rPr>
        <w:t>(Mental Help</w:t>
      </w:r>
      <w:r w:rsidRPr="00B5160A">
        <w:rPr>
          <w:rFonts w:ascii="Arial" w:hAnsi="Arial" w:cs="Arial"/>
          <w:i/>
        </w:rPr>
        <w:t>- Effects of Abuse 2015</w:t>
      </w:r>
      <w:r w:rsidRPr="00B5160A">
        <w:rPr>
          <w:rFonts w:ascii="Arial" w:hAnsi="Arial" w:cs="Arial"/>
        </w:rPr>
        <w:t xml:space="preserve">):Available at: </w:t>
      </w:r>
      <w:hyperlink r:id="rId26" w:history="1">
        <w:r w:rsidRPr="00B5160A">
          <w:rPr>
            <w:rStyle w:val="Hyperlink"/>
            <w:rFonts w:ascii="Arial" w:hAnsi="Arial" w:cs="Arial"/>
            <w:color w:val="auto"/>
          </w:rPr>
          <w:t>https://www.mentalhelp.net/abuse/effects-of/</w:t>
        </w:r>
      </w:hyperlink>
      <w:r w:rsidRPr="00B5160A">
        <w:rPr>
          <w:rFonts w:ascii="Arial" w:hAnsi="Arial" w:cs="Arial"/>
        </w:rPr>
        <w:t>. 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rPr>
      </w:pPr>
      <w:r w:rsidRPr="00B5160A">
        <w:rPr>
          <w:rFonts w:ascii="Arial" w:hAnsi="Arial" w:cs="Arial"/>
        </w:rPr>
        <w:t xml:space="preserve">(Merriam Webster- </w:t>
      </w:r>
      <w:r w:rsidRPr="00B5160A">
        <w:rPr>
          <w:rFonts w:ascii="Arial" w:hAnsi="Arial" w:cs="Arial"/>
          <w:i/>
        </w:rPr>
        <w:t xml:space="preserve">Information). </w:t>
      </w:r>
      <w:r w:rsidRPr="00B5160A">
        <w:rPr>
          <w:rFonts w:ascii="Arial" w:hAnsi="Arial" w:cs="Arial"/>
        </w:rPr>
        <w:t xml:space="preserve">Available at: </w:t>
      </w:r>
      <w:hyperlink r:id="rId27" w:history="1">
        <w:r w:rsidRPr="00B5160A">
          <w:rPr>
            <w:rStyle w:val="Hyperlink"/>
            <w:rFonts w:ascii="Arial" w:hAnsi="Arial" w:cs="Arial"/>
            <w:color w:val="auto"/>
          </w:rPr>
          <w:t>https://www.merriam-webster.com/dictionary/information</w:t>
        </w:r>
      </w:hyperlink>
      <w:r w:rsidRPr="00B5160A">
        <w:rPr>
          <w:rFonts w:ascii="Arial" w:hAnsi="Arial" w:cs="Arial"/>
          <w:i/>
        </w:rPr>
        <w:t xml:space="preserve">. </w:t>
      </w:r>
      <w:r w:rsidRPr="00B5160A">
        <w:rPr>
          <w:rFonts w:ascii="Arial" w:hAnsi="Arial" w:cs="Arial"/>
        </w:rPr>
        <w:t>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rPr>
      </w:pPr>
      <w:r w:rsidRPr="00B5160A">
        <w:rPr>
          <w:rFonts w:ascii="Arial" w:hAnsi="Arial" w:cs="Arial"/>
        </w:rPr>
        <w:t xml:space="preserve">(National Audit Office- </w:t>
      </w:r>
      <w:r w:rsidRPr="00B5160A">
        <w:rPr>
          <w:rFonts w:ascii="Arial" w:hAnsi="Arial" w:cs="Arial"/>
          <w:i/>
        </w:rPr>
        <w:t xml:space="preserve">Tackling Serious and organised crime 2019). </w:t>
      </w:r>
      <w:r w:rsidRPr="00B5160A">
        <w:rPr>
          <w:rFonts w:ascii="Arial" w:hAnsi="Arial" w:cs="Arial"/>
        </w:rPr>
        <w:t xml:space="preserve">Available at: </w:t>
      </w:r>
      <w:hyperlink r:id="rId28" w:history="1">
        <w:r w:rsidRPr="00B5160A">
          <w:rPr>
            <w:rStyle w:val="Hyperlink"/>
            <w:rFonts w:ascii="Arial" w:hAnsi="Arial" w:cs="Arial"/>
            <w:color w:val="auto"/>
          </w:rPr>
          <w:t>https://www.nao.org.uk/wp-content/uploads/2019/03/Tackling-serious-and-organised-crime-Summary.pdf#:~:text=Serious%20and%20organised%20crime%20is%20planned%2C%20coordinated%20and,to%20firearms%20and%20fraudulent%20identification%20documents%20to%20terrorists</w:t>
        </w:r>
      </w:hyperlink>
      <w:r w:rsidRPr="00B5160A">
        <w:rPr>
          <w:rFonts w:ascii="Arial" w:hAnsi="Arial" w:cs="Arial"/>
        </w:rPr>
        <w:t>.</w:t>
      </w:r>
      <w:r w:rsidRPr="00B5160A">
        <w:rPr>
          <w:rFonts w:ascii="Arial" w:hAnsi="Arial" w:cs="Arial"/>
          <w:i/>
        </w:rPr>
        <w:t xml:space="preserve"> </w:t>
      </w:r>
      <w:r w:rsidRPr="00B5160A">
        <w:rPr>
          <w:rFonts w:ascii="Arial" w:hAnsi="Arial" w:cs="Arial"/>
        </w:rPr>
        <w:t>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rPr>
      </w:pPr>
      <w:r w:rsidRPr="00B5160A">
        <w:rPr>
          <w:rFonts w:ascii="Arial" w:hAnsi="Arial" w:cs="Arial"/>
        </w:rPr>
        <w:t xml:space="preserve">(Simply Psychology- Ruhl- </w:t>
      </w:r>
      <w:r w:rsidRPr="00B5160A">
        <w:rPr>
          <w:rFonts w:ascii="Arial" w:hAnsi="Arial" w:cs="Arial"/>
          <w:i/>
        </w:rPr>
        <w:t>The Broken Windows theory 2021</w:t>
      </w:r>
      <w:r w:rsidRPr="00B5160A">
        <w:rPr>
          <w:rFonts w:ascii="Arial" w:hAnsi="Arial" w:cs="Arial"/>
        </w:rPr>
        <w:t xml:space="preserve">). Available at: </w:t>
      </w:r>
      <w:hyperlink r:id="rId29" w:history="1">
        <w:r w:rsidRPr="00B5160A">
          <w:rPr>
            <w:rStyle w:val="Hyperlink"/>
            <w:rFonts w:ascii="Arial" w:hAnsi="Arial" w:cs="Arial"/>
            <w:color w:val="auto"/>
          </w:rPr>
          <w:t>https://www.simplypsychology.org/broken-windows-theory.html#:~:text=%20The%20Broken%20Windows%20Theory%20%201%20The,the%20form%20of%20stop%20and%20frisk.%20More%20</w:t>
        </w:r>
      </w:hyperlink>
      <w:r w:rsidRPr="00B5160A">
        <w:rPr>
          <w:rFonts w:ascii="Arial" w:hAnsi="Arial" w:cs="Arial"/>
        </w:rPr>
        <w:t>. 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rPr>
      </w:pPr>
      <w:r w:rsidRPr="00B5160A">
        <w:rPr>
          <w:rFonts w:ascii="Arial" w:hAnsi="Arial" w:cs="Arial"/>
        </w:rPr>
        <w:t xml:space="preserve">(South Wales Police - </w:t>
      </w:r>
      <w:r w:rsidRPr="00B5160A">
        <w:rPr>
          <w:rFonts w:ascii="Arial" w:hAnsi="Arial" w:cs="Arial"/>
          <w:i/>
        </w:rPr>
        <w:t>The Police Officer Role 2021</w:t>
      </w:r>
      <w:r w:rsidRPr="00B5160A">
        <w:rPr>
          <w:rFonts w:ascii="Arial" w:hAnsi="Arial" w:cs="Arial"/>
        </w:rPr>
        <w:t xml:space="preserve">). Available at: </w:t>
      </w:r>
      <w:hyperlink r:id="rId30" w:history="1">
        <w:r w:rsidRPr="00B5160A">
          <w:rPr>
            <w:rStyle w:val="Hyperlink"/>
            <w:rFonts w:ascii="Arial" w:hAnsi="Arial" w:cs="Arial"/>
            <w:color w:val="auto"/>
          </w:rPr>
          <w:t>https://www.south-wales.police.uk/police-forces/south-wales-police/areas/careers/careers/police-officers/police-officer-role/</w:t>
        </w:r>
      </w:hyperlink>
      <w:r w:rsidRPr="00B5160A">
        <w:rPr>
          <w:rFonts w:ascii="Arial" w:hAnsi="Arial" w:cs="Arial"/>
        </w:rPr>
        <w:t>. 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u w:val="single"/>
        </w:rPr>
      </w:pPr>
      <w:r w:rsidRPr="00B5160A">
        <w:rPr>
          <w:rFonts w:ascii="Arial" w:hAnsi="Arial" w:cs="Arial"/>
        </w:rPr>
        <w:t>(South Wales Police</w:t>
      </w:r>
      <w:r w:rsidRPr="00B5160A">
        <w:rPr>
          <w:rFonts w:ascii="Arial" w:hAnsi="Arial" w:cs="Arial"/>
          <w:i/>
        </w:rPr>
        <w:t>- Complaints against Police 1998</w:t>
      </w:r>
      <w:r w:rsidRPr="00B5160A">
        <w:rPr>
          <w:rFonts w:ascii="Arial" w:hAnsi="Arial" w:cs="Arial"/>
        </w:rPr>
        <w:t>)</w:t>
      </w:r>
      <w:r w:rsidRPr="00B5160A">
        <w:rPr>
          <w:rStyle w:val="Hyperlink"/>
          <w:rFonts w:ascii="Arial" w:hAnsi="Arial" w:cs="Arial"/>
          <w:i/>
          <w:color w:val="auto"/>
        </w:rPr>
        <w:t xml:space="preserve">. </w:t>
      </w:r>
      <w:r w:rsidRPr="00B5160A">
        <w:rPr>
          <w:rFonts w:ascii="Arial" w:hAnsi="Arial" w:cs="Arial"/>
        </w:rPr>
        <w:t xml:space="preserve">Available at: </w:t>
      </w:r>
      <w:hyperlink r:id="rId31" w:history="1">
        <w:r w:rsidRPr="00B5160A">
          <w:rPr>
            <w:rStyle w:val="Hyperlink"/>
            <w:rFonts w:ascii="Arial" w:hAnsi="Arial" w:cs="Arial"/>
            <w:color w:val="auto"/>
          </w:rPr>
          <w:t>https://www.south-wales.police.uk/SysSiteAssets/media/downloads/south-wales/about-us/policies-and-procedures/english/complaints-against-the-police-ext.pdf#:~:text=Professional%20Standards%20Department%20%28PSD%29%20The%20PSD%20are%20responsible,Investigation%20of%20more%20serious%2C%20sensitive%20and%20complex%20matters</w:t>
        </w:r>
      </w:hyperlink>
      <w:r w:rsidRPr="00B5160A">
        <w:rPr>
          <w:rFonts w:ascii="Arial" w:hAnsi="Arial" w:cs="Arial"/>
          <w:i/>
        </w:rPr>
        <w:t xml:space="preserve">. </w:t>
      </w:r>
      <w:r w:rsidRPr="00B5160A">
        <w:rPr>
          <w:rFonts w:ascii="Arial" w:hAnsi="Arial" w:cs="Arial"/>
        </w:rPr>
        <w:t>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rPr>
      </w:pPr>
      <w:r w:rsidRPr="00B5160A">
        <w:rPr>
          <w:rFonts w:ascii="Arial" w:hAnsi="Arial" w:cs="Arial"/>
        </w:rPr>
        <w:t xml:space="preserve">(UK Parliament- </w:t>
      </w:r>
      <w:r w:rsidRPr="00B5160A">
        <w:rPr>
          <w:rFonts w:ascii="Arial" w:hAnsi="Arial" w:cs="Arial"/>
          <w:i/>
        </w:rPr>
        <w:t xml:space="preserve">Covert Human Intelligence source 2021). </w:t>
      </w:r>
      <w:r w:rsidRPr="00B5160A">
        <w:rPr>
          <w:rFonts w:ascii="Arial" w:hAnsi="Arial" w:cs="Arial"/>
        </w:rPr>
        <w:t xml:space="preserve">Available at: </w:t>
      </w:r>
      <w:r w:rsidRPr="00B5160A">
        <w:rPr>
          <w:rFonts w:ascii="Arial" w:hAnsi="Arial" w:cs="Arial"/>
          <w:u w:val="single"/>
        </w:rPr>
        <w:t>https://lordslibrary.parliament.uk/covert-human-intelligence-sources-criminal-conduct/</w:t>
      </w:r>
      <w:hyperlink r:id="rId32" w:history="1"/>
      <w:r w:rsidRPr="00B5160A">
        <w:rPr>
          <w:rStyle w:val="Hyperlink"/>
          <w:rFonts w:ascii="Arial" w:hAnsi="Arial" w:cs="Arial"/>
          <w:i/>
          <w:color w:val="auto"/>
        </w:rPr>
        <w:t xml:space="preserve">. </w:t>
      </w:r>
      <w:r w:rsidRPr="00B5160A">
        <w:rPr>
          <w:rFonts w:ascii="Arial" w:hAnsi="Arial" w:cs="Arial"/>
        </w:rPr>
        <w:t>Last Accessed on: 22/11/21</w:t>
      </w:r>
    </w:p>
    <w:p w:rsidR="008F3C15" w:rsidRPr="00B5160A" w:rsidRDefault="008F3C15" w:rsidP="008F3C15">
      <w:pPr>
        <w:pStyle w:val="NoSpacing"/>
        <w:rPr>
          <w:rFonts w:ascii="Arial" w:hAnsi="Arial" w:cs="Arial"/>
        </w:rPr>
      </w:pPr>
    </w:p>
    <w:p w:rsidR="008F3C15" w:rsidRPr="00B5160A" w:rsidRDefault="008F3C15" w:rsidP="008F3C15">
      <w:pPr>
        <w:pStyle w:val="NoSpacing"/>
        <w:rPr>
          <w:rFonts w:ascii="Arial" w:hAnsi="Arial" w:cs="Arial"/>
          <w:i/>
        </w:rPr>
      </w:pPr>
      <w:r w:rsidRPr="00B5160A">
        <w:rPr>
          <w:rFonts w:ascii="Arial" w:hAnsi="Arial" w:cs="Arial"/>
        </w:rPr>
        <w:t xml:space="preserve">(West Yorkshire Police- </w:t>
      </w:r>
      <w:r w:rsidRPr="00B5160A">
        <w:rPr>
          <w:rFonts w:ascii="Arial" w:hAnsi="Arial" w:cs="Arial"/>
          <w:i/>
        </w:rPr>
        <w:t xml:space="preserve">The 10 Principles of Crime Prevention). </w:t>
      </w:r>
      <w:r w:rsidRPr="00B5160A">
        <w:rPr>
          <w:rFonts w:ascii="Arial" w:hAnsi="Arial" w:cs="Arial"/>
        </w:rPr>
        <w:t xml:space="preserve">Available at: </w:t>
      </w:r>
      <w:hyperlink r:id="rId33" w:history="1">
        <w:r w:rsidRPr="00B5160A">
          <w:rPr>
            <w:rStyle w:val="Hyperlink"/>
            <w:rFonts w:ascii="Arial" w:hAnsi="Arial" w:cs="Arial"/>
            <w:color w:val="auto"/>
          </w:rPr>
          <w:t>https://www.westyorkshire.police.uk/advice/10-principles-crime-prevention/10-principles-crime-prevention/10-principles-crime-prevention#:~:text=1%20Target%20Hardening.%20Making%20your%20property%20harder%20for,of%20Being%20Caught.%20...%2010%20Deflecting%20Offenders.%20</w:t>
        </w:r>
      </w:hyperlink>
      <w:r w:rsidRPr="00B5160A">
        <w:rPr>
          <w:rFonts w:ascii="Arial" w:hAnsi="Arial" w:cs="Arial"/>
          <w:i/>
        </w:rPr>
        <w:t xml:space="preserve">. </w:t>
      </w:r>
      <w:r w:rsidRPr="00B5160A">
        <w:rPr>
          <w:rFonts w:ascii="Arial" w:hAnsi="Arial" w:cs="Arial"/>
        </w:rPr>
        <w:t>Last Accessed on: 22/11/21</w:t>
      </w:r>
    </w:p>
    <w:p w:rsidR="008F3C15" w:rsidRDefault="008F3C15" w:rsidP="007D5A14">
      <w:pPr>
        <w:rPr>
          <w:rFonts w:ascii="Arial Narrow" w:hAnsi="Arial Narrow"/>
        </w:rPr>
      </w:pPr>
    </w:p>
    <w:sectPr w:rsidR="008F3C15" w:rsidSect="00A347ED">
      <w:headerReference w:type="even" r:id="rId34"/>
      <w:headerReference w:type="default" r:id="rId35"/>
      <w:footerReference w:type="even" r:id="rId36"/>
      <w:footerReference w:type="default" r:id="rId37"/>
      <w:headerReference w:type="first" r:id="rId38"/>
      <w:footerReference w:type="first" r:id="rId3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240" w:rsidRDefault="007C0240" w:rsidP="00A347ED">
      <w:pPr>
        <w:spacing w:after="0" w:line="240" w:lineRule="auto"/>
      </w:pPr>
      <w:r>
        <w:separator/>
      </w:r>
    </w:p>
  </w:endnote>
  <w:endnote w:type="continuationSeparator" w:id="0">
    <w:p w:rsidR="007C0240" w:rsidRDefault="007C0240" w:rsidP="00A34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123" w:rsidRDefault="008F3C15" w:rsidP="008F3C15">
    <w:pPr>
      <w:pStyle w:val="Footer"/>
      <w:rPr>
        <w:color w:val="000000"/>
        <w:sz w:val="17"/>
      </w:rPr>
    </w:pPr>
    <w:bookmarkStart w:id="3" w:name="TITUS1FooterEvenPages"/>
    <w:r>
      <w:rPr>
        <w:color w:val="000000"/>
        <w:sz w:val="17"/>
      </w:rPr>
      <w:t> </w:t>
    </w:r>
  </w:p>
  <w:bookmarkEnd w:id="3"/>
  <w:p w:rsidR="00772123" w:rsidRDefault="00772123" w:rsidP="00772123">
    <w:pPr>
      <w:pStyle w:val="Footer"/>
    </w:pPr>
  </w:p>
  <w:p w:rsidR="00A347ED" w:rsidRDefault="00A347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7ED" w:rsidRDefault="008F3C15" w:rsidP="008F3C15">
    <w:pPr>
      <w:pStyle w:val="Footer"/>
      <w:rPr>
        <w:color w:val="000000"/>
        <w:sz w:val="17"/>
      </w:rPr>
    </w:pPr>
    <w:bookmarkStart w:id="4" w:name="TITUS1FooterPrimary"/>
    <w:r>
      <w:rPr>
        <w:color w:val="000000"/>
        <w:sz w:val="17"/>
      </w:rPr>
      <w:t> </w:t>
    </w:r>
  </w:p>
  <w:bookmarkEnd w:id="4"/>
  <w:p w:rsidR="00A347ED" w:rsidRDefault="00A347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7ED" w:rsidRDefault="008F3C15" w:rsidP="008F3C15">
    <w:pPr>
      <w:pStyle w:val="Footer"/>
      <w:rPr>
        <w:color w:val="000000"/>
        <w:sz w:val="17"/>
      </w:rPr>
    </w:pPr>
    <w:bookmarkStart w:id="6" w:name="TITUS1FooterFirstPage"/>
    <w:r>
      <w:rPr>
        <w:color w:val="000000"/>
        <w:sz w:val="17"/>
      </w:rPr>
      <w:t> </w:t>
    </w:r>
  </w:p>
  <w:bookmarkEnd w:id="6"/>
  <w:p w:rsidR="00A347ED" w:rsidRDefault="00A347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240" w:rsidRDefault="007C0240" w:rsidP="00A347ED">
      <w:pPr>
        <w:spacing w:after="0" w:line="240" w:lineRule="auto"/>
      </w:pPr>
      <w:r>
        <w:separator/>
      </w:r>
    </w:p>
  </w:footnote>
  <w:footnote w:type="continuationSeparator" w:id="0">
    <w:p w:rsidR="007C0240" w:rsidRDefault="007C0240" w:rsidP="00A34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123" w:rsidRDefault="008F3C15" w:rsidP="008F3C15">
    <w:pPr>
      <w:pStyle w:val="Header"/>
      <w:rPr>
        <w:color w:val="000000"/>
        <w:sz w:val="17"/>
      </w:rPr>
    </w:pPr>
    <w:bookmarkStart w:id="1" w:name="TITUS1HeaderEvenPages"/>
    <w:r>
      <w:rPr>
        <w:color w:val="000000"/>
        <w:sz w:val="17"/>
      </w:rPr>
      <w:t> </w:t>
    </w:r>
  </w:p>
  <w:bookmarkEnd w:id="1"/>
  <w:p w:rsidR="00772123" w:rsidRDefault="00772123" w:rsidP="00772123">
    <w:pPr>
      <w:pStyle w:val="Header"/>
    </w:pPr>
  </w:p>
  <w:p w:rsidR="00A347ED" w:rsidRDefault="00A347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7ED" w:rsidRDefault="008F3C15" w:rsidP="008F3C15">
    <w:pPr>
      <w:pStyle w:val="Header"/>
      <w:rPr>
        <w:color w:val="000000"/>
        <w:sz w:val="17"/>
      </w:rPr>
    </w:pPr>
    <w:bookmarkStart w:id="2" w:name="TITUS1HeaderPrimary"/>
    <w:r>
      <w:rPr>
        <w:color w:val="000000"/>
        <w:sz w:val="17"/>
      </w:rPr>
      <w:t> </w:t>
    </w:r>
  </w:p>
  <w:bookmarkEnd w:id="2"/>
  <w:p w:rsidR="00A347ED" w:rsidRDefault="00A347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7ED" w:rsidRDefault="008F3C15" w:rsidP="008F3C15">
    <w:pPr>
      <w:pStyle w:val="Header"/>
      <w:rPr>
        <w:color w:val="000000"/>
        <w:sz w:val="17"/>
      </w:rPr>
    </w:pPr>
    <w:bookmarkStart w:id="5" w:name="TITUS1HeaderFirstPage"/>
    <w:r>
      <w:rPr>
        <w:color w:val="000000"/>
        <w:sz w:val="17"/>
      </w:rPr>
      <w:t> </w:t>
    </w:r>
  </w:p>
  <w:bookmarkEnd w:id="5"/>
  <w:p w:rsidR="00A347ED" w:rsidRDefault="00A347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C2A77"/>
    <w:multiLevelType w:val="hybridMultilevel"/>
    <w:tmpl w:val="71BCB6F0"/>
    <w:lvl w:ilvl="0" w:tplc="5406D3E4">
      <w:start w:val="80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344"/>
    <w:rsid w:val="00163CE0"/>
    <w:rsid w:val="0018514C"/>
    <w:rsid w:val="00187331"/>
    <w:rsid w:val="001C4BC2"/>
    <w:rsid w:val="001F3925"/>
    <w:rsid w:val="001F7847"/>
    <w:rsid w:val="002B7D55"/>
    <w:rsid w:val="002C7D18"/>
    <w:rsid w:val="00330C53"/>
    <w:rsid w:val="00337E39"/>
    <w:rsid w:val="00396C2D"/>
    <w:rsid w:val="003A5344"/>
    <w:rsid w:val="00467910"/>
    <w:rsid w:val="004E236E"/>
    <w:rsid w:val="005029C8"/>
    <w:rsid w:val="00537E03"/>
    <w:rsid w:val="00554EE5"/>
    <w:rsid w:val="005633B2"/>
    <w:rsid w:val="005944AB"/>
    <w:rsid w:val="005E45C3"/>
    <w:rsid w:val="0063605B"/>
    <w:rsid w:val="00675156"/>
    <w:rsid w:val="00675951"/>
    <w:rsid w:val="00721BDC"/>
    <w:rsid w:val="007444B3"/>
    <w:rsid w:val="00772123"/>
    <w:rsid w:val="007B7AA6"/>
    <w:rsid w:val="007C0240"/>
    <w:rsid w:val="007D5A14"/>
    <w:rsid w:val="007E4241"/>
    <w:rsid w:val="007F275D"/>
    <w:rsid w:val="008C09F1"/>
    <w:rsid w:val="008C1B90"/>
    <w:rsid w:val="008F3C15"/>
    <w:rsid w:val="00930373"/>
    <w:rsid w:val="009473F9"/>
    <w:rsid w:val="00982894"/>
    <w:rsid w:val="00995C25"/>
    <w:rsid w:val="009F7AD6"/>
    <w:rsid w:val="00A347ED"/>
    <w:rsid w:val="00A47C52"/>
    <w:rsid w:val="00A62FE3"/>
    <w:rsid w:val="00A70BB2"/>
    <w:rsid w:val="00AB33B6"/>
    <w:rsid w:val="00B042E1"/>
    <w:rsid w:val="00B12E72"/>
    <w:rsid w:val="00B8730D"/>
    <w:rsid w:val="00BC7E25"/>
    <w:rsid w:val="00BF08C3"/>
    <w:rsid w:val="00C6568E"/>
    <w:rsid w:val="00C90A2F"/>
    <w:rsid w:val="00D240DA"/>
    <w:rsid w:val="00D31BBE"/>
    <w:rsid w:val="00D52728"/>
    <w:rsid w:val="00D91FEF"/>
    <w:rsid w:val="00DB42D6"/>
    <w:rsid w:val="00F00768"/>
    <w:rsid w:val="00F05869"/>
    <w:rsid w:val="00F31016"/>
    <w:rsid w:val="00F445A8"/>
    <w:rsid w:val="00F50A51"/>
    <w:rsid w:val="00F936F8"/>
    <w:rsid w:val="00F97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08B30616"/>
  <w15:chartTrackingRefBased/>
  <w15:docId w15:val="{6358593F-2DBB-4610-BB21-B81B1FB8D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5344"/>
    <w:pPr>
      <w:spacing w:after="0" w:line="240" w:lineRule="auto"/>
    </w:pPr>
  </w:style>
  <w:style w:type="character" w:styleId="Hyperlink">
    <w:name w:val="Hyperlink"/>
    <w:basedOn w:val="DefaultParagraphFont"/>
    <w:uiPriority w:val="99"/>
    <w:unhideWhenUsed/>
    <w:rsid w:val="003A5344"/>
    <w:rPr>
      <w:color w:val="0000FF"/>
      <w:u w:val="single"/>
    </w:rPr>
  </w:style>
  <w:style w:type="paragraph" w:styleId="Header">
    <w:name w:val="header"/>
    <w:basedOn w:val="Normal"/>
    <w:link w:val="HeaderChar"/>
    <w:uiPriority w:val="99"/>
    <w:unhideWhenUsed/>
    <w:rsid w:val="00A347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7ED"/>
  </w:style>
  <w:style w:type="paragraph" w:styleId="Footer">
    <w:name w:val="footer"/>
    <w:basedOn w:val="Normal"/>
    <w:link w:val="FooterChar"/>
    <w:uiPriority w:val="99"/>
    <w:unhideWhenUsed/>
    <w:rsid w:val="00A347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7ED"/>
  </w:style>
  <w:style w:type="character" w:styleId="Strong">
    <w:name w:val="Strong"/>
    <w:basedOn w:val="DefaultParagraphFont"/>
    <w:uiPriority w:val="22"/>
    <w:qFormat/>
    <w:rsid w:val="00467910"/>
    <w:rPr>
      <w:b/>
      <w:bCs/>
    </w:rPr>
  </w:style>
  <w:style w:type="paragraph" w:styleId="NormalWeb">
    <w:name w:val="Normal (Web)"/>
    <w:basedOn w:val="Normal"/>
    <w:uiPriority w:val="99"/>
    <w:semiHidden/>
    <w:unhideWhenUsed/>
    <w:rsid w:val="009828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F7A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00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damaged" TargetMode="External"/><Relationship Id="rId13" Type="http://schemas.openxmlformats.org/officeDocument/2006/relationships/hyperlink" Target="https://dictionary.cambridge.org/dictionary/english/illness" TargetMode="External"/><Relationship Id="rId18" Type="http://schemas.openxmlformats.org/officeDocument/2006/relationships/hyperlink" Target="https://profdev.college.police.uk/professional-profile/police-community-support-officer-pcso/" TargetMode="External"/><Relationship Id="rId26" Type="http://schemas.openxmlformats.org/officeDocument/2006/relationships/hyperlink" Target="https://www.mentalhelp.net/abuse/effects-of/"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corporatecoachgroup.com/blog/what-is-the-betari-box" TargetMode="External"/><Relationship Id="rId34" Type="http://schemas.openxmlformats.org/officeDocument/2006/relationships/header" Target="header1.xml"/><Relationship Id="rId7" Type="http://schemas.openxmlformats.org/officeDocument/2006/relationships/hyperlink" Target="https://dictionary.cambridge.org/dictionary/english/hurt" TargetMode="External"/><Relationship Id="rId12" Type="http://schemas.openxmlformats.org/officeDocument/2006/relationships/hyperlink" Target="https://dictionary.cambridge.org/dictionary/english/else" TargetMode="External"/><Relationship Id="rId17" Type="http://schemas.openxmlformats.org/officeDocument/2006/relationships/hyperlink" Target="https://www.college.police.uk/guidance/neighbourhood-policing/engaging-communities" TargetMode="External"/><Relationship Id="rId25" Type="http://schemas.openxmlformats.org/officeDocument/2006/relationships/hyperlink" Target="https://assets.publishing.service.gov.uk/government/uploads/system/uploads/attachment_data/file/509831/6.1770_Modern_Crime_Prevention_Strategy_final_WEB_version.pdf" TargetMode="External"/><Relationship Id="rId33" Type="http://schemas.openxmlformats.org/officeDocument/2006/relationships/hyperlink" Target="https://www.westyorkshire.police.uk/advice/10-principles-crime-prevention/10-principles-crime-prevention/10-principles-crime-prevention#:~:text=1%20Target%20Hardening.%20Making%20your%20property%20harder%20for,of%20Being%20Caught.%20...%2010%20Deflecting%20Offenders.%20" TargetMode="External"/><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profdev.college.police.uk/professional-profile/police-constable/#:~:text=%20Police%20Constable%20%201%20Role%20Purpose.%20Constables,achieved%20a%20Level%203%20qualification%20%28or...%20More%20" TargetMode="External"/><Relationship Id="rId20" Type="http://schemas.openxmlformats.org/officeDocument/2006/relationships/hyperlink" Target="https://whatworks.college.police.uk/About/Pages/What-is-EBP.aspx" TargetMode="External"/><Relationship Id="rId29" Type="http://schemas.openxmlformats.org/officeDocument/2006/relationships/hyperlink" Target="https://www.simplypsychology.org/broken-windows-theory.html#:~:text=%20The%20Broken%20Windows%20Theory%20%201%20The,the%20form%20of%20stop%20and%20frisk.%20More%2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action" TargetMode="External"/><Relationship Id="rId24" Type="http://schemas.openxmlformats.org/officeDocument/2006/relationships/hyperlink" Target="https://assets.publishing.service.gov.uk/government/uploads/system/uploads/attachment_data/file/272221/6717.pdf" TargetMode="External"/><Relationship Id="rId32" Type="http://schemas.openxmlformats.org/officeDocument/2006/relationships/hyperlink" Target="https://lordslibrary.parliament.uk/covert-human-intelligence-sources-criminal-conduct/"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ictionary.cambridge.org/dictionary/english/victim" TargetMode="External"/><Relationship Id="rId23" Type="http://schemas.openxmlformats.org/officeDocument/2006/relationships/hyperlink" Target="https://www.campbellcollaboration.org/better-evidence/effects-of-problem-oriented-policing-on-crime-and-disorder.html" TargetMode="External"/><Relationship Id="rId28" Type="http://schemas.openxmlformats.org/officeDocument/2006/relationships/hyperlink" Target="https://www.nao.org.uk/wp-content/uploads/2019/03/Tackling-serious-and-organised-crime-Summary.pdf#:~:text=Serious%20and%20organised%20crime%20is%20planned%2C%20coordinated%20and,to%20firearms%20and%20fraudulent%20identification%20documents%20to%20terrorists" TargetMode="External"/><Relationship Id="rId36" Type="http://schemas.openxmlformats.org/officeDocument/2006/relationships/footer" Target="footer1.xml"/><Relationship Id="rId10" Type="http://schemas.openxmlformats.org/officeDocument/2006/relationships/hyperlink" Target="https://dictionary.cambridge.org/dictionary/english/suffer" TargetMode="External"/><Relationship Id="rId19" Type="http://schemas.openxmlformats.org/officeDocument/2006/relationships/hyperlink" Target="https://whatworks.college.police.uk/toolkit/Pages/Intervention.aspx?InterventionID=47" TargetMode="External"/><Relationship Id="rId31" Type="http://schemas.openxmlformats.org/officeDocument/2006/relationships/hyperlink" Target="https://www.south-wales.police.uk/SysSiteAssets/media/downloads/south-wales/about-us/policies-and-procedures/english/complaints-against-the-police-ext.pdf#:~:text=Professional%20Standards%20Department%20%28PSD%29%20The%20PSD%20are%20responsible,Investigation%20of%20more%20serious%2C%20sensitive%20and%20complex%20matters" TargetMode="External"/><Relationship Id="rId4" Type="http://schemas.openxmlformats.org/officeDocument/2006/relationships/webSettings" Target="webSettings.xml"/><Relationship Id="rId9" Type="http://schemas.openxmlformats.org/officeDocument/2006/relationships/hyperlink" Target="https://dictionary.cambridge.org/dictionary/english/kill" TargetMode="External"/><Relationship Id="rId14" Type="http://schemas.openxmlformats.org/officeDocument/2006/relationships/hyperlink" Target="https://dictionary.cambridge.org/dictionary/english/chance" TargetMode="External"/><Relationship Id="rId22" Type="http://schemas.openxmlformats.org/officeDocument/2006/relationships/hyperlink" Target="https://guernsey.police.uk/PPU#:~:text=The%20Public%20Protection%20Unit%20takes%20the%20lead%20from,sex%20offences%20and%20the%20protection%20of%20vulnerable%20adults" TargetMode="External"/><Relationship Id="rId27" Type="http://schemas.openxmlformats.org/officeDocument/2006/relationships/hyperlink" Target="https://www.merriam-webster.com/dictionary/information" TargetMode="External"/><Relationship Id="rId30" Type="http://schemas.openxmlformats.org/officeDocument/2006/relationships/hyperlink" Target="https://www.south-wales.police.uk/police-forces/south-wales-police/areas/careers/careers/police-officers/police-officer-role/"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TotalTime>
  <Pages>8</Pages>
  <Words>5586</Words>
  <Characters>31846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Davies,Georgia swp6638</dc:creator>
  <cp:keywords/>
  <dc:description/>
  <cp:lastModifiedBy>Davies,Georgia swp6638</cp:lastModifiedBy>
  <cp:revision>1</cp:revision>
  <dcterms:created xsi:type="dcterms:W3CDTF">2021-11-12T13:03:00Z</dcterms:created>
  <dcterms:modified xsi:type="dcterms:W3CDTF">2021-11-22T17:20:00Z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340eb312-844e-42ee-8039-cb308f7e3e54</vt:lpwstr>
  </property>
  <property fmtid="{D5CDD505-2E9C-101B-9397-08002B2CF9AE}" pid="3" name="Classification">
    <vt:lpwstr>OFFICIAL</vt:lpwstr>
  </property>
  <property fmtid="{D5CDD505-2E9C-101B-9397-08002B2CF9AE}" pid="4" name="Visibility">
    <vt:lpwstr>NOT VISIBLE</vt:lpwstr>
  </property>
</Properties>
</file>