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8BE263" w14:textId="4E15CDEE" w:rsidR="00612600" w:rsidRPr="00612600" w:rsidRDefault="00612600" w:rsidP="00612600">
      <w:pPr>
        <w:spacing w:line="360" w:lineRule="auto"/>
        <w:jc w:val="center"/>
        <w:rPr>
          <w:rFonts w:ascii="Times New Roman" w:hAnsi="Times New Roman" w:cs="Times New Roman"/>
          <w:b/>
          <w:sz w:val="24"/>
          <w:szCs w:val="24"/>
          <w:lang w:val="cy-GB"/>
        </w:rPr>
      </w:pPr>
      <w:proofErr w:type="spellStart"/>
      <w:r w:rsidRPr="00612600">
        <w:rPr>
          <w:rFonts w:ascii="Times New Roman" w:hAnsi="Times New Roman" w:cs="Times New Roman"/>
          <w:b/>
          <w:sz w:val="24"/>
          <w:szCs w:val="24"/>
        </w:rPr>
        <w:t>Dadansoddiad</w:t>
      </w:r>
      <w:proofErr w:type="spellEnd"/>
      <w:r w:rsidRPr="00612600">
        <w:rPr>
          <w:rFonts w:ascii="Times New Roman" w:hAnsi="Times New Roman" w:cs="Times New Roman"/>
          <w:b/>
          <w:sz w:val="24"/>
          <w:szCs w:val="24"/>
        </w:rPr>
        <w:t xml:space="preserve"> </w:t>
      </w:r>
      <w:proofErr w:type="spellStart"/>
      <w:r w:rsidRPr="00612600">
        <w:rPr>
          <w:rFonts w:ascii="Times New Roman" w:hAnsi="Times New Roman" w:cs="Times New Roman"/>
          <w:b/>
          <w:sz w:val="24"/>
          <w:szCs w:val="24"/>
        </w:rPr>
        <w:t>beirniadol</w:t>
      </w:r>
      <w:proofErr w:type="spellEnd"/>
      <w:r w:rsidRPr="00612600">
        <w:rPr>
          <w:rFonts w:ascii="Times New Roman" w:hAnsi="Times New Roman" w:cs="Times New Roman"/>
          <w:b/>
          <w:sz w:val="24"/>
          <w:szCs w:val="24"/>
        </w:rPr>
        <w:t xml:space="preserve"> o </w:t>
      </w:r>
      <w:proofErr w:type="spellStart"/>
      <w:r w:rsidRPr="00612600">
        <w:rPr>
          <w:rFonts w:ascii="Times New Roman" w:hAnsi="Times New Roman" w:cs="Times New Roman"/>
          <w:b/>
          <w:sz w:val="24"/>
          <w:szCs w:val="24"/>
        </w:rPr>
        <w:t>lythrennedd</w:t>
      </w:r>
      <w:proofErr w:type="spellEnd"/>
      <w:r w:rsidRPr="00612600">
        <w:rPr>
          <w:rFonts w:ascii="Times New Roman" w:hAnsi="Times New Roman" w:cs="Times New Roman"/>
          <w:b/>
          <w:sz w:val="24"/>
          <w:szCs w:val="24"/>
        </w:rPr>
        <w:t xml:space="preserve">, </w:t>
      </w:r>
      <w:proofErr w:type="spellStart"/>
      <w:r w:rsidRPr="00612600">
        <w:rPr>
          <w:rFonts w:ascii="Times New Roman" w:hAnsi="Times New Roman" w:cs="Times New Roman"/>
          <w:b/>
          <w:sz w:val="24"/>
          <w:szCs w:val="24"/>
        </w:rPr>
        <w:t>rhifedd</w:t>
      </w:r>
      <w:proofErr w:type="spellEnd"/>
      <w:r w:rsidRPr="00612600">
        <w:rPr>
          <w:rFonts w:ascii="Times New Roman" w:hAnsi="Times New Roman" w:cs="Times New Roman"/>
          <w:b/>
          <w:sz w:val="24"/>
          <w:szCs w:val="24"/>
        </w:rPr>
        <w:t xml:space="preserve"> a </w:t>
      </w:r>
      <w:proofErr w:type="spellStart"/>
      <w:r w:rsidRPr="00612600">
        <w:rPr>
          <w:rFonts w:ascii="Times New Roman" w:hAnsi="Times New Roman" w:cs="Times New Roman"/>
          <w:b/>
          <w:sz w:val="24"/>
          <w:szCs w:val="24"/>
        </w:rPr>
        <w:t>chymhwysedd</w:t>
      </w:r>
      <w:proofErr w:type="spellEnd"/>
      <w:r w:rsidRPr="00612600">
        <w:rPr>
          <w:rFonts w:ascii="Times New Roman" w:hAnsi="Times New Roman" w:cs="Times New Roman"/>
          <w:b/>
          <w:sz w:val="24"/>
          <w:szCs w:val="24"/>
        </w:rPr>
        <w:t xml:space="preserve"> </w:t>
      </w:r>
      <w:proofErr w:type="spellStart"/>
      <w:r w:rsidRPr="00612600">
        <w:rPr>
          <w:rFonts w:ascii="Times New Roman" w:hAnsi="Times New Roman" w:cs="Times New Roman"/>
          <w:b/>
          <w:sz w:val="24"/>
          <w:szCs w:val="24"/>
        </w:rPr>
        <w:t>digidol</w:t>
      </w:r>
      <w:proofErr w:type="spellEnd"/>
      <w:r w:rsidRPr="00612600">
        <w:rPr>
          <w:rFonts w:ascii="Times New Roman" w:hAnsi="Times New Roman" w:cs="Times New Roman"/>
          <w:b/>
          <w:sz w:val="24"/>
          <w:szCs w:val="24"/>
        </w:rPr>
        <w:t xml:space="preserve"> </w:t>
      </w:r>
      <w:proofErr w:type="spellStart"/>
      <w:r w:rsidRPr="00612600">
        <w:rPr>
          <w:rFonts w:ascii="Times New Roman" w:hAnsi="Times New Roman" w:cs="Times New Roman"/>
          <w:b/>
          <w:sz w:val="24"/>
          <w:szCs w:val="24"/>
        </w:rPr>
        <w:t>fel</w:t>
      </w:r>
      <w:proofErr w:type="spellEnd"/>
      <w:r w:rsidRPr="00612600">
        <w:rPr>
          <w:rFonts w:ascii="Times New Roman" w:hAnsi="Times New Roman" w:cs="Times New Roman"/>
          <w:b/>
          <w:sz w:val="24"/>
          <w:szCs w:val="24"/>
        </w:rPr>
        <w:t xml:space="preserve"> </w:t>
      </w:r>
      <w:proofErr w:type="spellStart"/>
      <w:r w:rsidRPr="00612600">
        <w:rPr>
          <w:rFonts w:ascii="Times New Roman" w:hAnsi="Times New Roman" w:cs="Times New Roman"/>
          <w:b/>
          <w:sz w:val="24"/>
          <w:szCs w:val="24"/>
        </w:rPr>
        <w:t>cyfrifoldebau</w:t>
      </w:r>
      <w:proofErr w:type="spellEnd"/>
      <w:r w:rsidRPr="00612600">
        <w:rPr>
          <w:rFonts w:ascii="Times New Roman" w:hAnsi="Times New Roman" w:cs="Times New Roman"/>
          <w:b/>
          <w:sz w:val="24"/>
          <w:szCs w:val="24"/>
        </w:rPr>
        <w:t xml:space="preserve"> </w:t>
      </w:r>
      <w:proofErr w:type="spellStart"/>
      <w:r w:rsidRPr="00612600">
        <w:rPr>
          <w:rFonts w:ascii="Times New Roman" w:hAnsi="Times New Roman" w:cs="Times New Roman"/>
          <w:b/>
          <w:sz w:val="24"/>
          <w:szCs w:val="24"/>
        </w:rPr>
        <w:t>trawsgwricwlaidd</w:t>
      </w:r>
      <w:proofErr w:type="spellEnd"/>
      <w:r w:rsidRPr="00612600">
        <w:rPr>
          <w:rFonts w:ascii="Times New Roman" w:hAnsi="Times New Roman" w:cs="Times New Roman"/>
          <w:b/>
          <w:sz w:val="24"/>
          <w:szCs w:val="24"/>
        </w:rPr>
        <w:t>.</w:t>
      </w:r>
    </w:p>
    <w:p w14:paraId="21325857" w14:textId="77777777" w:rsidR="00612600" w:rsidRDefault="00612600" w:rsidP="006C616E">
      <w:pPr>
        <w:spacing w:line="360" w:lineRule="auto"/>
        <w:rPr>
          <w:rFonts w:ascii="Times New Roman" w:hAnsi="Times New Roman" w:cs="Times New Roman"/>
          <w:sz w:val="24"/>
          <w:szCs w:val="24"/>
          <w:lang w:val="cy-GB"/>
        </w:rPr>
      </w:pPr>
    </w:p>
    <w:p w14:paraId="20A0DC01" w14:textId="1378ED3F" w:rsidR="000E58BC" w:rsidRPr="003A5EE6" w:rsidRDefault="00083D73" w:rsidP="006C616E">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Trafodi’r yn gritigol yn y traethawd am lythrenn</w:t>
      </w:r>
      <w:bookmarkStart w:id="0" w:name="_GoBack"/>
      <w:bookmarkEnd w:id="0"/>
      <w:r>
        <w:rPr>
          <w:rFonts w:ascii="Times New Roman" w:hAnsi="Times New Roman" w:cs="Times New Roman"/>
          <w:sz w:val="24"/>
          <w:szCs w:val="24"/>
          <w:lang w:val="cy-GB"/>
        </w:rPr>
        <w:t>edd, rhifedd a chymhwysedd digidol fel Cyfrifoldeb Trawsgwricwlaidd yn rhan o’r cwricwlwm newydd yng Nghymru. Ystyri’r prif drafodaethau, datblygiadau, fanteision a chyfyngiadau llythrennedd, rhifedd a chymhwysedd digidol fel y Cyfrifoldebau Trawsgwricwlaidd. Awgrymi’r argymhellion i oresgyn rhai o’r heriau sy’n cael ei thrafod.</w:t>
      </w:r>
    </w:p>
    <w:p w14:paraId="4209D16D" w14:textId="536023C0" w:rsidR="001F7990" w:rsidRPr="003A5EE6" w:rsidRDefault="006C616E" w:rsidP="006C616E">
      <w:pPr>
        <w:pStyle w:val="HTMLPreformatted"/>
        <w:shd w:val="clear" w:color="auto" w:fill="FFFFFF"/>
        <w:spacing w:line="360" w:lineRule="auto"/>
        <w:rPr>
          <w:rFonts w:ascii="Times New Roman" w:hAnsi="Times New Roman" w:cs="Times New Roman"/>
          <w:sz w:val="24"/>
          <w:szCs w:val="24"/>
          <w:lang w:val="cy-GB"/>
        </w:rPr>
      </w:pPr>
      <w:r>
        <w:rPr>
          <w:rFonts w:ascii="Times New Roman" w:hAnsi="Times New Roman" w:cs="Times New Roman"/>
          <w:color w:val="212121"/>
          <w:sz w:val="24"/>
          <w:szCs w:val="24"/>
          <w:lang w:val="cy-GB"/>
        </w:rPr>
        <w:t xml:space="preserve"> </w:t>
      </w:r>
      <w:r w:rsidR="00083D73">
        <w:rPr>
          <w:rFonts w:ascii="Times New Roman" w:hAnsi="Times New Roman" w:cs="Times New Roman"/>
          <w:color w:val="212121"/>
          <w:sz w:val="24"/>
          <w:szCs w:val="24"/>
          <w:lang w:val="cy-GB"/>
        </w:rPr>
        <w:t xml:space="preserve">Mae’r </w:t>
      </w:r>
      <w:r w:rsidR="00083D73">
        <w:rPr>
          <w:rFonts w:ascii="Times New Roman" w:hAnsi="Times New Roman" w:cs="Times New Roman"/>
          <w:sz w:val="24"/>
          <w:szCs w:val="24"/>
          <w:lang w:val="cy-GB"/>
        </w:rPr>
        <w:t xml:space="preserve">cwricwlwm presennol wedi ei threfnu fel meysydd dysgu yn y Cyfnod Sylfaen sydd yn canolbwyntio ar </w:t>
      </w:r>
      <w:r w:rsidR="00337FE7">
        <w:rPr>
          <w:rFonts w:ascii="Times New Roman" w:hAnsi="Times New Roman" w:cs="Times New Roman"/>
          <w:sz w:val="24"/>
          <w:szCs w:val="24"/>
          <w:lang w:val="cy-GB"/>
        </w:rPr>
        <w:t>“</w:t>
      </w:r>
      <w:r w:rsidR="00083D73">
        <w:rPr>
          <w:rFonts w:ascii="Times New Roman" w:hAnsi="Times New Roman" w:cs="Times New Roman"/>
          <w:sz w:val="24"/>
          <w:szCs w:val="24"/>
          <w:lang w:val="cy-GB"/>
        </w:rPr>
        <w:t>datblygiad cyfannol plant a’u sgiliau ar draws y cwricwlwm, gan adeiladu ar eu profiadau dysgu a gwybodaeth flaenorol</w:t>
      </w:r>
      <w:r w:rsidR="00337FE7">
        <w:rPr>
          <w:rFonts w:ascii="Times New Roman" w:hAnsi="Times New Roman" w:cs="Times New Roman"/>
          <w:sz w:val="24"/>
          <w:szCs w:val="24"/>
          <w:lang w:val="cy-GB"/>
        </w:rPr>
        <w:t>”</w:t>
      </w:r>
      <w:r w:rsidR="00083D73">
        <w:rPr>
          <w:rFonts w:ascii="Times New Roman" w:hAnsi="Times New Roman" w:cs="Times New Roman"/>
          <w:sz w:val="24"/>
          <w:szCs w:val="24"/>
          <w:lang w:val="cy-GB"/>
        </w:rPr>
        <w:t xml:space="preserve"> (AAS, 2015, </w:t>
      </w:r>
      <w:proofErr w:type="spellStart"/>
      <w:r w:rsidR="00083D73">
        <w:rPr>
          <w:rFonts w:ascii="Times New Roman" w:hAnsi="Times New Roman" w:cs="Times New Roman"/>
          <w:sz w:val="24"/>
          <w:szCs w:val="24"/>
          <w:lang w:val="cy-GB"/>
        </w:rPr>
        <w:t>tud</w:t>
      </w:r>
      <w:proofErr w:type="spellEnd"/>
      <w:r w:rsidR="00083D73">
        <w:rPr>
          <w:rFonts w:ascii="Times New Roman" w:hAnsi="Times New Roman" w:cs="Times New Roman"/>
          <w:sz w:val="24"/>
          <w:szCs w:val="24"/>
          <w:lang w:val="cy-GB"/>
        </w:rPr>
        <w:t xml:space="preserve">. 3). Yng Nghyfnod Allweddol dau, tri  a phedwar mae’r cwricwlwm wedi ei trefni mewn i bynciau ar wahân. I gyfoethogi cwricwlwm y Cyfnod Sylfaen a Chyfnod Allweddol dau, tri a phedair datblygwyd Fframwaith sgiliau anstatudol i ‘cynnig arweiniad ynghylch parhad a dilyniant mewn datblygu meddwl, cyfathrebu, </w:t>
      </w:r>
      <w:proofErr w:type="spellStart"/>
      <w:r w:rsidR="00083D73">
        <w:rPr>
          <w:rFonts w:ascii="Times New Roman" w:hAnsi="Times New Roman" w:cs="Times New Roman"/>
          <w:sz w:val="24"/>
          <w:szCs w:val="24"/>
          <w:lang w:val="cy-GB"/>
        </w:rPr>
        <w:t>TGCh</w:t>
      </w:r>
      <w:proofErr w:type="spellEnd"/>
      <w:r w:rsidR="00083D73">
        <w:rPr>
          <w:rFonts w:ascii="Times New Roman" w:hAnsi="Times New Roman" w:cs="Times New Roman"/>
          <w:sz w:val="24"/>
          <w:szCs w:val="24"/>
          <w:lang w:val="cy-GB"/>
        </w:rPr>
        <w:t xml:space="preserve"> a rhif’ (Y Gyfarwyddiaeth Addysg, 2008, </w:t>
      </w:r>
      <w:proofErr w:type="spellStart"/>
      <w:r w:rsidR="00083D73">
        <w:rPr>
          <w:rFonts w:ascii="Times New Roman" w:hAnsi="Times New Roman" w:cs="Times New Roman"/>
          <w:sz w:val="24"/>
          <w:szCs w:val="24"/>
          <w:lang w:val="cy-GB"/>
        </w:rPr>
        <w:t>tud</w:t>
      </w:r>
      <w:proofErr w:type="spellEnd"/>
      <w:r w:rsidR="00083D73">
        <w:rPr>
          <w:rFonts w:ascii="Times New Roman" w:hAnsi="Times New Roman" w:cs="Times New Roman"/>
          <w:sz w:val="24"/>
          <w:szCs w:val="24"/>
          <w:lang w:val="cy-GB"/>
        </w:rPr>
        <w:t>. 6). Datblygwyd yr hyn gan yn ôl y llywodraeth nad yw’r gofynion pwnc yn ddigon i ddatblygu sgiliau ehangach disgyblion (APADGOS, 2008).</w:t>
      </w:r>
    </w:p>
    <w:p w14:paraId="34488F5D" w14:textId="77777777" w:rsidR="006C616E" w:rsidRDefault="006C616E" w:rsidP="006C616E">
      <w:pPr>
        <w:pStyle w:val="HTMLPreformatted"/>
        <w:shd w:val="clear" w:color="auto" w:fill="FFFFFF"/>
        <w:spacing w:line="360" w:lineRule="auto"/>
        <w:rPr>
          <w:rFonts w:ascii="Times New Roman" w:hAnsi="Times New Roman" w:cs="Times New Roman"/>
          <w:sz w:val="24"/>
          <w:szCs w:val="24"/>
          <w:lang w:val="cy-GB"/>
        </w:rPr>
      </w:pPr>
    </w:p>
    <w:p w14:paraId="52ADDB1B" w14:textId="5EB0BD72" w:rsidR="00BD0864" w:rsidRPr="003A5EE6" w:rsidRDefault="006C616E" w:rsidP="006C616E">
      <w:pPr>
        <w:pStyle w:val="HTMLPreformatted"/>
        <w:shd w:val="clear" w:color="auto" w:fill="FFFFFF"/>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 </w:t>
      </w:r>
      <w:r w:rsidR="00083D73">
        <w:rPr>
          <w:rFonts w:ascii="Times New Roman" w:hAnsi="Times New Roman" w:cs="Times New Roman"/>
          <w:sz w:val="24"/>
          <w:szCs w:val="24"/>
          <w:lang w:val="cy-GB"/>
        </w:rPr>
        <w:t>Cyflwynwyd y Fframwaith llythrennedd a rhifedd yn statudol o fis Medi 2013 (AAS, 2013) yn dilyn canlyniadau Raglen Ryngwladol Asesu Myfyrwyr Cymru a gan nad yw’r Fframwaith sgiliau yn dylanwadu’n ddigonol ar berfformiad disgyblion  (Y Gwasanaeth Ymchwil, 2013). O gymharu â gwledydd eraill y DU, Cymru sydd ar fedrau isaf rhifedd a llythrennedd (Estyn, 2013) ac felly cyflwynwyd y Llywodraeth y Fframwaith llythrennedd a rhifedd i godi safonau, cyraeddiadau a sgiliau disgyblion (IYGG, 2017) ar draws y cwricwlwm (Estyn 2014). Er bod nifer o ysgolion wrthi’n gwneud cynnydd yn gweithredu’r Fframwaith llythrennedd a rhifedd yn gyson (GAGC, 2015), nad oes data cadarn i gefnogi bod gwelliant mewn ansawdd addysgu a dysgu llythrennedd a rhifedd disgyblion (IYGG, 2017).</w:t>
      </w:r>
    </w:p>
    <w:p w14:paraId="72BB8D4C" w14:textId="77777777" w:rsidR="00DF72DB" w:rsidRPr="003A5EE6" w:rsidRDefault="00E50BD5" w:rsidP="006C616E">
      <w:pPr>
        <w:pStyle w:val="HTMLPreformatted"/>
        <w:shd w:val="clear" w:color="auto" w:fill="FFFFFF"/>
        <w:spacing w:line="360" w:lineRule="auto"/>
        <w:rPr>
          <w:rFonts w:ascii="Times New Roman" w:hAnsi="Times New Roman" w:cs="Times New Roman"/>
          <w:sz w:val="24"/>
          <w:szCs w:val="24"/>
          <w:lang w:val="cy-GB"/>
        </w:rPr>
      </w:pPr>
      <w:r w:rsidRPr="003A5EE6">
        <w:rPr>
          <w:rFonts w:ascii="Times New Roman" w:hAnsi="Times New Roman" w:cs="Times New Roman"/>
          <w:sz w:val="24"/>
          <w:szCs w:val="24"/>
          <w:lang w:val="cy-GB"/>
        </w:rPr>
        <w:t xml:space="preserve"> </w:t>
      </w:r>
    </w:p>
    <w:p w14:paraId="75BF0DDF" w14:textId="1772BAFA" w:rsidR="0069616E" w:rsidRDefault="00083D73" w:rsidP="006C616E">
      <w:pPr>
        <w:pStyle w:val="HTMLPreformatted"/>
        <w:shd w:val="clear" w:color="auto" w:fill="FFFFFF"/>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Cyflynwyd y Fframwaith Cymhwysedd digidol yn 2016</w:t>
      </w:r>
      <w:r w:rsidR="00612600">
        <w:rPr>
          <w:rFonts w:ascii="Times New Roman" w:hAnsi="Times New Roman" w:cs="Times New Roman"/>
          <w:sz w:val="24"/>
          <w:szCs w:val="24"/>
          <w:lang w:val="cy-GB"/>
        </w:rPr>
        <w:t xml:space="preserve"> (Llywodraeth Cymru, 2016)</w:t>
      </w:r>
      <w:r>
        <w:rPr>
          <w:rFonts w:ascii="Times New Roman" w:hAnsi="Times New Roman" w:cs="Times New Roman"/>
          <w:sz w:val="24"/>
          <w:szCs w:val="24"/>
          <w:lang w:val="cy-GB"/>
        </w:rPr>
        <w:t xml:space="preserve"> yn dilyn pryderon gan yr athro Graham </w:t>
      </w:r>
      <w:proofErr w:type="spellStart"/>
      <w:r>
        <w:rPr>
          <w:rFonts w:ascii="Times New Roman" w:hAnsi="Times New Roman" w:cs="Times New Roman"/>
          <w:sz w:val="24"/>
          <w:szCs w:val="24"/>
          <w:lang w:val="cy-GB"/>
        </w:rPr>
        <w:t>Donaldson</w:t>
      </w:r>
      <w:proofErr w:type="spellEnd"/>
      <w:r>
        <w:rPr>
          <w:rFonts w:ascii="Times New Roman" w:hAnsi="Times New Roman" w:cs="Times New Roman"/>
          <w:sz w:val="24"/>
          <w:szCs w:val="24"/>
          <w:lang w:val="cy-GB"/>
        </w:rPr>
        <w:t xml:space="preserve"> yn ei adolygiad o’r cwricwlwm, </w:t>
      </w:r>
      <w:r>
        <w:rPr>
          <w:rFonts w:ascii="Times New Roman" w:hAnsi="Times New Roman" w:cs="Times New Roman"/>
          <w:i/>
          <w:iCs/>
          <w:sz w:val="24"/>
          <w:szCs w:val="24"/>
          <w:lang w:val="cy-GB"/>
        </w:rPr>
        <w:t>Dyfodol Llwyddiannus</w:t>
      </w:r>
      <w:r>
        <w:rPr>
          <w:rFonts w:ascii="Times New Roman" w:hAnsi="Times New Roman" w:cs="Times New Roman"/>
          <w:sz w:val="24"/>
          <w:szCs w:val="24"/>
          <w:lang w:val="cy-GB"/>
        </w:rPr>
        <w:t xml:space="preserve"> </w:t>
      </w:r>
      <w:r w:rsidR="00A75401">
        <w:rPr>
          <w:rFonts w:ascii="Times New Roman" w:hAnsi="Times New Roman" w:cs="Times New Roman"/>
          <w:sz w:val="24"/>
          <w:szCs w:val="24"/>
          <w:lang w:val="cy-GB"/>
        </w:rPr>
        <w:t xml:space="preserve">(2015) </w:t>
      </w:r>
      <w:r>
        <w:rPr>
          <w:rFonts w:ascii="Times New Roman" w:hAnsi="Times New Roman" w:cs="Times New Roman"/>
          <w:sz w:val="24"/>
          <w:szCs w:val="24"/>
          <w:lang w:val="cy-GB"/>
        </w:rPr>
        <w:t>am yr angen o lefelau digidol uwch</w:t>
      </w:r>
      <w:r>
        <w:rPr>
          <w:rFonts w:ascii="Times New Roman" w:hAnsi="Times New Roman" w:cs="Times New Roman"/>
          <w:i/>
          <w:iCs/>
          <w:sz w:val="24"/>
          <w:szCs w:val="24"/>
          <w:lang w:val="cy-GB"/>
        </w:rPr>
        <w:t xml:space="preserve"> </w:t>
      </w:r>
      <w:r>
        <w:rPr>
          <w:rFonts w:ascii="Times New Roman" w:hAnsi="Times New Roman" w:cs="Times New Roman"/>
          <w:sz w:val="24"/>
          <w:szCs w:val="24"/>
          <w:lang w:val="cy-GB"/>
        </w:rPr>
        <w:t xml:space="preserve">ac Adroddiad y Grŵp Llywio </w:t>
      </w:r>
      <w:r>
        <w:rPr>
          <w:rFonts w:ascii="Times New Roman" w:hAnsi="Times New Roman" w:cs="Times New Roman"/>
          <w:sz w:val="24"/>
          <w:szCs w:val="24"/>
          <w:lang w:val="cy-GB"/>
        </w:rPr>
        <w:lastRenderedPageBreak/>
        <w:t xml:space="preserve">TGCH bod angen statws ehangach o fewn y cwricwlwm (Arthur, </w:t>
      </w:r>
      <w:proofErr w:type="spellStart"/>
      <w:r>
        <w:rPr>
          <w:rFonts w:ascii="Times New Roman" w:hAnsi="Times New Roman" w:cs="Times New Roman"/>
          <w:sz w:val="24"/>
          <w:szCs w:val="24"/>
          <w:lang w:val="cy-GB"/>
        </w:rPr>
        <w:t>Crick</w:t>
      </w:r>
      <w:proofErr w:type="spellEnd"/>
      <w:r>
        <w:rPr>
          <w:rFonts w:ascii="Times New Roman" w:hAnsi="Times New Roman" w:cs="Times New Roman"/>
          <w:sz w:val="24"/>
          <w:szCs w:val="24"/>
          <w:lang w:val="cy-GB"/>
        </w:rPr>
        <w:t xml:space="preserve"> a </w:t>
      </w:r>
      <w:proofErr w:type="spellStart"/>
      <w:r>
        <w:rPr>
          <w:rFonts w:ascii="Times New Roman" w:hAnsi="Times New Roman" w:cs="Times New Roman"/>
          <w:sz w:val="24"/>
          <w:szCs w:val="24"/>
          <w:lang w:val="cy-GB"/>
        </w:rPr>
        <w:t>Hayward</w:t>
      </w:r>
      <w:proofErr w:type="spellEnd"/>
      <w:r>
        <w:rPr>
          <w:rFonts w:ascii="Times New Roman" w:hAnsi="Times New Roman" w:cs="Times New Roman"/>
          <w:sz w:val="24"/>
          <w:szCs w:val="24"/>
          <w:lang w:val="cy-GB"/>
        </w:rPr>
        <w:t xml:space="preserve">, 2013). Yn y Cwricwlwm newydd cyflwyni’r </w:t>
      </w:r>
      <w:proofErr w:type="spellStart"/>
      <w:r>
        <w:rPr>
          <w:rFonts w:ascii="Times New Roman" w:hAnsi="Times New Roman" w:cs="Times New Roman"/>
          <w:sz w:val="24"/>
          <w:szCs w:val="24"/>
          <w:lang w:val="cy-GB"/>
        </w:rPr>
        <w:t>Donaldson</w:t>
      </w:r>
      <w:proofErr w:type="spellEnd"/>
      <w:r>
        <w:rPr>
          <w:rFonts w:ascii="Times New Roman" w:hAnsi="Times New Roman" w:cs="Times New Roman"/>
          <w:sz w:val="24"/>
          <w:szCs w:val="24"/>
          <w:lang w:val="cy-GB"/>
        </w:rPr>
        <w:t xml:space="preserve"> llythrennedd rhifedd a chymhwysedd digidol fel Cyfrifoldebau Trawsgwricwlaidd a fydd yn rhan annatod o addysgu a dysgu ym mhob Maes Dysgu a Phrofiad i blant a phobl ifanc o dri i un ar bymtheg oed (</w:t>
      </w:r>
      <w:proofErr w:type="spellStart"/>
      <w:r>
        <w:rPr>
          <w:rFonts w:ascii="Times New Roman" w:hAnsi="Times New Roman" w:cs="Times New Roman"/>
          <w:sz w:val="24"/>
          <w:szCs w:val="24"/>
          <w:lang w:val="cy-GB"/>
        </w:rPr>
        <w:t>Donaldson</w:t>
      </w:r>
      <w:proofErr w:type="spellEnd"/>
      <w:r>
        <w:rPr>
          <w:rFonts w:ascii="Times New Roman" w:hAnsi="Times New Roman" w:cs="Times New Roman"/>
          <w:sz w:val="24"/>
          <w:szCs w:val="24"/>
          <w:lang w:val="cy-GB"/>
        </w:rPr>
        <w:t>, 2015).</w:t>
      </w:r>
    </w:p>
    <w:p w14:paraId="3E3CC140" w14:textId="77777777" w:rsidR="00A75401" w:rsidRPr="003A5EE6" w:rsidRDefault="00A75401" w:rsidP="006C616E">
      <w:pPr>
        <w:pStyle w:val="HTMLPreformatted"/>
        <w:shd w:val="clear" w:color="auto" w:fill="FFFFFF"/>
        <w:spacing w:line="360" w:lineRule="auto"/>
        <w:rPr>
          <w:rFonts w:ascii="Times New Roman" w:hAnsi="Times New Roman" w:cs="Times New Roman"/>
          <w:sz w:val="24"/>
          <w:szCs w:val="24"/>
          <w:lang w:val="cy-GB"/>
        </w:rPr>
      </w:pPr>
    </w:p>
    <w:p w14:paraId="587E3705" w14:textId="04A1EF25" w:rsidR="00A75401" w:rsidRPr="003A5EE6" w:rsidRDefault="006C616E" w:rsidP="006C616E">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Llythrennedd</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yw'r</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gallu</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i</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defnyddio</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sgiliau</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iaith</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mewn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gweithgareddau</w:t>
      </w:r>
      <w:proofErr w:type="spellEnd"/>
      <w:r w:rsidR="00083D73">
        <w:rPr>
          <w:rFonts w:ascii="Times New Roman" w:hAnsi="Times New Roman" w:cs="Times New Roman"/>
          <w:sz w:val="24"/>
          <w:szCs w:val="24"/>
        </w:rPr>
        <w:t xml:space="preserve"> bob </w:t>
      </w:r>
      <w:proofErr w:type="spellStart"/>
      <w:r w:rsidR="00083D73">
        <w:rPr>
          <w:rFonts w:ascii="Times New Roman" w:hAnsi="Times New Roman" w:cs="Times New Roman"/>
          <w:sz w:val="24"/>
          <w:szCs w:val="24"/>
        </w:rPr>
        <w:t>dydd</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yn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yr</w:t>
      </w:r>
      <w:proofErr w:type="spellEnd"/>
      <w:r w:rsidR="00083D73">
        <w:rPr>
          <w:rFonts w:ascii="Times New Roman" w:hAnsi="Times New Roman" w:cs="Times New Roman"/>
          <w:sz w:val="24"/>
          <w:szCs w:val="24"/>
        </w:rPr>
        <w:t xml:space="preserve"> </w:t>
      </w:r>
      <w:proofErr w:type="spellStart"/>
      <w:proofErr w:type="gramStart"/>
      <w:r w:rsidR="00083D73">
        <w:rPr>
          <w:rFonts w:ascii="Times New Roman" w:hAnsi="Times New Roman" w:cs="Times New Roman"/>
          <w:sz w:val="24"/>
          <w:szCs w:val="24"/>
        </w:rPr>
        <w:t>ysgol</w:t>
      </w:r>
      <w:proofErr w:type="spellEnd"/>
      <w:r w:rsidR="00A75401">
        <w:rPr>
          <w:rFonts w:ascii="Times New Roman" w:hAnsi="Times New Roman" w:cs="Times New Roman"/>
          <w:sz w:val="24"/>
          <w:szCs w:val="24"/>
        </w:rPr>
        <w:t>,</w:t>
      </w:r>
      <w:r w:rsidR="00083D73">
        <w:rPr>
          <w:rFonts w:ascii="Times New Roman" w:hAnsi="Times New Roman" w:cs="Times New Roman"/>
          <w:sz w:val="24"/>
          <w:szCs w:val="24"/>
        </w:rPr>
        <w:t>,</w:t>
      </w:r>
      <w:proofErr w:type="gram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yn</w:t>
      </w:r>
      <w:proofErr w:type="spellEnd"/>
      <w:r w:rsidR="00083D73">
        <w:rPr>
          <w:rFonts w:ascii="Times New Roman" w:hAnsi="Times New Roman" w:cs="Times New Roman"/>
          <w:sz w:val="24"/>
          <w:szCs w:val="24"/>
        </w:rPr>
        <w:t xml:space="preserve"> y </w:t>
      </w:r>
      <w:proofErr w:type="spellStart"/>
      <w:r w:rsidR="00083D73">
        <w:rPr>
          <w:rFonts w:ascii="Times New Roman" w:hAnsi="Times New Roman" w:cs="Times New Roman"/>
          <w:sz w:val="24"/>
          <w:szCs w:val="24"/>
        </w:rPr>
        <w:t>cartref</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yn</w:t>
      </w:r>
      <w:proofErr w:type="spellEnd"/>
      <w:r w:rsidR="00083D73">
        <w:rPr>
          <w:rFonts w:ascii="Times New Roman" w:hAnsi="Times New Roman" w:cs="Times New Roman"/>
          <w:sz w:val="24"/>
          <w:szCs w:val="24"/>
        </w:rPr>
        <w:t xml:space="preserve"> y </w:t>
      </w:r>
      <w:proofErr w:type="spellStart"/>
      <w:r w:rsidR="00083D73">
        <w:rPr>
          <w:rFonts w:ascii="Times New Roman" w:hAnsi="Times New Roman" w:cs="Times New Roman"/>
          <w:sz w:val="24"/>
          <w:szCs w:val="24"/>
        </w:rPr>
        <w:t>gwaith</w:t>
      </w:r>
      <w:proofErr w:type="spellEnd"/>
      <w:r w:rsidR="00083D73">
        <w:rPr>
          <w:rFonts w:ascii="Times New Roman" w:hAnsi="Times New Roman" w:cs="Times New Roman"/>
          <w:sz w:val="24"/>
          <w:szCs w:val="24"/>
        </w:rPr>
        <w:t xml:space="preserve"> ac </w:t>
      </w:r>
      <w:proofErr w:type="spellStart"/>
      <w:r w:rsidR="00083D73">
        <w:rPr>
          <w:rFonts w:ascii="Times New Roman" w:hAnsi="Times New Roman" w:cs="Times New Roman"/>
          <w:sz w:val="24"/>
          <w:szCs w:val="24"/>
        </w:rPr>
        <w:t>yn</w:t>
      </w:r>
      <w:proofErr w:type="spellEnd"/>
      <w:r w:rsidR="00083D73">
        <w:rPr>
          <w:rFonts w:ascii="Times New Roman" w:hAnsi="Times New Roman" w:cs="Times New Roman"/>
          <w:sz w:val="24"/>
          <w:szCs w:val="24"/>
        </w:rPr>
        <w:t xml:space="preserve"> y </w:t>
      </w:r>
      <w:proofErr w:type="spellStart"/>
      <w:r w:rsidR="00083D73">
        <w:rPr>
          <w:rFonts w:ascii="Times New Roman" w:hAnsi="Times New Roman" w:cs="Times New Roman"/>
          <w:sz w:val="24"/>
          <w:szCs w:val="24"/>
        </w:rPr>
        <w:t>gymuned</w:t>
      </w:r>
      <w:proofErr w:type="spellEnd"/>
      <w:r w:rsidR="00083D73">
        <w:rPr>
          <w:rFonts w:ascii="Times New Roman" w:hAnsi="Times New Roman" w:cs="Times New Roman"/>
          <w:sz w:val="24"/>
          <w:szCs w:val="24"/>
        </w:rPr>
        <w:t xml:space="preserve">’ (AAS, 2013, t. 16). Mae </w:t>
      </w:r>
      <w:proofErr w:type="spellStart"/>
      <w:r w:rsidR="00083D73">
        <w:rPr>
          <w:rFonts w:ascii="Times New Roman" w:hAnsi="Times New Roman" w:cs="Times New Roman"/>
          <w:sz w:val="24"/>
          <w:szCs w:val="24"/>
        </w:rPr>
        <w:t>llythrennedd</w:t>
      </w:r>
      <w:proofErr w:type="spellEnd"/>
      <w:r w:rsidR="00083D73">
        <w:rPr>
          <w:rFonts w:ascii="Times New Roman" w:hAnsi="Times New Roman" w:cs="Times New Roman"/>
          <w:sz w:val="24"/>
          <w:szCs w:val="24"/>
        </w:rPr>
        <w:t xml:space="preserve"> a </w:t>
      </w:r>
      <w:proofErr w:type="spellStart"/>
      <w:r w:rsidR="00083D73">
        <w:rPr>
          <w:rFonts w:ascii="Times New Roman" w:hAnsi="Times New Roman" w:cs="Times New Roman"/>
          <w:sz w:val="24"/>
          <w:szCs w:val="24"/>
        </w:rPr>
        <w:t>lle</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craidd</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yn</w:t>
      </w:r>
      <w:proofErr w:type="spellEnd"/>
      <w:r w:rsidR="00083D73">
        <w:rPr>
          <w:rFonts w:ascii="Times New Roman" w:hAnsi="Times New Roman" w:cs="Times New Roman"/>
          <w:sz w:val="24"/>
          <w:szCs w:val="24"/>
        </w:rPr>
        <w:t xml:space="preserve"> y </w:t>
      </w:r>
      <w:proofErr w:type="spellStart"/>
      <w:r w:rsidR="00083D73">
        <w:rPr>
          <w:rFonts w:ascii="Times New Roman" w:hAnsi="Times New Roman" w:cs="Times New Roman"/>
          <w:sz w:val="24"/>
          <w:szCs w:val="24"/>
        </w:rPr>
        <w:t>cwricwlwm</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gan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ei</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fod</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yn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ymwneud</w:t>
      </w:r>
      <w:proofErr w:type="spellEnd"/>
      <w:r w:rsidR="00083D73">
        <w:rPr>
          <w:rFonts w:ascii="Times New Roman" w:hAnsi="Times New Roman" w:cs="Times New Roman"/>
          <w:sz w:val="24"/>
          <w:szCs w:val="24"/>
        </w:rPr>
        <w:t xml:space="preserve"> a </w:t>
      </w:r>
      <w:proofErr w:type="spellStart"/>
      <w:r w:rsidR="00083D73">
        <w:rPr>
          <w:rFonts w:ascii="Times New Roman" w:hAnsi="Times New Roman" w:cs="Times New Roman"/>
          <w:sz w:val="24"/>
          <w:szCs w:val="24"/>
        </w:rPr>
        <w:t>datblygu</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iaith</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wrth</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feddwl</w:t>
      </w:r>
      <w:proofErr w:type="spellEnd"/>
      <w:r w:rsidR="00083D73">
        <w:rPr>
          <w:rFonts w:ascii="Times New Roman" w:hAnsi="Times New Roman" w:cs="Times New Roman"/>
          <w:sz w:val="24"/>
          <w:szCs w:val="24"/>
        </w:rPr>
        <w:t xml:space="preserve"> (Donaldson, 2015) </w:t>
      </w:r>
      <w:proofErr w:type="spellStart"/>
      <w:r w:rsidR="00083D73">
        <w:rPr>
          <w:rFonts w:ascii="Times New Roman" w:hAnsi="Times New Roman" w:cs="Times New Roman"/>
          <w:sz w:val="24"/>
          <w:szCs w:val="24"/>
        </w:rPr>
        <w:t>sy’n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berthnasol</w:t>
      </w:r>
      <w:proofErr w:type="spellEnd"/>
      <w:r w:rsidR="00083D73">
        <w:rPr>
          <w:rFonts w:ascii="Times New Roman" w:hAnsi="Times New Roman" w:cs="Times New Roman"/>
          <w:sz w:val="24"/>
          <w:szCs w:val="24"/>
        </w:rPr>
        <w:t xml:space="preserve"> ac </w:t>
      </w:r>
      <w:proofErr w:type="spellStart"/>
      <w:r w:rsidR="00083D73">
        <w:rPr>
          <w:rFonts w:ascii="Times New Roman" w:hAnsi="Times New Roman" w:cs="Times New Roman"/>
          <w:sz w:val="24"/>
          <w:szCs w:val="24"/>
        </w:rPr>
        <w:t>yn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benodol</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i</w:t>
      </w:r>
      <w:proofErr w:type="spellEnd"/>
      <w:r w:rsidR="00083D73">
        <w:rPr>
          <w:rFonts w:ascii="Times New Roman" w:hAnsi="Times New Roman" w:cs="Times New Roman"/>
          <w:sz w:val="24"/>
          <w:szCs w:val="24"/>
        </w:rPr>
        <w:t xml:space="preserve"> bob </w:t>
      </w:r>
      <w:proofErr w:type="spellStart"/>
      <w:r w:rsidR="00083D73">
        <w:rPr>
          <w:rFonts w:ascii="Times New Roman" w:hAnsi="Times New Roman" w:cs="Times New Roman"/>
          <w:sz w:val="24"/>
          <w:szCs w:val="24"/>
        </w:rPr>
        <w:t>Maes</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Dysgu</w:t>
      </w:r>
      <w:proofErr w:type="spellEnd"/>
      <w:r w:rsidR="00083D73">
        <w:rPr>
          <w:rFonts w:ascii="Times New Roman" w:hAnsi="Times New Roman" w:cs="Times New Roman"/>
          <w:sz w:val="24"/>
          <w:szCs w:val="24"/>
        </w:rPr>
        <w:t xml:space="preserve"> a </w:t>
      </w:r>
      <w:proofErr w:type="spellStart"/>
      <w:r w:rsidR="00083D73">
        <w:rPr>
          <w:rFonts w:ascii="Times New Roman" w:hAnsi="Times New Roman" w:cs="Times New Roman"/>
          <w:sz w:val="24"/>
          <w:szCs w:val="24"/>
        </w:rPr>
        <w:t>Phrofiad</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Drwy</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weithredu’r</w:t>
      </w:r>
      <w:proofErr w:type="spellEnd"/>
      <w:r w:rsidR="00083D73">
        <w:rPr>
          <w:rFonts w:ascii="Times New Roman" w:hAnsi="Times New Roman" w:cs="Times New Roman"/>
          <w:sz w:val="24"/>
          <w:szCs w:val="24"/>
        </w:rPr>
        <w:t xml:space="preserve"> </w:t>
      </w:r>
      <w:proofErr w:type="spellStart"/>
      <w:r w:rsidR="00A75401">
        <w:rPr>
          <w:rFonts w:ascii="Times New Roman" w:hAnsi="Times New Roman" w:cs="Times New Roman"/>
          <w:sz w:val="24"/>
          <w:szCs w:val="24"/>
        </w:rPr>
        <w:t>F</w:t>
      </w:r>
      <w:r w:rsidR="00083D73">
        <w:rPr>
          <w:rFonts w:ascii="Times New Roman" w:hAnsi="Times New Roman" w:cs="Times New Roman"/>
          <w:sz w:val="24"/>
          <w:szCs w:val="24"/>
        </w:rPr>
        <w:t>framwaith</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lythrennedd</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ar</w:t>
      </w:r>
      <w:proofErr w:type="spellEnd"/>
      <w:r w:rsidR="00083D73">
        <w:rPr>
          <w:rFonts w:ascii="Times New Roman" w:hAnsi="Times New Roman" w:cs="Times New Roman"/>
          <w:sz w:val="24"/>
          <w:szCs w:val="24"/>
        </w:rPr>
        <w:t xml:space="preserve"> draws </w:t>
      </w:r>
      <w:proofErr w:type="spellStart"/>
      <w:r w:rsidR="00083D73">
        <w:rPr>
          <w:rFonts w:ascii="Times New Roman" w:hAnsi="Times New Roman" w:cs="Times New Roman"/>
          <w:sz w:val="24"/>
          <w:szCs w:val="24"/>
        </w:rPr>
        <w:t>cyd-destunau</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cyfoethog</w:t>
      </w:r>
      <w:proofErr w:type="spellEnd"/>
      <w:r w:rsidR="00083D73">
        <w:rPr>
          <w:rFonts w:ascii="Times New Roman" w:hAnsi="Times New Roman" w:cs="Times New Roman"/>
          <w:sz w:val="24"/>
          <w:szCs w:val="24"/>
        </w:rPr>
        <w:t xml:space="preserve"> (Donaldson, 2015) </w:t>
      </w:r>
      <w:proofErr w:type="spellStart"/>
      <w:r w:rsidR="00083D73">
        <w:rPr>
          <w:rFonts w:ascii="Times New Roman" w:hAnsi="Times New Roman" w:cs="Times New Roman"/>
          <w:sz w:val="24"/>
          <w:szCs w:val="24"/>
        </w:rPr>
        <w:t>datblygu’r</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disgyblion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eu</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llafaredd</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darllen</w:t>
      </w:r>
      <w:proofErr w:type="spellEnd"/>
      <w:r w:rsidR="00083D73">
        <w:rPr>
          <w:rFonts w:ascii="Times New Roman" w:hAnsi="Times New Roman" w:cs="Times New Roman"/>
          <w:sz w:val="24"/>
          <w:szCs w:val="24"/>
        </w:rPr>
        <w:t xml:space="preserve"> ac </w:t>
      </w:r>
      <w:proofErr w:type="spellStart"/>
      <w:r w:rsidR="00083D73">
        <w:rPr>
          <w:rFonts w:ascii="Times New Roman" w:hAnsi="Times New Roman" w:cs="Times New Roman"/>
          <w:sz w:val="24"/>
          <w:szCs w:val="24"/>
        </w:rPr>
        <w:t>ysgrifennu</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wrth</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ddehongli</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gwneud</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casgliadau</w:t>
      </w:r>
      <w:proofErr w:type="spellEnd"/>
      <w:r w:rsidR="00083D73">
        <w:rPr>
          <w:rFonts w:ascii="Times New Roman" w:hAnsi="Times New Roman" w:cs="Times New Roman"/>
          <w:sz w:val="24"/>
          <w:szCs w:val="24"/>
        </w:rPr>
        <w:t xml:space="preserve"> ac </w:t>
      </w:r>
      <w:proofErr w:type="spellStart"/>
      <w:r w:rsidR="00083D73">
        <w:rPr>
          <w:rFonts w:ascii="Times New Roman" w:hAnsi="Times New Roman" w:cs="Times New Roman"/>
          <w:sz w:val="24"/>
          <w:szCs w:val="24"/>
        </w:rPr>
        <w:t>estyn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ei</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sgiliau</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ar</w:t>
      </w:r>
      <w:proofErr w:type="spellEnd"/>
      <w:r w:rsidR="00083D73">
        <w:rPr>
          <w:rFonts w:ascii="Times New Roman" w:hAnsi="Times New Roman" w:cs="Times New Roman"/>
          <w:sz w:val="24"/>
          <w:szCs w:val="24"/>
        </w:rPr>
        <w:t xml:space="preserve"> draws y </w:t>
      </w:r>
      <w:proofErr w:type="spellStart"/>
      <w:r w:rsidR="00083D73">
        <w:rPr>
          <w:rFonts w:ascii="Times New Roman" w:hAnsi="Times New Roman" w:cs="Times New Roman"/>
          <w:sz w:val="24"/>
          <w:szCs w:val="24"/>
        </w:rPr>
        <w:t>cwricwlwm</w:t>
      </w:r>
      <w:proofErr w:type="spellEnd"/>
      <w:r w:rsidR="00083D73">
        <w:rPr>
          <w:rFonts w:ascii="Times New Roman" w:hAnsi="Times New Roman" w:cs="Times New Roman"/>
          <w:sz w:val="24"/>
          <w:szCs w:val="24"/>
        </w:rPr>
        <w:t xml:space="preserve"> (AAS, 2013).</w:t>
      </w:r>
    </w:p>
    <w:p w14:paraId="1D1EE47D" w14:textId="756D7EAF" w:rsidR="003A5EE6" w:rsidRPr="003A5EE6" w:rsidRDefault="006C616E" w:rsidP="006C616E">
      <w:pPr>
        <w:tabs>
          <w:tab w:val="left" w:pos="6585"/>
        </w:tabs>
        <w:spacing w:line="360"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Nid</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ond</w:t>
      </w:r>
      <w:proofErr w:type="spellEnd"/>
      <w:r w:rsidR="00083D73">
        <w:rPr>
          <w:rFonts w:ascii="Times New Roman" w:hAnsi="Times New Roman" w:cs="Times New Roman"/>
          <w:sz w:val="24"/>
          <w:szCs w:val="24"/>
        </w:rPr>
        <w:t xml:space="preserve"> y </w:t>
      </w:r>
      <w:proofErr w:type="spellStart"/>
      <w:r w:rsidR="00083D73">
        <w:rPr>
          <w:rFonts w:ascii="Times New Roman" w:hAnsi="Times New Roman" w:cs="Times New Roman"/>
          <w:sz w:val="24"/>
          <w:szCs w:val="24"/>
        </w:rPr>
        <w:t>gallu</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i</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ddatrys</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gweithdrefnau</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mathemateg</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yw</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rhifedd</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gan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i</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fod</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yn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rhifog</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mae</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angen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cymhwyso</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sgiliau</w:t>
      </w:r>
      <w:proofErr w:type="spellEnd"/>
      <w:r w:rsidR="00083D73">
        <w:rPr>
          <w:rFonts w:ascii="Times New Roman" w:hAnsi="Times New Roman" w:cs="Times New Roman"/>
          <w:sz w:val="24"/>
          <w:szCs w:val="24"/>
        </w:rPr>
        <w:t xml:space="preserve"> a </w:t>
      </w:r>
      <w:proofErr w:type="spellStart"/>
      <w:r w:rsidR="00083D73">
        <w:rPr>
          <w:rFonts w:ascii="Times New Roman" w:hAnsi="Times New Roman" w:cs="Times New Roman"/>
          <w:sz w:val="24"/>
          <w:szCs w:val="24"/>
        </w:rPr>
        <w:t>gwybodaeth</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pwnc</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mathemateg</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mewn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ffordd</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drawsgwricwlaidd</w:t>
      </w:r>
      <w:proofErr w:type="spellEnd"/>
      <w:r w:rsidR="00083D73">
        <w:rPr>
          <w:rFonts w:ascii="Times New Roman" w:hAnsi="Times New Roman" w:cs="Times New Roman"/>
          <w:sz w:val="24"/>
          <w:szCs w:val="24"/>
        </w:rPr>
        <w:t xml:space="preserve"> (AAS, 2013). </w:t>
      </w:r>
      <w:proofErr w:type="spellStart"/>
      <w:r w:rsidR="00083D73">
        <w:rPr>
          <w:rFonts w:ascii="Times New Roman" w:hAnsi="Times New Roman" w:cs="Times New Roman"/>
          <w:sz w:val="24"/>
          <w:szCs w:val="24"/>
        </w:rPr>
        <w:t>Yn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ôl</w:t>
      </w:r>
      <w:proofErr w:type="spellEnd"/>
      <w:r w:rsidR="00083D73">
        <w:rPr>
          <w:rFonts w:ascii="Times New Roman" w:hAnsi="Times New Roman" w:cs="Times New Roman"/>
          <w:sz w:val="24"/>
          <w:szCs w:val="24"/>
        </w:rPr>
        <w:t xml:space="preserve"> Estyn (2013, </w:t>
      </w:r>
      <w:proofErr w:type="spellStart"/>
      <w:r w:rsidR="00083D73">
        <w:rPr>
          <w:rFonts w:ascii="Times New Roman" w:hAnsi="Times New Roman" w:cs="Times New Roman"/>
          <w:sz w:val="24"/>
          <w:szCs w:val="24"/>
        </w:rPr>
        <w:t>tud</w:t>
      </w:r>
      <w:proofErr w:type="spellEnd"/>
      <w:r w:rsidR="00083D73">
        <w:rPr>
          <w:rFonts w:ascii="Times New Roman" w:hAnsi="Times New Roman" w:cs="Times New Roman"/>
          <w:sz w:val="24"/>
          <w:szCs w:val="24"/>
        </w:rPr>
        <w:t xml:space="preserve">. 3) </w:t>
      </w:r>
      <w:proofErr w:type="spellStart"/>
      <w:r w:rsidR="00083D73">
        <w:rPr>
          <w:rFonts w:ascii="Times New Roman" w:hAnsi="Times New Roman" w:cs="Times New Roman"/>
          <w:sz w:val="24"/>
          <w:szCs w:val="24"/>
        </w:rPr>
        <w:t>rhifedd</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yw</w:t>
      </w:r>
      <w:proofErr w:type="spellEnd"/>
      <w:r w:rsidR="00083D73">
        <w:rPr>
          <w:rFonts w:ascii="Times New Roman" w:hAnsi="Times New Roman" w:cs="Times New Roman"/>
          <w:sz w:val="24"/>
          <w:szCs w:val="24"/>
        </w:rPr>
        <w:t xml:space="preserve"> y </w:t>
      </w:r>
      <w:proofErr w:type="spellStart"/>
      <w:r w:rsidR="00083D73">
        <w:rPr>
          <w:rFonts w:ascii="Times New Roman" w:hAnsi="Times New Roman" w:cs="Times New Roman"/>
          <w:sz w:val="24"/>
          <w:szCs w:val="24"/>
        </w:rPr>
        <w:t>galli</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i</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gymhwyso</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ffeithiau</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medrau</w:t>
      </w:r>
      <w:proofErr w:type="spellEnd"/>
      <w:r w:rsidR="00083D73">
        <w:rPr>
          <w:rFonts w:ascii="Times New Roman" w:hAnsi="Times New Roman" w:cs="Times New Roman"/>
          <w:sz w:val="24"/>
          <w:szCs w:val="24"/>
        </w:rPr>
        <w:t xml:space="preserve"> a </w:t>
      </w:r>
      <w:proofErr w:type="spellStart"/>
      <w:r w:rsidR="00083D73">
        <w:rPr>
          <w:rFonts w:ascii="Times New Roman" w:hAnsi="Times New Roman" w:cs="Times New Roman"/>
          <w:sz w:val="24"/>
          <w:szCs w:val="24"/>
        </w:rPr>
        <w:t>rhesymu</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rhifiadol</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syml</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i</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broblemau</w:t>
      </w:r>
      <w:proofErr w:type="spellEnd"/>
      <w:r w:rsidR="00083D73">
        <w:rPr>
          <w:rFonts w:ascii="Times New Roman" w:hAnsi="Times New Roman" w:cs="Times New Roman"/>
          <w:sz w:val="24"/>
          <w:szCs w:val="24"/>
        </w:rPr>
        <w:t xml:space="preserve"> go </w:t>
      </w:r>
      <w:proofErr w:type="spellStart"/>
      <w:r w:rsidR="00083D73">
        <w:rPr>
          <w:rFonts w:ascii="Times New Roman" w:hAnsi="Times New Roman" w:cs="Times New Roman"/>
          <w:sz w:val="24"/>
          <w:szCs w:val="24"/>
        </w:rPr>
        <w:t>iawn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sy’n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sgil</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bywyd</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hanfodol</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i</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weithion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annibynnol</w:t>
      </w:r>
      <w:proofErr w:type="spellEnd"/>
      <w:r w:rsidR="00083D73">
        <w:rPr>
          <w:rFonts w:ascii="Times New Roman" w:hAnsi="Times New Roman" w:cs="Times New Roman"/>
          <w:sz w:val="24"/>
          <w:szCs w:val="24"/>
        </w:rPr>
        <w:t xml:space="preserve"> (Donaldson, 2015). </w:t>
      </w:r>
      <w:proofErr w:type="spellStart"/>
      <w:r w:rsidR="00083D73">
        <w:rPr>
          <w:rFonts w:ascii="Times New Roman" w:hAnsi="Times New Roman" w:cs="Times New Roman"/>
          <w:sz w:val="24"/>
          <w:szCs w:val="24"/>
        </w:rPr>
        <w:t>Drwy</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ddarparu</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cyfleoedd</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priodol</w:t>
      </w:r>
      <w:proofErr w:type="spellEnd"/>
      <w:r w:rsidR="00083D73">
        <w:rPr>
          <w:rFonts w:ascii="Times New Roman" w:hAnsi="Times New Roman" w:cs="Times New Roman"/>
          <w:sz w:val="24"/>
          <w:szCs w:val="24"/>
        </w:rPr>
        <w:t xml:space="preserve"> (Estyn, 2014) </w:t>
      </w:r>
      <w:proofErr w:type="spellStart"/>
      <w:r w:rsidR="00083D73">
        <w:rPr>
          <w:rFonts w:ascii="Times New Roman" w:hAnsi="Times New Roman" w:cs="Times New Roman"/>
          <w:sz w:val="24"/>
          <w:szCs w:val="24"/>
        </w:rPr>
        <w:t>i</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weithredi’r</w:t>
      </w:r>
      <w:proofErr w:type="spellEnd"/>
      <w:r w:rsidR="00083D73">
        <w:rPr>
          <w:rFonts w:ascii="Times New Roman" w:hAnsi="Times New Roman" w:cs="Times New Roman"/>
          <w:sz w:val="24"/>
          <w:szCs w:val="24"/>
        </w:rPr>
        <w:t xml:space="preserve"> </w:t>
      </w:r>
      <w:proofErr w:type="spellStart"/>
      <w:r w:rsidR="006A45DA">
        <w:rPr>
          <w:rFonts w:ascii="Times New Roman" w:hAnsi="Times New Roman" w:cs="Times New Roman"/>
          <w:sz w:val="24"/>
          <w:szCs w:val="24"/>
        </w:rPr>
        <w:t>F</w:t>
      </w:r>
      <w:r w:rsidR="00083D73">
        <w:rPr>
          <w:rFonts w:ascii="Times New Roman" w:hAnsi="Times New Roman" w:cs="Times New Roman"/>
          <w:sz w:val="24"/>
          <w:szCs w:val="24"/>
        </w:rPr>
        <w:t>framwaith</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rhifedd</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ar</w:t>
      </w:r>
      <w:proofErr w:type="spellEnd"/>
      <w:r w:rsidR="00083D73">
        <w:rPr>
          <w:rFonts w:ascii="Times New Roman" w:hAnsi="Times New Roman" w:cs="Times New Roman"/>
          <w:sz w:val="24"/>
          <w:szCs w:val="24"/>
        </w:rPr>
        <w:t xml:space="preserve"> draws y </w:t>
      </w:r>
      <w:proofErr w:type="spellStart"/>
      <w:r w:rsidR="00083D73">
        <w:rPr>
          <w:rFonts w:ascii="Times New Roman" w:hAnsi="Times New Roman" w:cs="Times New Roman"/>
          <w:sz w:val="24"/>
          <w:szCs w:val="24"/>
        </w:rPr>
        <w:t>cwricwlwm</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datblygu’r</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disgyblion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ei</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sgiliau</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ymresymu</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rhifyddol</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sgiliau</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rhif</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sgiliau</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mesur</w:t>
      </w:r>
      <w:proofErr w:type="spellEnd"/>
      <w:r w:rsidR="00083D73">
        <w:rPr>
          <w:rFonts w:ascii="Times New Roman" w:hAnsi="Times New Roman" w:cs="Times New Roman"/>
          <w:sz w:val="24"/>
          <w:szCs w:val="24"/>
        </w:rPr>
        <w:t xml:space="preserve"> a </w:t>
      </w:r>
      <w:proofErr w:type="spellStart"/>
      <w:r w:rsidR="00083D73">
        <w:rPr>
          <w:rFonts w:ascii="Times New Roman" w:hAnsi="Times New Roman" w:cs="Times New Roman"/>
          <w:sz w:val="24"/>
          <w:szCs w:val="24"/>
        </w:rPr>
        <w:t>sgiliau</w:t>
      </w:r>
      <w:proofErr w:type="spellEnd"/>
      <w:r w:rsidR="00083D73">
        <w:rPr>
          <w:rFonts w:ascii="Times New Roman" w:hAnsi="Times New Roman" w:cs="Times New Roman"/>
          <w:sz w:val="24"/>
          <w:szCs w:val="24"/>
        </w:rPr>
        <w:t xml:space="preserve"> data (AAS, 2013).</w:t>
      </w:r>
    </w:p>
    <w:p w14:paraId="401BF26F" w14:textId="48E10F4C" w:rsidR="00D778D5" w:rsidRPr="003A5EE6" w:rsidRDefault="006C616E" w:rsidP="006C616E">
      <w:pPr>
        <w:spacing w:line="360" w:lineRule="auto"/>
        <w:rPr>
          <w:rFonts w:ascii="Times New Roman" w:hAnsi="Times New Roman" w:cs="Times New Roman"/>
          <w:b/>
          <w:sz w:val="24"/>
          <w:szCs w:val="24"/>
          <w:lang w:val="cy-GB"/>
        </w:rPr>
      </w:pPr>
      <w:r>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Gweli’r</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sgiliau</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digidol</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yn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briodoleddau</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sylfaenol</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ar</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gyfer</w:t>
      </w:r>
      <w:proofErr w:type="spellEnd"/>
      <w:r w:rsidR="00083D73">
        <w:rPr>
          <w:rFonts w:ascii="Times New Roman" w:hAnsi="Times New Roman" w:cs="Times New Roman"/>
          <w:sz w:val="24"/>
          <w:szCs w:val="24"/>
        </w:rPr>
        <w:t xml:space="preserve"> bod </w:t>
      </w:r>
      <w:proofErr w:type="spellStart"/>
      <w:r w:rsidR="00083D73">
        <w:rPr>
          <w:rFonts w:ascii="Times New Roman" w:hAnsi="Times New Roman" w:cs="Times New Roman"/>
          <w:sz w:val="24"/>
          <w:szCs w:val="24"/>
        </w:rPr>
        <w:t>yn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ddinesydd</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effeithiol</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mewn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cymdeithas</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fodern</w:t>
      </w:r>
      <w:proofErr w:type="spellEnd"/>
      <w:r w:rsidR="00083D73">
        <w:rPr>
          <w:rFonts w:ascii="Times New Roman" w:hAnsi="Times New Roman" w:cs="Times New Roman"/>
          <w:sz w:val="24"/>
          <w:szCs w:val="24"/>
        </w:rPr>
        <w:t xml:space="preserve">’ (Arthur, Crick a Hayward, 2013, </w:t>
      </w:r>
      <w:proofErr w:type="spellStart"/>
      <w:r w:rsidR="00083D73">
        <w:rPr>
          <w:rFonts w:ascii="Times New Roman" w:hAnsi="Times New Roman" w:cs="Times New Roman"/>
          <w:sz w:val="24"/>
          <w:szCs w:val="24"/>
        </w:rPr>
        <w:t>tud</w:t>
      </w:r>
      <w:proofErr w:type="spellEnd"/>
      <w:r w:rsidR="00083D73">
        <w:rPr>
          <w:rFonts w:ascii="Times New Roman" w:hAnsi="Times New Roman" w:cs="Times New Roman"/>
          <w:sz w:val="24"/>
          <w:szCs w:val="24"/>
        </w:rPr>
        <w:t xml:space="preserve">. 11).  </w:t>
      </w:r>
      <w:proofErr w:type="spellStart"/>
      <w:r w:rsidR="00083D73">
        <w:rPr>
          <w:rFonts w:ascii="Times New Roman" w:hAnsi="Times New Roman" w:cs="Times New Roman"/>
          <w:sz w:val="24"/>
          <w:szCs w:val="24"/>
        </w:rPr>
        <w:t>Enw</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ar</w:t>
      </w:r>
      <w:proofErr w:type="spellEnd"/>
      <w:r w:rsidR="00083D73">
        <w:rPr>
          <w:rFonts w:ascii="Times New Roman" w:hAnsi="Times New Roman" w:cs="Times New Roman"/>
          <w:sz w:val="24"/>
          <w:szCs w:val="24"/>
        </w:rPr>
        <w:t xml:space="preserve"> ‘set o </w:t>
      </w:r>
      <w:proofErr w:type="spellStart"/>
      <w:r w:rsidR="00083D73">
        <w:rPr>
          <w:rFonts w:ascii="Times New Roman" w:hAnsi="Times New Roman" w:cs="Times New Roman"/>
          <w:sz w:val="24"/>
          <w:szCs w:val="24"/>
        </w:rPr>
        <w:t>sgiliau</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gwybodaeth</w:t>
      </w:r>
      <w:proofErr w:type="spellEnd"/>
      <w:r w:rsidR="00083D73">
        <w:rPr>
          <w:rFonts w:ascii="Times New Roman" w:hAnsi="Times New Roman" w:cs="Times New Roman"/>
          <w:sz w:val="24"/>
          <w:szCs w:val="24"/>
        </w:rPr>
        <w:t xml:space="preserve"> ac </w:t>
      </w:r>
      <w:proofErr w:type="spellStart"/>
      <w:r w:rsidR="00083D73">
        <w:rPr>
          <w:rFonts w:ascii="Times New Roman" w:hAnsi="Times New Roman" w:cs="Times New Roman"/>
          <w:sz w:val="24"/>
          <w:szCs w:val="24"/>
        </w:rPr>
        <w:t>agweddau</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sy’n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caniatáu</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i</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rywun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ddefnyddio</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technolegau</w:t>
      </w:r>
      <w:proofErr w:type="spellEnd"/>
      <w:r w:rsidR="00083D73">
        <w:rPr>
          <w:rFonts w:ascii="Times New Roman" w:hAnsi="Times New Roman" w:cs="Times New Roman"/>
          <w:sz w:val="24"/>
          <w:szCs w:val="24"/>
        </w:rPr>
        <w:t xml:space="preserve"> a </w:t>
      </w:r>
      <w:proofErr w:type="spellStart"/>
      <w:r w:rsidR="00083D73">
        <w:rPr>
          <w:rFonts w:ascii="Times New Roman" w:hAnsi="Times New Roman" w:cs="Times New Roman"/>
          <w:sz w:val="24"/>
          <w:szCs w:val="24"/>
        </w:rPr>
        <w:t>systemau’n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hyderus</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yn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greadigol</w:t>
      </w:r>
      <w:proofErr w:type="spellEnd"/>
      <w:r w:rsidR="00083D73">
        <w:rPr>
          <w:rFonts w:ascii="Times New Roman" w:hAnsi="Times New Roman" w:cs="Times New Roman"/>
          <w:sz w:val="24"/>
          <w:szCs w:val="24"/>
        </w:rPr>
        <w:t xml:space="preserve"> ac </w:t>
      </w:r>
      <w:proofErr w:type="spellStart"/>
      <w:r w:rsidR="00083D73">
        <w:rPr>
          <w:rFonts w:ascii="Times New Roman" w:hAnsi="Times New Roman" w:cs="Times New Roman"/>
          <w:sz w:val="24"/>
          <w:szCs w:val="24"/>
        </w:rPr>
        <w:t>yn</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feirniadol</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yw</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cymhwysedd</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digidol</w:t>
      </w:r>
      <w:proofErr w:type="spellEnd"/>
      <w:r w:rsidR="00083D73">
        <w:rPr>
          <w:rFonts w:ascii="Times New Roman" w:hAnsi="Times New Roman" w:cs="Times New Roman"/>
          <w:sz w:val="24"/>
          <w:szCs w:val="24"/>
        </w:rPr>
        <w:t xml:space="preserve"> (IDC, 20</w:t>
      </w:r>
      <w:r w:rsidR="006A45DA">
        <w:rPr>
          <w:rFonts w:ascii="Times New Roman" w:hAnsi="Times New Roman" w:cs="Times New Roman"/>
          <w:sz w:val="24"/>
          <w:szCs w:val="24"/>
        </w:rPr>
        <w:t>18</w:t>
      </w:r>
      <w:r w:rsidR="00083D73">
        <w:rPr>
          <w:rFonts w:ascii="Times New Roman" w:hAnsi="Times New Roman" w:cs="Times New Roman"/>
          <w:sz w:val="24"/>
          <w:szCs w:val="24"/>
        </w:rPr>
        <w:t xml:space="preserve">, t. 2). </w:t>
      </w:r>
      <w:proofErr w:type="spellStart"/>
      <w:r w:rsidR="00083D73">
        <w:rPr>
          <w:rFonts w:ascii="Times New Roman" w:hAnsi="Times New Roman" w:cs="Times New Roman"/>
          <w:sz w:val="24"/>
          <w:szCs w:val="24"/>
        </w:rPr>
        <w:t>Trwy</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weithgareddau</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cyfoethog</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ar</w:t>
      </w:r>
      <w:proofErr w:type="spellEnd"/>
      <w:r w:rsidR="00083D73">
        <w:rPr>
          <w:rFonts w:ascii="Times New Roman" w:hAnsi="Times New Roman" w:cs="Times New Roman"/>
          <w:sz w:val="24"/>
          <w:szCs w:val="24"/>
        </w:rPr>
        <w:t xml:space="preserve"> draws y </w:t>
      </w:r>
      <w:proofErr w:type="spellStart"/>
      <w:r w:rsidR="00083D73">
        <w:rPr>
          <w:rFonts w:ascii="Times New Roman" w:hAnsi="Times New Roman" w:cs="Times New Roman"/>
          <w:sz w:val="24"/>
          <w:szCs w:val="24"/>
        </w:rPr>
        <w:t>cwricwlwm</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datblygu’r</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disgyblion</w:t>
      </w:r>
      <w:proofErr w:type="spellEnd"/>
      <w:r w:rsidR="00083D73">
        <w:rPr>
          <w:rFonts w:ascii="Times New Roman" w:hAnsi="Times New Roman" w:cs="Times New Roman"/>
          <w:sz w:val="24"/>
          <w:szCs w:val="24"/>
        </w:rPr>
        <w:t xml:space="preserve"> </w:t>
      </w:r>
      <w:r w:rsidR="00C3464A">
        <w:rPr>
          <w:rFonts w:ascii="Times New Roman" w:hAnsi="Times New Roman" w:cs="Times New Roman"/>
          <w:sz w:val="24"/>
          <w:szCs w:val="24"/>
        </w:rPr>
        <w:t>“</w:t>
      </w:r>
      <w:proofErr w:type="spellStart"/>
      <w:r w:rsidR="00083D73">
        <w:rPr>
          <w:rFonts w:ascii="Times New Roman" w:hAnsi="Times New Roman" w:cs="Times New Roman"/>
          <w:sz w:val="24"/>
          <w:szCs w:val="24"/>
        </w:rPr>
        <w:t>dinasyddiaeth</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rhyngweithio</w:t>
      </w:r>
      <w:proofErr w:type="spellEnd"/>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chydweithio</w:t>
      </w:r>
      <w:proofErr w:type="spellEnd"/>
      <w:r w:rsidR="00083D73">
        <w:rPr>
          <w:rFonts w:ascii="Times New Roman" w:hAnsi="Times New Roman" w:cs="Times New Roman"/>
          <w:sz w:val="24"/>
          <w:szCs w:val="24"/>
        </w:rPr>
        <w:t xml:space="preserve"> a </w:t>
      </w:r>
      <w:proofErr w:type="spellStart"/>
      <w:r w:rsidR="00083D73">
        <w:rPr>
          <w:rFonts w:ascii="Times New Roman" w:hAnsi="Times New Roman" w:cs="Times New Roman"/>
          <w:sz w:val="24"/>
          <w:szCs w:val="24"/>
        </w:rPr>
        <w:t>chynhyrchu</w:t>
      </w:r>
      <w:proofErr w:type="spellEnd"/>
      <w:r w:rsidR="00C3464A">
        <w:rPr>
          <w:rFonts w:ascii="Times New Roman" w:hAnsi="Times New Roman" w:cs="Times New Roman"/>
          <w:sz w:val="24"/>
          <w:szCs w:val="24"/>
        </w:rPr>
        <w:t>”</w:t>
      </w:r>
      <w:r w:rsidR="00083D73">
        <w:rPr>
          <w:rFonts w:ascii="Times New Roman" w:hAnsi="Times New Roman" w:cs="Times New Roman"/>
          <w:sz w:val="24"/>
          <w:szCs w:val="24"/>
        </w:rPr>
        <w:t xml:space="preserve"> (</w:t>
      </w:r>
      <w:proofErr w:type="spellStart"/>
      <w:r w:rsidR="00083D73">
        <w:rPr>
          <w:rFonts w:ascii="Times New Roman" w:hAnsi="Times New Roman" w:cs="Times New Roman"/>
          <w:sz w:val="24"/>
          <w:szCs w:val="24"/>
        </w:rPr>
        <w:t>Llywodraeth</w:t>
      </w:r>
      <w:proofErr w:type="spellEnd"/>
      <w:r w:rsidR="00083D73">
        <w:rPr>
          <w:rFonts w:ascii="Times New Roman" w:hAnsi="Times New Roman" w:cs="Times New Roman"/>
          <w:sz w:val="24"/>
          <w:szCs w:val="24"/>
        </w:rPr>
        <w:t xml:space="preserve"> Cymru, 2016).</w:t>
      </w:r>
    </w:p>
    <w:p w14:paraId="5ED5A18A" w14:textId="396DEB1A" w:rsidR="00D778D5" w:rsidRPr="003A5EE6" w:rsidRDefault="006C616E" w:rsidP="006C616E">
      <w:pPr>
        <w:pStyle w:val="HTMLPreformatted"/>
        <w:shd w:val="clear" w:color="auto" w:fill="FFFFFF"/>
        <w:spacing w:line="360" w:lineRule="auto"/>
        <w:rPr>
          <w:rFonts w:ascii="Times New Roman" w:hAnsi="Times New Roman" w:cs="Times New Roman"/>
          <w:color w:val="212121"/>
          <w:sz w:val="24"/>
          <w:szCs w:val="24"/>
          <w:lang w:val="cy-GB"/>
        </w:rPr>
      </w:pPr>
      <w:r>
        <w:rPr>
          <w:rFonts w:ascii="Times New Roman" w:hAnsi="Times New Roman" w:cs="Times New Roman"/>
          <w:sz w:val="24"/>
          <w:szCs w:val="24"/>
          <w:lang w:val="cy-GB"/>
        </w:rPr>
        <w:t xml:space="preserve"> </w:t>
      </w:r>
      <w:r w:rsidR="00083D73">
        <w:rPr>
          <w:rFonts w:ascii="Times New Roman" w:hAnsi="Times New Roman" w:cs="Times New Roman"/>
          <w:sz w:val="24"/>
          <w:szCs w:val="24"/>
          <w:lang w:val="cy-GB"/>
        </w:rPr>
        <w:t xml:space="preserve">Dadleu’r gan Barnes (2011, </w:t>
      </w:r>
      <w:proofErr w:type="spellStart"/>
      <w:r w:rsidR="00083D73">
        <w:rPr>
          <w:rFonts w:ascii="Times New Roman" w:hAnsi="Times New Roman" w:cs="Times New Roman"/>
          <w:sz w:val="24"/>
          <w:szCs w:val="24"/>
          <w:lang w:val="cy-GB"/>
        </w:rPr>
        <w:t>t</w:t>
      </w:r>
      <w:r w:rsidR="006A45DA">
        <w:rPr>
          <w:rFonts w:ascii="Times New Roman" w:hAnsi="Times New Roman" w:cs="Times New Roman"/>
          <w:sz w:val="24"/>
          <w:szCs w:val="24"/>
          <w:lang w:val="cy-GB"/>
        </w:rPr>
        <w:t>ud</w:t>
      </w:r>
      <w:proofErr w:type="spellEnd"/>
      <w:r w:rsidR="00083D73">
        <w:rPr>
          <w:rFonts w:ascii="Times New Roman" w:hAnsi="Times New Roman" w:cs="Times New Roman"/>
          <w:sz w:val="24"/>
          <w:szCs w:val="24"/>
          <w:lang w:val="cy-GB"/>
        </w:rPr>
        <w:t xml:space="preserve">. 53) bod dysgu yn drawsgwricwlaidd pan fod </w:t>
      </w:r>
      <w:r w:rsidR="00C3464A">
        <w:rPr>
          <w:rFonts w:ascii="Times New Roman" w:hAnsi="Times New Roman" w:cs="Times New Roman"/>
          <w:sz w:val="24"/>
          <w:szCs w:val="24"/>
          <w:lang w:val="cy-GB"/>
        </w:rPr>
        <w:t>“</w:t>
      </w:r>
      <w:r w:rsidR="00083D73">
        <w:rPr>
          <w:rFonts w:ascii="Times New Roman" w:hAnsi="Times New Roman" w:cs="Times New Roman"/>
          <w:color w:val="212121"/>
          <w:sz w:val="24"/>
          <w:szCs w:val="24"/>
          <w:lang w:val="cy-GB"/>
        </w:rPr>
        <w:t>sgiliau, gwybodaeth ac agweddau nifer o wahanol ddisgyblaethau yn cael eu cymhwyso i thema, problem, syniad neu brofiad unigol</w:t>
      </w:r>
      <w:r w:rsidR="00C3464A">
        <w:rPr>
          <w:rFonts w:ascii="Times New Roman" w:hAnsi="Times New Roman" w:cs="Times New Roman"/>
          <w:color w:val="212121"/>
          <w:sz w:val="24"/>
          <w:szCs w:val="24"/>
          <w:lang w:val="cy-GB"/>
        </w:rPr>
        <w:t>”</w:t>
      </w:r>
      <w:r w:rsidR="00083D73">
        <w:rPr>
          <w:rFonts w:ascii="Times New Roman" w:hAnsi="Times New Roman" w:cs="Times New Roman"/>
          <w:color w:val="212121"/>
          <w:sz w:val="24"/>
          <w:szCs w:val="24"/>
          <w:lang w:val="cy-GB"/>
        </w:rPr>
        <w:t xml:space="preserve">. Dwedi’r gan </w:t>
      </w:r>
      <w:proofErr w:type="spellStart"/>
      <w:r w:rsidR="00083D73">
        <w:rPr>
          <w:rFonts w:ascii="Times New Roman" w:hAnsi="Times New Roman" w:cs="Times New Roman"/>
          <w:color w:val="212121"/>
          <w:sz w:val="24"/>
          <w:szCs w:val="24"/>
          <w:lang w:val="cy-GB"/>
        </w:rPr>
        <w:t>Farmery</w:t>
      </w:r>
      <w:proofErr w:type="spellEnd"/>
      <w:r w:rsidR="00083D73">
        <w:rPr>
          <w:rFonts w:ascii="Times New Roman" w:hAnsi="Times New Roman" w:cs="Times New Roman"/>
          <w:color w:val="212121"/>
          <w:sz w:val="24"/>
          <w:szCs w:val="24"/>
          <w:lang w:val="cy-GB"/>
        </w:rPr>
        <w:t xml:space="preserve"> (2015) dull trawsgwricwlaidd yw creu cysylltiadau ystyrlon rhwng pynciau  sydd, yn ôl </w:t>
      </w:r>
      <w:proofErr w:type="spellStart"/>
      <w:r w:rsidR="00083D73">
        <w:rPr>
          <w:rFonts w:ascii="Times New Roman" w:hAnsi="Times New Roman" w:cs="Times New Roman"/>
          <w:color w:val="212121"/>
          <w:sz w:val="24"/>
          <w:szCs w:val="24"/>
          <w:lang w:val="cy-GB"/>
        </w:rPr>
        <w:t>Grigg</w:t>
      </w:r>
      <w:proofErr w:type="spellEnd"/>
      <w:r w:rsidR="00083D73">
        <w:rPr>
          <w:rFonts w:ascii="Times New Roman" w:hAnsi="Times New Roman" w:cs="Times New Roman"/>
          <w:color w:val="212121"/>
          <w:sz w:val="24"/>
          <w:szCs w:val="24"/>
          <w:lang w:val="cy-GB"/>
        </w:rPr>
        <w:t xml:space="preserve"> a Hughes (2013) yn ddull cymdeithasol-ddiwylliannol lle mae disgyblion yn cyd-weithio, cwestiynu a chreu </w:t>
      </w:r>
      <w:r w:rsidR="00083D73">
        <w:rPr>
          <w:rFonts w:ascii="Times New Roman" w:hAnsi="Times New Roman" w:cs="Times New Roman"/>
          <w:color w:val="212121"/>
          <w:sz w:val="24"/>
          <w:szCs w:val="24"/>
          <w:lang w:val="cy-GB"/>
        </w:rPr>
        <w:lastRenderedPageBreak/>
        <w:t xml:space="preserve">cysylltiadau ar draws ffiniau pwnc. Cytunwyd </w:t>
      </w:r>
      <w:proofErr w:type="spellStart"/>
      <w:r w:rsidR="00083D73">
        <w:rPr>
          <w:rFonts w:ascii="Times New Roman" w:hAnsi="Times New Roman" w:cs="Times New Roman"/>
          <w:color w:val="212121"/>
          <w:sz w:val="24"/>
          <w:szCs w:val="24"/>
          <w:lang w:val="cy-GB"/>
        </w:rPr>
        <w:t>Rowley</w:t>
      </w:r>
      <w:proofErr w:type="spellEnd"/>
      <w:r w:rsidR="00083D73">
        <w:rPr>
          <w:rFonts w:ascii="Times New Roman" w:hAnsi="Times New Roman" w:cs="Times New Roman"/>
          <w:color w:val="212121"/>
          <w:sz w:val="24"/>
          <w:szCs w:val="24"/>
          <w:lang w:val="cy-GB"/>
        </w:rPr>
        <w:t xml:space="preserve"> a Cooper (2009) gyda’r syniad o gysylltiadau cadarn rhwng pynciau gan ychwanegu eu bod yn cysylltu trwy brofiadau plant.</w:t>
      </w:r>
    </w:p>
    <w:p w14:paraId="36994EFB" w14:textId="55043E01" w:rsidR="005711E0" w:rsidRPr="003A5EE6" w:rsidRDefault="00083D73" w:rsidP="006C616E">
      <w:pPr>
        <w:pStyle w:val="HTMLPreformatted"/>
        <w:shd w:val="clear" w:color="auto" w:fill="FFFFFF"/>
        <w:spacing w:line="360" w:lineRule="auto"/>
        <w:rPr>
          <w:rFonts w:ascii="Times New Roman" w:hAnsi="Times New Roman" w:cs="Times New Roman"/>
          <w:sz w:val="24"/>
          <w:szCs w:val="24"/>
          <w:lang w:val="cy-GB"/>
        </w:rPr>
      </w:pPr>
      <w:r>
        <w:rPr>
          <w:rFonts w:ascii="Times New Roman" w:hAnsi="Times New Roman" w:cs="Times New Roman"/>
          <w:color w:val="212121"/>
          <w:sz w:val="24"/>
          <w:szCs w:val="24"/>
          <w:lang w:val="cy-GB"/>
        </w:rPr>
        <w:t xml:space="preserve">Yn ôl Barnes (2011) mae dysgu trawsgwricwlaidd effeithiol yn cynyddu cymhelliant personol a grwpiau, cadw a datblygu diddordeb a chynyddu safonau. Yn ôl Llywodraeth yr Alban (2008) mae dysgu trawsgwricwlaidd yn cynnig profiadau mwy perthnasol, pleserus a heriol i gwrdd ag anghenion eang disgyblion. Dwedir gan </w:t>
      </w:r>
      <w:proofErr w:type="spellStart"/>
      <w:r>
        <w:rPr>
          <w:rFonts w:ascii="Times New Roman" w:hAnsi="Times New Roman" w:cs="Times New Roman"/>
          <w:color w:val="212121"/>
          <w:sz w:val="24"/>
          <w:szCs w:val="24"/>
          <w:lang w:val="cy-GB"/>
        </w:rPr>
        <w:t>Plowden</w:t>
      </w:r>
      <w:proofErr w:type="spellEnd"/>
      <w:r>
        <w:rPr>
          <w:rFonts w:ascii="Times New Roman" w:hAnsi="Times New Roman" w:cs="Times New Roman"/>
          <w:color w:val="212121"/>
          <w:sz w:val="24"/>
          <w:szCs w:val="24"/>
          <w:lang w:val="cy-GB"/>
        </w:rPr>
        <w:t xml:space="preserve"> (1967) un o brif nodau ysgolion cynradd yw adeiladu a chryfderau diddordebau plant i ddysgu dros eu hunain ac yn ôl </w:t>
      </w:r>
      <w:proofErr w:type="spellStart"/>
      <w:r>
        <w:rPr>
          <w:rFonts w:ascii="Times New Roman" w:hAnsi="Times New Roman" w:cs="Times New Roman"/>
          <w:color w:val="212121"/>
          <w:sz w:val="24"/>
          <w:szCs w:val="24"/>
          <w:lang w:val="cy-GB"/>
        </w:rPr>
        <w:t>Grigg</w:t>
      </w:r>
      <w:proofErr w:type="spellEnd"/>
      <w:r>
        <w:rPr>
          <w:rFonts w:ascii="Times New Roman" w:hAnsi="Times New Roman" w:cs="Times New Roman"/>
          <w:color w:val="212121"/>
          <w:sz w:val="24"/>
          <w:szCs w:val="24"/>
          <w:lang w:val="cy-GB"/>
        </w:rPr>
        <w:t xml:space="preserve"> a Hughes (2013) mae dysgu trawsgwricwlaidd yn rhoi'r sgiliau i ddisgyblion i gymhwyso gwybodaeth o wahanol feysydd at fywyd pob dydd. Amlygu’r gan </w:t>
      </w:r>
      <w:proofErr w:type="spellStart"/>
      <w:r>
        <w:rPr>
          <w:rFonts w:ascii="Times New Roman" w:hAnsi="Times New Roman" w:cs="Times New Roman"/>
          <w:color w:val="212121"/>
          <w:sz w:val="24"/>
          <w:szCs w:val="24"/>
          <w:lang w:val="cy-GB"/>
        </w:rPr>
        <w:t>Donaldson</w:t>
      </w:r>
      <w:proofErr w:type="spellEnd"/>
      <w:r>
        <w:rPr>
          <w:rFonts w:ascii="Times New Roman" w:hAnsi="Times New Roman" w:cs="Times New Roman"/>
          <w:color w:val="212121"/>
          <w:sz w:val="24"/>
          <w:szCs w:val="24"/>
          <w:lang w:val="cy-GB"/>
        </w:rPr>
        <w:t xml:space="preserve"> (2015) bod eisiau ar blant a phobl ifanc sydd o ddiddordeb ac yn berthnasol</w:t>
      </w:r>
      <w:r>
        <w:rPr>
          <w:rFonts w:ascii="Times New Roman" w:hAnsi="Times New Roman" w:cs="Times New Roman"/>
          <w:sz w:val="24"/>
          <w:szCs w:val="24"/>
          <w:lang w:val="cy-GB"/>
        </w:rPr>
        <w:t xml:space="preserve"> sy’n cynnwys elfennau o ryngweithio tu fewn a thu allan i’r ystafell dosbarth.  Mae’r cwricwlwm newydd yn</w:t>
      </w:r>
      <w:r>
        <w:rPr>
          <w:rFonts w:ascii="Times New Roman" w:hAnsi="Times New Roman" w:cs="Times New Roman"/>
          <w:sz w:val="24"/>
          <w:szCs w:val="24"/>
        </w:rPr>
        <w:t xml:space="preserve"> </w:t>
      </w:r>
      <w:r>
        <w:rPr>
          <w:rFonts w:ascii="Times New Roman" w:hAnsi="Times New Roman" w:cs="Times New Roman"/>
          <w:sz w:val="24"/>
          <w:szCs w:val="24"/>
          <w:lang w:val="cy-GB"/>
        </w:rPr>
        <w:t>annog athrawon i gydweithio’n greadigol i ehangu gorwelion plant wrth gysylltu Meysydd Dysgu a Phrofiad a’r cyfrifoldebau trawsgwricwlaidd mewn cyd-destunau cyfoethog (</w:t>
      </w:r>
      <w:proofErr w:type="spellStart"/>
      <w:r>
        <w:rPr>
          <w:rFonts w:ascii="Times New Roman" w:hAnsi="Times New Roman" w:cs="Times New Roman"/>
          <w:sz w:val="24"/>
          <w:szCs w:val="24"/>
          <w:lang w:val="cy-GB"/>
        </w:rPr>
        <w:t>Donaldson</w:t>
      </w:r>
      <w:proofErr w:type="spellEnd"/>
      <w:r>
        <w:rPr>
          <w:rFonts w:ascii="Times New Roman" w:hAnsi="Times New Roman" w:cs="Times New Roman"/>
          <w:sz w:val="24"/>
          <w:szCs w:val="24"/>
          <w:lang w:val="cy-GB"/>
        </w:rPr>
        <w:t>, 2015).</w:t>
      </w:r>
    </w:p>
    <w:p w14:paraId="50D3679F" w14:textId="593B29AF" w:rsidR="008F0038" w:rsidRPr="003A5EE6" w:rsidRDefault="008F0038" w:rsidP="006C616E">
      <w:pPr>
        <w:pStyle w:val="HTMLPreformatted"/>
        <w:shd w:val="clear" w:color="auto" w:fill="FFFFFF"/>
        <w:spacing w:line="360" w:lineRule="auto"/>
        <w:rPr>
          <w:rFonts w:ascii="Times New Roman" w:hAnsi="Times New Roman" w:cs="Times New Roman"/>
          <w:sz w:val="24"/>
          <w:szCs w:val="24"/>
          <w:lang w:val="cy-GB"/>
        </w:rPr>
      </w:pPr>
    </w:p>
    <w:p w14:paraId="4DBB0021" w14:textId="3D60B660" w:rsidR="008F0038" w:rsidRPr="003A5EE6" w:rsidRDefault="006C616E" w:rsidP="006C616E">
      <w:pPr>
        <w:pStyle w:val="HTMLPreformatted"/>
        <w:shd w:val="clear" w:color="auto" w:fill="FFFFFF"/>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 </w:t>
      </w:r>
      <w:r w:rsidR="00083D73">
        <w:rPr>
          <w:rFonts w:ascii="Times New Roman" w:hAnsi="Times New Roman" w:cs="Times New Roman"/>
          <w:sz w:val="24"/>
          <w:szCs w:val="24"/>
          <w:lang w:val="cy-GB"/>
        </w:rPr>
        <w:t>Trwy ddefnyddio’r Fframwaith llythrennedd, rhifedd a chymhwysedd digidol fel offeryn cynllunio yn drawsgwricwlaidd  (Yr Adran Addysg a Sgiliau, 2013, ) mae cyfleoedd i ddatblygu'r sgiliau fel nodweddion cadarn ysgol gyfan  (Estyn, 2017a). Gan gynnig ystod o brofiadau yn rheolaidd a sicrhau dilyniant clir ar hyd yr ysgol mae’r disgyblion ar gyfleoedd pwrpasol i gymhwyso eu medrau craidd (Estyn, 2016). Trwy addysgu'r tri Chyfrifoldeb Trawsgwricwlaidd yn effeithiol mi fydd cyfleoedd rheolaidd i ddatblygu sgiliau llythrennedd, rhifedd a digidol disgyblion yn barhaus (AAS, 2013). Defnyddi’r bron pob ysgol yn ôl Estyn (2018) dull cadarnhaol o ailedrych y cwricwlwm gweithredu’r ar hyn o bryd yn yr ysgol gan ddatblygu dealltwriaeth ac adnabod ei chyfrifoldebau i arwain at godi safonau. Os bydd ysgolion yn parhau i ddatblygu ei chwricwlwm a chyd-weithio’n effeithiol i rannu'r arferion gorau dylai hyn adlewyrchu yn eu dulliau addysgu a pherfformiad y dysgwyr.</w:t>
      </w:r>
    </w:p>
    <w:p w14:paraId="3E035E4E" w14:textId="2245A8FC" w:rsidR="006F5C64" w:rsidRPr="003A5EE6" w:rsidRDefault="006F5C64" w:rsidP="006C616E">
      <w:pPr>
        <w:pStyle w:val="HTMLPreformatted"/>
        <w:shd w:val="clear" w:color="auto" w:fill="FFFFFF"/>
        <w:spacing w:line="360" w:lineRule="auto"/>
        <w:rPr>
          <w:rFonts w:ascii="Times New Roman" w:hAnsi="Times New Roman" w:cs="Times New Roman"/>
          <w:color w:val="212121"/>
          <w:sz w:val="24"/>
          <w:szCs w:val="24"/>
          <w:lang w:val="cy-GB"/>
        </w:rPr>
      </w:pPr>
    </w:p>
    <w:p w14:paraId="6BF880A4" w14:textId="376BEE62" w:rsidR="006F5C64" w:rsidRPr="003A5EE6" w:rsidRDefault="006F5C64" w:rsidP="006C616E">
      <w:pPr>
        <w:pStyle w:val="HTMLPreformatted"/>
        <w:shd w:val="clear" w:color="auto" w:fill="FFFFFF"/>
        <w:spacing w:line="360" w:lineRule="auto"/>
        <w:rPr>
          <w:rFonts w:ascii="Times New Roman" w:hAnsi="Times New Roman" w:cs="Times New Roman"/>
          <w:sz w:val="24"/>
          <w:szCs w:val="24"/>
          <w:lang w:val="cy-GB"/>
        </w:rPr>
      </w:pPr>
      <w:r w:rsidRPr="003A5EE6">
        <w:rPr>
          <w:rFonts w:ascii="Times New Roman" w:hAnsi="Times New Roman" w:cs="Times New Roman"/>
          <w:color w:val="212121"/>
          <w:sz w:val="24"/>
          <w:szCs w:val="24"/>
          <w:lang w:val="cy-GB"/>
        </w:rPr>
        <w:t xml:space="preserve"> </w:t>
      </w:r>
      <w:r w:rsidR="00083D73">
        <w:rPr>
          <w:rFonts w:ascii="Times New Roman" w:hAnsi="Times New Roman" w:cs="Times New Roman"/>
          <w:color w:val="212121"/>
          <w:sz w:val="24"/>
          <w:szCs w:val="24"/>
          <w:lang w:val="cy-GB"/>
        </w:rPr>
        <w:t xml:space="preserve">Amlygi’r gan </w:t>
      </w:r>
      <w:proofErr w:type="spellStart"/>
      <w:r w:rsidR="00083D73">
        <w:rPr>
          <w:rFonts w:ascii="Times New Roman" w:hAnsi="Times New Roman" w:cs="Times New Roman"/>
          <w:color w:val="212121"/>
          <w:sz w:val="24"/>
          <w:szCs w:val="24"/>
          <w:lang w:val="cy-GB"/>
        </w:rPr>
        <w:t>Donaldson</w:t>
      </w:r>
      <w:proofErr w:type="spellEnd"/>
      <w:r w:rsidR="00083D73">
        <w:rPr>
          <w:rFonts w:ascii="Times New Roman" w:hAnsi="Times New Roman" w:cs="Times New Roman"/>
          <w:color w:val="212121"/>
          <w:sz w:val="24"/>
          <w:szCs w:val="24"/>
          <w:lang w:val="cy-GB"/>
        </w:rPr>
        <w:t xml:space="preserve"> (2015, </w:t>
      </w:r>
      <w:proofErr w:type="spellStart"/>
      <w:r w:rsidR="00083D73">
        <w:rPr>
          <w:rFonts w:ascii="Times New Roman" w:hAnsi="Times New Roman" w:cs="Times New Roman"/>
          <w:color w:val="212121"/>
          <w:sz w:val="24"/>
          <w:szCs w:val="24"/>
          <w:lang w:val="cy-GB"/>
        </w:rPr>
        <w:t>t</w:t>
      </w:r>
      <w:r w:rsidR="00C3464A">
        <w:rPr>
          <w:rFonts w:ascii="Times New Roman" w:hAnsi="Times New Roman" w:cs="Times New Roman"/>
          <w:color w:val="212121"/>
          <w:sz w:val="24"/>
          <w:szCs w:val="24"/>
          <w:lang w:val="cy-GB"/>
        </w:rPr>
        <w:t>ud</w:t>
      </w:r>
      <w:proofErr w:type="spellEnd"/>
      <w:r w:rsidR="00083D73">
        <w:rPr>
          <w:rFonts w:ascii="Times New Roman" w:hAnsi="Times New Roman" w:cs="Times New Roman"/>
          <w:color w:val="212121"/>
          <w:sz w:val="24"/>
          <w:szCs w:val="24"/>
          <w:lang w:val="cy-GB"/>
        </w:rPr>
        <w:t xml:space="preserve">. 36) </w:t>
      </w:r>
      <w:r w:rsidR="00C3464A">
        <w:rPr>
          <w:rFonts w:ascii="Times New Roman" w:hAnsi="Times New Roman" w:cs="Times New Roman"/>
          <w:color w:val="212121"/>
          <w:sz w:val="24"/>
          <w:szCs w:val="24"/>
          <w:lang w:val="cy-GB"/>
        </w:rPr>
        <w:t>“</w:t>
      </w:r>
      <w:r w:rsidR="00083D73">
        <w:rPr>
          <w:rFonts w:ascii="Times New Roman" w:hAnsi="Times New Roman" w:cs="Times New Roman"/>
          <w:sz w:val="24"/>
          <w:szCs w:val="24"/>
          <w:lang w:val="cy-GB"/>
        </w:rPr>
        <w:t xml:space="preserve">mae </w:t>
      </w:r>
      <w:proofErr w:type="spellStart"/>
      <w:r w:rsidR="00083D73">
        <w:rPr>
          <w:rFonts w:ascii="Times New Roman" w:hAnsi="Times New Roman" w:cs="Times New Roman"/>
          <w:sz w:val="24"/>
          <w:szCs w:val="24"/>
          <w:lang w:val="cy-GB"/>
        </w:rPr>
        <w:t>rhai’n</w:t>
      </w:r>
      <w:proofErr w:type="spellEnd"/>
      <w:r w:rsidR="00083D73">
        <w:rPr>
          <w:rFonts w:ascii="Times New Roman" w:hAnsi="Times New Roman" w:cs="Times New Roman"/>
          <w:sz w:val="24"/>
          <w:szCs w:val="24"/>
          <w:lang w:val="cy-GB"/>
        </w:rPr>
        <w:t xml:space="preserve"> dadlau mai pynciau sy’n ymgorffori ein treftadaeth ddiwylliannol ac addysgol yn ogystal â’n holl ddoethineb</w:t>
      </w:r>
      <w:r w:rsidR="00C3464A">
        <w:rPr>
          <w:rFonts w:ascii="Times New Roman" w:hAnsi="Times New Roman" w:cs="Times New Roman"/>
          <w:sz w:val="24"/>
          <w:szCs w:val="24"/>
          <w:lang w:val="cy-GB"/>
        </w:rPr>
        <w:t>”</w:t>
      </w:r>
      <w:r w:rsidR="00083D73">
        <w:rPr>
          <w:rFonts w:ascii="Times New Roman" w:hAnsi="Times New Roman" w:cs="Times New Roman"/>
          <w:sz w:val="24"/>
          <w:szCs w:val="24"/>
          <w:lang w:val="cy-GB"/>
        </w:rPr>
        <w:t>. Er hynny, mae peryg gall ffiniau rhwng disgyblaethau pwnc fod yn aneglur sydd yn arwain at ostwng safonau (Barnes, 2011) gan fod disgyblion yn colli gwybodaeth a sgiliau hollbwysig sy’n perthyn i bwnc penodol. Wrth gynllunio addysgu trawsgwricwlaidd mae’n hanfodol bod athrawon yn deall sut mae pynciau yn cysylltu (</w:t>
      </w:r>
      <w:r w:rsidR="00083D73">
        <w:rPr>
          <w:rFonts w:ascii="Times New Roman" w:hAnsi="Times New Roman" w:cs="Times New Roman"/>
          <w:sz w:val="24"/>
          <w:szCs w:val="24"/>
        </w:rPr>
        <w:t xml:space="preserve">Rowley a Cooper2009) </w:t>
      </w:r>
      <w:r w:rsidR="00083D73">
        <w:rPr>
          <w:rFonts w:ascii="Times New Roman" w:hAnsi="Times New Roman" w:cs="Times New Roman"/>
          <w:sz w:val="24"/>
          <w:szCs w:val="24"/>
          <w:lang w:val="cy-GB"/>
        </w:rPr>
        <w:t xml:space="preserve">gan hefyd cynllunio a chyflwyno materion pwnc penodol i sicrhau bod disgyblion yn meddu ar wybodaeth a dealltwriaeth </w:t>
      </w:r>
      <w:r w:rsidR="00083D73">
        <w:rPr>
          <w:rFonts w:ascii="Times New Roman" w:hAnsi="Times New Roman" w:cs="Times New Roman"/>
          <w:sz w:val="24"/>
          <w:szCs w:val="24"/>
          <w:lang w:val="cy-GB"/>
        </w:rPr>
        <w:lastRenderedPageBreak/>
        <w:t>(</w:t>
      </w:r>
      <w:proofErr w:type="spellStart"/>
      <w:r w:rsidR="00083D73">
        <w:rPr>
          <w:rFonts w:ascii="Times New Roman" w:hAnsi="Times New Roman" w:cs="Times New Roman"/>
          <w:sz w:val="24"/>
          <w:szCs w:val="24"/>
          <w:lang w:val="cy-GB"/>
        </w:rPr>
        <w:t>Grigg</w:t>
      </w:r>
      <w:proofErr w:type="spellEnd"/>
      <w:r w:rsidR="00083D73">
        <w:rPr>
          <w:rFonts w:ascii="Times New Roman" w:hAnsi="Times New Roman" w:cs="Times New Roman"/>
          <w:sz w:val="24"/>
          <w:szCs w:val="24"/>
          <w:lang w:val="cy-GB"/>
        </w:rPr>
        <w:t xml:space="preserve"> a Hughes, 2013). Er enghraifft, er bod mwy i rifedd nag ond gweithdrefnau a rheolau mathemateg (AAS, 2013)  mae angen y sgiliau fathemateg sylfaenol i ddisgyblion ddatblygu i fod yn rhifog (Estyn, 2013). Wedi iddynt ddatblygu sgiliau pynciol yn gryf gallent yna ei chymhwyso i Feysydd Dysgu a Phrofiad eraill i greu profiadau sy’n datblygu'r cyfrifoldebau trawsgwricwlaidd ar draws y cwricwlwm.</w:t>
      </w:r>
    </w:p>
    <w:p w14:paraId="1BEE41BA" w14:textId="77777777" w:rsidR="00D401E3" w:rsidRPr="003A5EE6" w:rsidRDefault="00D401E3" w:rsidP="006C616E">
      <w:pPr>
        <w:pStyle w:val="HTMLPreformatted"/>
        <w:shd w:val="clear" w:color="auto" w:fill="FFFFFF"/>
        <w:spacing w:line="360" w:lineRule="auto"/>
        <w:rPr>
          <w:rFonts w:ascii="Times New Roman" w:hAnsi="Times New Roman" w:cs="Times New Roman"/>
          <w:sz w:val="24"/>
          <w:szCs w:val="24"/>
        </w:rPr>
      </w:pPr>
    </w:p>
    <w:p w14:paraId="425F3F22" w14:textId="379DA97D" w:rsidR="00924406" w:rsidRPr="003A5EE6" w:rsidRDefault="00083D73" w:rsidP="006C616E">
      <w:pPr>
        <w:pStyle w:val="HTMLPreformatted"/>
        <w:shd w:val="clear" w:color="auto" w:fill="FFFFFF"/>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Gall dulliau trawsgwricwlaidd hefyd fod yn aneffeithiol gan ddrysu, camarwain a chreu camsyniadau newydd (Barnes, 2011).  Cysyllti’r hyn gyda gwybodaeth pwnc yr athro i allu creu cyd-destunau diddorol a perthnasol i ddisgyblion i ddatblygu ei medrau pynciol mewn Maes Dysgu a Phrofiad arall. Yn ôl Rose (2009) mae pynciau parhau i fod yn hanfodol a trwy ddysgu trawsgwricwlaidd mae cynnwys y pynciau yn cryfhau. Y rheswm am hyn yw bod disgyblion sydd a gafael cadarn ar y sgil pynciol yn gallu creu cysylltiadau newydd wrth eu cymhwyso mewn sefyllfa tu fas i’r pwnc. Ond, i lwyddo, mae angen bod yr athro wedi meistroli galluoedd y disgyblion i ddeall y sgil penodol gan fodeli ac esbonio i allu pob dysgwr.</w:t>
      </w:r>
    </w:p>
    <w:p w14:paraId="49E8E0CB" w14:textId="77777777" w:rsidR="00287AC2" w:rsidRPr="003A5EE6" w:rsidRDefault="00287AC2" w:rsidP="006C616E">
      <w:pPr>
        <w:pStyle w:val="HTMLPreformatted"/>
        <w:shd w:val="clear" w:color="auto" w:fill="FFFFFF"/>
        <w:spacing w:line="360" w:lineRule="auto"/>
        <w:rPr>
          <w:rFonts w:ascii="Times New Roman" w:hAnsi="Times New Roman" w:cs="Times New Roman"/>
          <w:sz w:val="24"/>
          <w:szCs w:val="24"/>
          <w:lang w:val="cy-GB"/>
        </w:rPr>
      </w:pPr>
    </w:p>
    <w:p w14:paraId="6943FC06" w14:textId="056A4254" w:rsidR="004D2036" w:rsidRPr="003A5EE6" w:rsidRDefault="00083D73" w:rsidP="006C616E">
      <w:pPr>
        <w:pStyle w:val="HTMLPreformatted"/>
        <w:shd w:val="clear" w:color="auto" w:fill="FFFFFF"/>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  Dwedi’r gan Owen (2010) mae gwybodaeth pwnc athrawon yn ganolbwynt i gynllunio i gwrdd ag anghenion disgyblion. Heb sgiliau pwnc cryf ni fydd athrawon ar allu i gynllunio'r ffordd orau o gryfhau sgiliau pwnc penodol a'i atgyfnerthu trwy gymhwyso i gyd-destunau eraill (</w:t>
      </w:r>
      <w:proofErr w:type="spellStart"/>
      <w:r>
        <w:rPr>
          <w:rFonts w:ascii="Times New Roman" w:hAnsi="Times New Roman" w:cs="Times New Roman"/>
          <w:sz w:val="24"/>
          <w:szCs w:val="24"/>
          <w:lang w:val="cy-GB"/>
        </w:rPr>
        <w:t>Donaldson</w:t>
      </w:r>
      <w:proofErr w:type="spellEnd"/>
      <w:r>
        <w:rPr>
          <w:rFonts w:ascii="Times New Roman" w:hAnsi="Times New Roman" w:cs="Times New Roman"/>
          <w:sz w:val="24"/>
          <w:szCs w:val="24"/>
          <w:lang w:val="cy-GB"/>
        </w:rPr>
        <w:t xml:space="preserve">, 2015). Yn ôl arferion orau Estyn </w:t>
      </w:r>
      <w:r w:rsidR="00A07522">
        <w:rPr>
          <w:rFonts w:ascii="Times New Roman" w:hAnsi="Times New Roman" w:cs="Times New Roman"/>
          <w:sz w:val="24"/>
          <w:szCs w:val="24"/>
          <w:lang w:val="cy-GB"/>
        </w:rPr>
        <w:t>(</w:t>
      </w:r>
      <w:r w:rsidR="00A07522">
        <w:rPr>
          <w:rFonts w:ascii="Times New Roman" w:hAnsi="Times New Roman" w:cs="Times New Roman"/>
          <w:sz w:val="24"/>
          <w:szCs w:val="24"/>
          <w:lang w:val="cy-GB"/>
        </w:rPr>
        <w:t>2017a</w:t>
      </w:r>
      <w:r w:rsidR="00A07522">
        <w:rPr>
          <w:rFonts w:ascii="Times New Roman" w:hAnsi="Times New Roman" w:cs="Times New Roman"/>
          <w:sz w:val="24"/>
          <w:szCs w:val="24"/>
          <w:lang w:val="cy-GB"/>
        </w:rPr>
        <w:t xml:space="preserve">) </w:t>
      </w:r>
      <w:r>
        <w:rPr>
          <w:rFonts w:ascii="Times New Roman" w:hAnsi="Times New Roman" w:cs="Times New Roman"/>
          <w:sz w:val="24"/>
          <w:szCs w:val="24"/>
          <w:lang w:val="cy-GB"/>
        </w:rPr>
        <w:t>mae ysgolion mwyaf llwyddiannus yn gweithredu’n drawsgwricwlaidd yn meistroli medrau sylfaenol pwnc mewn sesiynau sydd ond yn canolbwyntio ar y pwnc hynny</w:t>
      </w:r>
      <w:r w:rsidR="00A07522">
        <w:rPr>
          <w:rFonts w:ascii="Times New Roman" w:hAnsi="Times New Roman" w:cs="Times New Roman"/>
          <w:sz w:val="24"/>
          <w:szCs w:val="24"/>
          <w:lang w:val="cy-GB"/>
        </w:rPr>
        <w:t xml:space="preserve">. </w:t>
      </w:r>
      <w:r>
        <w:rPr>
          <w:rFonts w:ascii="Times New Roman" w:hAnsi="Times New Roman" w:cs="Times New Roman"/>
          <w:sz w:val="24"/>
          <w:szCs w:val="24"/>
          <w:lang w:val="cy-GB"/>
        </w:rPr>
        <w:t>Trwy wneud hyn mi fydd cyfleoedd i weithredu’r Cyfrifoldebau Trawsgwricwlaidd yn cyfoethogi sgiliau craidd llythrennedd, rhifedd a chymhwysedd digidol yn hytrach nag eu cymhwyso fel elfennau ychwanegol di-pwrpas (</w:t>
      </w:r>
      <w:proofErr w:type="spellStart"/>
      <w:r>
        <w:rPr>
          <w:rFonts w:ascii="Times New Roman" w:hAnsi="Times New Roman" w:cs="Times New Roman"/>
          <w:sz w:val="24"/>
          <w:szCs w:val="24"/>
          <w:lang w:val="cy-GB"/>
        </w:rPr>
        <w:t>Donaldson</w:t>
      </w:r>
      <w:proofErr w:type="spellEnd"/>
      <w:r>
        <w:rPr>
          <w:rFonts w:ascii="Times New Roman" w:hAnsi="Times New Roman" w:cs="Times New Roman"/>
          <w:sz w:val="24"/>
          <w:szCs w:val="24"/>
          <w:lang w:val="cy-GB"/>
        </w:rPr>
        <w:t>, 2015).</w:t>
      </w:r>
    </w:p>
    <w:p w14:paraId="0CD14C01" w14:textId="77777777" w:rsidR="004843AB" w:rsidRPr="003A5EE6" w:rsidRDefault="004843AB" w:rsidP="006C616E">
      <w:pPr>
        <w:pStyle w:val="HTMLPreformatted"/>
        <w:shd w:val="clear" w:color="auto" w:fill="FFFFFF"/>
        <w:spacing w:line="360" w:lineRule="auto"/>
        <w:rPr>
          <w:rFonts w:ascii="Times New Roman" w:hAnsi="Times New Roman" w:cs="Times New Roman"/>
          <w:sz w:val="24"/>
          <w:szCs w:val="24"/>
          <w:lang w:val="cy-GB"/>
        </w:rPr>
      </w:pPr>
      <w:r w:rsidRPr="003A5EE6">
        <w:rPr>
          <w:rFonts w:ascii="Times New Roman" w:hAnsi="Times New Roman" w:cs="Times New Roman"/>
          <w:sz w:val="24"/>
          <w:szCs w:val="24"/>
          <w:lang w:val="cy-GB"/>
        </w:rPr>
        <w:t xml:space="preserve"> </w:t>
      </w:r>
    </w:p>
    <w:p w14:paraId="3D2A3AD7" w14:textId="4A0F186E" w:rsidR="004843AB" w:rsidRPr="003A5EE6" w:rsidRDefault="00083D73" w:rsidP="006C616E">
      <w:pPr>
        <w:pStyle w:val="HTMLPreformatted"/>
        <w:shd w:val="clear" w:color="auto" w:fill="FFFFFF"/>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Teimli’r yr awdur bod hyder o fewn gwybodaeth pwnc yn cysylltu â’i medrau i gynllunio ac addysgu’n effeithiol. Gweli’r bod fwy o hyder yn bynciau iaith a TGCH yn ei galluogi i gynllunio ac addysgu wrth ddilyn y Fframwaith. Ar y llaw arall, teimli’r yn llai hyderus yn y pwnc mathemateg sydd yna yn adlewyrchu wrth gyfoethogi'r cwricwlwm gyda rhifedd gan nad yw’r cysylltiadau yn dod yn naturiol. I fynd i’r afael a hyn yn bersonol ac i athrawon eraill mewn ysgolion gelli’r ddechrau gan adnabod cryfderau a gwendidau o fewn pwnc penodol. Gweli’r hyn a chymryd y camau i wella dealltwriaeth pwnc yn rhan o gyfrifoldebau proffesiynol athrawon (The </w:t>
      </w:r>
      <w:r w:rsidRPr="00A07522">
        <w:rPr>
          <w:rFonts w:ascii="Times New Roman" w:hAnsi="Times New Roman" w:cs="Times New Roman"/>
          <w:sz w:val="24"/>
          <w:szCs w:val="24"/>
        </w:rPr>
        <w:t>Geography Association</w:t>
      </w:r>
      <w:r>
        <w:rPr>
          <w:rFonts w:ascii="Times New Roman" w:hAnsi="Times New Roman" w:cs="Times New Roman"/>
          <w:sz w:val="24"/>
          <w:szCs w:val="24"/>
          <w:lang w:val="cy-GB"/>
        </w:rPr>
        <w:t xml:space="preserve">,, 2018). Mae’n bwysig cadw yn gyfoes a </w:t>
      </w:r>
      <w:r>
        <w:rPr>
          <w:rFonts w:ascii="Times New Roman" w:hAnsi="Times New Roman" w:cs="Times New Roman"/>
          <w:sz w:val="24"/>
          <w:szCs w:val="24"/>
          <w:lang w:val="cy-GB"/>
        </w:rPr>
        <w:lastRenderedPageBreak/>
        <w:t xml:space="preserve">materion pynciol, manteisio ar arbenigedd staff eraill a rhannu arferion da o fewn yr ysgol, y clwstwr ac enghreifftiau o arferion orau gan ysgolion arloesol sydd ar wefan Estyn.  </w:t>
      </w:r>
    </w:p>
    <w:p w14:paraId="6011B6D2" w14:textId="707590E1" w:rsidR="00D401E3" w:rsidRPr="003A5EE6" w:rsidRDefault="00287AC2" w:rsidP="006C616E">
      <w:pPr>
        <w:pStyle w:val="HTMLPreformatted"/>
        <w:shd w:val="clear" w:color="auto" w:fill="FFFFFF"/>
        <w:spacing w:line="360" w:lineRule="auto"/>
        <w:rPr>
          <w:rFonts w:ascii="Times New Roman" w:hAnsi="Times New Roman" w:cs="Times New Roman"/>
          <w:sz w:val="24"/>
          <w:szCs w:val="24"/>
          <w:lang w:val="cy-GB"/>
        </w:rPr>
      </w:pPr>
      <w:r w:rsidRPr="003A5EE6">
        <w:rPr>
          <w:rFonts w:ascii="Times New Roman" w:hAnsi="Times New Roman" w:cs="Times New Roman"/>
          <w:sz w:val="24"/>
          <w:szCs w:val="24"/>
          <w:lang w:val="cy-GB"/>
        </w:rPr>
        <w:t xml:space="preserve"> </w:t>
      </w:r>
    </w:p>
    <w:p w14:paraId="70E4B08A" w14:textId="5422CA33" w:rsidR="00E170C0" w:rsidRDefault="00083D73" w:rsidP="006C616E">
      <w:pPr>
        <w:pStyle w:val="HTMLPreformatted"/>
        <w:shd w:val="clear" w:color="auto" w:fill="FFFFFF"/>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Dwedi’r gan Estyn</w:t>
      </w:r>
      <w:r>
        <w:rPr>
          <w:rFonts w:ascii="Times New Roman" w:hAnsi="Times New Roman" w:cs="Times New Roman"/>
          <w:sz w:val="24"/>
          <w:szCs w:val="24"/>
        </w:rPr>
        <w:t xml:space="preserve"> (2017a</w:t>
      </w:r>
      <w:r>
        <w:rPr>
          <w:rFonts w:ascii="Times New Roman" w:hAnsi="Times New Roman" w:cs="Times New Roman"/>
          <w:sz w:val="24"/>
          <w:szCs w:val="24"/>
          <w:lang w:val="cy-GB"/>
        </w:rPr>
        <w:t xml:space="preserve">) nad oes medrau TGCH ddigonol gan arweinwyr a staff mewn ysgolion na chwaith bod ymchwil o fewn yr ysgol am gymhwysedd digidol staff ai medrau i weithredi’r fframwaith. Heb y medrau sgiliau a gwybodaeth pwnc ni fydd yr athrawon ar allu i gynllunio a datblygu sgiliau sylfaenol disgyblion, heb sôn am ddatblygu eu sgiliau ar draws y cwricwlwm.  Yn Ysgol Gynradd </w:t>
      </w:r>
      <w:proofErr w:type="spellStart"/>
      <w:r>
        <w:rPr>
          <w:rFonts w:ascii="Times New Roman" w:hAnsi="Times New Roman" w:cs="Times New Roman"/>
          <w:sz w:val="24"/>
          <w:szCs w:val="24"/>
          <w:lang w:val="cy-GB"/>
        </w:rPr>
        <w:t>Darran</w:t>
      </w:r>
      <w:proofErr w:type="spellEnd"/>
      <w:r>
        <w:rPr>
          <w:rFonts w:ascii="Times New Roman" w:hAnsi="Times New Roman" w:cs="Times New Roman"/>
          <w:sz w:val="24"/>
          <w:szCs w:val="24"/>
          <w:lang w:val="cy-GB"/>
        </w:rPr>
        <w:t xml:space="preserve"> Park sydd yn cael ei adnabod gan Estyn (2017c) fel ysgol arloesol cynhaliwyd yr arweinwyr ymchwil i sgiliau digidol y staff gan osod targedau personol i godi hyder mewn elfennau penodol y fframwaith. Dull arall mae Estyn (2017b) yn canmol yw bod yr athrawon yn hyfforddi’n gyson i fod cyfoes a’r datblygiadau technoleg ddiweddar yn ogystal â darparu mentor digidol personol i staff newydd. Mae cadw yn gyfoes a thechnoleg yn her gan fod datblygiadau ar gyfradd mor gyflym ac felly bod peryg bod yr hyfforddiant wedi eu dyddio. Er hynny, gelli’r oresgyn yr her gan sicrhau bod arweinwyr cymhwysedd digidol yn gweithredu ar y datblygiadau mwyaf diweddar ac yn darparu cymorth a hyfforddiant i weddill y staff gan rannu arfer effeithiol. Mae Estyn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Adran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Gyhoeddiadau</w:t>
      </w:r>
      <w:proofErr w:type="spellEnd"/>
      <w:r>
        <w:rPr>
          <w:rFonts w:ascii="Times New Roman" w:hAnsi="Times New Roman" w:cs="Times New Roman"/>
          <w:sz w:val="24"/>
          <w:szCs w:val="24"/>
        </w:rPr>
        <w:t>, 2018</w:t>
      </w:r>
      <w:r w:rsidR="006C616E">
        <w:rPr>
          <w:rFonts w:ascii="Times New Roman" w:hAnsi="Times New Roman" w:cs="Times New Roman"/>
          <w:sz w:val="24"/>
          <w:szCs w:val="24"/>
        </w:rPr>
        <w:t>c</w:t>
      </w:r>
      <w:r>
        <w:rPr>
          <w:rFonts w:ascii="Times New Roman" w:hAnsi="Times New Roman" w:cs="Times New Roman"/>
          <w:sz w:val="24"/>
          <w:szCs w:val="24"/>
          <w:lang w:val="cy-GB"/>
        </w:rPr>
        <w:t>) yn adnabod rôl arweinwyr cymhwysedd digidol i gefnogi gwireddau’r fframwaith, monitro ac arfarnu datblygiadau, cynnal ymchwil medrau staff a disgyblion a darparu adnoddau perthnasol i gefnogi.</w:t>
      </w:r>
    </w:p>
    <w:p w14:paraId="00A96AAF" w14:textId="7E6E7CAF" w:rsidR="00BC3F0F" w:rsidRDefault="00BC3F0F" w:rsidP="006C616E">
      <w:pPr>
        <w:pStyle w:val="HTMLPreformatted"/>
        <w:shd w:val="clear" w:color="auto" w:fill="FFFFFF"/>
        <w:spacing w:line="360" w:lineRule="auto"/>
        <w:rPr>
          <w:rFonts w:ascii="Times New Roman" w:hAnsi="Times New Roman" w:cs="Times New Roman"/>
          <w:sz w:val="24"/>
          <w:szCs w:val="24"/>
          <w:lang w:val="cy-GB"/>
        </w:rPr>
      </w:pPr>
    </w:p>
    <w:p w14:paraId="6FB23FDB" w14:textId="73BB64E6" w:rsidR="00BC3F0F" w:rsidRPr="00893CEC" w:rsidRDefault="00083D73" w:rsidP="006C616E">
      <w:pPr>
        <w:pStyle w:val="HTMLPreformatted"/>
        <w:shd w:val="clear" w:color="auto" w:fill="FFFFFF"/>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Yn gysylltiedig â hyn dwedi’r gan Estyn (2017</w:t>
      </w:r>
      <w:r w:rsidR="00A07522">
        <w:rPr>
          <w:rFonts w:ascii="Times New Roman" w:hAnsi="Times New Roman" w:cs="Times New Roman"/>
          <w:sz w:val="24"/>
          <w:szCs w:val="24"/>
          <w:lang w:val="cy-GB"/>
        </w:rPr>
        <w:t>a</w:t>
      </w:r>
      <w:r>
        <w:rPr>
          <w:rFonts w:ascii="Times New Roman" w:hAnsi="Times New Roman" w:cs="Times New Roman"/>
          <w:sz w:val="24"/>
          <w:szCs w:val="24"/>
          <w:lang w:val="cy-GB"/>
        </w:rPr>
        <w:t>) nad yw cyrsiau addysg gychwynnol athrawon yn darparu digon o gyfleoedd i ddatblygu medrau athrawon i wireddu’r Fframwaith yn llwyddiannus. Gan nad yw safonau TGCH mewn ysgolion yn gyffredinol yn gweithredu ar y lefel uchaf ar hyn o bryd mae cyfle yn cael ei cholli i wella sgiliau athrawon y dyfodol a gall fod yn fanteisiol. Wrth roi'r sgiliau i ddarpar athrawon i arbrofi ac ymchwilio’n bellach gallwn rannu eu sgiliau gydag ysgolion profiad proffesiynol a’i swyddi yn y dyfodol gan  godi sgiliau ysgolion yn sylweddol. Mae Estyn (</w:t>
      </w:r>
      <w:r w:rsidR="00A62077">
        <w:rPr>
          <w:rFonts w:ascii="Times New Roman" w:hAnsi="Times New Roman" w:cs="Times New Roman"/>
          <w:sz w:val="24"/>
          <w:szCs w:val="24"/>
          <w:lang w:val="cy-GB"/>
        </w:rPr>
        <w:t xml:space="preserve">Yr Adran Gyhoeddiadau </w:t>
      </w:r>
      <w:r>
        <w:rPr>
          <w:rFonts w:ascii="Times New Roman" w:hAnsi="Times New Roman" w:cs="Times New Roman"/>
          <w:sz w:val="24"/>
          <w:szCs w:val="24"/>
          <w:lang w:val="cy-GB"/>
        </w:rPr>
        <w:t>2018</w:t>
      </w:r>
      <w:r w:rsidR="006C616E">
        <w:rPr>
          <w:rFonts w:ascii="Times New Roman" w:hAnsi="Times New Roman" w:cs="Times New Roman"/>
          <w:sz w:val="24"/>
          <w:szCs w:val="24"/>
          <w:lang w:val="cy-GB"/>
        </w:rPr>
        <w:t>c</w:t>
      </w:r>
      <w:r>
        <w:rPr>
          <w:rFonts w:ascii="Times New Roman" w:hAnsi="Times New Roman" w:cs="Times New Roman"/>
          <w:sz w:val="24"/>
          <w:szCs w:val="24"/>
          <w:lang w:val="cy-GB"/>
        </w:rPr>
        <w:t>) yn pwysleisio i gyrsiau addysg gychwynnol datblygu medrau myfyrwyr i wireddu’r Fframwaith gan ehangu medrau a dealltwriaeth myfyrwyr i gwrdd â gofynion y Fframwaith.</w:t>
      </w:r>
    </w:p>
    <w:p w14:paraId="475CB074" w14:textId="49EA23F6" w:rsidR="00813986" w:rsidRDefault="00813986" w:rsidP="006C616E">
      <w:pPr>
        <w:pStyle w:val="HTMLPreformatted"/>
        <w:shd w:val="clear" w:color="auto" w:fill="FFFFFF"/>
        <w:spacing w:line="360" w:lineRule="auto"/>
        <w:rPr>
          <w:rFonts w:ascii="Times New Roman" w:hAnsi="Times New Roman" w:cs="Times New Roman"/>
          <w:sz w:val="24"/>
          <w:szCs w:val="24"/>
          <w:lang w:val="cy-GB"/>
        </w:rPr>
      </w:pPr>
    </w:p>
    <w:p w14:paraId="05C96793" w14:textId="771ACB28" w:rsidR="008E342C" w:rsidRDefault="00083D73" w:rsidP="006C616E">
      <w:pPr>
        <w:pStyle w:val="HTMLPreformatted"/>
        <w:shd w:val="clear" w:color="auto" w:fill="FFFFFF"/>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Yn ôl Estyn (2014, t. 17) </w:t>
      </w:r>
      <w:r w:rsidR="00A62077">
        <w:rPr>
          <w:rFonts w:ascii="Times New Roman" w:hAnsi="Times New Roman" w:cs="Times New Roman"/>
          <w:sz w:val="24"/>
          <w:szCs w:val="24"/>
          <w:lang w:val="cy-GB"/>
        </w:rPr>
        <w:t>“</w:t>
      </w:r>
      <w:r>
        <w:rPr>
          <w:rFonts w:ascii="Times New Roman" w:hAnsi="Times New Roman" w:cs="Times New Roman"/>
          <w:sz w:val="24"/>
          <w:szCs w:val="24"/>
          <w:lang w:val="cy-GB"/>
        </w:rPr>
        <w:t>nid yw ansawdd y marcio ar gyfer rhifedd ar draws y cwricwlwm mewn ysgolion cynradd ac uwchradd yn ddigon da</w:t>
      </w:r>
      <w:r w:rsidR="00A62077">
        <w:rPr>
          <w:rFonts w:ascii="Times New Roman" w:hAnsi="Times New Roman" w:cs="Times New Roman"/>
          <w:sz w:val="24"/>
          <w:szCs w:val="24"/>
          <w:lang w:val="cy-GB"/>
        </w:rPr>
        <w:t>”</w:t>
      </w:r>
      <w:r>
        <w:rPr>
          <w:rFonts w:ascii="Times New Roman" w:hAnsi="Times New Roman" w:cs="Times New Roman"/>
          <w:sz w:val="24"/>
          <w:szCs w:val="24"/>
          <w:lang w:val="cy-GB"/>
        </w:rPr>
        <w:t xml:space="preserve"> gan ychwanegu nad yw camgymeriadau rhifedd yn cael ei marcio yn rheolaidd tu fas i’r pwnc.  Yn ôl canllawiau'r Fframwaith llythrennedd a rhifedd (2013) mae rhaid i athrawon cynllunio i fonitro ac asesu datblygiadau </w:t>
      </w:r>
      <w:r>
        <w:rPr>
          <w:rFonts w:ascii="Times New Roman" w:hAnsi="Times New Roman" w:cs="Times New Roman"/>
          <w:sz w:val="24"/>
          <w:szCs w:val="24"/>
          <w:lang w:val="cy-GB"/>
        </w:rPr>
        <w:lastRenderedPageBreak/>
        <w:t>disgyblion yn drawsgwricwlaidd ac nid ond o fewn gwers pwnc. Pwysleisi’r Yr Is-adran Cwricwlwm (2012) am bwysigrwydd asesu rhifedd yn briodol gan ychwanegu bod athrawon cynnwys y dysgwyr a’i rhieni</w:t>
      </w:r>
      <w:r w:rsidR="00A62077">
        <w:rPr>
          <w:rFonts w:ascii="Times New Roman" w:hAnsi="Times New Roman" w:cs="Times New Roman"/>
          <w:sz w:val="24"/>
          <w:szCs w:val="24"/>
          <w:lang w:val="cy-GB"/>
        </w:rPr>
        <w:t xml:space="preserve"> a</w:t>
      </w:r>
      <w:r>
        <w:rPr>
          <w:rFonts w:ascii="Times New Roman" w:hAnsi="Times New Roman" w:cs="Times New Roman"/>
          <w:sz w:val="24"/>
          <w:szCs w:val="24"/>
          <w:lang w:val="cy-GB"/>
        </w:rPr>
        <w:t xml:space="preserve"> gofalwyr fel bod pawb yn ymwybodol a datblygiadau'r disgybl a’r camau nesaf. Os nad yw athrawon yn cynnig sylwadau i gywiro camsyniadau llythrennedd, rhifedd neu gymhwysedd digidol, ni fydd y disgyblion yn gwybod pam a sut i wella ei gwaith a datblygu ar draws y cwricwlwm. Heb gamau ymlaen gan athro ni all disgyblion weithredu ei medrau llythrennedd, rhifedd a digidol ar draws y cwricwlwm yn llwyddiannus gan nad ydynt ar gamau i ddatblygu eu sgiliau. I fynd i’r afael a hyn gall ysgolion adolygu eu polisïau marcio gan gynnig cod marcio i sicrhau marcio cyson ac o ansawdd o’r elfennau llythrennedd, rhifedd a chymhwysedd digidol gan roi amser i drafod camsyniadau ac i gywiro eu gwaith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Adran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Gyhoeddiadau</w:t>
      </w:r>
      <w:proofErr w:type="spellEnd"/>
      <w:r>
        <w:rPr>
          <w:rFonts w:ascii="Times New Roman" w:hAnsi="Times New Roman" w:cs="Times New Roman"/>
          <w:sz w:val="24"/>
          <w:szCs w:val="24"/>
          <w:lang w:val="cy-GB"/>
        </w:rPr>
        <w:t>, 2018</w:t>
      </w:r>
      <w:r w:rsidR="006C616E">
        <w:rPr>
          <w:rFonts w:ascii="Times New Roman" w:hAnsi="Times New Roman" w:cs="Times New Roman"/>
          <w:sz w:val="24"/>
          <w:szCs w:val="24"/>
          <w:lang w:val="cy-GB"/>
        </w:rPr>
        <w:t>b</w:t>
      </w:r>
      <w:r>
        <w:rPr>
          <w:rFonts w:ascii="Times New Roman" w:hAnsi="Times New Roman" w:cs="Times New Roman"/>
          <w:sz w:val="24"/>
          <w:szCs w:val="24"/>
          <w:lang w:val="cy-GB"/>
        </w:rPr>
        <w:t>).</w:t>
      </w:r>
      <w:r w:rsidR="006C616E">
        <w:rPr>
          <w:rFonts w:ascii="Times New Roman" w:hAnsi="Times New Roman" w:cs="Times New Roman"/>
          <w:sz w:val="24"/>
          <w:szCs w:val="24"/>
          <w:lang w:val="cy-GB"/>
        </w:rPr>
        <w:t xml:space="preserve"> </w:t>
      </w:r>
    </w:p>
    <w:p w14:paraId="24297B02" w14:textId="77777777" w:rsidR="00E923CB" w:rsidRDefault="00E923CB" w:rsidP="006C616E">
      <w:pPr>
        <w:pStyle w:val="HTMLPreformatted"/>
        <w:shd w:val="clear" w:color="auto" w:fill="FFFFFF"/>
        <w:spacing w:line="360" w:lineRule="auto"/>
        <w:rPr>
          <w:rFonts w:ascii="Times New Roman" w:hAnsi="Times New Roman" w:cs="Times New Roman"/>
          <w:sz w:val="24"/>
          <w:szCs w:val="24"/>
          <w:lang w:val="cy-GB"/>
        </w:rPr>
      </w:pPr>
    </w:p>
    <w:p w14:paraId="57F90F98" w14:textId="42A4F51A" w:rsidR="00777469" w:rsidRDefault="006C616E" w:rsidP="006C616E">
      <w:pPr>
        <w:pStyle w:val="HTMLPreformatted"/>
        <w:shd w:val="clear" w:color="auto" w:fill="FFFFFF"/>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 </w:t>
      </w:r>
      <w:r w:rsidR="00083D73">
        <w:rPr>
          <w:rFonts w:ascii="Times New Roman" w:hAnsi="Times New Roman" w:cs="Times New Roman"/>
          <w:sz w:val="24"/>
          <w:szCs w:val="24"/>
          <w:lang w:val="cy-GB"/>
        </w:rPr>
        <w:t>Pwysleisi’r gan Estyn (</w:t>
      </w:r>
      <w:r w:rsidR="00A62077">
        <w:rPr>
          <w:rFonts w:ascii="Times New Roman" w:hAnsi="Times New Roman" w:cs="Times New Roman"/>
          <w:sz w:val="24"/>
          <w:szCs w:val="24"/>
          <w:lang w:val="cy-GB"/>
        </w:rPr>
        <w:t xml:space="preserve">Yr Adran Gyhoeddiadau, </w:t>
      </w:r>
      <w:r w:rsidR="00083D73">
        <w:rPr>
          <w:rFonts w:ascii="Times New Roman" w:hAnsi="Times New Roman" w:cs="Times New Roman"/>
          <w:sz w:val="24"/>
          <w:szCs w:val="24"/>
          <w:lang w:val="cy-GB"/>
        </w:rPr>
        <w:t>2018</w:t>
      </w:r>
      <w:r>
        <w:rPr>
          <w:rFonts w:ascii="Times New Roman" w:hAnsi="Times New Roman" w:cs="Times New Roman"/>
          <w:sz w:val="24"/>
          <w:szCs w:val="24"/>
          <w:lang w:val="cy-GB"/>
        </w:rPr>
        <w:t>a</w:t>
      </w:r>
      <w:r w:rsidR="00083D73">
        <w:rPr>
          <w:rFonts w:ascii="Times New Roman" w:hAnsi="Times New Roman" w:cs="Times New Roman"/>
          <w:sz w:val="24"/>
          <w:szCs w:val="24"/>
          <w:lang w:val="cy-GB"/>
        </w:rPr>
        <w:t xml:space="preserve">) y pwysigrwydd o gynnwys rhieni a’r gymuned ehangach yn y broses o ddatblygu cynlluniau’r cwricwlwm newydd i ddatblygu gweledigaeth ar y cyd. Yn ôl </w:t>
      </w:r>
      <w:proofErr w:type="spellStart"/>
      <w:r w:rsidR="00083D73">
        <w:rPr>
          <w:rFonts w:ascii="Times New Roman" w:hAnsi="Times New Roman" w:cs="Times New Roman"/>
          <w:sz w:val="24"/>
          <w:szCs w:val="24"/>
          <w:lang w:val="cy-GB"/>
        </w:rPr>
        <w:t>Plowden</w:t>
      </w:r>
      <w:proofErr w:type="spellEnd"/>
      <w:r w:rsidR="00083D73">
        <w:rPr>
          <w:rFonts w:ascii="Times New Roman" w:hAnsi="Times New Roman" w:cs="Times New Roman"/>
          <w:sz w:val="24"/>
          <w:szCs w:val="24"/>
          <w:lang w:val="cy-GB"/>
        </w:rPr>
        <w:t xml:space="preserve"> (1967) mae partneriaeth agos rhwng rhieni ac athrawon yn hanfodol i blentyn gwneud cynnydd a nod y cwricwlwm newydd yw bod disgyblion yn gwneud cynnydd priodol (</w:t>
      </w:r>
      <w:proofErr w:type="spellStart"/>
      <w:r w:rsidR="00083D73">
        <w:rPr>
          <w:rFonts w:ascii="Times New Roman" w:hAnsi="Times New Roman" w:cs="Times New Roman"/>
          <w:sz w:val="24"/>
          <w:szCs w:val="24"/>
          <w:lang w:val="cy-GB"/>
        </w:rPr>
        <w:t>Donaldson</w:t>
      </w:r>
      <w:proofErr w:type="spellEnd"/>
      <w:r w:rsidR="00083D73">
        <w:rPr>
          <w:rFonts w:ascii="Times New Roman" w:hAnsi="Times New Roman" w:cs="Times New Roman"/>
          <w:sz w:val="24"/>
          <w:szCs w:val="24"/>
          <w:lang w:val="cy-GB"/>
        </w:rPr>
        <w:t>, 2015). Mae rôl gan yr athro i asesu'r Fframweithiau yn ffurfiannol trwy gydol y wers (</w:t>
      </w:r>
      <w:proofErr w:type="spellStart"/>
      <w:r w:rsidR="00083D73">
        <w:rPr>
          <w:rFonts w:ascii="Times New Roman" w:hAnsi="Times New Roman" w:cs="Times New Roman"/>
          <w:sz w:val="24"/>
          <w:szCs w:val="24"/>
          <w:lang w:val="cy-GB"/>
        </w:rPr>
        <w:t>Grigg</w:t>
      </w:r>
      <w:proofErr w:type="spellEnd"/>
      <w:r w:rsidR="00083D73">
        <w:rPr>
          <w:rFonts w:ascii="Times New Roman" w:hAnsi="Times New Roman" w:cs="Times New Roman"/>
          <w:sz w:val="24"/>
          <w:szCs w:val="24"/>
          <w:lang w:val="cy-GB"/>
        </w:rPr>
        <w:t>, 2010) gan asesu ble mae’r dysgwr arni ar hyn o bryd yn ei dysgu a’r  camau gorau i gyrraedd y cam nesaf (APADGOS, 2010). Yn ychwanegol at hynny mae’r profion darllen a rhifedd disgyblion yn darparu data crynodol o gyrhaeddiad y disgybl ac i athrawon cynllunio i fynd i’r afael ac unrhyw wendidau (AAS, 2013). Mae’n statudol bod cynnydd pob dysgwr o fewn llythrennedd, rhifedd a chymhwysedd digidol yn rhan o’r adroddiad blynyddol i rieni a gofalwyr (AAS, 2013). Yn ôl Llywodraeth Cymru (2018) mae rhieni yn gyffredinol eisiau gwybod am gryfderau penodol a’r ffordd i wella ei phlentyn a bod hefyd cyfle i’r disgybl ei hun adrodd i’w rhieni am ei chynnydd a’r ffordd ymlaen (</w:t>
      </w:r>
      <w:proofErr w:type="spellStart"/>
      <w:r w:rsidR="00083D73">
        <w:rPr>
          <w:rFonts w:ascii="Times New Roman" w:hAnsi="Times New Roman" w:cs="Times New Roman"/>
          <w:sz w:val="24"/>
          <w:szCs w:val="24"/>
          <w:lang w:val="cy-GB"/>
        </w:rPr>
        <w:t>Donaldson</w:t>
      </w:r>
      <w:proofErr w:type="spellEnd"/>
      <w:r w:rsidR="00083D73">
        <w:rPr>
          <w:rFonts w:ascii="Times New Roman" w:hAnsi="Times New Roman" w:cs="Times New Roman"/>
          <w:sz w:val="24"/>
          <w:szCs w:val="24"/>
          <w:lang w:val="cy-GB"/>
        </w:rPr>
        <w:t>, 2015).</w:t>
      </w:r>
    </w:p>
    <w:p w14:paraId="2BA80A65" w14:textId="77777777" w:rsidR="00A820DD" w:rsidRDefault="00A820DD" w:rsidP="006C616E">
      <w:pPr>
        <w:pStyle w:val="HTMLPreformatted"/>
        <w:shd w:val="clear" w:color="auto" w:fill="FFFFFF"/>
        <w:spacing w:line="360" w:lineRule="auto"/>
        <w:rPr>
          <w:rFonts w:ascii="Times New Roman" w:hAnsi="Times New Roman" w:cs="Times New Roman"/>
          <w:sz w:val="24"/>
          <w:szCs w:val="24"/>
          <w:lang w:val="cy-GB"/>
        </w:rPr>
      </w:pPr>
    </w:p>
    <w:p w14:paraId="282E0F36" w14:textId="4D5BB592" w:rsidR="00852CF5" w:rsidRDefault="006C616E" w:rsidP="006C616E">
      <w:pPr>
        <w:pStyle w:val="HTMLPreformatted"/>
        <w:shd w:val="clear" w:color="auto" w:fill="FFFFFF"/>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 </w:t>
      </w:r>
      <w:r w:rsidR="00083D73">
        <w:rPr>
          <w:rFonts w:ascii="Times New Roman" w:hAnsi="Times New Roman" w:cs="Times New Roman"/>
          <w:sz w:val="24"/>
          <w:szCs w:val="24"/>
          <w:lang w:val="cy-GB"/>
        </w:rPr>
        <w:t xml:space="preserve">I gloi, bydd cynnwys y tri Chyfrifoldeb Trawsgwricwlaidd fel blaenoriaeth yng nghwricwlwm newydd  Cymru yn rhoi mwy o gyfleoedd rheolaidd i ddatblygu ei sgiliau ehangach mewn nifer o gyd-destunau. Disgwyli’r i hyn godi safonau addysgu a chyraeddiadau disgyblion os mae’r wybodaeth pwnc yn cael ei ddatblygu’n gryf trwy’r broses. Er bod mannau i wella o fewn ysgolion o ran cysondeb a dealltwriaeth gweithredu'r Fframweithiau, bydd weithredu i wella yn darparu cyfle i godi perfformiad dysgwyr Cymru i’w llawn botensial. Mae’r Llywodraeth ac Estyn yn parhau i rannu arferion da gan ysgolion </w:t>
      </w:r>
      <w:r w:rsidR="00083D73">
        <w:rPr>
          <w:rFonts w:ascii="Times New Roman" w:hAnsi="Times New Roman" w:cs="Times New Roman"/>
          <w:sz w:val="24"/>
          <w:szCs w:val="24"/>
          <w:lang w:val="cy-GB"/>
        </w:rPr>
        <w:lastRenderedPageBreak/>
        <w:t>arloesol sydd yn ffordd effeithiol o rannu syniadau o systemau a sefyllfaoedd ysgolion. Darparwyd y llywodraeth cefnogaeth ymarferol i helpu ysgolion paratoi ar gyfer y cwricwlwm newydd o 2017-2022 (Llywodraeth Cymru, 2017) ac anogwn i ysgolion cyd-weithio i rannu gwybodaeth broffesiynol arbenigedd staff i gynllunio’r cwricwlwm newydd (Estyn, 2018). Nod y Cyfrifoldebau Trawsgwricwlaidd fel rhan o’r cwricwlwm newydd i Gymru yw arwain plant a phobl ifanc i fod yn:</w:t>
      </w:r>
    </w:p>
    <w:p w14:paraId="1EF62CF0" w14:textId="77777777" w:rsidR="001528E9" w:rsidRPr="00C37C29" w:rsidRDefault="001528E9" w:rsidP="006C616E">
      <w:pPr>
        <w:pStyle w:val="ListParagraph"/>
        <w:numPr>
          <w:ilvl w:val="0"/>
          <w:numId w:val="1"/>
        </w:numPr>
        <w:shd w:val="clear" w:color="auto" w:fill="FFFFFF"/>
        <w:spacing w:after="0" w:line="360" w:lineRule="auto"/>
        <w:rPr>
          <w:rFonts w:ascii="Times New Roman" w:hAnsi="Times New Roman" w:cs="Times New Roman"/>
          <w:sz w:val="24"/>
          <w:szCs w:val="24"/>
          <w:shd w:val="clear" w:color="auto" w:fill="FFFFFF"/>
          <w:lang w:val="cy-GB"/>
        </w:rPr>
      </w:pPr>
      <w:proofErr w:type="spellStart"/>
      <w:r w:rsidRPr="00C37C29">
        <w:rPr>
          <w:rFonts w:ascii="Times New Roman" w:hAnsi="Times New Roman" w:cs="Times New Roman"/>
          <w:sz w:val="24"/>
          <w:szCs w:val="24"/>
        </w:rPr>
        <w:t>yn</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ddysgwyr</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uchelgeisiol</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galluog</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sy’n</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barod</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i</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ddysgu</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drwy</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gydol</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eu</w:t>
      </w:r>
      <w:proofErr w:type="spellEnd"/>
      <w:r w:rsidRPr="00C37C29">
        <w:rPr>
          <w:rFonts w:ascii="Times New Roman" w:hAnsi="Times New Roman" w:cs="Times New Roman"/>
          <w:sz w:val="24"/>
          <w:szCs w:val="24"/>
        </w:rPr>
        <w:t xml:space="preserve"> hoes </w:t>
      </w:r>
    </w:p>
    <w:p w14:paraId="6526C442" w14:textId="77777777" w:rsidR="001528E9" w:rsidRPr="00C37C29" w:rsidRDefault="001528E9" w:rsidP="006C616E">
      <w:pPr>
        <w:pStyle w:val="ListParagraph"/>
        <w:numPr>
          <w:ilvl w:val="0"/>
          <w:numId w:val="1"/>
        </w:numPr>
        <w:shd w:val="clear" w:color="auto" w:fill="FFFFFF"/>
        <w:spacing w:after="0" w:line="360" w:lineRule="auto"/>
        <w:rPr>
          <w:rFonts w:ascii="Times New Roman" w:hAnsi="Times New Roman" w:cs="Times New Roman"/>
          <w:sz w:val="24"/>
          <w:szCs w:val="24"/>
          <w:shd w:val="clear" w:color="auto" w:fill="FFFFFF"/>
          <w:lang w:val="cy-GB"/>
        </w:rPr>
      </w:pPr>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yn</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gyfranwyr</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mentrus</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creadigol</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sy’n</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barod</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i</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chwarae</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eu</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rhan</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yn</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llawn</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yn</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eu</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bywyd</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a’u</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gwaith</w:t>
      </w:r>
      <w:proofErr w:type="spellEnd"/>
      <w:r w:rsidRPr="00C37C29">
        <w:rPr>
          <w:rFonts w:ascii="Times New Roman" w:hAnsi="Times New Roman" w:cs="Times New Roman"/>
          <w:sz w:val="24"/>
          <w:szCs w:val="24"/>
        </w:rPr>
        <w:t xml:space="preserve"> </w:t>
      </w:r>
    </w:p>
    <w:p w14:paraId="1B440659" w14:textId="77777777" w:rsidR="001528E9" w:rsidRPr="00C37C29" w:rsidRDefault="001528E9" w:rsidP="006C616E">
      <w:pPr>
        <w:pStyle w:val="ListParagraph"/>
        <w:numPr>
          <w:ilvl w:val="0"/>
          <w:numId w:val="1"/>
        </w:numPr>
        <w:shd w:val="clear" w:color="auto" w:fill="FFFFFF"/>
        <w:spacing w:after="0" w:line="360" w:lineRule="auto"/>
        <w:rPr>
          <w:rFonts w:ascii="Times New Roman" w:hAnsi="Times New Roman" w:cs="Times New Roman"/>
          <w:sz w:val="24"/>
          <w:szCs w:val="24"/>
          <w:shd w:val="clear" w:color="auto" w:fill="FFFFFF"/>
          <w:lang w:val="cy-GB"/>
        </w:rPr>
      </w:pPr>
      <w:proofErr w:type="spellStart"/>
      <w:r w:rsidRPr="00C37C29">
        <w:rPr>
          <w:rFonts w:ascii="Times New Roman" w:hAnsi="Times New Roman" w:cs="Times New Roman"/>
          <w:sz w:val="24"/>
          <w:szCs w:val="24"/>
        </w:rPr>
        <w:t>yn</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ddinasyddion</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egwyddorol</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gwybodus</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yng</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Nghymru</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a’r</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byd</w:t>
      </w:r>
      <w:proofErr w:type="spellEnd"/>
      <w:r w:rsidRPr="00C37C29">
        <w:rPr>
          <w:rFonts w:ascii="Times New Roman" w:hAnsi="Times New Roman" w:cs="Times New Roman"/>
          <w:sz w:val="24"/>
          <w:szCs w:val="24"/>
        </w:rPr>
        <w:t xml:space="preserve"> </w:t>
      </w:r>
    </w:p>
    <w:p w14:paraId="6F010D03" w14:textId="04688181" w:rsidR="001528E9" w:rsidRPr="00337FE7" w:rsidRDefault="001528E9" w:rsidP="006C616E">
      <w:pPr>
        <w:pStyle w:val="ListParagraph"/>
        <w:numPr>
          <w:ilvl w:val="0"/>
          <w:numId w:val="1"/>
        </w:numPr>
        <w:shd w:val="clear" w:color="auto" w:fill="FFFFFF"/>
        <w:spacing w:after="0" w:line="360" w:lineRule="auto"/>
        <w:rPr>
          <w:rFonts w:ascii="Times New Roman" w:hAnsi="Times New Roman" w:cs="Times New Roman"/>
          <w:sz w:val="24"/>
          <w:szCs w:val="24"/>
          <w:shd w:val="clear" w:color="auto" w:fill="FFFFFF"/>
          <w:lang w:val="cy-GB"/>
        </w:rPr>
      </w:pPr>
      <w:proofErr w:type="spellStart"/>
      <w:r w:rsidRPr="00C37C29">
        <w:rPr>
          <w:rFonts w:ascii="Times New Roman" w:hAnsi="Times New Roman" w:cs="Times New Roman"/>
          <w:sz w:val="24"/>
          <w:szCs w:val="24"/>
        </w:rPr>
        <w:t>yn</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unigolion</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iach</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hyderus</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sy’n</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barod</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i</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fyw</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bywyd</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gan</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wireddu</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eu</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dyheadau</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fel</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aelodau</w:t>
      </w:r>
      <w:proofErr w:type="spellEnd"/>
      <w:r w:rsidRPr="00C37C29">
        <w:rPr>
          <w:rFonts w:ascii="Times New Roman" w:hAnsi="Times New Roman" w:cs="Times New Roman"/>
          <w:sz w:val="24"/>
          <w:szCs w:val="24"/>
        </w:rPr>
        <w:t xml:space="preserve"> </w:t>
      </w:r>
      <w:proofErr w:type="spellStart"/>
      <w:r w:rsidRPr="00C37C29">
        <w:rPr>
          <w:rFonts w:ascii="Times New Roman" w:hAnsi="Times New Roman" w:cs="Times New Roman"/>
          <w:sz w:val="24"/>
          <w:szCs w:val="24"/>
        </w:rPr>
        <w:t>gwerthfawr</w:t>
      </w:r>
      <w:proofErr w:type="spellEnd"/>
      <w:r w:rsidRPr="00C37C29">
        <w:rPr>
          <w:rFonts w:ascii="Times New Roman" w:hAnsi="Times New Roman" w:cs="Times New Roman"/>
          <w:sz w:val="24"/>
          <w:szCs w:val="24"/>
        </w:rPr>
        <w:t xml:space="preserve"> o </w:t>
      </w:r>
      <w:proofErr w:type="spellStart"/>
      <w:r w:rsidRPr="00C37C29">
        <w:rPr>
          <w:rFonts w:ascii="Times New Roman" w:hAnsi="Times New Roman" w:cs="Times New Roman"/>
          <w:sz w:val="24"/>
          <w:szCs w:val="24"/>
        </w:rPr>
        <w:t>gymdeithas</w:t>
      </w:r>
      <w:proofErr w:type="spellEnd"/>
      <w:r w:rsidRPr="00C37C29">
        <w:rPr>
          <w:rFonts w:ascii="Times New Roman" w:hAnsi="Times New Roman" w:cs="Times New Roman"/>
          <w:sz w:val="24"/>
          <w:szCs w:val="24"/>
        </w:rPr>
        <w:t>.</w:t>
      </w:r>
      <w:r w:rsidR="00337FE7">
        <w:rPr>
          <w:rFonts w:ascii="Times New Roman" w:hAnsi="Times New Roman" w:cs="Times New Roman"/>
          <w:sz w:val="24"/>
          <w:szCs w:val="24"/>
        </w:rPr>
        <w:t xml:space="preserve"> </w:t>
      </w:r>
      <w:r w:rsidRPr="00337FE7">
        <w:rPr>
          <w:rFonts w:ascii="Times New Roman" w:hAnsi="Times New Roman" w:cs="Times New Roman"/>
          <w:sz w:val="24"/>
          <w:szCs w:val="24"/>
          <w:shd w:val="clear" w:color="auto" w:fill="FFFFFF"/>
          <w:lang w:val="cy-GB"/>
        </w:rPr>
        <w:t>(</w:t>
      </w:r>
      <w:proofErr w:type="spellStart"/>
      <w:r w:rsidRPr="00337FE7">
        <w:rPr>
          <w:rFonts w:ascii="Times New Roman" w:hAnsi="Times New Roman" w:cs="Times New Roman"/>
          <w:sz w:val="24"/>
          <w:szCs w:val="24"/>
          <w:shd w:val="clear" w:color="auto" w:fill="FFFFFF"/>
          <w:lang w:val="cy-GB"/>
        </w:rPr>
        <w:t>Donaldson</w:t>
      </w:r>
      <w:proofErr w:type="spellEnd"/>
      <w:r w:rsidRPr="00337FE7">
        <w:rPr>
          <w:rFonts w:ascii="Times New Roman" w:hAnsi="Times New Roman" w:cs="Times New Roman"/>
          <w:sz w:val="24"/>
          <w:szCs w:val="24"/>
          <w:shd w:val="clear" w:color="auto" w:fill="FFFFFF"/>
          <w:lang w:val="cy-GB"/>
        </w:rPr>
        <w:t xml:space="preserve">, 2015, </w:t>
      </w:r>
      <w:proofErr w:type="spellStart"/>
      <w:r w:rsidRPr="00337FE7">
        <w:rPr>
          <w:rFonts w:ascii="Times New Roman" w:hAnsi="Times New Roman" w:cs="Times New Roman"/>
          <w:sz w:val="24"/>
          <w:szCs w:val="24"/>
          <w:shd w:val="clear" w:color="auto" w:fill="FFFFFF"/>
          <w:lang w:val="cy-GB"/>
        </w:rPr>
        <w:t>tud</w:t>
      </w:r>
      <w:proofErr w:type="spellEnd"/>
      <w:r w:rsidRPr="00337FE7">
        <w:rPr>
          <w:rFonts w:ascii="Times New Roman" w:hAnsi="Times New Roman" w:cs="Times New Roman"/>
          <w:sz w:val="24"/>
          <w:szCs w:val="24"/>
          <w:shd w:val="clear" w:color="auto" w:fill="FFFFFF"/>
          <w:lang w:val="cy-GB"/>
        </w:rPr>
        <w:t>. 29)</w:t>
      </w:r>
      <w:r w:rsidR="00337FE7">
        <w:rPr>
          <w:rFonts w:ascii="Times New Roman" w:hAnsi="Times New Roman" w:cs="Times New Roman"/>
          <w:sz w:val="24"/>
          <w:szCs w:val="24"/>
          <w:shd w:val="clear" w:color="auto" w:fill="FFFFFF"/>
          <w:lang w:val="cy-GB"/>
        </w:rPr>
        <w:t>.</w:t>
      </w:r>
    </w:p>
    <w:p w14:paraId="35B29475" w14:textId="77777777" w:rsidR="001528E9" w:rsidRPr="003A5EE6" w:rsidRDefault="001528E9" w:rsidP="003A5EE6">
      <w:pPr>
        <w:pStyle w:val="HTMLPreformatted"/>
        <w:shd w:val="clear" w:color="auto" w:fill="FFFFFF"/>
        <w:spacing w:line="480" w:lineRule="auto"/>
        <w:rPr>
          <w:rFonts w:ascii="Times New Roman" w:hAnsi="Times New Roman" w:cs="Times New Roman"/>
          <w:sz w:val="24"/>
          <w:szCs w:val="24"/>
          <w:lang w:val="cy-GB"/>
        </w:rPr>
      </w:pPr>
    </w:p>
    <w:p w14:paraId="14DF953F" w14:textId="606D504D" w:rsidR="009D798A" w:rsidRPr="003A5EE6" w:rsidRDefault="009D798A" w:rsidP="003A5EE6">
      <w:pPr>
        <w:pStyle w:val="HTMLPreformatted"/>
        <w:shd w:val="clear" w:color="auto" w:fill="FFFFFF"/>
        <w:spacing w:line="480" w:lineRule="auto"/>
        <w:rPr>
          <w:rFonts w:ascii="Times New Roman" w:hAnsi="Times New Roman" w:cs="Times New Roman"/>
          <w:sz w:val="24"/>
          <w:szCs w:val="24"/>
          <w:lang w:val="cy-GB"/>
        </w:rPr>
      </w:pPr>
    </w:p>
    <w:p w14:paraId="35B5678A" w14:textId="77777777" w:rsidR="00852CF5" w:rsidRDefault="00852CF5" w:rsidP="003A5EE6">
      <w:pPr>
        <w:pStyle w:val="HTMLPreformatted"/>
        <w:shd w:val="clear" w:color="auto" w:fill="FFFFFF"/>
        <w:spacing w:line="480" w:lineRule="auto"/>
        <w:rPr>
          <w:rFonts w:ascii="Times New Roman" w:hAnsi="Times New Roman" w:cs="Times New Roman"/>
          <w:sz w:val="24"/>
          <w:szCs w:val="24"/>
          <w:lang w:val="cy-GB"/>
        </w:rPr>
      </w:pPr>
    </w:p>
    <w:p w14:paraId="601CE090" w14:textId="77777777" w:rsidR="00852CF5" w:rsidRDefault="00852CF5" w:rsidP="003A5EE6">
      <w:pPr>
        <w:pStyle w:val="HTMLPreformatted"/>
        <w:shd w:val="clear" w:color="auto" w:fill="FFFFFF"/>
        <w:spacing w:line="480" w:lineRule="auto"/>
        <w:rPr>
          <w:rFonts w:ascii="Times New Roman" w:hAnsi="Times New Roman" w:cs="Times New Roman"/>
          <w:sz w:val="24"/>
          <w:szCs w:val="24"/>
          <w:lang w:val="cy-GB"/>
        </w:rPr>
      </w:pPr>
    </w:p>
    <w:p w14:paraId="7ABB026C" w14:textId="77777777" w:rsidR="00852CF5" w:rsidRDefault="00852CF5" w:rsidP="003A5EE6">
      <w:pPr>
        <w:pStyle w:val="HTMLPreformatted"/>
        <w:shd w:val="clear" w:color="auto" w:fill="FFFFFF"/>
        <w:spacing w:line="480" w:lineRule="auto"/>
        <w:rPr>
          <w:rFonts w:ascii="Times New Roman" w:hAnsi="Times New Roman" w:cs="Times New Roman"/>
          <w:sz w:val="24"/>
          <w:szCs w:val="24"/>
          <w:lang w:val="cy-GB"/>
        </w:rPr>
      </w:pPr>
    </w:p>
    <w:p w14:paraId="35C97662" w14:textId="77777777" w:rsidR="00852CF5" w:rsidRDefault="00852CF5" w:rsidP="003A5EE6">
      <w:pPr>
        <w:pStyle w:val="HTMLPreformatted"/>
        <w:shd w:val="clear" w:color="auto" w:fill="FFFFFF"/>
        <w:spacing w:line="480" w:lineRule="auto"/>
        <w:rPr>
          <w:rFonts w:ascii="Times New Roman" w:hAnsi="Times New Roman" w:cs="Times New Roman"/>
          <w:sz w:val="24"/>
          <w:szCs w:val="24"/>
          <w:lang w:val="cy-GB"/>
        </w:rPr>
      </w:pPr>
    </w:p>
    <w:p w14:paraId="09C082BF" w14:textId="77777777" w:rsidR="00852CF5" w:rsidRDefault="00852CF5" w:rsidP="003A5EE6">
      <w:pPr>
        <w:pStyle w:val="HTMLPreformatted"/>
        <w:shd w:val="clear" w:color="auto" w:fill="FFFFFF"/>
        <w:spacing w:line="480" w:lineRule="auto"/>
        <w:rPr>
          <w:rFonts w:ascii="Times New Roman" w:hAnsi="Times New Roman" w:cs="Times New Roman"/>
          <w:sz w:val="24"/>
          <w:szCs w:val="24"/>
          <w:lang w:val="cy-GB"/>
        </w:rPr>
      </w:pPr>
    </w:p>
    <w:p w14:paraId="621DC4B7" w14:textId="77777777" w:rsidR="00852CF5" w:rsidRDefault="00852CF5" w:rsidP="003A5EE6">
      <w:pPr>
        <w:pStyle w:val="HTMLPreformatted"/>
        <w:shd w:val="clear" w:color="auto" w:fill="FFFFFF"/>
        <w:spacing w:line="480" w:lineRule="auto"/>
        <w:rPr>
          <w:rFonts w:ascii="Times New Roman" w:hAnsi="Times New Roman" w:cs="Times New Roman"/>
          <w:sz w:val="24"/>
          <w:szCs w:val="24"/>
          <w:lang w:val="cy-GB"/>
        </w:rPr>
      </w:pPr>
    </w:p>
    <w:p w14:paraId="32092F46" w14:textId="77777777" w:rsidR="00852CF5" w:rsidRDefault="00852CF5" w:rsidP="003A5EE6">
      <w:pPr>
        <w:pStyle w:val="HTMLPreformatted"/>
        <w:shd w:val="clear" w:color="auto" w:fill="FFFFFF"/>
        <w:spacing w:line="480" w:lineRule="auto"/>
        <w:rPr>
          <w:rFonts w:ascii="Times New Roman" w:hAnsi="Times New Roman" w:cs="Times New Roman"/>
          <w:sz w:val="24"/>
          <w:szCs w:val="24"/>
          <w:lang w:val="cy-GB"/>
        </w:rPr>
      </w:pPr>
    </w:p>
    <w:p w14:paraId="08794C5E" w14:textId="77777777" w:rsidR="00852CF5" w:rsidRDefault="00852CF5" w:rsidP="003A5EE6">
      <w:pPr>
        <w:pStyle w:val="HTMLPreformatted"/>
        <w:shd w:val="clear" w:color="auto" w:fill="FFFFFF"/>
        <w:spacing w:line="480" w:lineRule="auto"/>
        <w:rPr>
          <w:rFonts w:ascii="Times New Roman" w:hAnsi="Times New Roman" w:cs="Times New Roman"/>
          <w:sz w:val="24"/>
          <w:szCs w:val="24"/>
          <w:lang w:val="cy-GB"/>
        </w:rPr>
      </w:pPr>
    </w:p>
    <w:p w14:paraId="5232E35D" w14:textId="77777777" w:rsidR="00E170C0" w:rsidRPr="003A5EE6" w:rsidRDefault="00E170C0" w:rsidP="003A5EE6">
      <w:pPr>
        <w:pStyle w:val="HTMLPreformatted"/>
        <w:shd w:val="clear" w:color="auto" w:fill="FFFFFF"/>
        <w:spacing w:line="480" w:lineRule="auto"/>
        <w:rPr>
          <w:rFonts w:ascii="Times New Roman" w:hAnsi="Times New Roman" w:cs="Times New Roman"/>
          <w:sz w:val="24"/>
          <w:szCs w:val="24"/>
          <w:lang w:val="cy-GB"/>
        </w:rPr>
      </w:pPr>
    </w:p>
    <w:p w14:paraId="6694680B" w14:textId="77777777" w:rsidR="00E170C0" w:rsidRPr="003A5EE6" w:rsidRDefault="00E170C0" w:rsidP="003A5EE6">
      <w:pPr>
        <w:pStyle w:val="HTMLPreformatted"/>
        <w:shd w:val="clear" w:color="auto" w:fill="FFFFFF"/>
        <w:spacing w:line="480" w:lineRule="auto"/>
        <w:rPr>
          <w:rFonts w:ascii="Times New Roman" w:hAnsi="Times New Roman" w:cs="Times New Roman"/>
          <w:sz w:val="24"/>
          <w:szCs w:val="24"/>
          <w:lang w:val="cy-GB"/>
        </w:rPr>
      </w:pPr>
    </w:p>
    <w:p w14:paraId="4E9D949B" w14:textId="77777777" w:rsidR="00E170C0" w:rsidRPr="003A5EE6" w:rsidRDefault="00E170C0" w:rsidP="003A5EE6">
      <w:pPr>
        <w:pStyle w:val="HTMLPreformatted"/>
        <w:shd w:val="clear" w:color="auto" w:fill="FFFFFF"/>
        <w:spacing w:line="480" w:lineRule="auto"/>
        <w:rPr>
          <w:rFonts w:ascii="Times New Roman" w:hAnsi="Times New Roman" w:cs="Times New Roman"/>
          <w:sz w:val="24"/>
          <w:szCs w:val="24"/>
          <w:lang w:val="cy-GB"/>
        </w:rPr>
      </w:pPr>
    </w:p>
    <w:p w14:paraId="486F8673" w14:textId="1A5195A3" w:rsidR="00E42915" w:rsidRPr="003A5EE6" w:rsidRDefault="00E42915" w:rsidP="003A5EE6">
      <w:pPr>
        <w:pStyle w:val="HTMLPreformatted"/>
        <w:shd w:val="clear" w:color="auto" w:fill="FFFFFF"/>
        <w:spacing w:line="480" w:lineRule="auto"/>
        <w:rPr>
          <w:rFonts w:ascii="Times New Roman" w:hAnsi="Times New Roman" w:cs="Times New Roman"/>
          <w:sz w:val="24"/>
          <w:szCs w:val="24"/>
          <w:lang w:val="cy-GB"/>
        </w:rPr>
      </w:pPr>
      <w:r w:rsidRPr="003A5EE6">
        <w:rPr>
          <w:rFonts w:ascii="Times New Roman" w:hAnsi="Times New Roman" w:cs="Times New Roman"/>
          <w:sz w:val="24"/>
          <w:szCs w:val="24"/>
          <w:lang w:val="cy-GB"/>
        </w:rPr>
        <w:t xml:space="preserve">. </w:t>
      </w:r>
    </w:p>
    <w:p w14:paraId="5E4C1DBB" w14:textId="77777777" w:rsidR="00D401E3" w:rsidRPr="003A5EE6" w:rsidRDefault="00D401E3" w:rsidP="003A5EE6">
      <w:pPr>
        <w:pStyle w:val="HTMLPreformatted"/>
        <w:shd w:val="clear" w:color="auto" w:fill="FFFFFF"/>
        <w:spacing w:line="480" w:lineRule="auto"/>
        <w:rPr>
          <w:rFonts w:ascii="Times New Roman" w:hAnsi="Times New Roman" w:cs="Times New Roman"/>
          <w:b/>
          <w:sz w:val="24"/>
          <w:szCs w:val="24"/>
          <w:lang w:val="cy-GB"/>
        </w:rPr>
      </w:pPr>
    </w:p>
    <w:p w14:paraId="6BFF740C" w14:textId="4213E5EC" w:rsidR="00142E8F" w:rsidRPr="003A5EE6" w:rsidRDefault="00142E8F" w:rsidP="003A5EE6">
      <w:pPr>
        <w:pStyle w:val="HTMLPreformatted"/>
        <w:shd w:val="clear" w:color="auto" w:fill="FFFFFF"/>
        <w:spacing w:line="480" w:lineRule="auto"/>
        <w:rPr>
          <w:rFonts w:ascii="Times New Roman" w:hAnsi="Times New Roman" w:cs="Times New Roman"/>
          <w:color w:val="212121"/>
          <w:sz w:val="24"/>
          <w:szCs w:val="24"/>
          <w:lang w:val="cy-GB"/>
        </w:rPr>
      </w:pPr>
    </w:p>
    <w:p w14:paraId="1068686D" w14:textId="107AE156" w:rsidR="00142E8F" w:rsidRPr="003A5EE6" w:rsidRDefault="00142E8F" w:rsidP="003A5EE6">
      <w:pPr>
        <w:pStyle w:val="HTMLPreformatted"/>
        <w:shd w:val="clear" w:color="auto" w:fill="FFFFFF"/>
        <w:spacing w:line="480" w:lineRule="auto"/>
        <w:rPr>
          <w:rFonts w:ascii="Times New Roman" w:hAnsi="Times New Roman" w:cs="Times New Roman"/>
          <w:color w:val="212121"/>
          <w:sz w:val="24"/>
          <w:szCs w:val="24"/>
          <w:lang w:val="cy-GB"/>
        </w:rPr>
      </w:pPr>
    </w:p>
    <w:p w14:paraId="1E4324F9" w14:textId="10EE3349" w:rsidR="00142E8F" w:rsidRPr="003A5EE6" w:rsidRDefault="00142E8F" w:rsidP="003A5EE6">
      <w:pPr>
        <w:pStyle w:val="HTMLPreformatted"/>
        <w:shd w:val="clear" w:color="auto" w:fill="FFFFFF"/>
        <w:spacing w:line="480" w:lineRule="auto"/>
        <w:rPr>
          <w:rFonts w:ascii="Times New Roman" w:hAnsi="Times New Roman" w:cs="Times New Roman"/>
          <w:color w:val="212121"/>
          <w:sz w:val="24"/>
          <w:szCs w:val="24"/>
          <w:lang w:val="cy-GB"/>
        </w:rPr>
      </w:pPr>
    </w:p>
    <w:p w14:paraId="02452692" w14:textId="0C1C4584" w:rsidR="00142E8F" w:rsidRPr="003A5EE6" w:rsidRDefault="00083D73" w:rsidP="003A5EE6">
      <w:pPr>
        <w:pStyle w:val="HTMLPreformatted"/>
        <w:shd w:val="clear" w:color="auto" w:fill="FFFFFF"/>
        <w:spacing w:line="480" w:lineRule="auto"/>
        <w:rPr>
          <w:rFonts w:ascii="Times New Roman" w:hAnsi="Times New Roman" w:cs="Times New Roman"/>
          <w:color w:val="212121"/>
          <w:sz w:val="24"/>
          <w:szCs w:val="24"/>
          <w:lang w:val="cy-GB"/>
        </w:rPr>
      </w:pPr>
      <w:r>
        <w:rPr>
          <w:rFonts w:ascii="Times New Roman" w:hAnsi="Times New Roman" w:cs="Times New Roman"/>
          <w:color w:val="212121"/>
          <w:sz w:val="24"/>
          <w:szCs w:val="24"/>
          <w:lang w:val="cy-GB"/>
        </w:rPr>
        <w:t>Rhestr gyfeiriadau.</w:t>
      </w:r>
    </w:p>
    <w:p w14:paraId="6348C8BC" w14:textId="77777777" w:rsidR="006C616E" w:rsidRPr="006C616E" w:rsidRDefault="006C616E" w:rsidP="004A44A1">
      <w:pPr>
        <w:spacing w:line="480" w:lineRule="auto"/>
        <w:rPr>
          <w:rFonts w:ascii="Times New Roman" w:hAnsi="Times New Roman" w:cs="Times New Roman"/>
          <w:sz w:val="24"/>
          <w:szCs w:val="24"/>
          <w:highlight w:val="yellow"/>
        </w:rPr>
      </w:pPr>
    </w:p>
    <w:p w14:paraId="7A49C5A9" w14:textId="77777777" w:rsidR="006C616E" w:rsidRPr="006C616E" w:rsidRDefault="006C616E" w:rsidP="00337FE7">
      <w:pPr>
        <w:pStyle w:val="HTMLPreformatted"/>
        <w:shd w:val="clear" w:color="auto" w:fill="FFFFFF"/>
        <w:spacing w:line="480" w:lineRule="auto"/>
        <w:rPr>
          <w:rFonts w:ascii="Times New Roman" w:hAnsi="Times New Roman" w:cs="Times New Roman"/>
          <w:sz w:val="24"/>
          <w:szCs w:val="24"/>
        </w:rPr>
      </w:pPr>
      <w:r w:rsidRPr="006C616E">
        <w:rPr>
          <w:rFonts w:ascii="Times New Roman" w:hAnsi="Times New Roman" w:cs="Times New Roman"/>
          <w:sz w:val="24"/>
          <w:szCs w:val="24"/>
        </w:rPr>
        <w:t xml:space="preserve">Arthur, S. Crick, T. A Hayward, J. (2013) </w:t>
      </w:r>
      <w:proofErr w:type="spellStart"/>
      <w:r w:rsidRPr="006C616E">
        <w:rPr>
          <w:rFonts w:ascii="Times New Roman" w:hAnsi="Times New Roman" w:cs="Times New Roman"/>
          <w:i/>
          <w:sz w:val="24"/>
          <w:szCs w:val="24"/>
        </w:rPr>
        <w:t>Adroddiad</w:t>
      </w:r>
      <w:proofErr w:type="spellEnd"/>
      <w:r w:rsidRPr="006C616E">
        <w:rPr>
          <w:rFonts w:ascii="Times New Roman" w:hAnsi="Times New Roman" w:cs="Times New Roman"/>
          <w:i/>
          <w:sz w:val="24"/>
          <w:szCs w:val="24"/>
        </w:rPr>
        <w:t xml:space="preserve"> y </w:t>
      </w:r>
      <w:proofErr w:type="spellStart"/>
      <w:r w:rsidRPr="006C616E">
        <w:rPr>
          <w:rFonts w:ascii="Times New Roman" w:hAnsi="Times New Roman" w:cs="Times New Roman"/>
          <w:i/>
          <w:sz w:val="24"/>
          <w:szCs w:val="24"/>
        </w:rPr>
        <w:t>Grŵp</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Llywio</w:t>
      </w:r>
      <w:proofErr w:type="spellEnd"/>
      <w:r w:rsidRPr="006C616E">
        <w:rPr>
          <w:rFonts w:ascii="Times New Roman" w:hAnsi="Times New Roman" w:cs="Times New Roman"/>
          <w:i/>
          <w:sz w:val="24"/>
          <w:szCs w:val="24"/>
        </w:rPr>
        <w:t xml:space="preserve"> TGCH </w:t>
      </w:r>
      <w:proofErr w:type="spellStart"/>
      <w:r w:rsidRPr="006C616E">
        <w:rPr>
          <w:rFonts w:ascii="Times New Roman" w:hAnsi="Times New Roman" w:cs="Times New Roman"/>
          <w:i/>
          <w:sz w:val="24"/>
          <w:szCs w:val="24"/>
        </w:rPr>
        <w:t>i</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Lywodraeth</w:t>
      </w:r>
      <w:proofErr w:type="spellEnd"/>
      <w:r w:rsidRPr="006C616E">
        <w:rPr>
          <w:rFonts w:ascii="Times New Roman" w:hAnsi="Times New Roman" w:cs="Times New Roman"/>
          <w:i/>
          <w:sz w:val="24"/>
          <w:szCs w:val="24"/>
        </w:rPr>
        <w:t xml:space="preserve"> Cymru</w:t>
      </w:r>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Ar</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gael</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yn</w:t>
      </w:r>
      <w:proofErr w:type="spellEnd"/>
      <w:r w:rsidRPr="006C616E">
        <w:rPr>
          <w:rFonts w:ascii="Times New Roman" w:hAnsi="Times New Roman" w:cs="Times New Roman"/>
          <w:sz w:val="24"/>
          <w:szCs w:val="24"/>
        </w:rPr>
        <w:t xml:space="preserve">: </w:t>
      </w:r>
      <w:hyperlink r:id="rId7" w:history="1">
        <w:r w:rsidRPr="006C616E">
          <w:rPr>
            <w:rStyle w:val="Hyperlink"/>
            <w:rFonts w:ascii="Times New Roman" w:hAnsi="Times New Roman" w:cs="Times New Roman"/>
            <w:sz w:val="24"/>
            <w:szCs w:val="24"/>
          </w:rPr>
          <w:t>http://learning.gov.wales/docs/learningwales/publications/131008-ict-steering-group-report-cy.pdf</w:t>
        </w:r>
      </w:hyperlink>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Darllenwyd</w:t>
      </w:r>
      <w:proofErr w:type="spellEnd"/>
      <w:r w:rsidRPr="006C616E">
        <w:rPr>
          <w:rFonts w:ascii="Times New Roman" w:hAnsi="Times New Roman" w:cs="Times New Roman"/>
          <w:sz w:val="24"/>
          <w:szCs w:val="24"/>
        </w:rPr>
        <w:t xml:space="preserve"> 1 </w:t>
      </w:r>
      <w:proofErr w:type="spellStart"/>
      <w:r w:rsidRPr="006C616E">
        <w:rPr>
          <w:rFonts w:ascii="Times New Roman" w:hAnsi="Times New Roman" w:cs="Times New Roman"/>
          <w:sz w:val="24"/>
          <w:szCs w:val="24"/>
        </w:rPr>
        <w:t>Rhagfur</w:t>
      </w:r>
      <w:proofErr w:type="spellEnd"/>
      <w:r w:rsidRPr="006C616E">
        <w:rPr>
          <w:rFonts w:ascii="Times New Roman" w:hAnsi="Times New Roman" w:cs="Times New Roman"/>
          <w:sz w:val="24"/>
          <w:szCs w:val="24"/>
        </w:rPr>
        <w:t xml:space="preserve"> 2018].</w:t>
      </w:r>
    </w:p>
    <w:p w14:paraId="7B30DDC6" w14:textId="77777777" w:rsidR="006C616E" w:rsidRPr="006C616E" w:rsidRDefault="006C616E" w:rsidP="00337FE7">
      <w:pPr>
        <w:spacing w:line="480" w:lineRule="auto"/>
        <w:rPr>
          <w:rFonts w:ascii="Times New Roman" w:hAnsi="Times New Roman" w:cs="Times New Roman"/>
          <w:i/>
          <w:sz w:val="24"/>
          <w:szCs w:val="24"/>
        </w:rPr>
      </w:pPr>
      <w:bookmarkStart w:id="1" w:name="_Hlk532469517"/>
      <w:r w:rsidRPr="006C616E">
        <w:rPr>
          <w:rFonts w:ascii="Times New Roman" w:hAnsi="Times New Roman" w:cs="Times New Roman"/>
          <w:sz w:val="24"/>
          <w:szCs w:val="24"/>
        </w:rPr>
        <w:t xml:space="preserve">Barnes, J. (2011) </w:t>
      </w:r>
      <w:r w:rsidRPr="006C616E">
        <w:rPr>
          <w:rFonts w:ascii="Times New Roman" w:hAnsi="Times New Roman" w:cs="Times New Roman"/>
          <w:i/>
          <w:sz w:val="24"/>
          <w:szCs w:val="24"/>
        </w:rPr>
        <w:t>Cross-curricular Learning 3-14</w:t>
      </w:r>
      <w:r w:rsidRPr="006C616E">
        <w:rPr>
          <w:rFonts w:ascii="Times New Roman" w:hAnsi="Times New Roman" w:cs="Times New Roman"/>
          <w:sz w:val="24"/>
          <w:szCs w:val="24"/>
        </w:rPr>
        <w:t xml:space="preserve">. </w:t>
      </w:r>
      <w:bookmarkStart w:id="2" w:name="_Hlk532469212"/>
      <w:r w:rsidRPr="006C616E">
        <w:rPr>
          <w:rFonts w:ascii="Times New Roman" w:hAnsi="Times New Roman" w:cs="Times New Roman"/>
          <w:sz w:val="24"/>
          <w:szCs w:val="24"/>
        </w:rPr>
        <w:t>2ail Arg</w:t>
      </w:r>
      <w:bookmarkEnd w:id="2"/>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Llundain</w:t>
      </w:r>
      <w:proofErr w:type="spellEnd"/>
      <w:r w:rsidRPr="006C616E">
        <w:rPr>
          <w:rFonts w:ascii="Times New Roman" w:hAnsi="Times New Roman" w:cs="Times New Roman"/>
          <w:sz w:val="24"/>
          <w:szCs w:val="24"/>
        </w:rPr>
        <w:t>: SAGE Publications LTD.</w:t>
      </w:r>
      <w:r w:rsidRPr="006C616E">
        <w:rPr>
          <w:rFonts w:ascii="Times New Roman" w:hAnsi="Times New Roman" w:cs="Times New Roman"/>
          <w:i/>
          <w:sz w:val="24"/>
          <w:szCs w:val="24"/>
        </w:rPr>
        <w:t xml:space="preserve">  </w:t>
      </w:r>
    </w:p>
    <w:bookmarkEnd w:id="1"/>
    <w:p w14:paraId="1CB8FF06" w14:textId="77777777" w:rsidR="006C616E" w:rsidRPr="006C616E" w:rsidRDefault="006C616E" w:rsidP="00A75401">
      <w:pPr>
        <w:spacing w:line="360" w:lineRule="auto"/>
        <w:rPr>
          <w:rFonts w:ascii="Times New Roman" w:hAnsi="Times New Roman" w:cs="Times New Roman"/>
          <w:sz w:val="24"/>
          <w:szCs w:val="24"/>
        </w:rPr>
      </w:pPr>
      <w:r w:rsidRPr="006C616E">
        <w:rPr>
          <w:rFonts w:ascii="Times New Roman" w:hAnsi="Times New Roman" w:cs="Times New Roman"/>
          <w:sz w:val="24"/>
          <w:szCs w:val="24"/>
        </w:rPr>
        <w:t xml:space="preserve">Donaldson, G. (2015) </w:t>
      </w:r>
      <w:proofErr w:type="spellStart"/>
      <w:r w:rsidRPr="006C616E">
        <w:rPr>
          <w:rFonts w:ascii="Times New Roman" w:hAnsi="Times New Roman" w:cs="Times New Roman"/>
          <w:i/>
          <w:sz w:val="24"/>
          <w:szCs w:val="24"/>
        </w:rPr>
        <w:t>Dyfodol</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Llwyddiannus</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Adolygiad</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Annibynnol</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o’r</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Cwricwlwm</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a’r</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Trefniadau</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Asesu</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yng</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Nghymru</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Ar</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gael</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yn</w:t>
      </w:r>
      <w:proofErr w:type="spellEnd"/>
      <w:r w:rsidRPr="006C616E">
        <w:rPr>
          <w:rFonts w:ascii="Times New Roman" w:hAnsi="Times New Roman" w:cs="Times New Roman"/>
          <w:sz w:val="24"/>
          <w:szCs w:val="24"/>
        </w:rPr>
        <w:t xml:space="preserve">: </w:t>
      </w:r>
      <w:hyperlink r:id="rId8" w:history="1">
        <w:r w:rsidRPr="006C616E">
          <w:rPr>
            <w:rStyle w:val="Hyperlink"/>
            <w:rFonts w:ascii="Times New Roman" w:hAnsi="Times New Roman" w:cs="Times New Roman"/>
            <w:sz w:val="24"/>
            <w:szCs w:val="24"/>
          </w:rPr>
          <w:t>https://gov.wales/docs/dcells/publications/150225-successful-futures-cy.pdf</w:t>
        </w:r>
      </w:hyperlink>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Darllenwyd</w:t>
      </w:r>
      <w:proofErr w:type="spellEnd"/>
      <w:r w:rsidRPr="006C616E">
        <w:rPr>
          <w:rFonts w:ascii="Times New Roman" w:hAnsi="Times New Roman" w:cs="Times New Roman"/>
          <w:sz w:val="24"/>
          <w:szCs w:val="24"/>
        </w:rPr>
        <w:t xml:space="preserve"> 10 </w:t>
      </w:r>
      <w:proofErr w:type="spellStart"/>
      <w:r w:rsidRPr="006C616E">
        <w:rPr>
          <w:rFonts w:ascii="Times New Roman" w:hAnsi="Times New Roman" w:cs="Times New Roman"/>
          <w:sz w:val="24"/>
          <w:szCs w:val="24"/>
        </w:rPr>
        <w:t>Tachwedd</w:t>
      </w:r>
      <w:proofErr w:type="spellEnd"/>
      <w:r w:rsidRPr="006C616E">
        <w:rPr>
          <w:rFonts w:ascii="Times New Roman" w:hAnsi="Times New Roman" w:cs="Times New Roman"/>
          <w:sz w:val="24"/>
          <w:szCs w:val="24"/>
        </w:rPr>
        <w:t xml:space="preserve"> 2018).</w:t>
      </w:r>
    </w:p>
    <w:p w14:paraId="001C5A08" w14:textId="77777777" w:rsidR="006C616E" w:rsidRPr="006C616E" w:rsidRDefault="006C616E" w:rsidP="00337FE7">
      <w:pPr>
        <w:tabs>
          <w:tab w:val="left" w:pos="6585"/>
        </w:tabs>
        <w:spacing w:line="480" w:lineRule="auto"/>
        <w:rPr>
          <w:rFonts w:ascii="Times New Roman" w:hAnsi="Times New Roman" w:cs="Times New Roman"/>
          <w:sz w:val="24"/>
          <w:szCs w:val="24"/>
        </w:rPr>
      </w:pPr>
      <w:r w:rsidRPr="006C616E">
        <w:rPr>
          <w:rFonts w:ascii="Times New Roman" w:hAnsi="Times New Roman" w:cs="Times New Roman"/>
          <w:sz w:val="24"/>
          <w:szCs w:val="24"/>
        </w:rPr>
        <w:t xml:space="preserve">Estyn (2013) </w:t>
      </w:r>
      <w:proofErr w:type="spellStart"/>
      <w:r w:rsidRPr="006C616E">
        <w:rPr>
          <w:rFonts w:ascii="Times New Roman" w:hAnsi="Times New Roman" w:cs="Times New Roman"/>
          <w:i/>
          <w:sz w:val="24"/>
          <w:szCs w:val="24"/>
        </w:rPr>
        <w:t>Rhifedd</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yng</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nghyfnodau</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allweddol</w:t>
      </w:r>
      <w:proofErr w:type="spellEnd"/>
      <w:r w:rsidRPr="006C616E">
        <w:rPr>
          <w:rFonts w:ascii="Times New Roman" w:hAnsi="Times New Roman" w:cs="Times New Roman"/>
          <w:i/>
          <w:sz w:val="24"/>
          <w:szCs w:val="24"/>
        </w:rPr>
        <w:t xml:space="preserve"> 2 a 3: </w:t>
      </w:r>
      <w:proofErr w:type="spellStart"/>
      <w:r w:rsidRPr="006C616E">
        <w:rPr>
          <w:rFonts w:ascii="Times New Roman" w:hAnsi="Times New Roman" w:cs="Times New Roman"/>
          <w:i/>
          <w:sz w:val="24"/>
          <w:szCs w:val="24"/>
        </w:rPr>
        <w:t>astudiaeth</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gwaelodlin</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sz w:val="24"/>
          <w:szCs w:val="24"/>
        </w:rPr>
        <w:t>Caerdydd</w:t>
      </w:r>
      <w:proofErr w:type="spellEnd"/>
      <w:r w:rsidRPr="006C616E">
        <w:rPr>
          <w:rFonts w:ascii="Times New Roman" w:hAnsi="Times New Roman" w:cs="Times New Roman"/>
          <w:sz w:val="24"/>
          <w:szCs w:val="24"/>
        </w:rPr>
        <w:t xml:space="preserve">: Estyn. </w:t>
      </w:r>
    </w:p>
    <w:p w14:paraId="5AB69802" w14:textId="77777777" w:rsidR="006C616E" w:rsidRPr="006C616E" w:rsidRDefault="006C616E" w:rsidP="00337FE7">
      <w:pPr>
        <w:tabs>
          <w:tab w:val="left" w:pos="6585"/>
          <w:tab w:val="right" w:pos="9026"/>
        </w:tabs>
        <w:spacing w:line="480" w:lineRule="auto"/>
        <w:rPr>
          <w:rFonts w:ascii="Times New Roman" w:hAnsi="Times New Roman" w:cs="Times New Roman"/>
          <w:sz w:val="24"/>
          <w:szCs w:val="24"/>
        </w:rPr>
      </w:pPr>
      <w:bookmarkStart w:id="3" w:name="_Hlk531769618"/>
      <w:r w:rsidRPr="006C616E">
        <w:rPr>
          <w:rFonts w:ascii="Times New Roman" w:hAnsi="Times New Roman" w:cs="Times New Roman"/>
          <w:sz w:val="24"/>
          <w:szCs w:val="24"/>
        </w:rPr>
        <w:t xml:space="preserve">Estyn (2014) </w:t>
      </w:r>
      <w:bookmarkEnd w:id="3"/>
      <w:proofErr w:type="spellStart"/>
      <w:r w:rsidRPr="006C616E">
        <w:rPr>
          <w:rFonts w:ascii="Times New Roman" w:hAnsi="Times New Roman" w:cs="Times New Roman"/>
          <w:i/>
          <w:sz w:val="24"/>
          <w:szCs w:val="24"/>
        </w:rPr>
        <w:t>Rhifedd</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yng</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nghyfnodau</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allweddol</w:t>
      </w:r>
      <w:proofErr w:type="spellEnd"/>
      <w:r w:rsidRPr="006C616E">
        <w:rPr>
          <w:rFonts w:ascii="Times New Roman" w:hAnsi="Times New Roman" w:cs="Times New Roman"/>
          <w:i/>
          <w:sz w:val="24"/>
          <w:szCs w:val="24"/>
        </w:rPr>
        <w:t xml:space="preserve"> 2 a 3: </w:t>
      </w:r>
      <w:proofErr w:type="spellStart"/>
      <w:r w:rsidRPr="006C616E">
        <w:rPr>
          <w:rFonts w:ascii="Times New Roman" w:hAnsi="Times New Roman" w:cs="Times New Roman"/>
          <w:i/>
          <w:sz w:val="24"/>
          <w:szCs w:val="24"/>
        </w:rPr>
        <w:t>adroddiad</w:t>
      </w:r>
      <w:proofErr w:type="spellEnd"/>
      <w:r w:rsidRPr="006C616E">
        <w:rPr>
          <w:rFonts w:ascii="Times New Roman" w:hAnsi="Times New Roman" w:cs="Times New Roman"/>
          <w:i/>
          <w:sz w:val="24"/>
          <w:szCs w:val="24"/>
        </w:rPr>
        <w:t xml:space="preserve"> interim. </w:t>
      </w:r>
      <w:proofErr w:type="spellStart"/>
      <w:r w:rsidRPr="006C616E">
        <w:rPr>
          <w:rFonts w:ascii="Times New Roman" w:hAnsi="Times New Roman" w:cs="Times New Roman"/>
          <w:sz w:val="24"/>
          <w:szCs w:val="24"/>
        </w:rPr>
        <w:t>Caerdydd</w:t>
      </w:r>
      <w:proofErr w:type="spellEnd"/>
      <w:r w:rsidRPr="006C616E">
        <w:rPr>
          <w:rFonts w:ascii="Times New Roman" w:hAnsi="Times New Roman" w:cs="Times New Roman"/>
          <w:sz w:val="24"/>
          <w:szCs w:val="24"/>
        </w:rPr>
        <w:t>: Estyn.</w:t>
      </w:r>
      <w:r w:rsidRPr="006C616E">
        <w:rPr>
          <w:rFonts w:ascii="Times New Roman" w:hAnsi="Times New Roman" w:cs="Times New Roman"/>
          <w:sz w:val="24"/>
          <w:szCs w:val="24"/>
        </w:rPr>
        <w:tab/>
      </w:r>
    </w:p>
    <w:p w14:paraId="29F259EC" w14:textId="77777777" w:rsidR="006C616E" w:rsidRPr="006C616E" w:rsidRDefault="006C616E" w:rsidP="00337FE7">
      <w:pPr>
        <w:pStyle w:val="HTMLPreformatted"/>
        <w:shd w:val="clear" w:color="auto" w:fill="FFFFFF"/>
        <w:spacing w:line="480" w:lineRule="auto"/>
        <w:rPr>
          <w:rFonts w:ascii="Times New Roman" w:hAnsi="Times New Roman" w:cs="Times New Roman"/>
          <w:sz w:val="24"/>
          <w:szCs w:val="24"/>
        </w:rPr>
      </w:pPr>
      <w:bookmarkStart w:id="4" w:name="_Hlk532469481"/>
      <w:r w:rsidRPr="006C616E">
        <w:rPr>
          <w:rFonts w:ascii="Times New Roman" w:hAnsi="Times New Roman" w:cs="Times New Roman"/>
          <w:sz w:val="24"/>
          <w:szCs w:val="24"/>
        </w:rPr>
        <w:t xml:space="preserve">Estyn. (2016) </w:t>
      </w:r>
      <w:proofErr w:type="spellStart"/>
      <w:r w:rsidRPr="006C616E">
        <w:rPr>
          <w:rFonts w:ascii="Times New Roman" w:hAnsi="Times New Roman" w:cs="Times New Roman"/>
          <w:i/>
          <w:color w:val="111111"/>
          <w:sz w:val="24"/>
          <w:szCs w:val="24"/>
        </w:rPr>
        <w:t>Themâu</w:t>
      </w:r>
      <w:proofErr w:type="spellEnd"/>
      <w:r w:rsidRPr="006C616E">
        <w:rPr>
          <w:rFonts w:ascii="Times New Roman" w:hAnsi="Times New Roman" w:cs="Times New Roman"/>
          <w:i/>
          <w:color w:val="111111"/>
          <w:sz w:val="24"/>
          <w:szCs w:val="24"/>
        </w:rPr>
        <w:t xml:space="preserve"> </w:t>
      </w:r>
      <w:proofErr w:type="spellStart"/>
      <w:r w:rsidRPr="006C616E">
        <w:rPr>
          <w:rFonts w:ascii="Times New Roman" w:hAnsi="Times New Roman" w:cs="Times New Roman"/>
          <w:i/>
          <w:color w:val="111111"/>
          <w:sz w:val="24"/>
          <w:szCs w:val="24"/>
        </w:rPr>
        <w:t>trawsgwricwlaidd</w:t>
      </w:r>
      <w:proofErr w:type="spellEnd"/>
      <w:r w:rsidRPr="006C616E">
        <w:rPr>
          <w:rFonts w:ascii="Times New Roman" w:hAnsi="Times New Roman" w:cs="Times New Roman"/>
          <w:i/>
          <w:color w:val="111111"/>
          <w:sz w:val="24"/>
          <w:szCs w:val="24"/>
        </w:rPr>
        <w:t xml:space="preserve"> </w:t>
      </w:r>
      <w:proofErr w:type="spellStart"/>
      <w:r w:rsidRPr="006C616E">
        <w:rPr>
          <w:rFonts w:ascii="Times New Roman" w:hAnsi="Times New Roman" w:cs="Times New Roman"/>
          <w:i/>
          <w:color w:val="111111"/>
          <w:sz w:val="24"/>
          <w:szCs w:val="24"/>
        </w:rPr>
        <w:t>sy’n</w:t>
      </w:r>
      <w:proofErr w:type="spellEnd"/>
      <w:r w:rsidRPr="006C616E">
        <w:rPr>
          <w:rFonts w:ascii="Times New Roman" w:hAnsi="Times New Roman" w:cs="Times New Roman"/>
          <w:i/>
          <w:color w:val="111111"/>
          <w:sz w:val="24"/>
          <w:szCs w:val="24"/>
        </w:rPr>
        <w:t xml:space="preserve"> </w:t>
      </w:r>
      <w:proofErr w:type="spellStart"/>
      <w:r w:rsidRPr="006C616E">
        <w:rPr>
          <w:rFonts w:ascii="Times New Roman" w:hAnsi="Times New Roman" w:cs="Times New Roman"/>
          <w:i/>
          <w:color w:val="111111"/>
          <w:sz w:val="24"/>
          <w:szCs w:val="24"/>
        </w:rPr>
        <w:t>datblygu</w:t>
      </w:r>
      <w:proofErr w:type="spellEnd"/>
      <w:r w:rsidRPr="006C616E">
        <w:rPr>
          <w:rFonts w:ascii="Times New Roman" w:hAnsi="Times New Roman" w:cs="Times New Roman"/>
          <w:i/>
          <w:color w:val="111111"/>
          <w:sz w:val="24"/>
          <w:szCs w:val="24"/>
        </w:rPr>
        <w:t xml:space="preserve"> </w:t>
      </w:r>
      <w:proofErr w:type="spellStart"/>
      <w:r w:rsidRPr="006C616E">
        <w:rPr>
          <w:rFonts w:ascii="Times New Roman" w:hAnsi="Times New Roman" w:cs="Times New Roman"/>
          <w:i/>
          <w:color w:val="111111"/>
          <w:sz w:val="24"/>
          <w:szCs w:val="24"/>
        </w:rPr>
        <w:t>medrau</w:t>
      </w:r>
      <w:proofErr w:type="spellEnd"/>
      <w:r w:rsidRPr="006C616E">
        <w:rPr>
          <w:rFonts w:ascii="Times New Roman" w:hAnsi="Times New Roman" w:cs="Times New Roman"/>
          <w:i/>
          <w:color w:val="111111"/>
          <w:sz w:val="24"/>
          <w:szCs w:val="24"/>
        </w:rPr>
        <w:t xml:space="preserve"> </w:t>
      </w:r>
      <w:proofErr w:type="spellStart"/>
      <w:r w:rsidRPr="006C616E">
        <w:rPr>
          <w:rFonts w:ascii="Times New Roman" w:hAnsi="Times New Roman" w:cs="Times New Roman"/>
          <w:i/>
          <w:color w:val="111111"/>
          <w:sz w:val="24"/>
          <w:szCs w:val="24"/>
        </w:rPr>
        <w:t>allweddol</w:t>
      </w:r>
      <w:proofErr w:type="spellEnd"/>
      <w:r w:rsidRPr="006C616E">
        <w:rPr>
          <w:rFonts w:ascii="Times New Roman" w:hAnsi="Times New Roman" w:cs="Times New Roman"/>
          <w:i/>
          <w:color w:val="111111"/>
          <w:sz w:val="24"/>
          <w:szCs w:val="24"/>
        </w:rPr>
        <w:t xml:space="preserve"> </w:t>
      </w:r>
      <w:proofErr w:type="spellStart"/>
      <w:r w:rsidRPr="006C616E">
        <w:rPr>
          <w:rFonts w:ascii="Times New Roman" w:hAnsi="Times New Roman" w:cs="Times New Roman"/>
          <w:i/>
          <w:color w:val="111111"/>
          <w:sz w:val="24"/>
          <w:szCs w:val="24"/>
        </w:rPr>
        <w:t>disgyblion</w:t>
      </w:r>
      <w:proofErr w:type="spellEnd"/>
      <w:r w:rsidRPr="006C616E">
        <w:rPr>
          <w:rFonts w:ascii="Times New Roman" w:hAnsi="Times New Roman" w:cs="Times New Roman"/>
          <w:i/>
          <w:color w:val="111111"/>
          <w:sz w:val="24"/>
          <w:szCs w:val="24"/>
        </w:rPr>
        <w:t xml:space="preserve">. </w:t>
      </w:r>
      <w:proofErr w:type="spellStart"/>
      <w:r w:rsidRPr="006C616E">
        <w:rPr>
          <w:rFonts w:ascii="Times New Roman" w:hAnsi="Times New Roman" w:cs="Times New Roman"/>
          <w:color w:val="111111"/>
          <w:sz w:val="24"/>
          <w:szCs w:val="24"/>
        </w:rPr>
        <w:t>Ar</w:t>
      </w:r>
      <w:proofErr w:type="spellEnd"/>
      <w:r w:rsidRPr="006C616E">
        <w:rPr>
          <w:rFonts w:ascii="Times New Roman" w:hAnsi="Times New Roman" w:cs="Times New Roman"/>
          <w:color w:val="111111"/>
          <w:sz w:val="24"/>
          <w:szCs w:val="24"/>
        </w:rPr>
        <w:t xml:space="preserve"> </w:t>
      </w:r>
      <w:proofErr w:type="spellStart"/>
      <w:r w:rsidRPr="006C616E">
        <w:rPr>
          <w:rFonts w:ascii="Times New Roman" w:hAnsi="Times New Roman" w:cs="Times New Roman"/>
          <w:color w:val="111111"/>
          <w:sz w:val="24"/>
          <w:szCs w:val="24"/>
        </w:rPr>
        <w:t>gael</w:t>
      </w:r>
      <w:proofErr w:type="spellEnd"/>
      <w:r w:rsidRPr="006C616E">
        <w:rPr>
          <w:rFonts w:ascii="Times New Roman" w:hAnsi="Times New Roman" w:cs="Times New Roman"/>
          <w:color w:val="111111"/>
          <w:sz w:val="24"/>
          <w:szCs w:val="24"/>
        </w:rPr>
        <w:t xml:space="preserve"> </w:t>
      </w:r>
      <w:proofErr w:type="spellStart"/>
      <w:r w:rsidRPr="006C616E">
        <w:rPr>
          <w:rFonts w:ascii="Times New Roman" w:hAnsi="Times New Roman" w:cs="Times New Roman"/>
          <w:color w:val="111111"/>
          <w:sz w:val="24"/>
          <w:szCs w:val="24"/>
        </w:rPr>
        <w:t>yn</w:t>
      </w:r>
      <w:proofErr w:type="spellEnd"/>
      <w:r w:rsidRPr="006C616E">
        <w:rPr>
          <w:rFonts w:ascii="Times New Roman" w:hAnsi="Times New Roman" w:cs="Times New Roman"/>
          <w:color w:val="111111"/>
          <w:sz w:val="24"/>
          <w:szCs w:val="24"/>
        </w:rPr>
        <w:t xml:space="preserve">: </w:t>
      </w:r>
      <w:r w:rsidRPr="006C616E">
        <w:rPr>
          <w:rFonts w:ascii="Times New Roman" w:hAnsi="Times New Roman" w:cs="Times New Roman"/>
          <w:i/>
          <w:color w:val="111111"/>
          <w:sz w:val="24"/>
          <w:szCs w:val="24"/>
        </w:rPr>
        <w:t xml:space="preserve"> </w:t>
      </w:r>
      <w:hyperlink r:id="rId9" w:history="1">
        <w:r w:rsidRPr="006C616E">
          <w:rPr>
            <w:rStyle w:val="Hyperlink"/>
            <w:rFonts w:ascii="Times New Roman" w:hAnsi="Times New Roman" w:cs="Times New Roman"/>
            <w:sz w:val="24"/>
            <w:szCs w:val="24"/>
          </w:rPr>
          <w:t>https://www.estyn.llyw.cymru/arfer-effeithiol/them%C3%A2u-trawsgwricwlaidd-sy%E2%80%99n-datblygu-medrau-allweddol-disgyblion?_ga=2.195992748.1038497056.1543940282-650545151.1509281421</w:t>
        </w:r>
      </w:hyperlink>
      <w:r w:rsidRPr="006C616E">
        <w:rPr>
          <w:rFonts w:ascii="Times New Roman" w:hAnsi="Times New Roman" w:cs="Times New Roman"/>
          <w:i/>
          <w:color w:val="111111"/>
          <w:sz w:val="24"/>
          <w:szCs w:val="24"/>
        </w:rPr>
        <w:t xml:space="preserve"> </w:t>
      </w:r>
      <w:r w:rsidRPr="006C616E">
        <w:rPr>
          <w:rFonts w:ascii="Times New Roman" w:hAnsi="Times New Roman" w:cs="Times New Roman"/>
          <w:color w:val="111111"/>
          <w:sz w:val="24"/>
          <w:szCs w:val="24"/>
        </w:rPr>
        <w:t>(</w:t>
      </w:r>
      <w:proofErr w:type="spellStart"/>
      <w:r w:rsidRPr="006C616E">
        <w:rPr>
          <w:rFonts w:ascii="Times New Roman" w:hAnsi="Times New Roman" w:cs="Times New Roman"/>
          <w:color w:val="111111"/>
          <w:sz w:val="24"/>
          <w:szCs w:val="24"/>
        </w:rPr>
        <w:t>Darllenwyd</w:t>
      </w:r>
      <w:proofErr w:type="spellEnd"/>
      <w:r w:rsidRPr="006C616E">
        <w:rPr>
          <w:rFonts w:ascii="Times New Roman" w:hAnsi="Times New Roman" w:cs="Times New Roman"/>
          <w:color w:val="111111"/>
          <w:sz w:val="24"/>
          <w:szCs w:val="24"/>
        </w:rPr>
        <w:t xml:space="preserve"> 2 </w:t>
      </w:r>
      <w:proofErr w:type="spellStart"/>
      <w:r w:rsidRPr="006C616E">
        <w:rPr>
          <w:rFonts w:ascii="Times New Roman" w:hAnsi="Times New Roman" w:cs="Times New Roman"/>
          <w:color w:val="111111"/>
          <w:sz w:val="24"/>
          <w:szCs w:val="24"/>
        </w:rPr>
        <w:t>Tachwedd</w:t>
      </w:r>
      <w:proofErr w:type="spellEnd"/>
      <w:r w:rsidRPr="006C616E">
        <w:rPr>
          <w:rFonts w:ascii="Times New Roman" w:hAnsi="Times New Roman" w:cs="Times New Roman"/>
          <w:color w:val="111111"/>
          <w:sz w:val="24"/>
          <w:szCs w:val="24"/>
        </w:rPr>
        <w:t xml:space="preserve"> 2018).</w:t>
      </w:r>
      <w:bookmarkEnd w:id="4"/>
    </w:p>
    <w:p w14:paraId="517088C0" w14:textId="77777777" w:rsidR="006C616E" w:rsidRPr="006C616E" w:rsidRDefault="006C616E" w:rsidP="00337FE7">
      <w:pPr>
        <w:pStyle w:val="HTMLPreformatted"/>
        <w:shd w:val="clear" w:color="auto" w:fill="FFFFFF"/>
        <w:spacing w:line="480" w:lineRule="auto"/>
        <w:rPr>
          <w:rFonts w:ascii="Times New Roman" w:hAnsi="Times New Roman" w:cs="Times New Roman"/>
          <w:sz w:val="24"/>
          <w:szCs w:val="24"/>
        </w:rPr>
      </w:pPr>
      <w:r w:rsidRPr="006C616E">
        <w:rPr>
          <w:rFonts w:ascii="Times New Roman" w:hAnsi="Times New Roman" w:cs="Times New Roman"/>
          <w:sz w:val="24"/>
          <w:szCs w:val="24"/>
        </w:rPr>
        <w:t xml:space="preserve">Estyn. (2017a) </w:t>
      </w:r>
      <w:proofErr w:type="spellStart"/>
      <w:r w:rsidRPr="006C616E">
        <w:rPr>
          <w:rFonts w:ascii="Times New Roman" w:hAnsi="Times New Roman" w:cs="Times New Roman"/>
          <w:i/>
          <w:sz w:val="24"/>
          <w:szCs w:val="24"/>
        </w:rPr>
        <w:t>Adroddiad</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Blynyddol</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Prif</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Arolygydd</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Ei</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Mawrhydi</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dros</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Addysg</w:t>
      </w:r>
      <w:proofErr w:type="spellEnd"/>
      <w:r w:rsidRPr="006C616E">
        <w:rPr>
          <w:rFonts w:ascii="Times New Roman" w:hAnsi="Times New Roman" w:cs="Times New Roman"/>
          <w:i/>
          <w:sz w:val="24"/>
          <w:szCs w:val="24"/>
        </w:rPr>
        <w:t xml:space="preserve"> a </w:t>
      </w:r>
      <w:proofErr w:type="spellStart"/>
      <w:r w:rsidRPr="006C616E">
        <w:rPr>
          <w:rFonts w:ascii="Times New Roman" w:hAnsi="Times New Roman" w:cs="Times New Roman"/>
          <w:i/>
          <w:sz w:val="24"/>
          <w:szCs w:val="24"/>
        </w:rPr>
        <w:t>Hyfforddiant</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yng</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Nghymru</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sz w:val="24"/>
          <w:szCs w:val="24"/>
        </w:rPr>
        <w:t>Ar</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gael</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yn</w:t>
      </w:r>
      <w:proofErr w:type="spellEnd"/>
      <w:r w:rsidRPr="006C616E">
        <w:rPr>
          <w:rFonts w:ascii="Times New Roman" w:hAnsi="Times New Roman" w:cs="Times New Roman"/>
          <w:sz w:val="24"/>
          <w:szCs w:val="24"/>
        </w:rPr>
        <w:t xml:space="preserve">: </w:t>
      </w:r>
      <w:hyperlink r:id="rId10" w:history="1">
        <w:r w:rsidRPr="006C616E">
          <w:rPr>
            <w:rStyle w:val="Hyperlink"/>
            <w:rFonts w:ascii="Times New Roman" w:hAnsi="Times New Roman" w:cs="Times New Roman"/>
            <w:sz w:val="24"/>
            <w:szCs w:val="24"/>
          </w:rPr>
          <w:t>https://www.estyn.llyw.cymru/sites/default/files/documents/Estyn%20Annual%20Report_Welsh_Accessible.pdf</w:t>
        </w:r>
      </w:hyperlink>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Darllenwyd</w:t>
      </w:r>
      <w:proofErr w:type="spellEnd"/>
      <w:r w:rsidRPr="006C616E">
        <w:rPr>
          <w:rFonts w:ascii="Times New Roman" w:hAnsi="Times New Roman" w:cs="Times New Roman"/>
          <w:sz w:val="24"/>
          <w:szCs w:val="24"/>
        </w:rPr>
        <w:t xml:space="preserve"> 7 </w:t>
      </w:r>
      <w:proofErr w:type="spellStart"/>
      <w:r w:rsidRPr="006C616E">
        <w:rPr>
          <w:rFonts w:ascii="Times New Roman" w:hAnsi="Times New Roman" w:cs="Times New Roman"/>
          <w:sz w:val="24"/>
          <w:szCs w:val="24"/>
        </w:rPr>
        <w:t>Tachwedd</w:t>
      </w:r>
      <w:proofErr w:type="spellEnd"/>
      <w:r w:rsidRPr="006C616E">
        <w:rPr>
          <w:rFonts w:ascii="Times New Roman" w:hAnsi="Times New Roman" w:cs="Times New Roman"/>
          <w:sz w:val="24"/>
          <w:szCs w:val="24"/>
        </w:rPr>
        <w:t xml:space="preserve"> 2018].</w:t>
      </w:r>
    </w:p>
    <w:p w14:paraId="653B1BAB" w14:textId="77777777" w:rsidR="006C616E" w:rsidRPr="006C616E" w:rsidRDefault="006C616E" w:rsidP="00337FE7">
      <w:pPr>
        <w:pStyle w:val="HTMLPreformatted"/>
        <w:shd w:val="clear" w:color="auto" w:fill="FFFFFF"/>
        <w:spacing w:line="480" w:lineRule="auto"/>
        <w:rPr>
          <w:rFonts w:ascii="Times New Roman" w:hAnsi="Times New Roman" w:cs="Times New Roman"/>
          <w:sz w:val="24"/>
          <w:szCs w:val="24"/>
        </w:rPr>
      </w:pPr>
      <w:r w:rsidRPr="006C616E">
        <w:rPr>
          <w:rFonts w:ascii="Times New Roman" w:hAnsi="Times New Roman" w:cs="Times New Roman"/>
          <w:sz w:val="24"/>
          <w:szCs w:val="24"/>
        </w:rPr>
        <w:lastRenderedPageBreak/>
        <w:t>Estyn. (2017b)</w:t>
      </w:r>
      <w:r w:rsidRPr="006C616E">
        <w:rPr>
          <w:rFonts w:ascii="Times New Roman" w:hAnsi="Times New Roman" w:cs="Times New Roman"/>
          <w:b/>
          <w:bCs/>
          <w:color w:val="111111"/>
          <w:sz w:val="24"/>
          <w:szCs w:val="24"/>
        </w:rPr>
        <w:t xml:space="preserve"> </w:t>
      </w:r>
      <w:proofErr w:type="spellStart"/>
      <w:r w:rsidRPr="006C616E">
        <w:rPr>
          <w:rFonts w:ascii="Times New Roman" w:hAnsi="Times New Roman" w:cs="Times New Roman"/>
          <w:i/>
          <w:iCs/>
          <w:color w:val="111111"/>
          <w:sz w:val="24"/>
          <w:szCs w:val="24"/>
        </w:rPr>
        <w:t>Plethu</w:t>
      </w:r>
      <w:proofErr w:type="spellEnd"/>
      <w:r w:rsidRPr="006C616E">
        <w:rPr>
          <w:rFonts w:ascii="Times New Roman" w:hAnsi="Times New Roman" w:cs="Times New Roman"/>
          <w:i/>
          <w:iCs/>
          <w:color w:val="111111"/>
          <w:sz w:val="24"/>
          <w:szCs w:val="24"/>
        </w:rPr>
        <w:t xml:space="preserve"> </w:t>
      </w:r>
      <w:proofErr w:type="spellStart"/>
      <w:r w:rsidRPr="006C616E">
        <w:rPr>
          <w:rFonts w:ascii="Times New Roman" w:hAnsi="Times New Roman" w:cs="Times New Roman"/>
          <w:i/>
          <w:iCs/>
          <w:color w:val="111111"/>
          <w:sz w:val="24"/>
          <w:szCs w:val="24"/>
        </w:rPr>
        <w:t>technoleg</w:t>
      </w:r>
      <w:proofErr w:type="spellEnd"/>
      <w:r w:rsidRPr="006C616E">
        <w:rPr>
          <w:rFonts w:ascii="Times New Roman" w:hAnsi="Times New Roman" w:cs="Times New Roman"/>
          <w:i/>
          <w:iCs/>
          <w:color w:val="111111"/>
          <w:sz w:val="24"/>
          <w:szCs w:val="24"/>
        </w:rPr>
        <w:t xml:space="preserve"> </w:t>
      </w:r>
      <w:proofErr w:type="spellStart"/>
      <w:r w:rsidRPr="006C616E">
        <w:rPr>
          <w:rFonts w:ascii="Times New Roman" w:hAnsi="Times New Roman" w:cs="Times New Roman"/>
          <w:i/>
          <w:iCs/>
          <w:color w:val="111111"/>
          <w:sz w:val="24"/>
          <w:szCs w:val="24"/>
        </w:rPr>
        <w:t>gwybodaeth</w:t>
      </w:r>
      <w:proofErr w:type="spellEnd"/>
      <w:r w:rsidRPr="006C616E">
        <w:rPr>
          <w:rFonts w:ascii="Times New Roman" w:hAnsi="Times New Roman" w:cs="Times New Roman"/>
          <w:i/>
          <w:iCs/>
          <w:color w:val="111111"/>
          <w:sz w:val="24"/>
          <w:szCs w:val="24"/>
        </w:rPr>
        <w:t xml:space="preserve"> a </w:t>
      </w:r>
      <w:proofErr w:type="spellStart"/>
      <w:r w:rsidRPr="006C616E">
        <w:rPr>
          <w:rFonts w:ascii="Times New Roman" w:hAnsi="Times New Roman" w:cs="Times New Roman"/>
          <w:i/>
          <w:iCs/>
          <w:color w:val="111111"/>
          <w:sz w:val="24"/>
          <w:szCs w:val="24"/>
        </w:rPr>
        <w:t>chyfathrebu</w:t>
      </w:r>
      <w:proofErr w:type="spellEnd"/>
      <w:r w:rsidRPr="006C616E">
        <w:rPr>
          <w:rFonts w:ascii="Times New Roman" w:hAnsi="Times New Roman" w:cs="Times New Roman"/>
          <w:i/>
          <w:iCs/>
          <w:color w:val="111111"/>
          <w:sz w:val="24"/>
          <w:szCs w:val="24"/>
        </w:rPr>
        <w:t xml:space="preserve"> </w:t>
      </w:r>
      <w:proofErr w:type="spellStart"/>
      <w:r w:rsidRPr="006C616E">
        <w:rPr>
          <w:rFonts w:ascii="Times New Roman" w:hAnsi="Times New Roman" w:cs="Times New Roman"/>
          <w:i/>
          <w:iCs/>
          <w:color w:val="111111"/>
          <w:sz w:val="24"/>
          <w:szCs w:val="24"/>
        </w:rPr>
        <w:t>yn</w:t>
      </w:r>
      <w:proofErr w:type="spellEnd"/>
      <w:r w:rsidRPr="006C616E">
        <w:rPr>
          <w:rFonts w:ascii="Times New Roman" w:hAnsi="Times New Roman" w:cs="Times New Roman"/>
          <w:i/>
          <w:iCs/>
          <w:color w:val="111111"/>
          <w:sz w:val="24"/>
          <w:szCs w:val="24"/>
        </w:rPr>
        <w:t xml:space="preserve"> </w:t>
      </w:r>
      <w:proofErr w:type="spellStart"/>
      <w:r w:rsidRPr="006C616E">
        <w:rPr>
          <w:rFonts w:ascii="Times New Roman" w:hAnsi="Times New Roman" w:cs="Times New Roman"/>
          <w:i/>
          <w:iCs/>
          <w:color w:val="111111"/>
          <w:sz w:val="24"/>
          <w:szCs w:val="24"/>
        </w:rPr>
        <w:t>ddi-dor</w:t>
      </w:r>
      <w:proofErr w:type="spellEnd"/>
      <w:r w:rsidRPr="006C616E">
        <w:rPr>
          <w:rFonts w:ascii="Times New Roman" w:hAnsi="Times New Roman" w:cs="Times New Roman"/>
          <w:i/>
          <w:iCs/>
          <w:color w:val="111111"/>
          <w:sz w:val="24"/>
          <w:szCs w:val="24"/>
        </w:rPr>
        <w:t xml:space="preserve"> </w:t>
      </w:r>
      <w:proofErr w:type="spellStart"/>
      <w:r w:rsidRPr="006C616E">
        <w:rPr>
          <w:rFonts w:ascii="Times New Roman" w:hAnsi="Times New Roman" w:cs="Times New Roman"/>
          <w:i/>
          <w:iCs/>
          <w:color w:val="111111"/>
          <w:sz w:val="24"/>
          <w:szCs w:val="24"/>
        </w:rPr>
        <w:t>i</w:t>
      </w:r>
      <w:proofErr w:type="spellEnd"/>
      <w:r w:rsidRPr="006C616E">
        <w:rPr>
          <w:rFonts w:ascii="Times New Roman" w:hAnsi="Times New Roman" w:cs="Times New Roman"/>
          <w:i/>
          <w:iCs/>
          <w:color w:val="111111"/>
          <w:sz w:val="24"/>
          <w:szCs w:val="24"/>
        </w:rPr>
        <w:t xml:space="preserve"> bob </w:t>
      </w:r>
      <w:proofErr w:type="spellStart"/>
      <w:r w:rsidRPr="006C616E">
        <w:rPr>
          <w:rFonts w:ascii="Times New Roman" w:hAnsi="Times New Roman" w:cs="Times New Roman"/>
          <w:i/>
          <w:iCs/>
          <w:color w:val="111111"/>
          <w:sz w:val="24"/>
          <w:szCs w:val="24"/>
        </w:rPr>
        <w:t>gwers</w:t>
      </w:r>
      <w:proofErr w:type="spellEnd"/>
      <w:r w:rsidRPr="006C616E">
        <w:rPr>
          <w:rFonts w:ascii="Times New Roman" w:hAnsi="Times New Roman" w:cs="Times New Roman"/>
          <w:i/>
          <w:iCs/>
          <w:color w:val="111111"/>
          <w:sz w:val="24"/>
          <w:szCs w:val="24"/>
        </w:rPr>
        <w:t xml:space="preserve">. </w:t>
      </w:r>
      <w:proofErr w:type="spellStart"/>
      <w:r w:rsidRPr="006C616E">
        <w:rPr>
          <w:rFonts w:ascii="Times New Roman" w:hAnsi="Times New Roman" w:cs="Times New Roman"/>
          <w:sz w:val="24"/>
          <w:szCs w:val="24"/>
        </w:rPr>
        <w:t>Ar</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gael</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yn</w:t>
      </w:r>
      <w:proofErr w:type="spellEnd"/>
      <w:r w:rsidRPr="006C616E">
        <w:rPr>
          <w:rFonts w:ascii="Times New Roman" w:hAnsi="Times New Roman" w:cs="Times New Roman"/>
          <w:sz w:val="24"/>
          <w:szCs w:val="24"/>
        </w:rPr>
        <w:t xml:space="preserve">: </w:t>
      </w:r>
      <w:r w:rsidRPr="006C616E">
        <w:rPr>
          <w:rFonts w:ascii="Times New Roman" w:hAnsi="Times New Roman" w:cs="Times New Roman"/>
          <w:color w:val="0563C1"/>
          <w:sz w:val="24"/>
          <w:szCs w:val="24"/>
          <w:u w:val="single"/>
        </w:rPr>
        <w:t>&lt;https://www.estyn.llyw.cymru/arfer-effeithiol/plethu-technoleg-gwybodaeth-chyfathrebu-yn-ddi-dor-i-bob-gwers&gt;</w:t>
      </w:r>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Darllenwyd</w:t>
      </w:r>
      <w:proofErr w:type="spellEnd"/>
      <w:r w:rsidRPr="006C616E">
        <w:rPr>
          <w:rFonts w:ascii="Times New Roman" w:hAnsi="Times New Roman" w:cs="Times New Roman"/>
          <w:sz w:val="24"/>
          <w:szCs w:val="24"/>
        </w:rPr>
        <w:t xml:space="preserve"> 8 </w:t>
      </w:r>
      <w:proofErr w:type="spellStart"/>
      <w:r w:rsidRPr="006C616E">
        <w:rPr>
          <w:rFonts w:ascii="Times New Roman" w:hAnsi="Times New Roman" w:cs="Times New Roman"/>
          <w:sz w:val="24"/>
          <w:szCs w:val="24"/>
        </w:rPr>
        <w:t>Tachwedd</w:t>
      </w:r>
      <w:proofErr w:type="spellEnd"/>
      <w:r w:rsidRPr="006C616E">
        <w:rPr>
          <w:rFonts w:ascii="Times New Roman" w:hAnsi="Times New Roman" w:cs="Times New Roman"/>
          <w:sz w:val="24"/>
          <w:szCs w:val="24"/>
        </w:rPr>
        <w:t xml:space="preserve"> 2018].</w:t>
      </w:r>
    </w:p>
    <w:p w14:paraId="27A15ADF" w14:textId="77777777" w:rsidR="006C616E" w:rsidRPr="006C616E" w:rsidRDefault="006C616E" w:rsidP="00337FE7">
      <w:pPr>
        <w:pStyle w:val="HTMLPreformatted"/>
        <w:shd w:val="clear" w:color="auto" w:fill="FFFFFF"/>
        <w:spacing w:line="480" w:lineRule="auto"/>
        <w:rPr>
          <w:rFonts w:ascii="Times New Roman" w:hAnsi="Times New Roman" w:cs="Times New Roman"/>
          <w:sz w:val="24"/>
          <w:szCs w:val="24"/>
        </w:rPr>
      </w:pPr>
      <w:r w:rsidRPr="006C616E">
        <w:rPr>
          <w:rFonts w:ascii="Times New Roman" w:hAnsi="Times New Roman" w:cs="Times New Roman"/>
          <w:sz w:val="24"/>
          <w:szCs w:val="24"/>
        </w:rPr>
        <w:t xml:space="preserve">Estyn. (2017c) </w:t>
      </w:r>
      <w:proofErr w:type="spellStart"/>
      <w:r w:rsidRPr="006C616E">
        <w:rPr>
          <w:rFonts w:ascii="Times New Roman" w:hAnsi="Times New Roman" w:cs="Times New Roman"/>
          <w:i/>
          <w:sz w:val="24"/>
          <w:szCs w:val="24"/>
        </w:rPr>
        <w:t>Rhoi</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dysgu</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digidol</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wrth</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wraidd</w:t>
      </w:r>
      <w:proofErr w:type="spellEnd"/>
      <w:r w:rsidRPr="006C616E">
        <w:rPr>
          <w:rFonts w:ascii="Times New Roman" w:hAnsi="Times New Roman" w:cs="Times New Roman"/>
          <w:i/>
          <w:sz w:val="24"/>
          <w:szCs w:val="24"/>
        </w:rPr>
        <w:t xml:space="preserve"> y </w:t>
      </w:r>
      <w:proofErr w:type="spellStart"/>
      <w:r w:rsidRPr="006C616E">
        <w:rPr>
          <w:rFonts w:ascii="Times New Roman" w:hAnsi="Times New Roman" w:cs="Times New Roman"/>
          <w:i/>
          <w:sz w:val="24"/>
          <w:szCs w:val="24"/>
        </w:rPr>
        <w:t>cwricwlwm</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sz w:val="24"/>
          <w:szCs w:val="24"/>
        </w:rPr>
        <w:t>Ar</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gael</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yn</w:t>
      </w:r>
      <w:proofErr w:type="spellEnd"/>
      <w:r w:rsidRPr="006C616E">
        <w:rPr>
          <w:rFonts w:ascii="Times New Roman" w:hAnsi="Times New Roman" w:cs="Times New Roman"/>
          <w:sz w:val="24"/>
          <w:szCs w:val="24"/>
        </w:rPr>
        <w:t xml:space="preserve">: </w:t>
      </w:r>
      <w:hyperlink r:id="rId11" w:history="1">
        <w:r w:rsidRPr="006C616E">
          <w:rPr>
            <w:rStyle w:val="Hyperlink"/>
            <w:rFonts w:ascii="Times New Roman" w:hAnsi="Times New Roman" w:cs="Times New Roman"/>
            <w:sz w:val="24"/>
            <w:szCs w:val="24"/>
          </w:rPr>
          <w:t>https://www.estyn.llyw.cymru/arfer-effeithiol/rhoi-dysgu-digidol-wrth-wraidd-y-cwricwlwm</w:t>
        </w:r>
      </w:hyperlink>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Darllenwyd</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Tachwedd</w:t>
      </w:r>
      <w:proofErr w:type="spellEnd"/>
      <w:r w:rsidRPr="006C616E">
        <w:rPr>
          <w:rFonts w:ascii="Times New Roman" w:hAnsi="Times New Roman" w:cs="Times New Roman"/>
          <w:sz w:val="24"/>
          <w:szCs w:val="24"/>
        </w:rPr>
        <w:t xml:space="preserve"> 8].</w:t>
      </w:r>
    </w:p>
    <w:p w14:paraId="7427D821" w14:textId="77777777" w:rsidR="006C616E" w:rsidRPr="006C616E" w:rsidRDefault="006C616E" w:rsidP="00337FE7">
      <w:pPr>
        <w:spacing w:line="480" w:lineRule="auto"/>
        <w:rPr>
          <w:rFonts w:ascii="Times New Roman" w:hAnsi="Times New Roman" w:cs="Times New Roman"/>
          <w:sz w:val="24"/>
          <w:szCs w:val="24"/>
        </w:rPr>
      </w:pPr>
      <w:proofErr w:type="spellStart"/>
      <w:r w:rsidRPr="006C616E">
        <w:rPr>
          <w:rFonts w:ascii="Times New Roman" w:hAnsi="Times New Roman" w:cs="Times New Roman"/>
          <w:sz w:val="24"/>
          <w:szCs w:val="24"/>
        </w:rPr>
        <w:t>Farmery</w:t>
      </w:r>
      <w:proofErr w:type="spellEnd"/>
      <w:r w:rsidRPr="006C616E">
        <w:rPr>
          <w:rFonts w:ascii="Times New Roman" w:hAnsi="Times New Roman" w:cs="Times New Roman"/>
          <w:sz w:val="24"/>
          <w:szCs w:val="24"/>
        </w:rPr>
        <w:t xml:space="preserve">, C. a Wood, E.  (2015) </w:t>
      </w:r>
      <w:r w:rsidRPr="006C616E">
        <w:rPr>
          <w:rFonts w:ascii="Times New Roman" w:hAnsi="Times New Roman" w:cs="Times New Roman"/>
          <w:i/>
          <w:sz w:val="24"/>
          <w:szCs w:val="24"/>
        </w:rPr>
        <w:t xml:space="preserve">Cross-curricular Teaching in the Primary School. </w:t>
      </w:r>
      <w:r w:rsidRPr="006C616E">
        <w:rPr>
          <w:rFonts w:ascii="Times New Roman" w:hAnsi="Times New Roman" w:cs="Times New Roman"/>
          <w:sz w:val="24"/>
          <w:szCs w:val="24"/>
        </w:rPr>
        <w:t xml:space="preserve">2ail Arg. Oxon: Routledge. </w:t>
      </w:r>
    </w:p>
    <w:p w14:paraId="379B4FE4" w14:textId="77777777" w:rsidR="006C616E" w:rsidRPr="006C616E" w:rsidRDefault="006C616E" w:rsidP="00337FE7">
      <w:pPr>
        <w:spacing w:line="480" w:lineRule="auto"/>
        <w:rPr>
          <w:rFonts w:ascii="Times New Roman" w:hAnsi="Times New Roman" w:cs="Times New Roman"/>
          <w:sz w:val="24"/>
          <w:szCs w:val="24"/>
        </w:rPr>
      </w:pPr>
      <w:r w:rsidRPr="006C616E">
        <w:rPr>
          <w:rFonts w:ascii="Times New Roman" w:hAnsi="Times New Roman" w:cs="Times New Roman"/>
          <w:sz w:val="24"/>
          <w:szCs w:val="24"/>
        </w:rPr>
        <w:t xml:space="preserve">Grigg, R. (2010) </w:t>
      </w:r>
      <w:r w:rsidRPr="006C616E">
        <w:rPr>
          <w:rFonts w:ascii="Times New Roman" w:hAnsi="Times New Roman" w:cs="Times New Roman"/>
          <w:i/>
          <w:sz w:val="24"/>
          <w:szCs w:val="24"/>
        </w:rPr>
        <w:t xml:space="preserve">Becoming an Outstanding Primary School Teacher, </w:t>
      </w:r>
      <w:r w:rsidRPr="006C616E">
        <w:rPr>
          <w:rFonts w:ascii="Times New Roman" w:hAnsi="Times New Roman" w:cs="Times New Roman"/>
          <w:sz w:val="24"/>
          <w:szCs w:val="24"/>
        </w:rPr>
        <w:t>Harlow: Pearson.</w:t>
      </w:r>
    </w:p>
    <w:p w14:paraId="5C54B8DD" w14:textId="77777777" w:rsidR="006C616E" w:rsidRPr="006C616E" w:rsidRDefault="006C616E" w:rsidP="00337FE7">
      <w:pPr>
        <w:spacing w:line="480" w:lineRule="auto"/>
        <w:rPr>
          <w:rFonts w:ascii="Times New Roman" w:hAnsi="Times New Roman" w:cs="Times New Roman"/>
          <w:sz w:val="24"/>
          <w:szCs w:val="24"/>
        </w:rPr>
      </w:pPr>
      <w:bookmarkStart w:id="5" w:name="_Hlk532469398"/>
      <w:r w:rsidRPr="006C616E">
        <w:rPr>
          <w:rFonts w:ascii="Times New Roman" w:hAnsi="Times New Roman" w:cs="Times New Roman"/>
          <w:sz w:val="24"/>
          <w:szCs w:val="24"/>
        </w:rPr>
        <w:t xml:space="preserve">Grigg, R. a Hughes, S. (2013) </w:t>
      </w:r>
      <w:r w:rsidRPr="006C616E">
        <w:rPr>
          <w:rFonts w:ascii="Times New Roman" w:hAnsi="Times New Roman" w:cs="Times New Roman"/>
          <w:i/>
          <w:sz w:val="24"/>
          <w:szCs w:val="24"/>
        </w:rPr>
        <w:t xml:space="preserve">Teaching Primary Humanities. </w:t>
      </w:r>
      <w:r w:rsidRPr="006C616E">
        <w:rPr>
          <w:rFonts w:ascii="Times New Roman" w:hAnsi="Times New Roman" w:cs="Times New Roman"/>
          <w:sz w:val="24"/>
          <w:szCs w:val="24"/>
        </w:rPr>
        <w:t xml:space="preserve">Essex: </w:t>
      </w:r>
      <w:proofErr w:type="spellStart"/>
      <w:r w:rsidRPr="006C616E">
        <w:rPr>
          <w:rFonts w:ascii="Times New Roman" w:hAnsi="Times New Roman" w:cs="Times New Roman"/>
          <w:sz w:val="24"/>
          <w:szCs w:val="24"/>
        </w:rPr>
        <w:t>Pearon</w:t>
      </w:r>
      <w:proofErr w:type="spellEnd"/>
      <w:r w:rsidRPr="006C616E">
        <w:rPr>
          <w:rFonts w:ascii="Times New Roman" w:hAnsi="Times New Roman" w:cs="Times New Roman"/>
          <w:sz w:val="24"/>
          <w:szCs w:val="24"/>
        </w:rPr>
        <w:t xml:space="preserve"> Education Limited. </w:t>
      </w:r>
    </w:p>
    <w:bookmarkEnd w:id="5"/>
    <w:p w14:paraId="3944EAB9" w14:textId="77777777" w:rsidR="006C616E" w:rsidRPr="006C616E" w:rsidRDefault="006C616E" w:rsidP="00337FE7">
      <w:pPr>
        <w:spacing w:line="480" w:lineRule="auto"/>
        <w:rPr>
          <w:rFonts w:ascii="Times New Roman" w:hAnsi="Times New Roman" w:cs="Times New Roman"/>
          <w:sz w:val="24"/>
          <w:szCs w:val="24"/>
        </w:rPr>
      </w:pPr>
      <w:proofErr w:type="spellStart"/>
      <w:r w:rsidRPr="006C616E">
        <w:rPr>
          <w:rFonts w:ascii="Times New Roman" w:hAnsi="Times New Roman" w:cs="Times New Roman"/>
          <w:sz w:val="24"/>
          <w:szCs w:val="24"/>
        </w:rPr>
        <w:t>Grŵp</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Addysg</w:t>
      </w:r>
      <w:proofErr w:type="spellEnd"/>
      <w:r w:rsidRPr="006C616E">
        <w:rPr>
          <w:rFonts w:ascii="Times New Roman" w:hAnsi="Times New Roman" w:cs="Times New Roman"/>
          <w:sz w:val="24"/>
          <w:szCs w:val="24"/>
        </w:rPr>
        <w:t xml:space="preserve"> a </w:t>
      </w:r>
      <w:proofErr w:type="spellStart"/>
      <w:r w:rsidRPr="006C616E">
        <w:rPr>
          <w:rFonts w:ascii="Times New Roman" w:hAnsi="Times New Roman" w:cs="Times New Roman"/>
          <w:sz w:val="24"/>
          <w:szCs w:val="24"/>
        </w:rPr>
        <w:t>Gwasanaethau</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Cyhoeddus</w:t>
      </w:r>
      <w:proofErr w:type="spellEnd"/>
      <w:r w:rsidRPr="006C616E">
        <w:rPr>
          <w:rFonts w:ascii="Times New Roman" w:hAnsi="Times New Roman" w:cs="Times New Roman"/>
          <w:sz w:val="24"/>
          <w:szCs w:val="24"/>
        </w:rPr>
        <w:t xml:space="preserve">. (2015) </w:t>
      </w:r>
      <w:proofErr w:type="spellStart"/>
      <w:r w:rsidRPr="006C616E">
        <w:rPr>
          <w:rFonts w:ascii="Times New Roman" w:hAnsi="Times New Roman" w:cs="Times New Roman"/>
          <w:i/>
          <w:sz w:val="24"/>
          <w:szCs w:val="24"/>
        </w:rPr>
        <w:t>Cwricwlwm</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i</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Gymru</w:t>
      </w:r>
      <w:proofErr w:type="spellEnd"/>
      <w:r w:rsidRPr="006C616E">
        <w:rPr>
          <w:rFonts w:ascii="Times New Roman" w:hAnsi="Times New Roman" w:cs="Times New Roman"/>
          <w:i/>
          <w:sz w:val="24"/>
          <w:szCs w:val="24"/>
        </w:rPr>
        <w:t xml:space="preserve"> – </w:t>
      </w:r>
      <w:proofErr w:type="spellStart"/>
      <w:r w:rsidRPr="006C616E">
        <w:rPr>
          <w:rFonts w:ascii="Times New Roman" w:hAnsi="Times New Roman" w:cs="Times New Roman"/>
          <w:i/>
          <w:sz w:val="24"/>
          <w:szCs w:val="24"/>
        </w:rPr>
        <w:t>cwricwlwm</w:t>
      </w:r>
      <w:proofErr w:type="spellEnd"/>
      <w:r w:rsidRPr="006C616E">
        <w:rPr>
          <w:rFonts w:ascii="Times New Roman" w:hAnsi="Times New Roman" w:cs="Times New Roman"/>
          <w:i/>
          <w:sz w:val="24"/>
          <w:szCs w:val="24"/>
        </w:rPr>
        <w:t xml:space="preserve"> am </w:t>
      </w:r>
      <w:proofErr w:type="spellStart"/>
      <w:r w:rsidRPr="006C616E">
        <w:rPr>
          <w:rFonts w:ascii="Times New Roman" w:hAnsi="Times New Roman" w:cs="Times New Roman"/>
          <w:i/>
          <w:sz w:val="24"/>
          <w:szCs w:val="24"/>
        </w:rPr>
        <w:t>oes</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sz w:val="24"/>
          <w:szCs w:val="24"/>
        </w:rPr>
        <w:t>Caerdydd</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Llywodraeth</w:t>
      </w:r>
      <w:proofErr w:type="spellEnd"/>
      <w:r w:rsidRPr="006C616E">
        <w:rPr>
          <w:rFonts w:ascii="Times New Roman" w:hAnsi="Times New Roman" w:cs="Times New Roman"/>
          <w:sz w:val="24"/>
          <w:szCs w:val="24"/>
        </w:rPr>
        <w:t xml:space="preserve"> Cymru.</w:t>
      </w:r>
    </w:p>
    <w:p w14:paraId="23ED9F63" w14:textId="77777777" w:rsidR="006C616E" w:rsidRPr="006C616E" w:rsidRDefault="006C616E" w:rsidP="003A5EE6">
      <w:pPr>
        <w:spacing w:line="480" w:lineRule="auto"/>
        <w:rPr>
          <w:rFonts w:ascii="Times New Roman" w:hAnsi="Times New Roman" w:cs="Times New Roman"/>
          <w:sz w:val="24"/>
          <w:szCs w:val="24"/>
        </w:rPr>
      </w:pPr>
      <w:r w:rsidRPr="006C616E">
        <w:rPr>
          <w:rFonts w:ascii="Times New Roman" w:hAnsi="Times New Roman" w:cs="Times New Roman"/>
          <w:sz w:val="24"/>
          <w:szCs w:val="24"/>
        </w:rPr>
        <w:t>Is-</w:t>
      </w:r>
      <w:proofErr w:type="spellStart"/>
      <w:r w:rsidRPr="006C616E">
        <w:rPr>
          <w:rFonts w:ascii="Times New Roman" w:hAnsi="Times New Roman" w:cs="Times New Roman"/>
          <w:sz w:val="24"/>
          <w:szCs w:val="24"/>
        </w:rPr>
        <w:t>adran</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Diwygio’r</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Cwricwlwm</w:t>
      </w:r>
      <w:proofErr w:type="spellEnd"/>
      <w:r w:rsidRPr="006C616E">
        <w:rPr>
          <w:rFonts w:ascii="Times New Roman" w:hAnsi="Times New Roman" w:cs="Times New Roman"/>
          <w:sz w:val="24"/>
          <w:szCs w:val="24"/>
        </w:rPr>
        <w:t xml:space="preserve">. (2018) </w:t>
      </w:r>
      <w:proofErr w:type="spellStart"/>
      <w:r w:rsidRPr="006C616E">
        <w:rPr>
          <w:rFonts w:ascii="Times New Roman" w:hAnsi="Times New Roman" w:cs="Times New Roman"/>
          <w:i/>
          <w:sz w:val="24"/>
          <w:szCs w:val="24"/>
        </w:rPr>
        <w:t>Fframwaith</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Cymhwysedd</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Digidol</w:t>
      </w:r>
      <w:proofErr w:type="spellEnd"/>
      <w:r w:rsidRPr="006C616E">
        <w:rPr>
          <w:rFonts w:ascii="Times New Roman" w:hAnsi="Times New Roman" w:cs="Times New Roman"/>
          <w:i/>
          <w:sz w:val="24"/>
          <w:szCs w:val="24"/>
        </w:rPr>
        <w:t xml:space="preserve"> – </w:t>
      </w:r>
      <w:proofErr w:type="spellStart"/>
      <w:r w:rsidRPr="006C616E">
        <w:rPr>
          <w:rFonts w:ascii="Times New Roman" w:hAnsi="Times New Roman" w:cs="Times New Roman"/>
          <w:i/>
          <w:sz w:val="24"/>
          <w:szCs w:val="24"/>
        </w:rPr>
        <w:t>canllawiau</w:t>
      </w:r>
      <w:proofErr w:type="spellEnd"/>
      <w:r w:rsidRPr="006C616E">
        <w:rPr>
          <w:rFonts w:ascii="Times New Roman" w:hAnsi="Times New Roman" w:cs="Times New Roman"/>
          <w:i/>
          <w:sz w:val="24"/>
          <w:szCs w:val="24"/>
        </w:rPr>
        <w:t>.</w:t>
      </w:r>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Caerdydd</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Llywodraeth</w:t>
      </w:r>
      <w:proofErr w:type="spellEnd"/>
      <w:r w:rsidRPr="006C616E">
        <w:rPr>
          <w:rFonts w:ascii="Times New Roman" w:hAnsi="Times New Roman" w:cs="Times New Roman"/>
          <w:sz w:val="24"/>
          <w:szCs w:val="24"/>
        </w:rPr>
        <w:t xml:space="preserve"> Cymru</w:t>
      </w:r>
      <w:r w:rsidRPr="006C616E">
        <w:rPr>
          <w:rFonts w:ascii="Times New Roman" w:hAnsi="Times New Roman" w:cs="Times New Roman"/>
          <w:sz w:val="24"/>
          <w:szCs w:val="24"/>
        </w:rPr>
        <w:t>.</w:t>
      </w:r>
    </w:p>
    <w:p w14:paraId="6E086D2F" w14:textId="77777777" w:rsidR="006C616E" w:rsidRPr="006C616E" w:rsidRDefault="006C616E" w:rsidP="00A75401">
      <w:pPr>
        <w:tabs>
          <w:tab w:val="left" w:pos="2265"/>
        </w:tabs>
        <w:spacing w:line="360" w:lineRule="auto"/>
        <w:rPr>
          <w:rFonts w:ascii="Times New Roman" w:hAnsi="Times New Roman" w:cs="Times New Roman"/>
          <w:sz w:val="24"/>
          <w:szCs w:val="24"/>
        </w:rPr>
      </w:pPr>
      <w:proofErr w:type="spellStart"/>
      <w:r w:rsidRPr="006C616E">
        <w:rPr>
          <w:rFonts w:ascii="Times New Roman" w:hAnsi="Times New Roman" w:cs="Times New Roman"/>
          <w:spacing w:val="-12"/>
          <w:sz w:val="24"/>
          <w:szCs w:val="24"/>
        </w:rPr>
        <w:t>Llywodraeth</w:t>
      </w:r>
      <w:proofErr w:type="spellEnd"/>
      <w:r w:rsidRPr="006C616E">
        <w:rPr>
          <w:rFonts w:ascii="Times New Roman" w:hAnsi="Times New Roman" w:cs="Times New Roman"/>
          <w:spacing w:val="-12"/>
          <w:sz w:val="24"/>
          <w:szCs w:val="24"/>
        </w:rPr>
        <w:t xml:space="preserve"> Cymru. (2016) </w:t>
      </w:r>
      <w:proofErr w:type="spellStart"/>
      <w:r w:rsidRPr="006C616E">
        <w:rPr>
          <w:rFonts w:ascii="Times New Roman" w:hAnsi="Times New Roman" w:cs="Times New Roman"/>
          <w:i/>
          <w:spacing w:val="-12"/>
          <w:sz w:val="24"/>
          <w:szCs w:val="24"/>
        </w:rPr>
        <w:t>Fframwaith</w:t>
      </w:r>
      <w:proofErr w:type="spellEnd"/>
      <w:r w:rsidRPr="006C616E">
        <w:rPr>
          <w:rFonts w:ascii="Times New Roman" w:hAnsi="Times New Roman" w:cs="Times New Roman"/>
          <w:i/>
          <w:spacing w:val="-12"/>
          <w:sz w:val="24"/>
          <w:szCs w:val="24"/>
        </w:rPr>
        <w:t xml:space="preserve"> </w:t>
      </w:r>
      <w:proofErr w:type="spellStart"/>
      <w:r w:rsidRPr="006C616E">
        <w:rPr>
          <w:rFonts w:ascii="Times New Roman" w:hAnsi="Times New Roman" w:cs="Times New Roman"/>
          <w:i/>
          <w:spacing w:val="-12"/>
          <w:sz w:val="24"/>
          <w:szCs w:val="24"/>
        </w:rPr>
        <w:t>Cymhwysedd</w:t>
      </w:r>
      <w:proofErr w:type="spellEnd"/>
      <w:r w:rsidRPr="006C616E">
        <w:rPr>
          <w:rFonts w:ascii="Times New Roman" w:hAnsi="Times New Roman" w:cs="Times New Roman"/>
          <w:i/>
          <w:spacing w:val="-12"/>
          <w:sz w:val="24"/>
          <w:szCs w:val="24"/>
        </w:rPr>
        <w:t xml:space="preserve"> </w:t>
      </w:r>
      <w:proofErr w:type="spellStart"/>
      <w:r w:rsidRPr="006C616E">
        <w:rPr>
          <w:rFonts w:ascii="Times New Roman" w:hAnsi="Times New Roman" w:cs="Times New Roman"/>
          <w:i/>
          <w:spacing w:val="-12"/>
          <w:sz w:val="24"/>
          <w:szCs w:val="24"/>
        </w:rPr>
        <w:t>Digidol</w:t>
      </w:r>
      <w:proofErr w:type="spellEnd"/>
      <w:r w:rsidRPr="006C616E">
        <w:rPr>
          <w:rFonts w:ascii="Times New Roman" w:hAnsi="Times New Roman" w:cs="Times New Roman"/>
          <w:i/>
          <w:spacing w:val="-12"/>
          <w:sz w:val="24"/>
          <w:szCs w:val="24"/>
        </w:rPr>
        <w:t>.</w:t>
      </w:r>
      <w:r w:rsidRPr="006C616E">
        <w:rPr>
          <w:rFonts w:ascii="Times New Roman" w:hAnsi="Times New Roman" w:cs="Times New Roman"/>
          <w:spacing w:val="-12"/>
          <w:sz w:val="24"/>
          <w:szCs w:val="24"/>
        </w:rPr>
        <w:t xml:space="preserve"> </w:t>
      </w:r>
      <w:proofErr w:type="spellStart"/>
      <w:r w:rsidRPr="006C616E">
        <w:rPr>
          <w:rFonts w:ascii="Times New Roman" w:hAnsi="Times New Roman" w:cs="Times New Roman"/>
          <w:spacing w:val="-12"/>
          <w:sz w:val="24"/>
          <w:szCs w:val="24"/>
        </w:rPr>
        <w:t>Ar</w:t>
      </w:r>
      <w:proofErr w:type="spellEnd"/>
      <w:r w:rsidRPr="006C616E">
        <w:rPr>
          <w:rFonts w:ascii="Times New Roman" w:hAnsi="Times New Roman" w:cs="Times New Roman"/>
          <w:spacing w:val="-12"/>
          <w:sz w:val="24"/>
          <w:szCs w:val="24"/>
        </w:rPr>
        <w:t xml:space="preserve"> </w:t>
      </w:r>
      <w:proofErr w:type="spellStart"/>
      <w:r w:rsidRPr="006C616E">
        <w:rPr>
          <w:rFonts w:ascii="Times New Roman" w:hAnsi="Times New Roman" w:cs="Times New Roman"/>
          <w:spacing w:val="-12"/>
          <w:sz w:val="24"/>
          <w:szCs w:val="24"/>
        </w:rPr>
        <w:t>gael</w:t>
      </w:r>
      <w:proofErr w:type="spellEnd"/>
      <w:r w:rsidRPr="006C616E">
        <w:rPr>
          <w:rFonts w:ascii="Times New Roman" w:hAnsi="Times New Roman" w:cs="Times New Roman"/>
          <w:spacing w:val="-12"/>
          <w:sz w:val="24"/>
          <w:szCs w:val="24"/>
        </w:rPr>
        <w:t xml:space="preserve"> </w:t>
      </w:r>
      <w:proofErr w:type="spellStart"/>
      <w:r w:rsidRPr="006C616E">
        <w:rPr>
          <w:rFonts w:ascii="Times New Roman" w:hAnsi="Times New Roman" w:cs="Times New Roman"/>
          <w:spacing w:val="-12"/>
          <w:sz w:val="24"/>
          <w:szCs w:val="24"/>
        </w:rPr>
        <w:t>yn</w:t>
      </w:r>
      <w:proofErr w:type="spellEnd"/>
      <w:r w:rsidRPr="006C616E">
        <w:rPr>
          <w:rFonts w:ascii="Times New Roman" w:hAnsi="Times New Roman" w:cs="Times New Roman"/>
          <w:spacing w:val="-12"/>
          <w:sz w:val="24"/>
          <w:szCs w:val="24"/>
        </w:rPr>
        <w:t>:</w:t>
      </w:r>
      <w:r w:rsidRPr="006C616E">
        <w:rPr>
          <w:rFonts w:ascii="Times New Roman" w:hAnsi="Times New Roman" w:cs="Times New Roman"/>
          <w:sz w:val="24"/>
          <w:szCs w:val="24"/>
        </w:rPr>
        <w:t xml:space="preserve"> </w:t>
      </w:r>
      <w:hyperlink r:id="rId12" w:history="1">
        <w:r w:rsidRPr="006C616E">
          <w:rPr>
            <w:rStyle w:val="Hyperlink"/>
            <w:rFonts w:ascii="Times New Roman" w:hAnsi="Times New Roman" w:cs="Times New Roman"/>
            <w:spacing w:val="-12"/>
            <w:sz w:val="24"/>
            <w:szCs w:val="24"/>
          </w:rPr>
          <w:t>http://learning.gov.wales/resources/browse-all/digital-competence-framework/framework?lang=cy</w:t>
        </w:r>
      </w:hyperlink>
      <w:r w:rsidRPr="006C616E">
        <w:rPr>
          <w:rFonts w:ascii="Times New Roman" w:hAnsi="Times New Roman" w:cs="Times New Roman"/>
          <w:spacing w:val="-12"/>
          <w:sz w:val="24"/>
          <w:szCs w:val="24"/>
        </w:rPr>
        <w:t xml:space="preserve"> [</w:t>
      </w:r>
      <w:proofErr w:type="spellStart"/>
      <w:r w:rsidRPr="006C616E">
        <w:rPr>
          <w:rFonts w:ascii="Times New Roman" w:hAnsi="Times New Roman" w:cs="Times New Roman"/>
          <w:spacing w:val="-12"/>
          <w:sz w:val="24"/>
          <w:szCs w:val="24"/>
        </w:rPr>
        <w:t>Darllenwyd</w:t>
      </w:r>
      <w:proofErr w:type="spellEnd"/>
      <w:r w:rsidRPr="006C616E">
        <w:rPr>
          <w:rFonts w:ascii="Times New Roman" w:hAnsi="Times New Roman" w:cs="Times New Roman"/>
          <w:spacing w:val="-12"/>
          <w:sz w:val="24"/>
          <w:szCs w:val="24"/>
        </w:rPr>
        <w:t xml:space="preserve"> </w:t>
      </w:r>
      <w:r w:rsidRPr="006C616E">
        <w:rPr>
          <w:rFonts w:ascii="Times New Roman" w:hAnsi="Times New Roman" w:cs="Times New Roman"/>
          <w:spacing w:val="-12"/>
          <w:sz w:val="24"/>
          <w:szCs w:val="24"/>
        </w:rPr>
        <w:t>5</w:t>
      </w:r>
      <w:r w:rsidRPr="006C616E">
        <w:rPr>
          <w:rFonts w:ascii="Times New Roman" w:hAnsi="Times New Roman" w:cs="Times New Roman"/>
          <w:spacing w:val="-12"/>
          <w:sz w:val="24"/>
          <w:szCs w:val="24"/>
        </w:rPr>
        <w:t xml:space="preserve"> </w:t>
      </w:r>
      <w:proofErr w:type="spellStart"/>
      <w:r w:rsidRPr="006C616E">
        <w:rPr>
          <w:rFonts w:ascii="Times New Roman" w:hAnsi="Times New Roman" w:cs="Times New Roman"/>
          <w:spacing w:val="-12"/>
          <w:sz w:val="24"/>
          <w:szCs w:val="24"/>
        </w:rPr>
        <w:t>Tachwedd</w:t>
      </w:r>
      <w:proofErr w:type="spellEnd"/>
      <w:r w:rsidRPr="006C616E">
        <w:rPr>
          <w:rFonts w:ascii="Times New Roman" w:hAnsi="Times New Roman" w:cs="Times New Roman"/>
          <w:spacing w:val="-12"/>
          <w:sz w:val="24"/>
          <w:szCs w:val="24"/>
        </w:rPr>
        <w:t xml:space="preserve"> 2018].</w:t>
      </w:r>
    </w:p>
    <w:p w14:paraId="54518435" w14:textId="77777777" w:rsidR="006C616E" w:rsidRPr="006C616E" w:rsidRDefault="006C616E" w:rsidP="00337FE7">
      <w:pPr>
        <w:spacing w:line="480" w:lineRule="auto"/>
        <w:rPr>
          <w:rFonts w:ascii="Times New Roman" w:hAnsi="Times New Roman" w:cs="Times New Roman"/>
          <w:sz w:val="24"/>
          <w:szCs w:val="24"/>
        </w:rPr>
      </w:pPr>
      <w:proofErr w:type="spellStart"/>
      <w:r w:rsidRPr="006C616E">
        <w:rPr>
          <w:rFonts w:ascii="Times New Roman" w:hAnsi="Times New Roman" w:cs="Times New Roman"/>
          <w:sz w:val="24"/>
          <w:szCs w:val="24"/>
        </w:rPr>
        <w:t>Llywodraeth</w:t>
      </w:r>
      <w:proofErr w:type="spellEnd"/>
      <w:r w:rsidRPr="006C616E">
        <w:rPr>
          <w:rFonts w:ascii="Times New Roman" w:hAnsi="Times New Roman" w:cs="Times New Roman"/>
          <w:sz w:val="24"/>
          <w:szCs w:val="24"/>
        </w:rPr>
        <w:t xml:space="preserve"> Cymru. (2017) </w:t>
      </w:r>
      <w:proofErr w:type="spellStart"/>
      <w:r w:rsidRPr="006C616E">
        <w:rPr>
          <w:rFonts w:ascii="Times New Roman" w:hAnsi="Times New Roman" w:cs="Times New Roman"/>
          <w:i/>
          <w:sz w:val="24"/>
          <w:szCs w:val="24"/>
        </w:rPr>
        <w:t>Cwricwlwm</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newydd</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i</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ysgolion</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trosolwg</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sz w:val="24"/>
          <w:szCs w:val="24"/>
        </w:rPr>
        <w:t>Ar</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gael</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yn</w:t>
      </w:r>
      <w:proofErr w:type="spellEnd"/>
      <w:r w:rsidRPr="006C616E">
        <w:rPr>
          <w:rFonts w:ascii="Times New Roman" w:hAnsi="Times New Roman" w:cs="Times New Roman"/>
          <w:sz w:val="24"/>
          <w:szCs w:val="24"/>
        </w:rPr>
        <w:t xml:space="preserve">: </w:t>
      </w:r>
      <w:hyperlink r:id="rId13" w:history="1">
        <w:r w:rsidRPr="006C616E">
          <w:rPr>
            <w:rStyle w:val="Hyperlink"/>
            <w:rFonts w:ascii="Times New Roman" w:hAnsi="Times New Roman" w:cs="Times New Roman"/>
            <w:sz w:val="24"/>
            <w:szCs w:val="24"/>
          </w:rPr>
          <w:t>https://beta.llyw.cymru/cwricwlwm-newydd-i-ysgolion-trosolwg</w:t>
        </w:r>
      </w:hyperlink>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Darllenwyd</w:t>
      </w:r>
      <w:proofErr w:type="spellEnd"/>
      <w:r w:rsidRPr="006C616E">
        <w:rPr>
          <w:rFonts w:ascii="Times New Roman" w:hAnsi="Times New Roman" w:cs="Times New Roman"/>
          <w:sz w:val="24"/>
          <w:szCs w:val="24"/>
        </w:rPr>
        <w:t xml:space="preserve"> 12 </w:t>
      </w:r>
      <w:proofErr w:type="spellStart"/>
      <w:r w:rsidRPr="006C616E">
        <w:rPr>
          <w:rFonts w:ascii="Times New Roman" w:hAnsi="Times New Roman" w:cs="Times New Roman"/>
          <w:sz w:val="24"/>
          <w:szCs w:val="24"/>
        </w:rPr>
        <w:t>Tachwedd</w:t>
      </w:r>
      <w:proofErr w:type="spellEnd"/>
      <w:r w:rsidRPr="006C616E">
        <w:rPr>
          <w:rFonts w:ascii="Times New Roman" w:hAnsi="Times New Roman" w:cs="Times New Roman"/>
          <w:sz w:val="24"/>
          <w:szCs w:val="24"/>
        </w:rPr>
        <w:t xml:space="preserve"> 2018].</w:t>
      </w:r>
    </w:p>
    <w:p w14:paraId="5649C0E4" w14:textId="77777777" w:rsidR="006C616E" w:rsidRPr="006C616E" w:rsidRDefault="006C616E" w:rsidP="00337FE7">
      <w:pPr>
        <w:spacing w:line="480" w:lineRule="auto"/>
        <w:rPr>
          <w:rFonts w:ascii="Times New Roman" w:hAnsi="Times New Roman" w:cs="Times New Roman"/>
          <w:sz w:val="24"/>
          <w:szCs w:val="24"/>
        </w:rPr>
      </w:pPr>
      <w:proofErr w:type="spellStart"/>
      <w:r w:rsidRPr="006C616E">
        <w:rPr>
          <w:rFonts w:ascii="Times New Roman" w:hAnsi="Times New Roman" w:cs="Times New Roman"/>
          <w:sz w:val="24"/>
          <w:szCs w:val="24"/>
        </w:rPr>
        <w:t>Llywodraeth</w:t>
      </w:r>
      <w:proofErr w:type="spellEnd"/>
      <w:r w:rsidRPr="006C616E">
        <w:rPr>
          <w:rFonts w:ascii="Times New Roman" w:hAnsi="Times New Roman" w:cs="Times New Roman"/>
          <w:sz w:val="24"/>
          <w:szCs w:val="24"/>
        </w:rPr>
        <w:t xml:space="preserve"> Cymru. (2018) </w:t>
      </w:r>
      <w:proofErr w:type="spellStart"/>
      <w:r w:rsidRPr="006C616E">
        <w:rPr>
          <w:rFonts w:ascii="Times New Roman" w:hAnsi="Times New Roman" w:cs="Times New Roman"/>
          <w:i/>
          <w:sz w:val="24"/>
          <w:szCs w:val="24"/>
        </w:rPr>
        <w:t>Ymateb</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i</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adroddiad</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thematig</w:t>
      </w:r>
      <w:proofErr w:type="spellEnd"/>
      <w:r w:rsidRPr="006C616E">
        <w:rPr>
          <w:rFonts w:ascii="Times New Roman" w:hAnsi="Times New Roman" w:cs="Times New Roman"/>
          <w:i/>
          <w:sz w:val="24"/>
          <w:szCs w:val="24"/>
        </w:rPr>
        <w:t xml:space="preserve"> Estyn o </w:t>
      </w:r>
      <w:proofErr w:type="spellStart"/>
      <w:r w:rsidRPr="006C616E">
        <w:rPr>
          <w:rFonts w:ascii="Times New Roman" w:hAnsi="Times New Roman" w:cs="Times New Roman"/>
          <w:i/>
          <w:sz w:val="24"/>
          <w:szCs w:val="24"/>
        </w:rPr>
        <w:t>gynnwys</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rhieni</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Cyfathrebu</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rhwng</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ysgolion</w:t>
      </w:r>
      <w:proofErr w:type="spellEnd"/>
      <w:r w:rsidRPr="006C616E">
        <w:rPr>
          <w:rFonts w:ascii="Times New Roman" w:hAnsi="Times New Roman" w:cs="Times New Roman"/>
          <w:i/>
          <w:sz w:val="24"/>
          <w:szCs w:val="24"/>
        </w:rPr>
        <w:t xml:space="preserve"> a </w:t>
      </w:r>
      <w:proofErr w:type="spellStart"/>
      <w:r w:rsidRPr="006C616E">
        <w:rPr>
          <w:rFonts w:ascii="Times New Roman" w:hAnsi="Times New Roman" w:cs="Times New Roman"/>
          <w:i/>
          <w:sz w:val="24"/>
          <w:szCs w:val="24"/>
        </w:rPr>
        <w:t>rhieni</w:t>
      </w:r>
      <w:proofErr w:type="spellEnd"/>
      <w:r w:rsidRPr="006C616E">
        <w:rPr>
          <w:rFonts w:ascii="Times New Roman" w:hAnsi="Times New Roman" w:cs="Times New Roman"/>
          <w:i/>
          <w:sz w:val="24"/>
          <w:szCs w:val="24"/>
        </w:rPr>
        <w:t xml:space="preserve"> plant </w:t>
      </w:r>
      <w:proofErr w:type="spellStart"/>
      <w:r w:rsidRPr="006C616E">
        <w:rPr>
          <w:rFonts w:ascii="Times New Roman" w:hAnsi="Times New Roman" w:cs="Times New Roman"/>
          <w:i/>
          <w:sz w:val="24"/>
          <w:szCs w:val="24"/>
        </w:rPr>
        <w:t>oedran</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ysgol</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Ar</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gael</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yn</w:t>
      </w:r>
      <w:proofErr w:type="spellEnd"/>
      <w:r w:rsidRPr="006C616E">
        <w:rPr>
          <w:rFonts w:ascii="Times New Roman" w:hAnsi="Times New Roman" w:cs="Times New Roman"/>
          <w:sz w:val="24"/>
          <w:szCs w:val="24"/>
        </w:rPr>
        <w:t xml:space="preserve">: </w:t>
      </w:r>
      <w:hyperlink r:id="rId14" w:history="1">
        <w:r w:rsidRPr="006C616E">
          <w:rPr>
            <w:rStyle w:val="Hyperlink"/>
            <w:rFonts w:ascii="Times New Roman" w:hAnsi="Times New Roman" w:cs="Times New Roman"/>
            <w:sz w:val="24"/>
            <w:szCs w:val="24"/>
          </w:rPr>
          <w:t>https://beta.llyw.cymru/sites/default/files/publications/2018-06/ymateb-i-adroddiad-thematig-</w:t>
        </w:r>
        <w:r w:rsidRPr="006C616E">
          <w:rPr>
            <w:rStyle w:val="Hyperlink"/>
            <w:rFonts w:ascii="Times New Roman" w:hAnsi="Times New Roman" w:cs="Times New Roman"/>
            <w:sz w:val="24"/>
            <w:szCs w:val="24"/>
          </w:rPr>
          <w:lastRenderedPageBreak/>
          <w:t>estyn-o-gynnwys-rhieni-cyfathrebu-rhwng-ysgolion-a-rhieni-plant-oedran-ysgol.pdf</w:t>
        </w:r>
      </w:hyperlink>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Darllenwyd</w:t>
      </w:r>
      <w:proofErr w:type="spellEnd"/>
      <w:r w:rsidRPr="006C616E">
        <w:rPr>
          <w:rFonts w:ascii="Times New Roman" w:hAnsi="Times New Roman" w:cs="Times New Roman"/>
          <w:sz w:val="24"/>
          <w:szCs w:val="24"/>
        </w:rPr>
        <w:t xml:space="preserve"> 10 </w:t>
      </w:r>
      <w:proofErr w:type="spellStart"/>
      <w:r w:rsidRPr="006C616E">
        <w:rPr>
          <w:rFonts w:ascii="Times New Roman" w:hAnsi="Times New Roman" w:cs="Times New Roman"/>
          <w:sz w:val="24"/>
          <w:szCs w:val="24"/>
        </w:rPr>
        <w:t>Tachwedd</w:t>
      </w:r>
      <w:proofErr w:type="spellEnd"/>
      <w:r w:rsidRPr="006C616E">
        <w:rPr>
          <w:rFonts w:ascii="Times New Roman" w:hAnsi="Times New Roman" w:cs="Times New Roman"/>
          <w:sz w:val="24"/>
          <w:szCs w:val="24"/>
        </w:rPr>
        <w:t xml:space="preserve"> 2018].</w:t>
      </w:r>
    </w:p>
    <w:p w14:paraId="6679CA49" w14:textId="77777777" w:rsidR="006C616E" w:rsidRPr="006C616E" w:rsidRDefault="006C616E" w:rsidP="00337FE7">
      <w:pPr>
        <w:spacing w:line="480" w:lineRule="auto"/>
        <w:rPr>
          <w:rFonts w:ascii="Times New Roman" w:hAnsi="Times New Roman" w:cs="Times New Roman"/>
          <w:sz w:val="24"/>
          <w:szCs w:val="24"/>
        </w:rPr>
      </w:pPr>
      <w:proofErr w:type="spellStart"/>
      <w:r w:rsidRPr="006C616E">
        <w:rPr>
          <w:rFonts w:ascii="Times New Roman" w:hAnsi="Times New Roman" w:cs="Times New Roman"/>
          <w:sz w:val="24"/>
          <w:szCs w:val="24"/>
        </w:rPr>
        <w:t>Llywodraeth</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yr</w:t>
      </w:r>
      <w:proofErr w:type="spellEnd"/>
      <w:r w:rsidRPr="006C616E">
        <w:rPr>
          <w:rFonts w:ascii="Times New Roman" w:hAnsi="Times New Roman" w:cs="Times New Roman"/>
          <w:sz w:val="24"/>
          <w:szCs w:val="24"/>
        </w:rPr>
        <w:t xml:space="preserve"> Alban. (2008) </w:t>
      </w:r>
      <w:r w:rsidRPr="006C616E">
        <w:rPr>
          <w:rFonts w:ascii="Times New Roman" w:hAnsi="Times New Roman" w:cs="Times New Roman"/>
          <w:i/>
          <w:sz w:val="24"/>
          <w:szCs w:val="24"/>
        </w:rPr>
        <w:t xml:space="preserve">Curriculum for excellence building the curriculum 3 a framework for learning and teaching. </w:t>
      </w:r>
      <w:proofErr w:type="spellStart"/>
      <w:r w:rsidRPr="006C616E">
        <w:rPr>
          <w:rFonts w:ascii="Times New Roman" w:hAnsi="Times New Roman" w:cs="Times New Roman"/>
          <w:sz w:val="24"/>
          <w:szCs w:val="24"/>
        </w:rPr>
        <w:t>Caeredin</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Llywodraeth</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yr</w:t>
      </w:r>
      <w:proofErr w:type="spellEnd"/>
      <w:r w:rsidRPr="006C616E">
        <w:rPr>
          <w:rFonts w:ascii="Times New Roman" w:hAnsi="Times New Roman" w:cs="Times New Roman"/>
          <w:sz w:val="24"/>
          <w:szCs w:val="24"/>
        </w:rPr>
        <w:t xml:space="preserve"> Alban.</w:t>
      </w:r>
    </w:p>
    <w:p w14:paraId="69523C17" w14:textId="77777777" w:rsidR="006C616E" w:rsidRPr="006C616E" w:rsidRDefault="006C616E" w:rsidP="00337FE7">
      <w:pPr>
        <w:spacing w:line="480" w:lineRule="auto"/>
        <w:rPr>
          <w:rFonts w:ascii="Times New Roman" w:hAnsi="Times New Roman" w:cs="Times New Roman"/>
          <w:color w:val="212121"/>
          <w:sz w:val="24"/>
          <w:szCs w:val="24"/>
        </w:rPr>
      </w:pPr>
      <w:r w:rsidRPr="006C616E">
        <w:rPr>
          <w:rFonts w:ascii="Times New Roman" w:hAnsi="Times New Roman" w:cs="Times New Roman"/>
          <w:color w:val="212121"/>
          <w:sz w:val="24"/>
          <w:szCs w:val="24"/>
        </w:rPr>
        <w:t xml:space="preserve">Owen, P. (2010) </w:t>
      </w:r>
      <w:proofErr w:type="spellStart"/>
      <w:r w:rsidRPr="006C616E">
        <w:rPr>
          <w:rFonts w:ascii="Times New Roman" w:hAnsi="Times New Roman" w:cs="Times New Roman"/>
          <w:color w:val="212121"/>
          <w:sz w:val="24"/>
          <w:szCs w:val="24"/>
        </w:rPr>
        <w:t>‘Re</w:t>
      </w:r>
      <w:proofErr w:type="spellEnd"/>
      <w:r w:rsidRPr="006C616E">
        <w:rPr>
          <w:rFonts w:ascii="Times New Roman" w:hAnsi="Times New Roman" w:cs="Times New Roman"/>
          <w:color w:val="212121"/>
          <w:sz w:val="24"/>
          <w:szCs w:val="24"/>
        </w:rPr>
        <w:t xml:space="preserve">-making the </w:t>
      </w:r>
      <w:r w:rsidRPr="006C616E">
        <w:rPr>
          <w:rFonts w:ascii="Times New Roman" w:hAnsi="Times New Roman" w:cs="Times New Roman"/>
          <w:color w:val="212121"/>
          <w:sz w:val="24"/>
          <w:szCs w:val="24"/>
        </w:rPr>
        <w:t>curriculum</w:t>
      </w:r>
      <w:r w:rsidRPr="006C616E">
        <w:rPr>
          <w:rFonts w:ascii="Times New Roman" w:hAnsi="Times New Roman" w:cs="Times New Roman"/>
          <w:color w:val="212121"/>
          <w:sz w:val="24"/>
          <w:szCs w:val="24"/>
        </w:rPr>
        <w:t xml:space="preserve">’, </w:t>
      </w:r>
      <w:r w:rsidRPr="006C616E">
        <w:rPr>
          <w:rFonts w:ascii="Times New Roman" w:hAnsi="Times New Roman" w:cs="Times New Roman"/>
          <w:i/>
          <w:iCs/>
          <w:color w:val="212121"/>
          <w:sz w:val="24"/>
          <w:szCs w:val="24"/>
        </w:rPr>
        <w:t xml:space="preserve">Primary </w:t>
      </w:r>
      <w:r w:rsidRPr="006C616E">
        <w:rPr>
          <w:rFonts w:ascii="Times New Roman" w:hAnsi="Times New Roman" w:cs="Times New Roman"/>
          <w:i/>
          <w:iCs/>
          <w:color w:val="212121"/>
          <w:sz w:val="24"/>
          <w:szCs w:val="24"/>
        </w:rPr>
        <w:t>Geographer</w:t>
      </w:r>
      <w:r w:rsidRPr="006C616E">
        <w:rPr>
          <w:rFonts w:ascii="Times New Roman" w:hAnsi="Times New Roman" w:cs="Times New Roman"/>
          <w:i/>
          <w:iCs/>
          <w:color w:val="212121"/>
          <w:sz w:val="24"/>
          <w:szCs w:val="24"/>
        </w:rPr>
        <w:t xml:space="preserve"> </w:t>
      </w:r>
      <w:r w:rsidRPr="006C616E">
        <w:rPr>
          <w:rFonts w:ascii="Times New Roman" w:hAnsi="Times New Roman" w:cs="Times New Roman"/>
          <w:color w:val="212121"/>
          <w:sz w:val="24"/>
          <w:szCs w:val="24"/>
        </w:rPr>
        <w:t>72, 8-9.</w:t>
      </w:r>
    </w:p>
    <w:p w14:paraId="12D83BF0" w14:textId="77777777" w:rsidR="006C616E" w:rsidRPr="00C3464A" w:rsidRDefault="006C616E" w:rsidP="00C3464A">
      <w:pPr>
        <w:pStyle w:val="NormalWeb"/>
        <w:rPr>
          <w:color w:val="000000"/>
        </w:rPr>
      </w:pPr>
      <w:r w:rsidRPr="006C616E">
        <w:t xml:space="preserve">Plowden, B. (1967) </w:t>
      </w:r>
      <w:r w:rsidRPr="006C616E">
        <w:rPr>
          <w:i/>
          <w:color w:val="000000"/>
        </w:rPr>
        <w:t>Children and their Primary Schools</w:t>
      </w:r>
      <w:r w:rsidRPr="006C616E">
        <w:rPr>
          <w:i/>
          <w:color w:val="000000"/>
        </w:rPr>
        <w:t xml:space="preserve"> </w:t>
      </w:r>
      <w:r w:rsidRPr="00C3464A">
        <w:rPr>
          <w:i/>
          <w:iCs/>
          <w:color w:val="000000"/>
        </w:rPr>
        <w:t>A Report of the Central Advisory Council for Education (England)</w:t>
      </w:r>
      <w:r w:rsidRPr="006C616E">
        <w:rPr>
          <w:i/>
          <w:iCs/>
          <w:color w:val="000000"/>
        </w:rPr>
        <w:t xml:space="preserve">. </w:t>
      </w:r>
      <w:r w:rsidRPr="006C616E">
        <w:rPr>
          <w:iCs/>
          <w:color w:val="000000"/>
        </w:rPr>
        <w:t xml:space="preserve">London: </w:t>
      </w:r>
      <w:r w:rsidRPr="006C616E">
        <w:rPr>
          <w:color w:val="000000"/>
        </w:rPr>
        <w:t>Her Majesty's Stationery Office.</w:t>
      </w:r>
    </w:p>
    <w:p w14:paraId="0C802A27" w14:textId="77777777" w:rsidR="006C616E" w:rsidRPr="006C616E" w:rsidRDefault="006C616E" w:rsidP="00337FE7">
      <w:pPr>
        <w:pStyle w:val="HTMLPreformatted"/>
        <w:shd w:val="clear" w:color="auto" w:fill="FFFFFF"/>
        <w:spacing w:line="480" w:lineRule="auto"/>
        <w:rPr>
          <w:rFonts w:ascii="Times New Roman" w:hAnsi="Times New Roman" w:cs="Times New Roman"/>
          <w:sz w:val="24"/>
          <w:szCs w:val="24"/>
        </w:rPr>
      </w:pPr>
      <w:r w:rsidRPr="006C616E">
        <w:rPr>
          <w:rFonts w:ascii="Times New Roman" w:hAnsi="Times New Roman" w:cs="Times New Roman"/>
          <w:color w:val="212121"/>
          <w:sz w:val="24"/>
          <w:szCs w:val="24"/>
        </w:rPr>
        <w:t xml:space="preserve">Rose, J. (2009) </w:t>
      </w:r>
      <w:r w:rsidRPr="006C616E">
        <w:rPr>
          <w:rFonts w:ascii="Times New Roman" w:hAnsi="Times New Roman" w:cs="Times New Roman"/>
          <w:i/>
          <w:sz w:val="24"/>
          <w:szCs w:val="24"/>
        </w:rPr>
        <w:t>Independent Review of the Primary Curriculum: Final Report</w:t>
      </w:r>
      <w:r w:rsidRPr="006C616E">
        <w:rPr>
          <w:rFonts w:ascii="Times New Roman" w:hAnsi="Times New Roman" w:cs="Times New Roman"/>
          <w:sz w:val="24"/>
          <w:szCs w:val="24"/>
        </w:rPr>
        <w:t xml:space="preserve">. Nottingham: DCSF Publications. </w:t>
      </w:r>
    </w:p>
    <w:p w14:paraId="2BDDC3FB" w14:textId="77777777" w:rsidR="006C616E" w:rsidRPr="006C616E" w:rsidRDefault="006C616E" w:rsidP="00337FE7">
      <w:pPr>
        <w:pStyle w:val="HTMLPreformatted"/>
        <w:shd w:val="clear" w:color="auto" w:fill="FFFFFF"/>
        <w:spacing w:line="480" w:lineRule="auto"/>
        <w:rPr>
          <w:rFonts w:ascii="Times New Roman" w:hAnsi="Times New Roman" w:cs="Times New Roman"/>
          <w:sz w:val="24"/>
          <w:szCs w:val="24"/>
        </w:rPr>
      </w:pPr>
      <w:r w:rsidRPr="006C616E">
        <w:rPr>
          <w:rFonts w:ascii="Times New Roman" w:hAnsi="Times New Roman" w:cs="Times New Roman"/>
          <w:sz w:val="24"/>
          <w:szCs w:val="24"/>
        </w:rPr>
        <w:t xml:space="preserve">Rowley, C. a Cooper, H. (2009) </w:t>
      </w:r>
      <w:r w:rsidRPr="006C616E">
        <w:rPr>
          <w:rFonts w:ascii="Times New Roman" w:hAnsi="Times New Roman" w:cs="Times New Roman"/>
          <w:i/>
          <w:sz w:val="24"/>
          <w:szCs w:val="24"/>
        </w:rPr>
        <w:t xml:space="preserve">Cross-curricular Approaches to Teaching and Learning. </w:t>
      </w:r>
      <w:proofErr w:type="spellStart"/>
      <w:r w:rsidRPr="006C616E">
        <w:rPr>
          <w:rFonts w:ascii="Times New Roman" w:hAnsi="Times New Roman" w:cs="Times New Roman"/>
          <w:sz w:val="24"/>
          <w:szCs w:val="24"/>
        </w:rPr>
        <w:t>Llundain</w:t>
      </w:r>
      <w:proofErr w:type="spellEnd"/>
      <w:r w:rsidRPr="006C616E">
        <w:rPr>
          <w:rFonts w:ascii="Times New Roman" w:hAnsi="Times New Roman" w:cs="Times New Roman"/>
          <w:sz w:val="24"/>
          <w:szCs w:val="24"/>
        </w:rPr>
        <w:t>: SAGE Publications LTD.</w:t>
      </w:r>
    </w:p>
    <w:p w14:paraId="75B4354B" w14:textId="77777777" w:rsidR="006C616E" w:rsidRPr="006C616E" w:rsidRDefault="006C616E" w:rsidP="00337FE7">
      <w:pPr>
        <w:spacing w:line="480" w:lineRule="auto"/>
        <w:rPr>
          <w:rFonts w:ascii="Times New Roman" w:hAnsi="Times New Roman" w:cs="Times New Roman"/>
          <w:sz w:val="24"/>
          <w:szCs w:val="24"/>
        </w:rPr>
      </w:pPr>
      <w:r w:rsidRPr="006C616E">
        <w:rPr>
          <w:rFonts w:ascii="Times New Roman" w:hAnsi="Times New Roman" w:cs="Times New Roman"/>
          <w:sz w:val="24"/>
          <w:szCs w:val="24"/>
        </w:rPr>
        <w:t xml:space="preserve">The Geography Association. (2018) </w:t>
      </w:r>
      <w:r w:rsidRPr="006C616E">
        <w:rPr>
          <w:rFonts w:ascii="Times New Roman" w:hAnsi="Times New Roman" w:cs="Times New Roman"/>
          <w:i/>
          <w:sz w:val="24"/>
          <w:szCs w:val="24"/>
        </w:rPr>
        <w:t xml:space="preserve">Updating and developing your subject knowledge. </w:t>
      </w:r>
      <w:proofErr w:type="spellStart"/>
      <w:r w:rsidRPr="006C616E">
        <w:rPr>
          <w:rFonts w:ascii="Times New Roman" w:hAnsi="Times New Roman" w:cs="Times New Roman"/>
          <w:sz w:val="24"/>
          <w:szCs w:val="24"/>
        </w:rPr>
        <w:t>Ar</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gael</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yn</w:t>
      </w:r>
      <w:proofErr w:type="spellEnd"/>
      <w:r w:rsidRPr="006C616E">
        <w:rPr>
          <w:rFonts w:ascii="Times New Roman" w:hAnsi="Times New Roman" w:cs="Times New Roman"/>
          <w:sz w:val="24"/>
          <w:szCs w:val="24"/>
        </w:rPr>
        <w:t xml:space="preserve">: </w:t>
      </w:r>
      <w:hyperlink r:id="rId15" w:history="1">
        <w:r w:rsidRPr="006C616E">
          <w:rPr>
            <w:rStyle w:val="Hyperlink"/>
            <w:rFonts w:ascii="Times New Roman" w:hAnsi="Times New Roman" w:cs="Times New Roman"/>
            <w:sz w:val="24"/>
            <w:szCs w:val="24"/>
          </w:rPr>
          <w:t>https://www.geography.org.uk/Updating-and-developing-your-subject-knowledge</w:t>
        </w:r>
      </w:hyperlink>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Darllenwyd</w:t>
      </w:r>
      <w:proofErr w:type="spellEnd"/>
      <w:r w:rsidRPr="006C616E">
        <w:rPr>
          <w:rFonts w:ascii="Times New Roman" w:hAnsi="Times New Roman" w:cs="Times New Roman"/>
          <w:sz w:val="24"/>
          <w:szCs w:val="24"/>
        </w:rPr>
        <w:t xml:space="preserve">  10 </w:t>
      </w:r>
      <w:proofErr w:type="spellStart"/>
      <w:r w:rsidRPr="006C616E">
        <w:rPr>
          <w:rFonts w:ascii="Times New Roman" w:hAnsi="Times New Roman" w:cs="Times New Roman"/>
          <w:sz w:val="24"/>
          <w:szCs w:val="24"/>
        </w:rPr>
        <w:t>Tachwedd</w:t>
      </w:r>
      <w:proofErr w:type="spellEnd"/>
      <w:r w:rsidRPr="006C616E">
        <w:rPr>
          <w:rFonts w:ascii="Times New Roman" w:hAnsi="Times New Roman" w:cs="Times New Roman"/>
          <w:sz w:val="24"/>
          <w:szCs w:val="24"/>
        </w:rPr>
        <w:t xml:space="preserve"> 2018].</w:t>
      </w:r>
    </w:p>
    <w:p w14:paraId="1D6D7888" w14:textId="77777777" w:rsidR="006C616E" w:rsidRPr="006C616E" w:rsidRDefault="006C616E" w:rsidP="00337FE7">
      <w:pPr>
        <w:pStyle w:val="NormalWeb"/>
        <w:tabs>
          <w:tab w:val="left" w:pos="1515"/>
        </w:tabs>
        <w:spacing w:line="480" w:lineRule="auto"/>
        <w:rPr>
          <w:color w:val="000000"/>
        </w:rPr>
      </w:pPr>
      <w:bookmarkStart w:id="6" w:name="_Hlk531769580"/>
      <w:bookmarkStart w:id="7" w:name="_Hlk532029910"/>
      <w:r w:rsidRPr="006C616E">
        <w:rPr>
          <w:color w:val="000000"/>
        </w:rPr>
        <w:t xml:space="preserve">Y </w:t>
      </w:r>
      <w:proofErr w:type="spellStart"/>
      <w:r w:rsidRPr="006C616E">
        <w:rPr>
          <w:color w:val="000000"/>
        </w:rPr>
        <w:t>Gwasanaeth</w:t>
      </w:r>
      <w:proofErr w:type="spellEnd"/>
      <w:r w:rsidRPr="006C616E">
        <w:rPr>
          <w:color w:val="000000"/>
        </w:rPr>
        <w:t xml:space="preserve"> </w:t>
      </w:r>
      <w:proofErr w:type="spellStart"/>
      <w:r w:rsidRPr="006C616E">
        <w:rPr>
          <w:color w:val="000000"/>
        </w:rPr>
        <w:t>Ymchwil</w:t>
      </w:r>
      <w:proofErr w:type="spellEnd"/>
      <w:r w:rsidRPr="006C616E">
        <w:rPr>
          <w:color w:val="000000"/>
        </w:rPr>
        <w:t xml:space="preserve">. (2013) </w:t>
      </w:r>
      <w:bookmarkEnd w:id="6"/>
      <w:proofErr w:type="spellStart"/>
      <w:r w:rsidRPr="006C616E">
        <w:rPr>
          <w:i/>
        </w:rPr>
        <w:t>Cynulliad</w:t>
      </w:r>
      <w:proofErr w:type="spellEnd"/>
      <w:r w:rsidRPr="006C616E">
        <w:rPr>
          <w:i/>
        </w:rPr>
        <w:t xml:space="preserve"> </w:t>
      </w:r>
      <w:proofErr w:type="spellStart"/>
      <w:r w:rsidRPr="006C616E">
        <w:rPr>
          <w:i/>
        </w:rPr>
        <w:t>Cenedlaethol</w:t>
      </w:r>
      <w:proofErr w:type="spellEnd"/>
      <w:r w:rsidRPr="006C616E">
        <w:rPr>
          <w:i/>
        </w:rPr>
        <w:t xml:space="preserve"> Cymru </w:t>
      </w:r>
      <w:proofErr w:type="spellStart"/>
      <w:r w:rsidRPr="006C616E">
        <w:rPr>
          <w:i/>
        </w:rPr>
        <w:t>Papur</w:t>
      </w:r>
      <w:proofErr w:type="spellEnd"/>
      <w:r w:rsidRPr="006C616E">
        <w:rPr>
          <w:i/>
        </w:rPr>
        <w:t xml:space="preserve"> </w:t>
      </w:r>
      <w:proofErr w:type="spellStart"/>
      <w:r w:rsidRPr="006C616E">
        <w:rPr>
          <w:i/>
        </w:rPr>
        <w:t>ymchwil</w:t>
      </w:r>
      <w:proofErr w:type="spellEnd"/>
      <w:r w:rsidRPr="006C616E">
        <w:rPr>
          <w:i/>
        </w:rPr>
        <w:t xml:space="preserve">: </w:t>
      </w:r>
      <w:proofErr w:type="spellStart"/>
      <w:r w:rsidRPr="006C616E">
        <w:rPr>
          <w:i/>
        </w:rPr>
        <w:t>Llythrennedd</w:t>
      </w:r>
      <w:proofErr w:type="spellEnd"/>
      <w:r w:rsidRPr="006C616E">
        <w:rPr>
          <w:i/>
        </w:rPr>
        <w:t xml:space="preserve"> a </w:t>
      </w:r>
      <w:proofErr w:type="spellStart"/>
      <w:r w:rsidRPr="006C616E">
        <w:rPr>
          <w:i/>
        </w:rPr>
        <w:t>rhifedd</w:t>
      </w:r>
      <w:proofErr w:type="spellEnd"/>
      <w:r w:rsidRPr="006C616E">
        <w:rPr>
          <w:i/>
        </w:rPr>
        <w:t xml:space="preserve"> </w:t>
      </w:r>
      <w:proofErr w:type="spellStart"/>
      <w:r w:rsidRPr="006C616E">
        <w:rPr>
          <w:i/>
        </w:rPr>
        <w:t>yng</w:t>
      </w:r>
      <w:proofErr w:type="spellEnd"/>
      <w:r w:rsidRPr="006C616E">
        <w:rPr>
          <w:i/>
        </w:rPr>
        <w:t xml:space="preserve"> </w:t>
      </w:r>
      <w:proofErr w:type="spellStart"/>
      <w:r w:rsidRPr="006C616E">
        <w:rPr>
          <w:i/>
        </w:rPr>
        <w:t>Nghymru</w:t>
      </w:r>
      <w:proofErr w:type="spellEnd"/>
      <w:r w:rsidRPr="006C616E">
        <w:rPr>
          <w:i/>
        </w:rPr>
        <w:t xml:space="preserve">. </w:t>
      </w:r>
      <w:proofErr w:type="spellStart"/>
      <w:r w:rsidRPr="006C616E">
        <w:t>Caerdydd</w:t>
      </w:r>
      <w:proofErr w:type="spellEnd"/>
      <w:r w:rsidRPr="006C616E">
        <w:t xml:space="preserve">: </w:t>
      </w:r>
      <w:proofErr w:type="spellStart"/>
      <w:r w:rsidRPr="006C616E">
        <w:t>Cynulliad</w:t>
      </w:r>
      <w:proofErr w:type="spellEnd"/>
      <w:r w:rsidRPr="006C616E">
        <w:t xml:space="preserve"> </w:t>
      </w:r>
      <w:proofErr w:type="spellStart"/>
      <w:r w:rsidRPr="006C616E">
        <w:t>Cenedlaethol</w:t>
      </w:r>
      <w:proofErr w:type="spellEnd"/>
      <w:r w:rsidRPr="006C616E">
        <w:t xml:space="preserve"> Cymru</w:t>
      </w:r>
    </w:p>
    <w:bookmarkEnd w:id="7"/>
    <w:p w14:paraId="0BB5BDAB" w14:textId="77777777" w:rsidR="006C616E" w:rsidRPr="006C616E" w:rsidRDefault="006C616E" w:rsidP="00337FE7">
      <w:pPr>
        <w:spacing w:line="480" w:lineRule="auto"/>
        <w:rPr>
          <w:rFonts w:ascii="Times New Roman" w:hAnsi="Times New Roman" w:cs="Times New Roman"/>
          <w:sz w:val="24"/>
          <w:szCs w:val="24"/>
        </w:rPr>
      </w:pPr>
      <w:r w:rsidRPr="006C616E">
        <w:rPr>
          <w:rFonts w:ascii="Times New Roman" w:hAnsi="Times New Roman" w:cs="Times New Roman"/>
          <w:sz w:val="24"/>
          <w:szCs w:val="24"/>
        </w:rPr>
        <w:t xml:space="preserve">Y </w:t>
      </w:r>
      <w:proofErr w:type="spellStart"/>
      <w:r w:rsidRPr="006C616E">
        <w:rPr>
          <w:rFonts w:ascii="Times New Roman" w:hAnsi="Times New Roman" w:cs="Times New Roman"/>
          <w:sz w:val="24"/>
          <w:szCs w:val="24"/>
        </w:rPr>
        <w:t>Gyfarwyddiaeth</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Addysg</w:t>
      </w:r>
      <w:proofErr w:type="spellEnd"/>
      <w:r w:rsidRPr="006C616E">
        <w:rPr>
          <w:rFonts w:ascii="Times New Roman" w:hAnsi="Times New Roman" w:cs="Times New Roman"/>
          <w:sz w:val="24"/>
          <w:szCs w:val="24"/>
        </w:rPr>
        <w:t xml:space="preserve">. (2008) </w:t>
      </w:r>
      <w:proofErr w:type="spellStart"/>
      <w:r w:rsidRPr="006C616E">
        <w:rPr>
          <w:rFonts w:ascii="Times New Roman" w:hAnsi="Times New Roman" w:cs="Times New Roman"/>
          <w:i/>
          <w:sz w:val="24"/>
          <w:szCs w:val="24"/>
        </w:rPr>
        <w:t>Gwyddoniaeth</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yng</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Nghwricwlwm</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Cenedlaethol</w:t>
      </w:r>
      <w:proofErr w:type="spellEnd"/>
      <w:r w:rsidRPr="006C616E">
        <w:rPr>
          <w:rFonts w:ascii="Times New Roman" w:hAnsi="Times New Roman" w:cs="Times New Roman"/>
          <w:i/>
          <w:sz w:val="24"/>
          <w:szCs w:val="24"/>
        </w:rPr>
        <w:t xml:space="preserve"> Cymru. </w:t>
      </w:r>
      <w:proofErr w:type="spellStart"/>
      <w:r w:rsidRPr="006C616E">
        <w:rPr>
          <w:rFonts w:ascii="Times New Roman" w:hAnsi="Times New Roman" w:cs="Times New Roman"/>
          <w:sz w:val="24"/>
          <w:szCs w:val="24"/>
        </w:rPr>
        <w:t>Caerdydd</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Llywodraeth</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Cynulliad</w:t>
      </w:r>
      <w:proofErr w:type="spellEnd"/>
      <w:r w:rsidRPr="006C616E">
        <w:rPr>
          <w:rFonts w:ascii="Times New Roman" w:hAnsi="Times New Roman" w:cs="Times New Roman"/>
          <w:sz w:val="24"/>
          <w:szCs w:val="24"/>
        </w:rPr>
        <w:t xml:space="preserve"> Cymru.</w:t>
      </w:r>
    </w:p>
    <w:p w14:paraId="563A0ECE" w14:textId="77777777" w:rsidR="006C616E" w:rsidRPr="006C616E" w:rsidRDefault="006C616E" w:rsidP="00337FE7">
      <w:pPr>
        <w:spacing w:line="480" w:lineRule="auto"/>
        <w:rPr>
          <w:rFonts w:ascii="Times New Roman" w:hAnsi="Times New Roman" w:cs="Times New Roman"/>
          <w:sz w:val="24"/>
          <w:szCs w:val="24"/>
        </w:rPr>
      </w:pPr>
      <w:proofErr w:type="spellStart"/>
      <w:r w:rsidRPr="006C616E">
        <w:rPr>
          <w:rFonts w:ascii="Times New Roman" w:hAnsi="Times New Roman" w:cs="Times New Roman"/>
          <w:sz w:val="24"/>
          <w:szCs w:val="24"/>
        </w:rPr>
        <w:t>Yr</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Adran</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Addysg</w:t>
      </w:r>
      <w:proofErr w:type="spellEnd"/>
      <w:r w:rsidRPr="006C616E">
        <w:rPr>
          <w:rFonts w:ascii="Times New Roman" w:hAnsi="Times New Roman" w:cs="Times New Roman"/>
          <w:sz w:val="24"/>
          <w:szCs w:val="24"/>
        </w:rPr>
        <w:t xml:space="preserve"> a </w:t>
      </w:r>
      <w:proofErr w:type="spellStart"/>
      <w:r w:rsidRPr="006C616E">
        <w:rPr>
          <w:rFonts w:ascii="Times New Roman" w:hAnsi="Times New Roman" w:cs="Times New Roman"/>
          <w:sz w:val="24"/>
          <w:szCs w:val="24"/>
        </w:rPr>
        <w:t>Sgiliau</w:t>
      </w:r>
      <w:proofErr w:type="spellEnd"/>
      <w:r w:rsidRPr="006C616E">
        <w:rPr>
          <w:rFonts w:ascii="Times New Roman" w:hAnsi="Times New Roman" w:cs="Times New Roman"/>
          <w:sz w:val="24"/>
          <w:szCs w:val="24"/>
        </w:rPr>
        <w:t xml:space="preserve">. (2013) </w:t>
      </w:r>
      <w:proofErr w:type="spellStart"/>
      <w:r w:rsidRPr="006C616E">
        <w:rPr>
          <w:rFonts w:ascii="Times New Roman" w:hAnsi="Times New Roman" w:cs="Times New Roman"/>
          <w:i/>
          <w:sz w:val="24"/>
          <w:szCs w:val="24"/>
        </w:rPr>
        <w:t>Fframwaith</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Llythrennedd</w:t>
      </w:r>
      <w:proofErr w:type="spellEnd"/>
      <w:r w:rsidRPr="006C616E">
        <w:rPr>
          <w:rFonts w:ascii="Times New Roman" w:hAnsi="Times New Roman" w:cs="Times New Roman"/>
          <w:i/>
          <w:sz w:val="24"/>
          <w:szCs w:val="24"/>
        </w:rPr>
        <w:t xml:space="preserve"> a </w:t>
      </w:r>
      <w:proofErr w:type="spellStart"/>
      <w:r w:rsidRPr="006C616E">
        <w:rPr>
          <w:rFonts w:ascii="Times New Roman" w:hAnsi="Times New Roman" w:cs="Times New Roman"/>
          <w:i/>
          <w:sz w:val="24"/>
          <w:szCs w:val="24"/>
        </w:rPr>
        <w:t>Rhifedd</w:t>
      </w:r>
      <w:proofErr w:type="spellEnd"/>
      <w:r w:rsidRPr="006C616E">
        <w:rPr>
          <w:rFonts w:ascii="Times New Roman" w:hAnsi="Times New Roman" w:cs="Times New Roman"/>
          <w:i/>
          <w:sz w:val="24"/>
          <w:szCs w:val="24"/>
        </w:rPr>
        <w:t xml:space="preserve"> </w:t>
      </w:r>
      <w:proofErr w:type="spellStart"/>
      <w:proofErr w:type="gramStart"/>
      <w:r w:rsidRPr="006C616E">
        <w:rPr>
          <w:rFonts w:ascii="Times New Roman" w:hAnsi="Times New Roman" w:cs="Times New Roman"/>
          <w:i/>
          <w:sz w:val="24"/>
          <w:szCs w:val="24"/>
        </w:rPr>
        <w:t>Cenedlaethol</w:t>
      </w:r>
      <w:proofErr w:type="spellEnd"/>
      <w:r w:rsidRPr="006C616E">
        <w:rPr>
          <w:rFonts w:ascii="Times New Roman" w:hAnsi="Times New Roman" w:cs="Times New Roman"/>
          <w:i/>
          <w:sz w:val="24"/>
          <w:szCs w:val="24"/>
        </w:rPr>
        <w:t>:.</w:t>
      </w:r>
      <w:proofErr w:type="gramEnd"/>
      <w:r w:rsidRPr="006C616E">
        <w:rPr>
          <w:rFonts w:ascii="Times New Roman" w:hAnsi="Times New Roman" w:cs="Times New Roman"/>
          <w:sz w:val="24"/>
          <w:szCs w:val="24"/>
        </w:rPr>
        <w:t xml:space="preserve"> </w:t>
      </w:r>
      <w:proofErr w:type="spellStart"/>
      <w:r w:rsidRPr="006C616E">
        <w:rPr>
          <w:rFonts w:ascii="Times New Roman" w:hAnsi="Times New Roman" w:cs="Times New Roman"/>
          <w:i/>
          <w:sz w:val="24"/>
          <w:szCs w:val="24"/>
        </w:rPr>
        <w:t>Cynorthwyo</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ysgolion</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i</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gyflwyno’r</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Fframwaith</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Llythrennedd</w:t>
      </w:r>
      <w:proofErr w:type="spellEnd"/>
      <w:r w:rsidRPr="006C616E">
        <w:rPr>
          <w:rFonts w:ascii="Times New Roman" w:hAnsi="Times New Roman" w:cs="Times New Roman"/>
          <w:i/>
          <w:sz w:val="24"/>
          <w:szCs w:val="24"/>
        </w:rPr>
        <w:t xml:space="preserve"> a </w:t>
      </w:r>
      <w:proofErr w:type="spellStart"/>
      <w:r w:rsidRPr="006C616E">
        <w:rPr>
          <w:rFonts w:ascii="Times New Roman" w:hAnsi="Times New Roman" w:cs="Times New Roman"/>
          <w:i/>
          <w:sz w:val="24"/>
          <w:szCs w:val="24"/>
        </w:rPr>
        <w:t>Rhifedd</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Cenedlaethol</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Caerdydd</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Llywodraeth</w:t>
      </w:r>
      <w:proofErr w:type="spellEnd"/>
      <w:r w:rsidRPr="006C616E">
        <w:rPr>
          <w:rFonts w:ascii="Times New Roman" w:hAnsi="Times New Roman" w:cs="Times New Roman"/>
          <w:sz w:val="24"/>
          <w:szCs w:val="24"/>
        </w:rPr>
        <w:t xml:space="preserve"> Cymru.</w:t>
      </w:r>
    </w:p>
    <w:p w14:paraId="0C56CBD5" w14:textId="77777777" w:rsidR="006C616E" w:rsidRPr="006C616E" w:rsidRDefault="006C616E" w:rsidP="00337FE7">
      <w:pPr>
        <w:spacing w:line="480" w:lineRule="auto"/>
        <w:rPr>
          <w:rFonts w:ascii="Times New Roman" w:hAnsi="Times New Roman" w:cs="Times New Roman"/>
          <w:sz w:val="24"/>
          <w:szCs w:val="24"/>
        </w:rPr>
      </w:pPr>
      <w:proofErr w:type="spellStart"/>
      <w:r w:rsidRPr="006C616E">
        <w:rPr>
          <w:rFonts w:ascii="Times New Roman" w:hAnsi="Times New Roman" w:cs="Times New Roman"/>
          <w:sz w:val="24"/>
          <w:szCs w:val="24"/>
        </w:rPr>
        <w:t>Yr</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Adran</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Addysg</w:t>
      </w:r>
      <w:proofErr w:type="spellEnd"/>
      <w:r w:rsidRPr="006C616E">
        <w:rPr>
          <w:rFonts w:ascii="Times New Roman" w:hAnsi="Times New Roman" w:cs="Times New Roman"/>
          <w:sz w:val="24"/>
          <w:szCs w:val="24"/>
        </w:rPr>
        <w:t xml:space="preserve"> a </w:t>
      </w:r>
      <w:proofErr w:type="spellStart"/>
      <w:r w:rsidRPr="006C616E">
        <w:rPr>
          <w:rFonts w:ascii="Times New Roman" w:hAnsi="Times New Roman" w:cs="Times New Roman"/>
          <w:sz w:val="24"/>
          <w:szCs w:val="24"/>
        </w:rPr>
        <w:t>Sgiliau</w:t>
      </w:r>
      <w:proofErr w:type="spellEnd"/>
      <w:r w:rsidRPr="006C616E">
        <w:rPr>
          <w:rFonts w:ascii="Times New Roman" w:hAnsi="Times New Roman" w:cs="Times New Roman"/>
          <w:sz w:val="24"/>
          <w:szCs w:val="24"/>
        </w:rPr>
        <w:t>. (2015)</w:t>
      </w:r>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Cwricwlwm</w:t>
      </w:r>
      <w:proofErr w:type="spellEnd"/>
      <w:r w:rsidRPr="006C616E">
        <w:rPr>
          <w:rFonts w:ascii="Times New Roman" w:hAnsi="Times New Roman" w:cs="Times New Roman"/>
          <w:i/>
          <w:sz w:val="24"/>
          <w:szCs w:val="24"/>
        </w:rPr>
        <w:t xml:space="preserve"> Cymru: </w:t>
      </w:r>
      <w:proofErr w:type="spellStart"/>
      <w:r w:rsidRPr="006C616E">
        <w:rPr>
          <w:rFonts w:ascii="Times New Roman" w:hAnsi="Times New Roman" w:cs="Times New Roman"/>
          <w:i/>
          <w:sz w:val="24"/>
          <w:szCs w:val="24"/>
        </w:rPr>
        <w:t>Fframwaith</w:t>
      </w:r>
      <w:proofErr w:type="spellEnd"/>
      <w:r w:rsidRPr="006C616E">
        <w:rPr>
          <w:rFonts w:ascii="Times New Roman" w:hAnsi="Times New Roman" w:cs="Times New Roman"/>
          <w:i/>
          <w:sz w:val="24"/>
          <w:szCs w:val="24"/>
        </w:rPr>
        <w:t xml:space="preserve"> y </w:t>
      </w:r>
      <w:proofErr w:type="spellStart"/>
      <w:r w:rsidRPr="006C616E">
        <w:rPr>
          <w:rFonts w:ascii="Times New Roman" w:hAnsi="Times New Roman" w:cs="Times New Roman"/>
          <w:i/>
          <w:sz w:val="24"/>
          <w:szCs w:val="24"/>
        </w:rPr>
        <w:t>Cyfnod</w:t>
      </w:r>
      <w:proofErr w:type="spellEnd"/>
      <w:r w:rsidRPr="006C616E">
        <w:rPr>
          <w:rFonts w:ascii="Times New Roman" w:hAnsi="Times New Roman" w:cs="Times New Roman"/>
          <w:i/>
          <w:sz w:val="24"/>
          <w:szCs w:val="24"/>
        </w:rPr>
        <w:t xml:space="preserve"> Sylfaen. </w:t>
      </w:r>
      <w:proofErr w:type="spellStart"/>
      <w:r w:rsidRPr="006C616E">
        <w:rPr>
          <w:rFonts w:ascii="Times New Roman" w:hAnsi="Times New Roman" w:cs="Times New Roman"/>
          <w:sz w:val="24"/>
          <w:szCs w:val="24"/>
        </w:rPr>
        <w:t>Caerdydd</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Llywodraeth</w:t>
      </w:r>
      <w:proofErr w:type="spellEnd"/>
      <w:r w:rsidRPr="006C616E">
        <w:rPr>
          <w:rFonts w:ascii="Times New Roman" w:hAnsi="Times New Roman" w:cs="Times New Roman"/>
          <w:sz w:val="24"/>
          <w:szCs w:val="24"/>
        </w:rPr>
        <w:t xml:space="preserve"> Cymru. </w:t>
      </w:r>
    </w:p>
    <w:p w14:paraId="78D6596E" w14:textId="77777777" w:rsidR="006C616E" w:rsidRPr="006C616E" w:rsidRDefault="006C616E" w:rsidP="00337FE7">
      <w:pPr>
        <w:pStyle w:val="HTMLPreformatted"/>
        <w:shd w:val="clear" w:color="auto" w:fill="FFFFFF"/>
        <w:spacing w:line="480" w:lineRule="auto"/>
        <w:rPr>
          <w:rFonts w:ascii="Times New Roman" w:hAnsi="Times New Roman" w:cs="Times New Roman"/>
          <w:sz w:val="24"/>
          <w:szCs w:val="24"/>
        </w:rPr>
      </w:pPr>
      <w:proofErr w:type="spellStart"/>
      <w:r w:rsidRPr="006C616E">
        <w:rPr>
          <w:rFonts w:ascii="Times New Roman" w:hAnsi="Times New Roman" w:cs="Times New Roman"/>
          <w:sz w:val="24"/>
          <w:szCs w:val="24"/>
        </w:rPr>
        <w:lastRenderedPageBreak/>
        <w:t>Yr</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Adran</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Gyhoeddiadau</w:t>
      </w:r>
      <w:proofErr w:type="spellEnd"/>
      <w:r w:rsidRPr="006C616E">
        <w:rPr>
          <w:rFonts w:ascii="Times New Roman" w:hAnsi="Times New Roman" w:cs="Times New Roman"/>
          <w:sz w:val="24"/>
          <w:szCs w:val="24"/>
        </w:rPr>
        <w:t xml:space="preserve"> (2018b) </w:t>
      </w:r>
      <w:proofErr w:type="spellStart"/>
      <w:r w:rsidRPr="006C616E">
        <w:rPr>
          <w:rFonts w:ascii="Times New Roman" w:hAnsi="Times New Roman" w:cs="Times New Roman"/>
          <w:i/>
          <w:sz w:val="24"/>
          <w:szCs w:val="24"/>
        </w:rPr>
        <w:t>Gwella</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addysgu</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sz w:val="24"/>
          <w:szCs w:val="24"/>
        </w:rPr>
        <w:t>Caerdydd</w:t>
      </w:r>
      <w:proofErr w:type="spellEnd"/>
      <w:r w:rsidRPr="006C616E">
        <w:rPr>
          <w:rFonts w:ascii="Times New Roman" w:hAnsi="Times New Roman" w:cs="Times New Roman"/>
          <w:sz w:val="24"/>
          <w:szCs w:val="24"/>
        </w:rPr>
        <w:t xml:space="preserve">: Estyn. </w:t>
      </w:r>
    </w:p>
    <w:p w14:paraId="5231D3DC" w14:textId="77777777" w:rsidR="006C616E" w:rsidRPr="006C616E" w:rsidRDefault="006C616E" w:rsidP="00337FE7">
      <w:pPr>
        <w:pStyle w:val="HTMLPreformatted"/>
        <w:shd w:val="clear" w:color="auto" w:fill="FFFFFF"/>
        <w:spacing w:line="480" w:lineRule="auto"/>
        <w:rPr>
          <w:rFonts w:ascii="Times New Roman" w:hAnsi="Times New Roman" w:cs="Times New Roman"/>
          <w:sz w:val="24"/>
          <w:szCs w:val="24"/>
        </w:rPr>
      </w:pPr>
      <w:proofErr w:type="spellStart"/>
      <w:r w:rsidRPr="006C616E">
        <w:rPr>
          <w:rFonts w:ascii="Times New Roman" w:hAnsi="Times New Roman" w:cs="Times New Roman"/>
          <w:sz w:val="24"/>
          <w:szCs w:val="24"/>
        </w:rPr>
        <w:t>Yr</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Adran</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Gyhoeddiadau</w:t>
      </w:r>
      <w:proofErr w:type="spellEnd"/>
      <w:r w:rsidRPr="006C616E">
        <w:rPr>
          <w:rFonts w:ascii="Times New Roman" w:hAnsi="Times New Roman" w:cs="Times New Roman"/>
          <w:sz w:val="24"/>
          <w:szCs w:val="24"/>
        </w:rPr>
        <w:t xml:space="preserve"> (2018c) </w:t>
      </w:r>
      <w:proofErr w:type="spellStart"/>
      <w:r w:rsidRPr="006C616E">
        <w:rPr>
          <w:rFonts w:ascii="Times New Roman" w:hAnsi="Times New Roman" w:cs="Times New Roman"/>
          <w:i/>
          <w:sz w:val="24"/>
          <w:szCs w:val="24"/>
        </w:rPr>
        <w:t>Paratoi</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ar</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gyfer</w:t>
      </w:r>
      <w:proofErr w:type="spellEnd"/>
      <w:r w:rsidRPr="006C616E">
        <w:rPr>
          <w:rFonts w:ascii="Times New Roman" w:hAnsi="Times New Roman" w:cs="Times New Roman"/>
          <w:i/>
          <w:sz w:val="24"/>
          <w:szCs w:val="24"/>
        </w:rPr>
        <w:t xml:space="preserve"> y </w:t>
      </w:r>
      <w:proofErr w:type="spellStart"/>
      <w:r w:rsidRPr="006C616E">
        <w:rPr>
          <w:rFonts w:ascii="Times New Roman" w:hAnsi="Times New Roman" w:cs="Times New Roman"/>
          <w:i/>
          <w:sz w:val="24"/>
          <w:szCs w:val="24"/>
        </w:rPr>
        <w:t>Fframwaith</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Cymhwysedd</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Digidol</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sz w:val="24"/>
          <w:szCs w:val="24"/>
        </w:rPr>
        <w:t>Caerdydd</w:t>
      </w:r>
      <w:proofErr w:type="spellEnd"/>
      <w:r w:rsidRPr="006C616E">
        <w:rPr>
          <w:rFonts w:ascii="Times New Roman" w:hAnsi="Times New Roman" w:cs="Times New Roman"/>
          <w:sz w:val="24"/>
          <w:szCs w:val="24"/>
        </w:rPr>
        <w:t>: Estyn.</w:t>
      </w:r>
    </w:p>
    <w:p w14:paraId="5C998559" w14:textId="77777777" w:rsidR="006C616E" w:rsidRPr="006C616E" w:rsidRDefault="006C616E" w:rsidP="00337FE7">
      <w:pPr>
        <w:spacing w:line="480" w:lineRule="auto"/>
        <w:rPr>
          <w:rFonts w:ascii="Times New Roman" w:hAnsi="Times New Roman" w:cs="Times New Roman"/>
          <w:sz w:val="24"/>
          <w:szCs w:val="24"/>
          <w:highlight w:val="yellow"/>
        </w:rPr>
      </w:pPr>
      <w:proofErr w:type="spellStart"/>
      <w:r w:rsidRPr="006C616E">
        <w:rPr>
          <w:rFonts w:ascii="Times New Roman" w:hAnsi="Times New Roman" w:cs="Times New Roman"/>
          <w:sz w:val="24"/>
          <w:szCs w:val="24"/>
        </w:rPr>
        <w:t>Yr</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Adran</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Gyhoeddiadau</w:t>
      </w:r>
      <w:proofErr w:type="spellEnd"/>
      <w:r w:rsidRPr="006C616E">
        <w:rPr>
          <w:rFonts w:ascii="Times New Roman" w:hAnsi="Times New Roman" w:cs="Times New Roman"/>
          <w:sz w:val="24"/>
          <w:szCs w:val="24"/>
        </w:rPr>
        <w:t xml:space="preserve">. (2018a) </w:t>
      </w:r>
      <w:proofErr w:type="spellStart"/>
      <w:r w:rsidRPr="006C616E">
        <w:rPr>
          <w:rFonts w:ascii="Times New Roman" w:hAnsi="Times New Roman" w:cs="Times New Roman"/>
          <w:i/>
          <w:sz w:val="24"/>
          <w:szCs w:val="24"/>
        </w:rPr>
        <w:t>Arloesi’r</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cwricwlwm</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mewn</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ysgolion</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cynradd</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sz w:val="24"/>
          <w:szCs w:val="24"/>
        </w:rPr>
        <w:t>Caerdydd</w:t>
      </w:r>
      <w:proofErr w:type="spellEnd"/>
      <w:r w:rsidRPr="006C616E">
        <w:rPr>
          <w:rFonts w:ascii="Times New Roman" w:hAnsi="Times New Roman" w:cs="Times New Roman"/>
          <w:sz w:val="24"/>
          <w:szCs w:val="24"/>
        </w:rPr>
        <w:t xml:space="preserve">: Estyn. </w:t>
      </w:r>
    </w:p>
    <w:p w14:paraId="089D8CCA" w14:textId="77777777" w:rsidR="006C616E" w:rsidRPr="006C616E" w:rsidRDefault="006C616E" w:rsidP="00337FE7">
      <w:pPr>
        <w:spacing w:line="480" w:lineRule="auto"/>
        <w:rPr>
          <w:rFonts w:ascii="Times New Roman" w:hAnsi="Times New Roman" w:cs="Times New Roman"/>
          <w:sz w:val="24"/>
          <w:szCs w:val="24"/>
        </w:rPr>
      </w:pPr>
      <w:proofErr w:type="spellStart"/>
      <w:r w:rsidRPr="006C616E">
        <w:rPr>
          <w:rFonts w:ascii="Times New Roman" w:hAnsi="Times New Roman" w:cs="Times New Roman"/>
          <w:sz w:val="24"/>
          <w:szCs w:val="24"/>
        </w:rPr>
        <w:t>Yr</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Adran</w:t>
      </w:r>
      <w:proofErr w:type="spellEnd"/>
      <w:r w:rsidRPr="006C616E">
        <w:rPr>
          <w:rFonts w:ascii="Times New Roman" w:hAnsi="Times New Roman" w:cs="Times New Roman"/>
          <w:sz w:val="24"/>
          <w:szCs w:val="24"/>
        </w:rPr>
        <w:t xml:space="preserve"> Plant, </w:t>
      </w:r>
      <w:proofErr w:type="spellStart"/>
      <w:r w:rsidRPr="006C616E">
        <w:rPr>
          <w:rFonts w:ascii="Times New Roman" w:hAnsi="Times New Roman" w:cs="Times New Roman"/>
          <w:sz w:val="24"/>
          <w:szCs w:val="24"/>
        </w:rPr>
        <w:t>Addysg</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Dysgu</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Gydol</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Oes</w:t>
      </w:r>
      <w:proofErr w:type="spellEnd"/>
      <w:r w:rsidRPr="006C616E">
        <w:rPr>
          <w:rFonts w:ascii="Times New Roman" w:hAnsi="Times New Roman" w:cs="Times New Roman"/>
          <w:sz w:val="24"/>
          <w:szCs w:val="24"/>
        </w:rPr>
        <w:t xml:space="preserve"> a </w:t>
      </w:r>
      <w:proofErr w:type="spellStart"/>
      <w:r w:rsidRPr="006C616E">
        <w:rPr>
          <w:rFonts w:ascii="Times New Roman" w:hAnsi="Times New Roman" w:cs="Times New Roman"/>
          <w:sz w:val="24"/>
          <w:szCs w:val="24"/>
        </w:rPr>
        <w:t>Sgiliau</w:t>
      </w:r>
      <w:proofErr w:type="spellEnd"/>
      <w:r w:rsidRPr="006C616E">
        <w:rPr>
          <w:rFonts w:ascii="Times New Roman" w:hAnsi="Times New Roman" w:cs="Times New Roman"/>
          <w:sz w:val="24"/>
          <w:szCs w:val="24"/>
        </w:rPr>
        <w:t xml:space="preserve">. (2008) </w:t>
      </w:r>
      <w:proofErr w:type="spellStart"/>
      <w:r w:rsidRPr="006C616E">
        <w:rPr>
          <w:rFonts w:ascii="Times New Roman" w:hAnsi="Times New Roman" w:cs="Times New Roman"/>
          <w:i/>
          <w:iCs/>
          <w:sz w:val="24"/>
          <w:szCs w:val="24"/>
        </w:rPr>
        <w:t>Fframwaith</w:t>
      </w:r>
      <w:proofErr w:type="spellEnd"/>
      <w:r w:rsidRPr="006C616E">
        <w:rPr>
          <w:rFonts w:ascii="Times New Roman" w:hAnsi="Times New Roman" w:cs="Times New Roman"/>
          <w:i/>
          <w:iCs/>
          <w:sz w:val="24"/>
          <w:szCs w:val="24"/>
        </w:rPr>
        <w:t xml:space="preserve"> </w:t>
      </w:r>
      <w:proofErr w:type="spellStart"/>
      <w:r w:rsidRPr="006C616E">
        <w:rPr>
          <w:rFonts w:ascii="Times New Roman" w:hAnsi="Times New Roman" w:cs="Times New Roman"/>
          <w:i/>
          <w:iCs/>
          <w:sz w:val="24"/>
          <w:szCs w:val="24"/>
        </w:rPr>
        <w:t>sgiliau</w:t>
      </w:r>
      <w:proofErr w:type="spellEnd"/>
      <w:r w:rsidRPr="006C616E">
        <w:rPr>
          <w:rFonts w:ascii="Times New Roman" w:hAnsi="Times New Roman" w:cs="Times New Roman"/>
          <w:i/>
          <w:iCs/>
          <w:sz w:val="24"/>
          <w:szCs w:val="24"/>
        </w:rPr>
        <w:t xml:space="preserve"> </w:t>
      </w:r>
      <w:proofErr w:type="spellStart"/>
      <w:r w:rsidRPr="006C616E">
        <w:rPr>
          <w:rFonts w:ascii="Times New Roman" w:hAnsi="Times New Roman" w:cs="Times New Roman"/>
          <w:i/>
          <w:iCs/>
          <w:sz w:val="24"/>
          <w:szCs w:val="24"/>
        </w:rPr>
        <w:t>ar</w:t>
      </w:r>
      <w:proofErr w:type="spellEnd"/>
      <w:r w:rsidRPr="006C616E">
        <w:rPr>
          <w:rFonts w:ascii="Times New Roman" w:hAnsi="Times New Roman" w:cs="Times New Roman"/>
          <w:i/>
          <w:iCs/>
          <w:sz w:val="24"/>
          <w:szCs w:val="24"/>
        </w:rPr>
        <w:t xml:space="preserve"> </w:t>
      </w:r>
      <w:proofErr w:type="spellStart"/>
      <w:r w:rsidRPr="006C616E">
        <w:rPr>
          <w:rFonts w:ascii="Times New Roman" w:hAnsi="Times New Roman" w:cs="Times New Roman"/>
          <w:i/>
          <w:iCs/>
          <w:sz w:val="24"/>
          <w:szCs w:val="24"/>
        </w:rPr>
        <w:t>gyfer</w:t>
      </w:r>
      <w:proofErr w:type="spellEnd"/>
      <w:r w:rsidRPr="006C616E">
        <w:rPr>
          <w:rFonts w:ascii="Times New Roman" w:hAnsi="Times New Roman" w:cs="Times New Roman"/>
          <w:i/>
          <w:iCs/>
          <w:sz w:val="24"/>
          <w:szCs w:val="24"/>
        </w:rPr>
        <w:t xml:space="preserve"> </w:t>
      </w:r>
      <w:proofErr w:type="spellStart"/>
      <w:r w:rsidRPr="006C616E">
        <w:rPr>
          <w:rFonts w:ascii="Times New Roman" w:hAnsi="Times New Roman" w:cs="Times New Roman"/>
          <w:i/>
          <w:iCs/>
          <w:sz w:val="24"/>
          <w:szCs w:val="24"/>
        </w:rPr>
        <w:t>dysgwyr</w:t>
      </w:r>
      <w:proofErr w:type="spellEnd"/>
      <w:r w:rsidRPr="006C616E">
        <w:rPr>
          <w:rFonts w:ascii="Times New Roman" w:hAnsi="Times New Roman" w:cs="Times New Roman"/>
          <w:i/>
          <w:iCs/>
          <w:sz w:val="24"/>
          <w:szCs w:val="24"/>
        </w:rPr>
        <w:t xml:space="preserve"> 3 </w:t>
      </w:r>
      <w:proofErr w:type="spellStart"/>
      <w:r w:rsidRPr="006C616E">
        <w:rPr>
          <w:rFonts w:ascii="Times New Roman" w:hAnsi="Times New Roman" w:cs="Times New Roman"/>
          <w:i/>
          <w:iCs/>
          <w:sz w:val="24"/>
          <w:szCs w:val="24"/>
        </w:rPr>
        <w:t>i</w:t>
      </w:r>
      <w:proofErr w:type="spellEnd"/>
      <w:r w:rsidRPr="006C616E">
        <w:rPr>
          <w:rFonts w:ascii="Times New Roman" w:hAnsi="Times New Roman" w:cs="Times New Roman"/>
          <w:i/>
          <w:iCs/>
          <w:sz w:val="24"/>
          <w:szCs w:val="24"/>
        </w:rPr>
        <w:t xml:space="preserve"> 19 </w:t>
      </w:r>
      <w:proofErr w:type="spellStart"/>
      <w:r w:rsidRPr="006C616E">
        <w:rPr>
          <w:rFonts w:ascii="Times New Roman" w:hAnsi="Times New Roman" w:cs="Times New Roman"/>
          <w:i/>
          <w:iCs/>
          <w:sz w:val="24"/>
          <w:szCs w:val="24"/>
        </w:rPr>
        <w:t>oed</w:t>
      </w:r>
      <w:proofErr w:type="spellEnd"/>
      <w:r w:rsidRPr="006C616E">
        <w:rPr>
          <w:rFonts w:ascii="Times New Roman" w:hAnsi="Times New Roman" w:cs="Times New Roman"/>
          <w:i/>
          <w:iCs/>
          <w:sz w:val="24"/>
          <w:szCs w:val="24"/>
        </w:rPr>
        <w:t xml:space="preserve"> </w:t>
      </w:r>
      <w:proofErr w:type="spellStart"/>
      <w:r w:rsidRPr="006C616E">
        <w:rPr>
          <w:rFonts w:ascii="Times New Roman" w:hAnsi="Times New Roman" w:cs="Times New Roman"/>
          <w:i/>
          <w:iCs/>
          <w:sz w:val="24"/>
          <w:szCs w:val="24"/>
        </w:rPr>
        <w:t>yng</w:t>
      </w:r>
      <w:proofErr w:type="spellEnd"/>
      <w:r w:rsidRPr="006C616E">
        <w:rPr>
          <w:rFonts w:ascii="Times New Roman" w:hAnsi="Times New Roman" w:cs="Times New Roman"/>
          <w:i/>
          <w:iCs/>
          <w:sz w:val="24"/>
          <w:szCs w:val="24"/>
        </w:rPr>
        <w:t xml:space="preserve"> </w:t>
      </w:r>
      <w:proofErr w:type="spellStart"/>
      <w:r w:rsidRPr="006C616E">
        <w:rPr>
          <w:rFonts w:ascii="Times New Roman" w:hAnsi="Times New Roman" w:cs="Times New Roman"/>
          <w:i/>
          <w:iCs/>
          <w:sz w:val="24"/>
          <w:szCs w:val="24"/>
        </w:rPr>
        <w:t>Nghymru</w:t>
      </w:r>
      <w:proofErr w:type="spellEnd"/>
      <w:r w:rsidRPr="006C616E">
        <w:rPr>
          <w:rFonts w:ascii="Times New Roman" w:hAnsi="Times New Roman" w:cs="Times New Roman"/>
          <w:i/>
          <w:iCs/>
          <w:sz w:val="24"/>
          <w:szCs w:val="24"/>
        </w:rPr>
        <w:t xml:space="preserve">. </w:t>
      </w:r>
      <w:proofErr w:type="spellStart"/>
      <w:r w:rsidRPr="006C616E">
        <w:rPr>
          <w:rFonts w:ascii="Times New Roman" w:hAnsi="Times New Roman" w:cs="Times New Roman"/>
          <w:sz w:val="24"/>
          <w:szCs w:val="24"/>
        </w:rPr>
        <w:t>Caerdydd</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Llywodraeth</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Cynulliad</w:t>
      </w:r>
      <w:proofErr w:type="spellEnd"/>
      <w:r w:rsidRPr="006C616E">
        <w:rPr>
          <w:rFonts w:ascii="Times New Roman" w:hAnsi="Times New Roman" w:cs="Times New Roman"/>
          <w:sz w:val="24"/>
          <w:szCs w:val="24"/>
        </w:rPr>
        <w:t xml:space="preserve"> Cymru.</w:t>
      </w:r>
    </w:p>
    <w:p w14:paraId="1F2ED29D" w14:textId="77777777" w:rsidR="006C616E" w:rsidRPr="006C616E" w:rsidRDefault="006C616E" w:rsidP="00337FE7">
      <w:pPr>
        <w:spacing w:line="480" w:lineRule="auto"/>
        <w:rPr>
          <w:rFonts w:ascii="Times New Roman" w:hAnsi="Times New Roman" w:cs="Times New Roman"/>
          <w:sz w:val="24"/>
          <w:szCs w:val="24"/>
        </w:rPr>
      </w:pPr>
      <w:proofErr w:type="spellStart"/>
      <w:r w:rsidRPr="006C616E">
        <w:rPr>
          <w:rFonts w:ascii="Times New Roman" w:hAnsi="Times New Roman" w:cs="Times New Roman"/>
          <w:sz w:val="24"/>
          <w:szCs w:val="24"/>
        </w:rPr>
        <w:t>Yr</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Adran</w:t>
      </w:r>
      <w:proofErr w:type="spellEnd"/>
      <w:r w:rsidRPr="006C616E">
        <w:rPr>
          <w:rFonts w:ascii="Times New Roman" w:hAnsi="Times New Roman" w:cs="Times New Roman"/>
          <w:sz w:val="24"/>
          <w:szCs w:val="24"/>
        </w:rPr>
        <w:t xml:space="preserve"> Plant, </w:t>
      </w:r>
      <w:proofErr w:type="spellStart"/>
      <w:r w:rsidRPr="006C616E">
        <w:rPr>
          <w:rFonts w:ascii="Times New Roman" w:hAnsi="Times New Roman" w:cs="Times New Roman"/>
          <w:sz w:val="24"/>
          <w:szCs w:val="24"/>
        </w:rPr>
        <w:t>Addysg</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Dysgu</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Gydol</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Oes</w:t>
      </w:r>
      <w:proofErr w:type="spellEnd"/>
      <w:r w:rsidRPr="006C616E">
        <w:rPr>
          <w:rFonts w:ascii="Times New Roman" w:hAnsi="Times New Roman" w:cs="Times New Roman"/>
          <w:sz w:val="24"/>
          <w:szCs w:val="24"/>
        </w:rPr>
        <w:t xml:space="preserve"> a </w:t>
      </w:r>
      <w:proofErr w:type="spellStart"/>
      <w:r w:rsidRPr="006C616E">
        <w:rPr>
          <w:rFonts w:ascii="Times New Roman" w:hAnsi="Times New Roman" w:cs="Times New Roman"/>
          <w:sz w:val="24"/>
          <w:szCs w:val="24"/>
        </w:rPr>
        <w:t>Sgiliau</w:t>
      </w:r>
      <w:proofErr w:type="spellEnd"/>
      <w:r w:rsidRPr="006C616E">
        <w:rPr>
          <w:rFonts w:ascii="Times New Roman" w:hAnsi="Times New Roman" w:cs="Times New Roman"/>
          <w:sz w:val="24"/>
          <w:szCs w:val="24"/>
        </w:rPr>
        <w:t>. (2010</w:t>
      </w:r>
      <w:r w:rsidRPr="006C616E">
        <w:rPr>
          <w:rFonts w:ascii="Times New Roman" w:hAnsi="Times New Roman" w:cs="Times New Roman"/>
          <w:sz w:val="24"/>
          <w:szCs w:val="24"/>
        </w:rPr>
        <w:t xml:space="preserve">) </w:t>
      </w:r>
      <w:r w:rsidRPr="006C616E">
        <w:rPr>
          <w:rFonts w:ascii="Times New Roman" w:hAnsi="Times New Roman" w:cs="Times New Roman"/>
          <w:i/>
          <w:sz w:val="24"/>
          <w:szCs w:val="24"/>
        </w:rPr>
        <w:t xml:space="preserve">Pam y </w:t>
      </w:r>
      <w:proofErr w:type="spellStart"/>
      <w:r w:rsidRPr="006C616E">
        <w:rPr>
          <w:rFonts w:ascii="Times New Roman" w:hAnsi="Times New Roman" w:cs="Times New Roman"/>
          <w:i/>
          <w:sz w:val="24"/>
          <w:szCs w:val="24"/>
        </w:rPr>
        <w:t>mae</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angen</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datblygu</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meddwl</w:t>
      </w:r>
      <w:proofErr w:type="spellEnd"/>
      <w:r w:rsidRPr="006C616E">
        <w:rPr>
          <w:rFonts w:ascii="Times New Roman" w:hAnsi="Times New Roman" w:cs="Times New Roman"/>
          <w:i/>
          <w:sz w:val="24"/>
          <w:szCs w:val="24"/>
        </w:rPr>
        <w:t xml:space="preserve"> ac </w:t>
      </w:r>
      <w:proofErr w:type="spellStart"/>
      <w:r w:rsidRPr="006C616E">
        <w:rPr>
          <w:rFonts w:ascii="Times New Roman" w:hAnsi="Times New Roman" w:cs="Times New Roman"/>
          <w:i/>
          <w:sz w:val="24"/>
          <w:szCs w:val="24"/>
        </w:rPr>
        <w:t>asesu</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ar</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gyfer</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dysgu</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yn</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yr</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ystafell</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ddosbarth</w:t>
      </w:r>
      <w:proofErr w:type="spellEnd"/>
      <w:r w:rsidRPr="006C616E">
        <w:rPr>
          <w:rFonts w:ascii="Times New Roman" w:hAnsi="Times New Roman" w:cs="Times New Roman"/>
          <w:i/>
          <w:sz w:val="24"/>
          <w:szCs w:val="24"/>
        </w:rPr>
        <w:t>?</w:t>
      </w:r>
      <w:r w:rsidRPr="006C616E">
        <w:rPr>
          <w:rFonts w:ascii="Times New Roman" w:hAnsi="Times New Roman" w:cs="Times New Roman"/>
          <w:i/>
          <w:sz w:val="24"/>
          <w:szCs w:val="24"/>
        </w:rPr>
        <w:t xml:space="preserve"> </w:t>
      </w:r>
      <w:proofErr w:type="spellStart"/>
      <w:r w:rsidRPr="006C616E">
        <w:rPr>
          <w:rFonts w:ascii="Times New Roman" w:hAnsi="Times New Roman" w:cs="Times New Roman"/>
          <w:sz w:val="24"/>
          <w:szCs w:val="24"/>
        </w:rPr>
        <w:t>Caerdydd</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Llywodraeth</w:t>
      </w:r>
      <w:proofErr w:type="spellEnd"/>
      <w:r w:rsidRPr="006C616E">
        <w:rPr>
          <w:rFonts w:ascii="Times New Roman" w:hAnsi="Times New Roman" w:cs="Times New Roman"/>
          <w:sz w:val="24"/>
          <w:szCs w:val="24"/>
        </w:rPr>
        <w:t xml:space="preserve"> Cymru. </w:t>
      </w:r>
    </w:p>
    <w:p w14:paraId="62529179" w14:textId="77777777" w:rsidR="006C616E" w:rsidRPr="006C616E" w:rsidRDefault="006C616E" w:rsidP="00337FE7">
      <w:pPr>
        <w:pStyle w:val="HTMLPreformatted"/>
        <w:shd w:val="clear" w:color="auto" w:fill="FFFFFF"/>
        <w:spacing w:line="480" w:lineRule="auto"/>
        <w:rPr>
          <w:rFonts w:ascii="Times New Roman" w:hAnsi="Times New Roman" w:cs="Times New Roman"/>
          <w:b/>
          <w:sz w:val="24"/>
          <w:szCs w:val="24"/>
        </w:rPr>
      </w:pPr>
      <w:proofErr w:type="spellStart"/>
      <w:r w:rsidRPr="006C616E">
        <w:rPr>
          <w:rFonts w:ascii="Times New Roman" w:hAnsi="Times New Roman" w:cs="Times New Roman"/>
          <w:sz w:val="24"/>
          <w:szCs w:val="24"/>
        </w:rPr>
        <w:t>Yr</w:t>
      </w:r>
      <w:proofErr w:type="spellEnd"/>
      <w:r w:rsidRPr="006C616E">
        <w:rPr>
          <w:rFonts w:ascii="Times New Roman" w:hAnsi="Times New Roman" w:cs="Times New Roman"/>
          <w:sz w:val="24"/>
          <w:szCs w:val="24"/>
        </w:rPr>
        <w:t xml:space="preserve"> Is-</w:t>
      </w:r>
      <w:proofErr w:type="spellStart"/>
      <w:r w:rsidRPr="006C616E">
        <w:rPr>
          <w:rFonts w:ascii="Times New Roman" w:hAnsi="Times New Roman" w:cs="Times New Roman"/>
          <w:sz w:val="24"/>
          <w:szCs w:val="24"/>
        </w:rPr>
        <w:t>adran</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Cwricwlwm</w:t>
      </w:r>
      <w:proofErr w:type="spellEnd"/>
      <w:r w:rsidRPr="006C616E">
        <w:rPr>
          <w:rFonts w:ascii="Times New Roman" w:hAnsi="Times New Roman" w:cs="Times New Roman"/>
          <w:sz w:val="24"/>
          <w:szCs w:val="24"/>
        </w:rPr>
        <w:t xml:space="preserve">. (2012) </w:t>
      </w:r>
      <w:proofErr w:type="spellStart"/>
      <w:r w:rsidRPr="006C616E">
        <w:rPr>
          <w:rFonts w:ascii="Times New Roman" w:hAnsi="Times New Roman" w:cs="Times New Roman"/>
          <w:i/>
          <w:iCs/>
          <w:sz w:val="24"/>
          <w:szCs w:val="24"/>
        </w:rPr>
        <w:t>Rhaglen</w:t>
      </w:r>
      <w:proofErr w:type="spellEnd"/>
      <w:r w:rsidRPr="006C616E">
        <w:rPr>
          <w:rFonts w:ascii="Times New Roman" w:hAnsi="Times New Roman" w:cs="Times New Roman"/>
          <w:i/>
          <w:iCs/>
          <w:sz w:val="24"/>
          <w:szCs w:val="24"/>
        </w:rPr>
        <w:t xml:space="preserve"> </w:t>
      </w:r>
      <w:proofErr w:type="spellStart"/>
      <w:r w:rsidRPr="006C616E">
        <w:rPr>
          <w:rFonts w:ascii="Times New Roman" w:hAnsi="Times New Roman" w:cs="Times New Roman"/>
          <w:i/>
          <w:iCs/>
          <w:sz w:val="24"/>
          <w:szCs w:val="24"/>
        </w:rPr>
        <w:t>Rhifedd</w:t>
      </w:r>
      <w:proofErr w:type="spellEnd"/>
      <w:r w:rsidRPr="006C616E">
        <w:rPr>
          <w:rFonts w:ascii="Times New Roman" w:hAnsi="Times New Roman" w:cs="Times New Roman"/>
          <w:i/>
          <w:iCs/>
          <w:sz w:val="24"/>
          <w:szCs w:val="24"/>
        </w:rPr>
        <w:t xml:space="preserve"> </w:t>
      </w:r>
      <w:proofErr w:type="spellStart"/>
      <w:r w:rsidRPr="006C616E">
        <w:rPr>
          <w:rFonts w:ascii="Times New Roman" w:hAnsi="Times New Roman" w:cs="Times New Roman"/>
          <w:i/>
          <w:iCs/>
          <w:sz w:val="24"/>
          <w:szCs w:val="24"/>
        </w:rPr>
        <w:t>Cenedlaethol</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Caerdydd</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Llywodraeth</w:t>
      </w:r>
      <w:proofErr w:type="spellEnd"/>
      <w:r w:rsidRPr="006C616E">
        <w:rPr>
          <w:rFonts w:ascii="Times New Roman" w:hAnsi="Times New Roman" w:cs="Times New Roman"/>
          <w:sz w:val="24"/>
          <w:szCs w:val="24"/>
        </w:rPr>
        <w:t xml:space="preserve"> Cymru.</w:t>
      </w:r>
    </w:p>
    <w:p w14:paraId="14A3B0E4" w14:textId="77777777" w:rsidR="006C616E" w:rsidRPr="006C616E" w:rsidRDefault="006C616E" w:rsidP="00337FE7">
      <w:pPr>
        <w:spacing w:line="480" w:lineRule="auto"/>
        <w:rPr>
          <w:rFonts w:ascii="Times New Roman" w:hAnsi="Times New Roman" w:cs="Times New Roman"/>
          <w:sz w:val="24"/>
          <w:szCs w:val="24"/>
        </w:rPr>
      </w:pPr>
      <w:bookmarkStart w:id="8" w:name="_Hlk531769754"/>
      <w:proofErr w:type="spellStart"/>
      <w:r w:rsidRPr="006C616E">
        <w:rPr>
          <w:rFonts w:ascii="Times New Roman" w:hAnsi="Times New Roman" w:cs="Times New Roman"/>
          <w:sz w:val="24"/>
          <w:szCs w:val="24"/>
        </w:rPr>
        <w:t>Yr</w:t>
      </w:r>
      <w:proofErr w:type="spellEnd"/>
      <w:r w:rsidRPr="006C616E">
        <w:rPr>
          <w:rFonts w:ascii="Times New Roman" w:hAnsi="Times New Roman" w:cs="Times New Roman"/>
          <w:sz w:val="24"/>
          <w:szCs w:val="24"/>
        </w:rPr>
        <w:t xml:space="preserve"> Is-</w:t>
      </w:r>
      <w:proofErr w:type="spellStart"/>
      <w:r w:rsidRPr="006C616E">
        <w:rPr>
          <w:rFonts w:ascii="Times New Roman" w:hAnsi="Times New Roman" w:cs="Times New Roman"/>
          <w:sz w:val="24"/>
          <w:szCs w:val="24"/>
        </w:rPr>
        <w:t>adran</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Ymchwil</w:t>
      </w:r>
      <w:proofErr w:type="spellEnd"/>
      <w:r w:rsidRPr="006C616E">
        <w:rPr>
          <w:rFonts w:ascii="Times New Roman" w:hAnsi="Times New Roman" w:cs="Times New Roman"/>
          <w:sz w:val="24"/>
          <w:szCs w:val="24"/>
        </w:rPr>
        <w:t xml:space="preserve"> </w:t>
      </w:r>
      <w:proofErr w:type="spellStart"/>
      <w:r w:rsidRPr="006C616E">
        <w:rPr>
          <w:rFonts w:ascii="Times New Roman" w:hAnsi="Times New Roman" w:cs="Times New Roman"/>
          <w:sz w:val="24"/>
          <w:szCs w:val="24"/>
        </w:rPr>
        <w:t>Gymdeithasol</w:t>
      </w:r>
      <w:proofErr w:type="spellEnd"/>
      <w:r w:rsidRPr="006C616E">
        <w:rPr>
          <w:rFonts w:ascii="Times New Roman" w:hAnsi="Times New Roman" w:cs="Times New Roman"/>
          <w:sz w:val="24"/>
          <w:szCs w:val="24"/>
        </w:rPr>
        <w:t xml:space="preserve"> a </w:t>
      </w:r>
      <w:proofErr w:type="spellStart"/>
      <w:r w:rsidRPr="006C616E">
        <w:rPr>
          <w:rFonts w:ascii="Times New Roman" w:hAnsi="Times New Roman" w:cs="Times New Roman"/>
          <w:sz w:val="24"/>
          <w:szCs w:val="24"/>
        </w:rPr>
        <w:t>Gwybodaeth</w:t>
      </w:r>
      <w:proofErr w:type="spellEnd"/>
      <w:r w:rsidRPr="006C616E">
        <w:rPr>
          <w:rFonts w:ascii="Times New Roman" w:hAnsi="Times New Roman" w:cs="Times New Roman"/>
          <w:sz w:val="24"/>
          <w:szCs w:val="24"/>
        </w:rPr>
        <w:t xml:space="preserve"> (2017)</w:t>
      </w:r>
      <w:bookmarkEnd w:id="8"/>
      <w:r w:rsidRPr="006C616E">
        <w:rPr>
          <w:rFonts w:ascii="Times New Roman" w:hAnsi="Times New Roman" w:cs="Times New Roman"/>
          <w:sz w:val="24"/>
          <w:szCs w:val="24"/>
        </w:rPr>
        <w:t xml:space="preserve"> </w:t>
      </w:r>
      <w:proofErr w:type="spellStart"/>
      <w:r w:rsidRPr="006C616E">
        <w:rPr>
          <w:rFonts w:ascii="Times New Roman" w:hAnsi="Times New Roman" w:cs="Times New Roman"/>
          <w:i/>
          <w:sz w:val="24"/>
          <w:szCs w:val="24"/>
        </w:rPr>
        <w:t>Gwerthusiad</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o’r</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Rhaglenni</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Llythrennedd</w:t>
      </w:r>
      <w:proofErr w:type="spellEnd"/>
      <w:r w:rsidRPr="006C616E">
        <w:rPr>
          <w:rFonts w:ascii="Times New Roman" w:hAnsi="Times New Roman" w:cs="Times New Roman"/>
          <w:i/>
          <w:sz w:val="24"/>
          <w:szCs w:val="24"/>
        </w:rPr>
        <w:t xml:space="preserve"> a </w:t>
      </w:r>
      <w:proofErr w:type="spellStart"/>
      <w:r w:rsidRPr="006C616E">
        <w:rPr>
          <w:rFonts w:ascii="Times New Roman" w:hAnsi="Times New Roman" w:cs="Times New Roman"/>
          <w:i/>
          <w:sz w:val="24"/>
          <w:szCs w:val="24"/>
        </w:rPr>
        <w:t>Rhifedd</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Cenedlaethol</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Adroddiad</w:t>
      </w:r>
      <w:proofErr w:type="spellEnd"/>
      <w:r w:rsidRPr="006C616E">
        <w:rPr>
          <w:rFonts w:ascii="Times New Roman" w:hAnsi="Times New Roman" w:cs="Times New Roman"/>
          <w:i/>
          <w:sz w:val="24"/>
          <w:szCs w:val="24"/>
        </w:rPr>
        <w:t xml:space="preserve"> </w:t>
      </w:r>
      <w:proofErr w:type="spellStart"/>
      <w:r w:rsidRPr="006C616E">
        <w:rPr>
          <w:rFonts w:ascii="Times New Roman" w:hAnsi="Times New Roman" w:cs="Times New Roman"/>
          <w:i/>
          <w:sz w:val="24"/>
          <w:szCs w:val="24"/>
        </w:rPr>
        <w:t>Terfynol</w:t>
      </w:r>
      <w:proofErr w:type="spellEnd"/>
      <w:r w:rsidRPr="006C616E">
        <w:rPr>
          <w:rFonts w:ascii="Times New Roman" w:hAnsi="Times New Roman" w:cs="Times New Roman"/>
          <w:i/>
          <w:sz w:val="24"/>
          <w:szCs w:val="24"/>
        </w:rPr>
        <w:t xml:space="preserve">. </w:t>
      </w:r>
      <w:r w:rsidRPr="006C616E">
        <w:rPr>
          <w:rFonts w:ascii="Times New Roman" w:hAnsi="Times New Roman" w:cs="Times New Roman"/>
          <w:sz w:val="24"/>
          <w:szCs w:val="24"/>
        </w:rPr>
        <w:t xml:space="preserve">Llandudno: </w:t>
      </w:r>
      <w:proofErr w:type="spellStart"/>
      <w:r w:rsidRPr="006C616E">
        <w:rPr>
          <w:rFonts w:ascii="Times New Roman" w:hAnsi="Times New Roman" w:cs="Times New Roman"/>
          <w:sz w:val="24"/>
          <w:szCs w:val="24"/>
        </w:rPr>
        <w:t>Llywodraeth</w:t>
      </w:r>
      <w:proofErr w:type="spellEnd"/>
      <w:r w:rsidRPr="006C616E">
        <w:rPr>
          <w:rFonts w:ascii="Times New Roman" w:hAnsi="Times New Roman" w:cs="Times New Roman"/>
          <w:sz w:val="24"/>
          <w:szCs w:val="24"/>
        </w:rPr>
        <w:t xml:space="preserve"> Cymru. </w:t>
      </w:r>
    </w:p>
    <w:p w14:paraId="70C88724" w14:textId="122A1BED" w:rsidR="00C3464A" w:rsidRPr="006A45DA" w:rsidRDefault="00C3464A" w:rsidP="003A5EE6">
      <w:pPr>
        <w:spacing w:line="480" w:lineRule="auto"/>
        <w:rPr>
          <w:rFonts w:ascii="Times New Roman" w:hAnsi="Times New Roman" w:cs="Times New Roman"/>
          <w:sz w:val="24"/>
          <w:szCs w:val="24"/>
        </w:rPr>
      </w:pPr>
    </w:p>
    <w:sectPr w:rsidR="00C3464A" w:rsidRPr="006A45DA">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2F0F52" w14:textId="77777777" w:rsidR="00FC2992" w:rsidRDefault="00FC2992" w:rsidP="00612600">
      <w:pPr>
        <w:spacing w:after="0" w:line="240" w:lineRule="auto"/>
      </w:pPr>
      <w:r>
        <w:separator/>
      </w:r>
    </w:p>
  </w:endnote>
  <w:endnote w:type="continuationSeparator" w:id="0">
    <w:p w14:paraId="6C4CE477" w14:textId="77777777" w:rsidR="00FC2992" w:rsidRDefault="00FC2992" w:rsidP="006126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FE5F9" w14:textId="77777777" w:rsidR="00612600" w:rsidRDefault="0061260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32E7435" w14:textId="77777777" w:rsidR="00612600" w:rsidRDefault="006126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DA197" w14:textId="77777777" w:rsidR="00FC2992" w:rsidRDefault="00FC2992" w:rsidP="00612600">
      <w:pPr>
        <w:spacing w:after="0" w:line="240" w:lineRule="auto"/>
      </w:pPr>
      <w:r>
        <w:separator/>
      </w:r>
    </w:p>
  </w:footnote>
  <w:footnote w:type="continuationSeparator" w:id="0">
    <w:p w14:paraId="28B7BA0B" w14:textId="77777777" w:rsidR="00FC2992" w:rsidRDefault="00FC2992" w:rsidP="006126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77B30" w14:textId="60B50663" w:rsidR="00612600" w:rsidRDefault="00612600">
    <w:pPr>
      <w:pStyle w:val="Header"/>
    </w:pPr>
    <w:r>
      <w:t>Eleri Fowler 1600695</w:t>
    </w:r>
  </w:p>
  <w:p w14:paraId="7975B734" w14:textId="77777777" w:rsidR="00612600" w:rsidRDefault="006126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751234"/>
    <w:multiLevelType w:val="hybridMultilevel"/>
    <w:tmpl w:val="28709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FCA"/>
    <w:rsid w:val="00081425"/>
    <w:rsid w:val="00083D73"/>
    <w:rsid w:val="000A42FD"/>
    <w:rsid w:val="000A6D0C"/>
    <w:rsid w:val="000A707E"/>
    <w:rsid w:val="000E58BC"/>
    <w:rsid w:val="000F45A4"/>
    <w:rsid w:val="000F6334"/>
    <w:rsid w:val="00142E8F"/>
    <w:rsid w:val="001528E9"/>
    <w:rsid w:val="00154C79"/>
    <w:rsid w:val="0019542F"/>
    <w:rsid w:val="00195EDC"/>
    <w:rsid w:val="001B49FD"/>
    <w:rsid w:val="001C5EED"/>
    <w:rsid w:val="001E1A24"/>
    <w:rsid w:val="001F7990"/>
    <w:rsid w:val="00206DC1"/>
    <w:rsid w:val="00210479"/>
    <w:rsid w:val="00257C3E"/>
    <w:rsid w:val="00275A4C"/>
    <w:rsid w:val="00287AC2"/>
    <w:rsid w:val="002969D8"/>
    <w:rsid w:val="002A14F2"/>
    <w:rsid w:val="002A3B84"/>
    <w:rsid w:val="002A7BD1"/>
    <w:rsid w:val="002E6C85"/>
    <w:rsid w:val="00337FE7"/>
    <w:rsid w:val="00342ACB"/>
    <w:rsid w:val="0034440F"/>
    <w:rsid w:val="00355104"/>
    <w:rsid w:val="0037797A"/>
    <w:rsid w:val="00385E69"/>
    <w:rsid w:val="003A5EE6"/>
    <w:rsid w:val="003D4135"/>
    <w:rsid w:val="00454B6A"/>
    <w:rsid w:val="00455E73"/>
    <w:rsid w:val="004634C4"/>
    <w:rsid w:val="00470F4B"/>
    <w:rsid w:val="004755D8"/>
    <w:rsid w:val="004843AB"/>
    <w:rsid w:val="004A44A1"/>
    <w:rsid w:val="004B5749"/>
    <w:rsid w:val="004B7E18"/>
    <w:rsid w:val="004D2036"/>
    <w:rsid w:val="005211DA"/>
    <w:rsid w:val="005404B2"/>
    <w:rsid w:val="005707A7"/>
    <w:rsid w:val="005711E0"/>
    <w:rsid w:val="00587AB9"/>
    <w:rsid w:val="005C4CB0"/>
    <w:rsid w:val="005D2544"/>
    <w:rsid w:val="005F1242"/>
    <w:rsid w:val="0060042B"/>
    <w:rsid w:val="00612600"/>
    <w:rsid w:val="00621230"/>
    <w:rsid w:val="0062664B"/>
    <w:rsid w:val="006301D9"/>
    <w:rsid w:val="00655F04"/>
    <w:rsid w:val="006818D0"/>
    <w:rsid w:val="00686998"/>
    <w:rsid w:val="0069616E"/>
    <w:rsid w:val="006A13E7"/>
    <w:rsid w:val="006A45DA"/>
    <w:rsid w:val="006C616E"/>
    <w:rsid w:val="006E014F"/>
    <w:rsid w:val="006F3399"/>
    <w:rsid w:val="006F5C64"/>
    <w:rsid w:val="00723E79"/>
    <w:rsid w:val="007302A5"/>
    <w:rsid w:val="007343E9"/>
    <w:rsid w:val="0075586C"/>
    <w:rsid w:val="0076282B"/>
    <w:rsid w:val="00771C97"/>
    <w:rsid w:val="00777469"/>
    <w:rsid w:val="00781915"/>
    <w:rsid w:val="00787560"/>
    <w:rsid w:val="007876FA"/>
    <w:rsid w:val="007A6E8F"/>
    <w:rsid w:val="007E3AAF"/>
    <w:rsid w:val="00813986"/>
    <w:rsid w:val="00851728"/>
    <w:rsid w:val="00852CF5"/>
    <w:rsid w:val="008615D3"/>
    <w:rsid w:val="00864FCA"/>
    <w:rsid w:val="00875B9C"/>
    <w:rsid w:val="008762C2"/>
    <w:rsid w:val="008910AE"/>
    <w:rsid w:val="00893C38"/>
    <w:rsid w:val="00893CEC"/>
    <w:rsid w:val="008E1EC9"/>
    <w:rsid w:val="008E342C"/>
    <w:rsid w:val="008E668A"/>
    <w:rsid w:val="008F0038"/>
    <w:rsid w:val="00913D5A"/>
    <w:rsid w:val="00924406"/>
    <w:rsid w:val="009309E4"/>
    <w:rsid w:val="009322E1"/>
    <w:rsid w:val="00950ABF"/>
    <w:rsid w:val="00986245"/>
    <w:rsid w:val="009A2463"/>
    <w:rsid w:val="009A2F37"/>
    <w:rsid w:val="009B5D4F"/>
    <w:rsid w:val="009B6A21"/>
    <w:rsid w:val="009D2F3C"/>
    <w:rsid w:val="009D798A"/>
    <w:rsid w:val="009E179D"/>
    <w:rsid w:val="009F0291"/>
    <w:rsid w:val="00A07522"/>
    <w:rsid w:val="00A13EF0"/>
    <w:rsid w:val="00A20AD3"/>
    <w:rsid w:val="00A44042"/>
    <w:rsid w:val="00A546E2"/>
    <w:rsid w:val="00A62077"/>
    <w:rsid w:val="00A7130E"/>
    <w:rsid w:val="00A75401"/>
    <w:rsid w:val="00A820DD"/>
    <w:rsid w:val="00A92EF5"/>
    <w:rsid w:val="00A95D9A"/>
    <w:rsid w:val="00AC4EF7"/>
    <w:rsid w:val="00AE0CE7"/>
    <w:rsid w:val="00B025B7"/>
    <w:rsid w:val="00B10D5C"/>
    <w:rsid w:val="00B33C67"/>
    <w:rsid w:val="00B3512A"/>
    <w:rsid w:val="00B66401"/>
    <w:rsid w:val="00B76C40"/>
    <w:rsid w:val="00B8217E"/>
    <w:rsid w:val="00B92834"/>
    <w:rsid w:val="00BA5A8A"/>
    <w:rsid w:val="00BC1B1A"/>
    <w:rsid w:val="00BC3F0F"/>
    <w:rsid w:val="00BD0864"/>
    <w:rsid w:val="00BF554D"/>
    <w:rsid w:val="00C1098C"/>
    <w:rsid w:val="00C1227B"/>
    <w:rsid w:val="00C23E80"/>
    <w:rsid w:val="00C3464A"/>
    <w:rsid w:val="00C516FD"/>
    <w:rsid w:val="00C62D5B"/>
    <w:rsid w:val="00CD52A1"/>
    <w:rsid w:val="00CD5E57"/>
    <w:rsid w:val="00CE3BB9"/>
    <w:rsid w:val="00CE4FAF"/>
    <w:rsid w:val="00CF38F7"/>
    <w:rsid w:val="00D01A8E"/>
    <w:rsid w:val="00D102D0"/>
    <w:rsid w:val="00D31AE7"/>
    <w:rsid w:val="00D401E3"/>
    <w:rsid w:val="00D44CB5"/>
    <w:rsid w:val="00D45C2B"/>
    <w:rsid w:val="00D778D5"/>
    <w:rsid w:val="00D83968"/>
    <w:rsid w:val="00D90FFF"/>
    <w:rsid w:val="00D9467A"/>
    <w:rsid w:val="00DA5C75"/>
    <w:rsid w:val="00DB23AD"/>
    <w:rsid w:val="00DC22E2"/>
    <w:rsid w:val="00DF2112"/>
    <w:rsid w:val="00DF72DB"/>
    <w:rsid w:val="00E12E6F"/>
    <w:rsid w:val="00E170C0"/>
    <w:rsid w:val="00E37E3C"/>
    <w:rsid w:val="00E42915"/>
    <w:rsid w:val="00E50BD5"/>
    <w:rsid w:val="00E57629"/>
    <w:rsid w:val="00E923CB"/>
    <w:rsid w:val="00EC10AF"/>
    <w:rsid w:val="00EE2E9A"/>
    <w:rsid w:val="00F014C0"/>
    <w:rsid w:val="00F1265F"/>
    <w:rsid w:val="00F26919"/>
    <w:rsid w:val="00F36163"/>
    <w:rsid w:val="00F602D0"/>
    <w:rsid w:val="00F82B05"/>
    <w:rsid w:val="00FA56FB"/>
    <w:rsid w:val="00FC2992"/>
    <w:rsid w:val="00FD1585"/>
    <w:rsid w:val="00FF0D81"/>
    <w:rsid w:val="00FF4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8149E"/>
  <w15:chartTrackingRefBased/>
  <w15:docId w15:val="{A7BB0CA9-787A-4A92-B641-041850E98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876F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FF41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FF4185"/>
    <w:rPr>
      <w:rFonts w:ascii="Courier New" w:eastAsia="Times New Roman" w:hAnsi="Courier New" w:cs="Courier New"/>
      <w:sz w:val="20"/>
      <w:szCs w:val="20"/>
      <w:lang w:eastAsia="en-GB"/>
    </w:rPr>
  </w:style>
  <w:style w:type="paragraph" w:styleId="NormalWeb">
    <w:name w:val="Normal (Web)"/>
    <w:basedOn w:val="Normal"/>
    <w:uiPriority w:val="99"/>
    <w:unhideWhenUsed/>
    <w:rsid w:val="00BD08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F72DB"/>
    <w:rPr>
      <w:color w:val="0563C1" w:themeColor="hyperlink"/>
      <w:u w:val="single"/>
    </w:rPr>
  </w:style>
  <w:style w:type="character" w:customStyle="1" w:styleId="UnresolvedMention1">
    <w:name w:val="Unresolved Mention1"/>
    <w:basedOn w:val="DefaultParagraphFont"/>
    <w:uiPriority w:val="99"/>
    <w:semiHidden/>
    <w:unhideWhenUsed/>
    <w:rsid w:val="00DF72DB"/>
    <w:rPr>
      <w:color w:val="605E5C"/>
      <w:shd w:val="clear" w:color="auto" w:fill="E1DFDD"/>
    </w:rPr>
  </w:style>
  <w:style w:type="character" w:customStyle="1" w:styleId="Heading1Char">
    <w:name w:val="Heading 1 Char"/>
    <w:basedOn w:val="DefaultParagraphFont"/>
    <w:link w:val="Heading1"/>
    <w:uiPriority w:val="9"/>
    <w:rsid w:val="007876FA"/>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455E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5E73"/>
    <w:rPr>
      <w:rFonts w:ascii="Segoe UI" w:hAnsi="Segoe UI" w:cs="Segoe UI"/>
      <w:sz w:val="18"/>
      <w:szCs w:val="18"/>
    </w:rPr>
  </w:style>
  <w:style w:type="character" w:styleId="UnresolvedMention">
    <w:name w:val="Unresolved Mention"/>
    <w:basedOn w:val="DefaultParagraphFont"/>
    <w:uiPriority w:val="99"/>
    <w:semiHidden/>
    <w:unhideWhenUsed/>
    <w:rsid w:val="00455E73"/>
    <w:rPr>
      <w:color w:val="605E5C"/>
      <w:shd w:val="clear" w:color="auto" w:fill="E1DFDD"/>
    </w:rPr>
  </w:style>
  <w:style w:type="paragraph" w:styleId="ListParagraph">
    <w:name w:val="List Paragraph"/>
    <w:basedOn w:val="Normal"/>
    <w:uiPriority w:val="34"/>
    <w:qFormat/>
    <w:rsid w:val="001528E9"/>
    <w:pPr>
      <w:ind w:left="720"/>
      <w:contextualSpacing/>
    </w:pPr>
  </w:style>
  <w:style w:type="paragraph" w:styleId="Header">
    <w:name w:val="header"/>
    <w:basedOn w:val="Normal"/>
    <w:link w:val="HeaderChar"/>
    <w:uiPriority w:val="99"/>
    <w:unhideWhenUsed/>
    <w:rsid w:val="006126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600"/>
  </w:style>
  <w:style w:type="paragraph" w:styleId="Footer">
    <w:name w:val="footer"/>
    <w:basedOn w:val="Normal"/>
    <w:link w:val="FooterChar"/>
    <w:uiPriority w:val="99"/>
    <w:unhideWhenUsed/>
    <w:rsid w:val="006126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6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6779459">
      <w:bodyDiv w:val="1"/>
      <w:marLeft w:val="0"/>
      <w:marRight w:val="0"/>
      <w:marTop w:val="0"/>
      <w:marBottom w:val="0"/>
      <w:divBdr>
        <w:top w:val="none" w:sz="0" w:space="0" w:color="auto"/>
        <w:left w:val="none" w:sz="0" w:space="0" w:color="auto"/>
        <w:bottom w:val="none" w:sz="0" w:space="0" w:color="auto"/>
        <w:right w:val="none" w:sz="0" w:space="0" w:color="auto"/>
      </w:divBdr>
    </w:div>
    <w:div w:id="407266842">
      <w:bodyDiv w:val="1"/>
      <w:marLeft w:val="0"/>
      <w:marRight w:val="0"/>
      <w:marTop w:val="0"/>
      <w:marBottom w:val="0"/>
      <w:divBdr>
        <w:top w:val="none" w:sz="0" w:space="0" w:color="auto"/>
        <w:left w:val="none" w:sz="0" w:space="0" w:color="auto"/>
        <w:bottom w:val="none" w:sz="0" w:space="0" w:color="auto"/>
        <w:right w:val="none" w:sz="0" w:space="0" w:color="auto"/>
      </w:divBdr>
    </w:div>
    <w:div w:id="939991221">
      <w:bodyDiv w:val="1"/>
      <w:marLeft w:val="0"/>
      <w:marRight w:val="0"/>
      <w:marTop w:val="0"/>
      <w:marBottom w:val="0"/>
      <w:divBdr>
        <w:top w:val="none" w:sz="0" w:space="0" w:color="auto"/>
        <w:left w:val="none" w:sz="0" w:space="0" w:color="auto"/>
        <w:bottom w:val="none" w:sz="0" w:space="0" w:color="auto"/>
        <w:right w:val="none" w:sz="0" w:space="0" w:color="auto"/>
      </w:divBdr>
    </w:div>
    <w:div w:id="1028603838">
      <w:bodyDiv w:val="1"/>
      <w:marLeft w:val="0"/>
      <w:marRight w:val="0"/>
      <w:marTop w:val="0"/>
      <w:marBottom w:val="0"/>
      <w:divBdr>
        <w:top w:val="none" w:sz="0" w:space="0" w:color="auto"/>
        <w:left w:val="none" w:sz="0" w:space="0" w:color="auto"/>
        <w:bottom w:val="none" w:sz="0" w:space="0" w:color="auto"/>
        <w:right w:val="none" w:sz="0" w:space="0" w:color="auto"/>
      </w:divBdr>
    </w:div>
    <w:div w:id="1092966658">
      <w:bodyDiv w:val="1"/>
      <w:marLeft w:val="0"/>
      <w:marRight w:val="0"/>
      <w:marTop w:val="0"/>
      <w:marBottom w:val="0"/>
      <w:divBdr>
        <w:top w:val="none" w:sz="0" w:space="0" w:color="auto"/>
        <w:left w:val="none" w:sz="0" w:space="0" w:color="auto"/>
        <w:bottom w:val="none" w:sz="0" w:space="0" w:color="auto"/>
        <w:right w:val="none" w:sz="0" w:space="0" w:color="auto"/>
      </w:divBdr>
    </w:div>
    <w:div w:id="1255436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docs/dcells/publications/150225-successful-futures-cy.pdf" TargetMode="External"/><Relationship Id="rId13" Type="http://schemas.openxmlformats.org/officeDocument/2006/relationships/hyperlink" Target="https://beta.llyw.cymru/cwricwlwm-newydd-i-ysgolion-trosolw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learning.gov.wales/docs/learningwales/publications/131008-ict-steering-group-report-cy.pdf" TargetMode="External"/><Relationship Id="rId12" Type="http://schemas.openxmlformats.org/officeDocument/2006/relationships/hyperlink" Target="http://learning.gov.wales/resources/browse-all/digital-competence-framework/framework?lang=cy"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llyw.cymru/arfer-effeithiol/rhoi-dysgu-digidol-wrth-wraidd-y-cwricwlwm" TargetMode="External"/><Relationship Id="rId5" Type="http://schemas.openxmlformats.org/officeDocument/2006/relationships/footnotes" Target="footnotes.xml"/><Relationship Id="rId15" Type="http://schemas.openxmlformats.org/officeDocument/2006/relationships/hyperlink" Target="https://www.geography.org.uk/Updating-and-developing-your-subject-knowledge" TargetMode="External"/><Relationship Id="rId10" Type="http://schemas.openxmlformats.org/officeDocument/2006/relationships/hyperlink" Target="https://www.estyn.llyw.cymru/sites/default/files/documents/Estyn%20Annual%20Report_Welsh_Accessible.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styn.llyw.cymru/arfer-effeithiol/them%C3%A2u-trawsgwricwlaidd-sy%E2%80%99n-datblygu-medrau-allweddol-disgyblion?_ga=2.195992748.1038497056.1543940282-650545151.1509281421" TargetMode="External"/><Relationship Id="rId14" Type="http://schemas.openxmlformats.org/officeDocument/2006/relationships/hyperlink" Target="https://beta.llyw.cymru/sites/default/files/publications/2018-06/ymateb-i-adroddiad-thematig-estyn-o-gynnwys-rhieni-cyfathrebu-rhwng-ysgolion-a-rhieni-plant-oedran-ysgo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3340</Words>
  <Characters>19038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Fowler</dc:creator>
  <cp:keywords/>
  <dc:description/>
  <cp:lastModifiedBy>Eleri Fowler</cp:lastModifiedBy>
  <cp:revision>2</cp:revision>
  <cp:lastPrinted>2018-12-14T21:05:00Z</cp:lastPrinted>
  <dcterms:created xsi:type="dcterms:W3CDTF">2018-12-14T22:42:00Z</dcterms:created>
  <dcterms:modified xsi:type="dcterms:W3CDTF">2018-12-14T22:42:00Z</dcterms:modified>
</cp:coreProperties>
</file>