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4F7EE32" w14:textId="620CDA7C" w:rsidR="00B11033" w:rsidRPr="002155A9" w:rsidRDefault="00B11033" w:rsidP="002155A9">
      <w:pPr>
        <w:spacing w:line="360" w:lineRule="auto"/>
        <w:jc w:val="center"/>
        <w:rPr>
          <w:rFonts w:ascii="Times New Roman" w:hAnsi="Times New Roman" w:cs="Times New Roman"/>
          <w:b/>
          <w:sz w:val="28"/>
          <w:szCs w:val="28"/>
        </w:rPr>
      </w:pPr>
      <w:r w:rsidRPr="002155A9">
        <w:rPr>
          <w:rFonts w:ascii="Times New Roman" w:hAnsi="Times New Roman" w:cs="Times New Roman"/>
          <w:b/>
          <w:sz w:val="28"/>
          <w:szCs w:val="28"/>
        </w:rPr>
        <w:t>Script for Video Presentation</w:t>
      </w:r>
    </w:p>
    <w:p w14:paraId="7E9F2C73" w14:textId="6E8B50A7" w:rsidR="000E015B" w:rsidRDefault="000E015B" w:rsidP="006740F3">
      <w:pPr>
        <w:spacing w:line="360" w:lineRule="auto"/>
        <w:rPr>
          <w:rFonts w:ascii="Times New Roman" w:hAnsi="Times New Roman" w:cs="Times New Roman"/>
        </w:rPr>
      </w:pPr>
    </w:p>
    <w:p w14:paraId="266D56EF" w14:textId="54BD3980" w:rsidR="00F834B8" w:rsidRDefault="000E015B" w:rsidP="00A45A99">
      <w:pPr>
        <w:spacing w:line="360" w:lineRule="auto"/>
        <w:rPr>
          <w:rFonts w:ascii="Times New Roman" w:hAnsi="Times New Roman" w:cs="Times New Roman"/>
        </w:rPr>
      </w:pPr>
      <w:r>
        <w:rPr>
          <w:rFonts w:ascii="Times New Roman" w:hAnsi="Times New Roman" w:cs="Times New Roman"/>
        </w:rPr>
        <w:t xml:space="preserve">Hello everyone and thank you in advance for coming to today’s meeting. I have been asked to speak to you as the </w:t>
      </w:r>
      <w:r w:rsidR="00706D2C">
        <w:rPr>
          <w:rFonts w:ascii="Times New Roman" w:hAnsi="Times New Roman" w:cs="Times New Roman"/>
        </w:rPr>
        <w:t>C</w:t>
      </w:r>
      <w:r>
        <w:rPr>
          <w:rFonts w:ascii="Times New Roman" w:hAnsi="Times New Roman" w:cs="Times New Roman"/>
        </w:rPr>
        <w:t xml:space="preserve">oordinator for </w:t>
      </w:r>
      <w:r w:rsidR="00706D2C">
        <w:rPr>
          <w:rFonts w:ascii="Times New Roman" w:hAnsi="Times New Roman" w:cs="Times New Roman"/>
        </w:rPr>
        <w:t>E</w:t>
      </w:r>
      <w:r>
        <w:rPr>
          <w:rFonts w:ascii="Times New Roman" w:hAnsi="Times New Roman" w:cs="Times New Roman"/>
        </w:rPr>
        <w:t xml:space="preserve">motional </w:t>
      </w:r>
      <w:r w:rsidR="00706D2C">
        <w:rPr>
          <w:rFonts w:ascii="Times New Roman" w:hAnsi="Times New Roman" w:cs="Times New Roman"/>
        </w:rPr>
        <w:t>H</w:t>
      </w:r>
      <w:r>
        <w:rPr>
          <w:rFonts w:ascii="Times New Roman" w:hAnsi="Times New Roman" w:cs="Times New Roman"/>
        </w:rPr>
        <w:t xml:space="preserve">ealth and </w:t>
      </w:r>
      <w:r w:rsidR="00706D2C">
        <w:rPr>
          <w:rFonts w:ascii="Times New Roman" w:hAnsi="Times New Roman" w:cs="Times New Roman"/>
        </w:rPr>
        <w:t>W</w:t>
      </w:r>
      <w:r>
        <w:rPr>
          <w:rFonts w:ascii="Times New Roman" w:hAnsi="Times New Roman" w:cs="Times New Roman"/>
        </w:rPr>
        <w:t>ell-</w:t>
      </w:r>
      <w:r w:rsidR="00706D2C">
        <w:rPr>
          <w:rFonts w:ascii="Times New Roman" w:hAnsi="Times New Roman" w:cs="Times New Roman"/>
        </w:rPr>
        <w:t>B</w:t>
      </w:r>
      <w:r>
        <w:rPr>
          <w:rFonts w:ascii="Times New Roman" w:hAnsi="Times New Roman" w:cs="Times New Roman"/>
        </w:rPr>
        <w:t>eing within the school</w:t>
      </w:r>
      <w:r w:rsidR="00A30471">
        <w:rPr>
          <w:rFonts w:ascii="Times New Roman" w:hAnsi="Times New Roman" w:cs="Times New Roman"/>
        </w:rPr>
        <w:t xml:space="preserve"> by the </w:t>
      </w:r>
      <w:r w:rsidR="00F14F1E">
        <w:rPr>
          <w:rFonts w:ascii="Times New Roman" w:hAnsi="Times New Roman" w:cs="Times New Roman"/>
        </w:rPr>
        <w:t>H</w:t>
      </w:r>
      <w:r w:rsidR="00A30471">
        <w:rPr>
          <w:rFonts w:ascii="Times New Roman" w:hAnsi="Times New Roman" w:cs="Times New Roman"/>
        </w:rPr>
        <w:t xml:space="preserve">ead </w:t>
      </w:r>
      <w:r w:rsidR="00F14F1E">
        <w:rPr>
          <w:rFonts w:ascii="Times New Roman" w:hAnsi="Times New Roman" w:cs="Times New Roman"/>
        </w:rPr>
        <w:t>T</w:t>
      </w:r>
      <w:r w:rsidR="00A30471">
        <w:rPr>
          <w:rFonts w:ascii="Times New Roman" w:hAnsi="Times New Roman" w:cs="Times New Roman"/>
        </w:rPr>
        <w:t xml:space="preserve">eacher. </w:t>
      </w:r>
      <w:r w:rsidR="00E14782">
        <w:rPr>
          <w:rFonts w:ascii="Times New Roman" w:hAnsi="Times New Roman" w:cs="Times New Roman"/>
        </w:rPr>
        <w:t xml:space="preserve">If you have any questions during the presentation please wait until the end where I will be able to answer them fully. </w:t>
      </w:r>
    </w:p>
    <w:p w14:paraId="42529FD8" w14:textId="77777777" w:rsidR="00F834B8" w:rsidRDefault="00F834B8" w:rsidP="00A45A99">
      <w:pPr>
        <w:spacing w:line="360" w:lineRule="auto"/>
        <w:rPr>
          <w:rFonts w:ascii="Times New Roman" w:hAnsi="Times New Roman" w:cs="Times New Roman"/>
        </w:rPr>
      </w:pPr>
    </w:p>
    <w:p w14:paraId="65D28374" w14:textId="2079A065" w:rsidR="00F834B8" w:rsidRDefault="002019A4" w:rsidP="00A45A99">
      <w:pPr>
        <w:spacing w:line="360" w:lineRule="auto"/>
        <w:rPr>
          <w:rFonts w:ascii="Times New Roman" w:hAnsi="Times New Roman" w:cs="Times New Roman"/>
        </w:rPr>
      </w:pPr>
      <w:r>
        <w:rPr>
          <w:rFonts w:ascii="Times New Roman" w:hAnsi="Times New Roman" w:cs="Times New Roman"/>
        </w:rPr>
        <w:t>Following</w:t>
      </w:r>
      <w:r w:rsidR="00F14F1E">
        <w:rPr>
          <w:rFonts w:ascii="Times New Roman" w:hAnsi="Times New Roman" w:cs="Times New Roman"/>
        </w:rPr>
        <w:t xml:space="preserve"> our recent</w:t>
      </w:r>
      <w:r>
        <w:rPr>
          <w:rFonts w:ascii="Times New Roman" w:hAnsi="Times New Roman" w:cs="Times New Roman"/>
        </w:rPr>
        <w:t xml:space="preserve"> screening of the children in Key Stage 2 for emotional and social needs</w:t>
      </w:r>
      <w:r w:rsidR="00F14F1E">
        <w:rPr>
          <w:rFonts w:ascii="Times New Roman" w:hAnsi="Times New Roman" w:cs="Times New Roman"/>
        </w:rPr>
        <w:t>, i</w:t>
      </w:r>
      <w:r w:rsidR="00A30471">
        <w:rPr>
          <w:rFonts w:ascii="Times New Roman" w:hAnsi="Times New Roman" w:cs="Times New Roman"/>
        </w:rPr>
        <w:t xml:space="preserve">t has been established that we have an ongoing problem with emotional health and wellbeing within the school. </w:t>
      </w:r>
    </w:p>
    <w:p w14:paraId="0E7F1B5F" w14:textId="77777777" w:rsidR="00F834B8" w:rsidRDefault="00F834B8" w:rsidP="00A45A99">
      <w:pPr>
        <w:spacing w:line="360" w:lineRule="auto"/>
        <w:rPr>
          <w:rFonts w:ascii="Times New Roman" w:hAnsi="Times New Roman" w:cs="Times New Roman"/>
        </w:rPr>
      </w:pPr>
    </w:p>
    <w:p w14:paraId="6CE8C345" w14:textId="5809E410" w:rsidR="000E015B" w:rsidRDefault="00DD522D" w:rsidP="00A45A99">
      <w:pPr>
        <w:spacing w:line="360" w:lineRule="auto"/>
        <w:rPr>
          <w:rFonts w:ascii="Times New Roman" w:hAnsi="Times New Roman" w:cs="Times New Roman"/>
        </w:rPr>
      </w:pPr>
      <w:r>
        <w:rPr>
          <w:rFonts w:ascii="Times New Roman" w:hAnsi="Times New Roman" w:cs="Times New Roman"/>
        </w:rPr>
        <w:t xml:space="preserve">In Wales it is estimated that </w:t>
      </w:r>
      <w:r w:rsidR="00F834B8">
        <w:rPr>
          <w:rFonts w:ascii="Times New Roman" w:hAnsi="Times New Roman" w:cs="Times New Roman"/>
        </w:rPr>
        <w:t xml:space="preserve">three children in every average size classroom will have a mental health issue. </w:t>
      </w:r>
    </w:p>
    <w:p w14:paraId="61E944CF" w14:textId="77777777" w:rsidR="002155A9" w:rsidRDefault="002155A9" w:rsidP="00A45A99">
      <w:pPr>
        <w:spacing w:line="360" w:lineRule="auto"/>
        <w:rPr>
          <w:rFonts w:ascii="Times New Roman" w:hAnsi="Times New Roman" w:cs="Times New Roman"/>
        </w:rPr>
      </w:pPr>
    </w:p>
    <w:p w14:paraId="21407CD6" w14:textId="7A53CD25" w:rsidR="000734B4" w:rsidRDefault="00461DF2" w:rsidP="00A45A99">
      <w:pPr>
        <w:spacing w:line="360" w:lineRule="auto"/>
        <w:rPr>
          <w:rFonts w:ascii="Times New Roman" w:hAnsi="Times New Roman" w:cs="Times New Roman"/>
        </w:rPr>
      </w:pPr>
      <w:r>
        <w:rPr>
          <w:rFonts w:ascii="Times New Roman" w:hAnsi="Times New Roman" w:cs="Times New Roman"/>
        </w:rPr>
        <w:t xml:space="preserve">Although we </w:t>
      </w:r>
      <w:r w:rsidRPr="002A4DA0">
        <w:rPr>
          <w:rFonts w:ascii="Times New Roman" w:hAnsi="Times New Roman" w:cs="Times New Roman"/>
          <w:b/>
        </w:rPr>
        <w:t>are</w:t>
      </w:r>
      <w:r>
        <w:rPr>
          <w:rFonts w:ascii="Times New Roman" w:hAnsi="Times New Roman" w:cs="Times New Roman"/>
        </w:rPr>
        <w:t xml:space="preserve"> providing </w:t>
      </w:r>
      <w:r w:rsidR="009E2E38">
        <w:rPr>
          <w:rFonts w:ascii="Times New Roman" w:hAnsi="Times New Roman" w:cs="Times New Roman"/>
        </w:rPr>
        <w:t xml:space="preserve">the </w:t>
      </w:r>
      <w:r>
        <w:rPr>
          <w:rFonts w:ascii="Times New Roman" w:hAnsi="Times New Roman" w:cs="Times New Roman"/>
        </w:rPr>
        <w:t>children with an enriched curriculum</w:t>
      </w:r>
      <w:r w:rsidR="000E015B">
        <w:rPr>
          <w:rFonts w:ascii="Times New Roman" w:hAnsi="Times New Roman" w:cs="Times New Roman"/>
        </w:rPr>
        <w:t xml:space="preserve"> that includes a whole school approach to promoting wellbeing through our SEAL programme</w:t>
      </w:r>
      <w:r>
        <w:rPr>
          <w:rFonts w:ascii="Times New Roman" w:hAnsi="Times New Roman" w:cs="Times New Roman"/>
        </w:rPr>
        <w:t xml:space="preserve">, there are a number of </w:t>
      </w:r>
      <w:r w:rsidR="00F834B8">
        <w:rPr>
          <w:rFonts w:ascii="Times New Roman" w:hAnsi="Times New Roman" w:cs="Times New Roman"/>
        </w:rPr>
        <w:t>pupils</w:t>
      </w:r>
      <w:r>
        <w:rPr>
          <w:rFonts w:ascii="Times New Roman" w:hAnsi="Times New Roman" w:cs="Times New Roman"/>
        </w:rPr>
        <w:t xml:space="preserve"> </w:t>
      </w:r>
      <w:r w:rsidR="001745B2">
        <w:rPr>
          <w:rFonts w:ascii="Times New Roman" w:hAnsi="Times New Roman" w:cs="Times New Roman"/>
        </w:rPr>
        <w:t xml:space="preserve">in KS2 </w:t>
      </w:r>
      <w:r>
        <w:rPr>
          <w:rFonts w:ascii="Times New Roman" w:hAnsi="Times New Roman" w:cs="Times New Roman"/>
        </w:rPr>
        <w:t>who are</w:t>
      </w:r>
      <w:r w:rsidR="000E015B">
        <w:rPr>
          <w:rFonts w:ascii="Times New Roman" w:hAnsi="Times New Roman" w:cs="Times New Roman"/>
        </w:rPr>
        <w:t xml:space="preserve"> </w:t>
      </w:r>
      <w:r w:rsidR="000E015B" w:rsidRPr="00997F88">
        <w:rPr>
          <w:rFonts w:ascii="Times New Roman" w:hAnsi="Times New Roman" w:cs="Times New Roman"/>
          <w:b/>
        </w:rPr>
        <w:t>continuing</w:t>
      </w:r>
      <w:r w:rsidR="000E015B">
        <w:rPr>
          <w:rFonts w:ascii="Times New Roman" w:hAnsi="Times New Roman" w:cs="Times New Roman"/>
        </w:rPr>
        <w:t xml:space="preserve"> to</w:t>
      </w:r>
      <w:r>
        <w:rPr>
          <w:rFonts w:ascii="Times New Roman" w:hAnsi="Times New Roman" w:cs="Times New Roman"/>
        </w:rPr>
        <w:t xml:space="preserve"> demonstrat</w:t>
      </w:r>
      <w:r w:rsidR="000E015B">
        <w:rPr>
          <w:rFonts w:ascii="Times New Roman" w:hAnsi="Times New Roman" w:cs="Times New Roman"/>
        </w:rPr>
        <w:t>e high levels of</w:t>
      </w:r>
      <w:r>
        <w:rPr>
          <w:rFonts w:ascii="Times New Roman" w:hAnsi="Times New Roman" w:cs="Times New Roman"/>
        </w:rPr>
        <w:t xml:space="preserve"> internalising behaviours</w:t>
      </w:r>
      <w:r w:rsidR="00997F88">
        <w:rPr>
          <w:rFonts w:ascii="Times New Roman" w:hAnsi="Times New Roman" w:cs="Times New Roman"/>
        </w:rPr>
        <w:t>,</w:t>
      </w:r>
      <w:r w:rsidR="00A30471">
        <w:rPr>
          <w:rFonts w:ascii="Times New Roman" w:hAnsi="Times New Roman" w:cs="Times New Roman"/>
        </w:rPr>
        <w:t xml:space="preserve"> such as </w:t>
      </w:r>
      <w:r w:rsidR="004E798B">
        <w:rPr>
          <w:rFonts w:ascii="Times New Roman" w:hAnsi="Times New Roman" w:cs="Times New Roman"/>
        </w:rPr>
        <w:t>social withd</w:t>
      </w:r>
      <w:r w:rsidR="00DC359A">
        <w:rPr>
          <w:rFonts w:ascii="Times New Roman" w:hAnsi="Times New Roman" w:cs="Times New Roman"/>
        </w:rPr>
        <w:t>rawal</w:t>
      </w:r>
      <w:r w:rsidR="009E2E38">
        <w:rPr>
          <w:rFonts w:ascii="Times New Roman" w:hAnsi="Times New Roman" w:cs="Times New Roman"/>
        </w:rPr>
        <w:t>,</w:t>
      </w:r>
      <w:r>
        <w:rPr>
          <w:rFonts w:ascii="Times New Roman" w:hAnsi="Times New Roman" w:cs="Times New Roman"/>
        </w:rPr>
        <w:t xml:space="preserve"> difficulties with peer relationships </w:t>
      </w:r>
      <w:r w:rsidR="00A30471">
        <w:rPr>
          <w:rFonts w:ascii="Times New Roman" w:hAnsi="Times New Roman" w:cs="Times New Roman"/>
        </w:rPr>
        <w:t>and</w:t>
      </w:r>
      <w:r>
        <w:rPr>
          <w:rFonts w:ascii="Times New Roman" w:hAnsi="Times New Roman" w:cs="Times New Roman"/>
        </w:rPr>
        <w:t xml:space="preserve"> early indicators of mental health</w:t>
      </w:r>
      <w:r w:rsidR="00DC215C">
        <w:rPr>
          <w:rFonts w:ascii="Times New Roman" w:hAnsi="Times New Roman" w:cs="Times New Roman"/>
        </w:rPr>
        <w:t xml:space="preserve"> problems</w:t>
      </w:r>
      <w:r w:rsidR="000E015B">
        <w:rPr>
          <w:rFonts w:ascii="Times New Roman" w:hAnsi="Times New Roman" w:cs="Times New Roman"/>
        </w:rPr>
        <w:t xml:space="preserve"> such as </w:t>
      </w:r>
      <w:r w:rsidR="00DC359A">
        <w:rPr>
          <w:rFonts w:ascii="Times New Roman" w:hAnsi="Times New Roman" w:cs="Times New Roman"/>
        </w:rPr>
        <w:t>stress and anxiety</w:t>
      </w:r>
      <w:r w:rsidR="000734B4">
        <w:rPr>
          <w:rFonts w:ascii="Times New Roman" w:hAnsi="Times New Roman" w:cs="Times New Roman"/>
        </w:rPr>
        <w:t>.</w:t>
      </w:r>
      <w:r w:rsidR="001745B2">
        <w:rPr>
          <w:rFonts w:ascii="Times New Roman" w:hAnsi="Times New Roman" w:cs="Times New Roman"/>
        </w:rPr>
        <w:t xml:space="preserve"> </w:t>
      </w:r>
    </w:p>
    <w:p w14:paraId="5F19B118" w14:textId="77777777" w:rsidR="000734B4" w:rsidRDefault="000734B4" w:rsidP="00A45A99">
      <w:pPr>
        <w:spacing w:line="360" w:lineRule="auto"/>
        <w:rPr>
          <w:rFonts w:ascii="Times New Roman" w:hAnsi="Times New Roman" w:cs="Times New Roman"/>
        </w:rPr>
      </w:pPr>
    </w:p>
    <w:p w14:paraId="7D0EB19D" w14:textId="3F7D996E" w:rsidR="001745B2" w:rsidRDefault="000734B4" w:rsidP="00A45A99">
      <w:pPr>
        <w:spacing w:line="360" w:lineRule="auto"/>
        <w:rPr>
          <w:rFonts w:ascii="Times New Roman" w:hAnsi="Times New Roman" w:cs="Times New Roman"/>
        </w:rPr>
      </w:pPr>
      <w:r>
        <w:rPr>
          <w:rFonts w:ascii="Times New Roman" w:hAnsi="Times New Roman" w:cs="Times New Roman"/>
        </w:rPr>
        <w:t>T</w:t>
      </w:r>
      <w:r w:rsidR="001745B2">
        <w:rPr>
          <w:rFonts w:ascii="Times New Roman" w:hAnsi="Times New Roman" w:cs="Times New Roman"/>
        </w:rPr>
        <w:t xml:space="preserve">hese issues appear to </w:t>
      </w:r>
      <w:r>
        <w:rPr>
          <w:rFonts w:ascii="Times New Roman" w:hAnsi="Times New Roman" w:cs="Times New Roman"/>
        </w:rPr>
        <w:t xml:space="preserve">coincide for many of the students through the transitional phases of Foundation Phase to KS2 </w:t>
      </w:r>
      <w:r w:rsidRPr="00997F88">
        <w:rPr>
          <w:rFonts w:ascii="Times New Roman" w:hAnsi="Times New Roman" w:cs="Times New Roman"/>
          <w:b/>
        </w:rPr>
        <w:t>and</w:t>
      </w:r>
      <w:r>
        <w:rPr>
          <w:rFonts w:ascii="Times New Roman" w:hAnsi="Times New Roman" w:cs="Times New Roman"/>
        </w:rPr>
        <w:t xml:space="preserve"> the transition prior to moving to Secondary School. This is affecting the children’s ability to focus and engage with their learning. </w:t>
      </w:r>
      <w:r w:rsidR="00B305DD">
        <w:rPr>
          <w:rFonts w:ascii="Times New Roman" w:hAnsi="Times New Roman" w:cs="Times New Roman"/>
        </w:rPr>
        <w:t>Although the majority of children are able to successfully navigate these potentially challenging changes, there are a few who are struggling. If th</w:t>
      </w:r>
      <w:r w:rsidR="00290823">
        <w:rPr>
          <w:rFonts w:ascii="Times New Roman" w:hAnsi="Times New Roman" w:cs="Times New Roman"/>
        </w:rPr>
        <w:t xml:space="preserve">ese pupils cannot securely transition through these changes then their progression will become hindered. </w:t>
      </w:r>
      <w:r w:rsidR="000D5275" w:rsidRPr="000D5275">
        <w:rPr>
          <w:rFonts w:ascii="Times New Roman" w:hAnsi="Times New Roman" w:cs="Times New Roman"/>
          <w:b/>
        </w:rPr>
        <w:t>We</w:t>
      </w:r>
      <w:r w:rsidR="000D5275">
        <w:rPr>
          <w:rFonts w:ascii="Times New Roman" w:hAnsi="Times New Roman" w:cs="Times New Roman"/>
        </w:rPr>
        <w:t xml:space="preserve">, as a school need to be intervening much earlier and addressing the children’s difficulties before they progress into mental health issues by </w:t>
      </w:r>
      <w:r w:rsidR="00CD4283">
        <w:rPr>
          <w:rFonts w:ascii="Times New Roman" w:hAnsi="Times New Roman" w:cs="Times New Roman"/>
        </w:rPr>
        <w:t xml:space="preserve">equipping our pupils with the skills, confidence and tools to be emotionally resilient. </w:t>
      </w:r>
      <w:r w:rsidR="00B305DD">
        <w:rPr>
          <w:rFonts w:ascii="Times New Roman" w:hAnsi="Times New Roman" w:cs="Times New Roman"/>
        </w:rPr>
        <w:t xml:space="preserve"> </w:t>
      </w:r>
      <w:r w:rsidR="001745B2">
        <w:rPr>
          <w:rFonts w:ascii="Times New Roman" w:hAnsi="Times New Roman" w:cs="Times New Roman"/>
        </w:rPr>
        <w:t xml:space="preserve"> </w:t>
      </w:r>
      <w:r w:rsidR="00461DF2">
        <w:rPr>
          <w:rFonts w:ascii="Times New Roman" w:hAnsi="Times New Roman" w:cs="Times New Roman"/>
        </w:rPr>
        <w:t xml:space="preserve"> </w:t>
      </w:r>
    </w:p>
    <w:p w14:paraId="0217E9A0" w14:textId="77777777" w:rsidR="00DD522D" w:rsidRDefault="00DD522D" w:rsidP="00A45A99">
      <w:pPr>
        <w:spacing w:line="360" w:lineRule="auto"/>
        <w:rPr>
          <w:rFonts w:ascii="Times New Roman" w:hAnsi="Times New Roman" w:cs="Times New Roman"/>
        </w:rPr>
      </w:pPr>
    </w:p>
    <w:p w14:paraId="6B90E95D" w14:textId="34D9CF3F" w:rsidR="00CB1404" w:rsidRDefault="00CB1404" w:rsidP="00A45A99">
      <w:pPr>
        <w:spacing w:line="360" w:lineRule="auto"/>
        <w:rPr>
          <w:rFonts w:ascii="Times New Roman" w:hAnsi="Times New Roman" w:cs="Times New Roman"/>
        </w:rPr>
      </w:pPr>
      <w:r>
        <w:rPr>
          <w:rFonts w:ascii="Times New Roman" w:hAnsi="Times New Roman" w:cs="Times New Roman"/>
        </w:rPr>
        <w:t>As the Coordinator for Emotional Health and Well-Being I have been given the valuable opportunity of introducing a new intervention for the school which</w:t>
      </w:r>
      <w:r w:rsidR="00997F88">
        <w:rPr>
          <w:rFonts w:ascii="Times New Roman" w:hAnsi="Times New Roman" w:cs="Times New Roman"/>
        </w:rPr>
        <w:t>,</w:t>
      </w:r>
      <w:r>
        <w:rPr>
          <w:rFonts w:ascii="Times New Roman" w:hAnsi="Times New Roman" w:cs="Times New Roman"/>
        </w:rPr>
        <w:t xml:space="preserve"> if implemented</w:t>
      </w:r>
      <w:r w:rsidR="00997F88">
        <w:rPr>
          <w:rFonts w:ascii="Times New Roman" w:hAnsi="Times New Roman" w:cs="Times New Roman"/>
        </w:rPr>
        <w:t>,</w:t>
      </w:r>
      <w:r>
        <w:rPr>
          <w:rFonts w:ascii="Times New Roman" w:hAnsi="Times New Roman" w:cs="Times New Roman"/>
        </w:rPr>
        <w:t xml:space="preserve"> would ensure pupil progress throughout Key Stage 2. </w:t>
      </w:r>
    </w:p>
    <w:p w14:paraId="33AAF734" w14:textId="6C1595C8" w:rsidR="006E145C" w:rsidRDefault="006E145C" w:rsidP="006740F3">
      <w:pPr>
        <w:spacing w:line="360" w:lineRule="auto"/>
        <w:rPr>
          <w:rFonts w:ascii="Times New Roman" w:hAnsi="Times New Roman" w:cs="Times New Roman"/>
        </w:rPr>
      </w:pPr>
    </w:p>
    <w:p w14:paraId="13200256" w14:textId="6E8724EF" w:rsidR="002155A9" w:rsidRPr="002155A9" w:rsidRDefault="002155A9" w:rsidP="006740F3">
      <w:pPr>
        <w:spacing w:line="360" w:lineRule="auto"/>
        <w:rPr>
          <w:rFonts w:ascii="Times New Roman" w:hAnsi="Times New Roman" w:cs="Times New Roman"/>
          <w:b/>
        </w:rPr>
      </w:pPr>
      <w:r>
        <w:rPr>
          <w:rFonts w:ascii="Times New Roman" w:hAnsi="Times New Roman" w:cs="Times New Roman"/>
          <w:b/>
        </w:rPr>
        <w:lastRenderedPageBreak/>
        <w:t xml:space="preserve">Policy Documents / Estyn / Welsh Government Information </w:t>
      </w:r>
    </w:p>
    <w:p w14:paraId="62608AEF" w14:textId="0E7B96BD" w:rsidR="00DC215C" w:rsidRDefault="006E145C" w:rsidP="00A45A99">
      <w:pPr>
        <w:spacing w:line="360" w:lineRule="auto"/>
        <w:rPr>
          <w:rFonts w:ascii="Times New Roman" w:hAnsi="Times New Roman" w:cs="Times New Roman"/>
        </w:rPr>
      </w:pPr>
      <w:r>
        <w:rPr>
          <w:rFonts w:ascii="Times New Roman" w:hAnsi="Times New Roman" w:cs="Times New Roman"/>
        </w:rPr>
        <w:t xml:space="preserve">The National Assembly for Wales </w:t>
      </w:r>
      <w:r w:rsidR="006700AA">
        <w:rPr>
          <w:rFonts w:ascii="Times New Roman" w:hAnsi="Times New Roman" w:cs="Times New Roman"/>
        </w:rPr>
        <w:t>states that a whole-school approach needs to be a cross-sector responsibility</w:t>
      </w:r>
      <w:r w:rsidR="00997F88">
        <w:rPr>
          <w:rFonts w:ascii="Times New Roman" w:hAnsi="Times New Roman" w:cs="Times New Roman"/>
        </w:rPr>
        <w:t>,</w:t>
      </w:r>
      <w:r w:rsidR="00D15279">
        <w:rPr>
          <w:rFonts w:ascii="Times New Roman" w:hAnsi="Times New Roman" w:cs="Times New Roman"/>
        </w:rPr>
        <w:t xml:space="preserve"> </w:t>
      </w:r>
      <w:r w:rsidR="006700AA">
        <w:rPr>
          <w:rFonts w:ascii="Times New Roman" w:hAnsi="Times New Roman" w:cs="Times New Roman"/>
        </w:rPr>
        <w:t>with support from third sector and other statutory bodies to help build emotional resilience amongst young people whilst also promoting good mental health. Right now</w:t>
      </w:r>
      <w:r w:rsidR="00997F88">
        <w:rPr>
          <w:rFonts w:ascii="Times New Roman" w:hAnsi="Times New Roman" w:cs="Times New Roman"/>
        </w:rPr>
        <w:t>,</w:t>
      </w:r>
      <w:r w:rsidR="006700AA">
        <w:rPr>
          <w:rFonts w:ascii="Times New Roman" w:hAnsi="Times New Roman" w:cs="Times New Roman"/>
        </w:rPr>
        <w:t xml:space="preserve"> as a school we do not receive any support in regards to emotional and mental wellbeing from third sector bodies. This needs to change if we are to follow Donaldson’s new curriculum in producing learners who build their mental and emotional well-being by developing confidence, resilience and empathy</w:t>
      </w:r>
      <w:r w:rsidR="002155A9">
        <w:rPr>
          <w:rFonts w:ascii="Times New Roman" w:hAnsi="Times New Roman" w:cs="Times New Roman"/>
        </w:rPr>
        <w:t>. As with any intervention t</w:t>
      </w:r>
      <w:r w:rsidR="00DC215C">
        <w:rPr>
          <w:rFonts w:ascii="Times New Roman" w:hAnsi="Times New Roman" w:cs="Times New Roman"/>
        </w:rPr>
        <w:t>his should be implemented holistically</w:t>
      </w:r>
      <w:r w:rsidR="00997F88">
        <w:rPr>
          <w:rFonts w:ascii="Times New Roman" w:hAnsi="Times New Roman" w:cs="Times New Roman"/>
        </w:rPr>
        <w:t>,</w:t>
      </w:r>
      <w:r w:rsidR="00DC215C">
        <w:rPr>
          <w:rFonts w:ascii="Times New Roman" w:hAnsi="Times New Roman" w:cs="Times New Roman"/>
        </w:rPr>
        <w:t xml:space="preserve"> throughout the whole school</w:t>
      </w:r>
      <w:r w:rsidR="00997F88">
        <w:rPr>
          <w:rFonts w:ascii="Times New Roman" w:hAnsi="Times New Roman" w:cs="Times New Roman"/>
        </w:rPr>
        <w:t xml:space="preserve">. </w:t>
      </w:r>
      <w:r w:rsidR="00DC4B88">
        <w:rPr>
          <w:rFonts w:ascii="Times New Roman" w:hAnsi="Times New Roman" w:cs="Times New Roman"/>
        </w:rPr>
        <w:t xml:space="preserve"> Estyn suggest</w:t>
      </w:r>
      <w:r w:rsidR="00997F88">
        <w:rPr>
          <w:rFonts w:ascii="Times New Roman" w:hAnsi="Times New Roman" w:cs="Times New Roman"/>
        </w:rPr>
        <w:t>s</w:t>
      </w:r>
      <w:r w:rsidR="00DC4B88">
        <w:rPr>
          <w:rFonts w:ascii="Times New Roman" w:hAnsi="Times New Roman" w:cs="Times New Roman"/>
        </w:rPr>
        <w:t xml:space="preserve"> pupils who develop the key attitudes and behaviours such as </w:t>
      </w:r>
      <w:r w:rsidR="009E4A18">
        <w:rPr>
          <w:rFonts w:ascii="Times New Roman" w:hAnsi="Times New Roman" w:cs="Times New Roman"/>
        </w:rPr>
        <w:t xml:space="preserve">ambition, capability and independence are </w:t>
      </w:r>
      <w:r w:rsidR="00DC4B88">
        <w:rPr>
          <w:rFonts w:ascii="Times New Roman" w:hAnsi="Times New Roman" w:cs="Times New Roman"/>
        </w:rPr>
        <w:t xml:space="preserve">children who are healthy, confident individuals who show resilience in their lives </w:t>
      </w:r>
      <w:r w:rsidR="009E4A18">
        <w:rPr>
          <w:rFonts w:ascii="Times New Roman" w:hAnsi="Times New Roman" w:cs="Times New Roman"/>
        </w:rPr>
        <w:t xml:space="preserve">and </w:t>
      </w:r>
      <w:r w:rsidR="00DC4B88">
        <w:rPr>
          <w:rFonts w:ascii="Times New Roman" w:hAnsi="Times New Roman" w:cs="Times New Roman"/>
        </w:rPr>
        <w:t>will be better able to progress and meet their full potential</w:t>
      </w:r>
      <w:r w:rsidR="00DC215C">
        <w:rPr>
          <w:rFonts w:ascii="Times New Roman" w:hAnsi="Times New Roman" w:cs="Times New Roman"/>
        </w:rPr>
        <w:t xml:space="preserve">. </w:t>
      </w:r>
    </w:p>
    <w:p w14:paraId="2A1545CD" w14:textId="0D2390A8" w:rsidR="00DC4B88" w:rsidRDefault="00DC4B88" w:rsidP="00A45A99">
      <w:pPr>
        <w:spacing w:line="360" w:lineRule="auto"/>
        <w:rPr>
          <w:rFonts w:ascii="Times New Roman" w:hAnsi="Times New Roman" w:cs="Times New Roman"/>
        </w:rPr>
      </w:pPr>
    </w:p>
    <w:p w14:paraId="46DFE8B3" w14:textId="521C620B" w:rsidR="009E4A18" w:rsidRDefault="009E4A18" w:rsidP="00A45A99">
      <w:pPr>
        <w:spacing w:line="360" w:lineRule="auto"/>
        <w:rPr>
          <w:rFonts w:ascii="Times New Roman" w:hAnsi="Times New Roman" w:cs="Times New Roman"/>
        </w:rPr>
      </w:pPr>
      <w:r>
        <w:rPr>
          <w:rFonts w:ascii="Times New Roman" w:hAnsi="Times New Roman" w:cs="Times New Roman"/>
        </w:rPr>
        <w:t>This</w:t>
      </w:r>
      <w:r w:rsidR="002A4DA0">
        <w:rPr>
          <w:rFonts w:ascii="Times New Roman" w:hAnsi="Times New Roman" w:cs="Times New Roman"/>
        </w:rPr>
        <w:t xml:space="preserve"> also</w:t>
      </w:r>
      <w:r>
        <w:rPr>
          <w:rFonts w:ascii="Times New Roman" w:hAnsi="Times New Roman" w:cs="Times New Roman"/>
        </w:rPr>
        <w:t xml:space="preserve"> relates to </w:t>
      </w:r>
      <w:r w:rsidR="00DC4B88">
        <w:rPr>
          <w:rFonts w:ascii="Times New Roman" w:hAnsi="Times New Roman" w:cs="Times New Roman"/>
        </w:rPr>
        <w:t>Article 19 of the UNCRC</w:t>
      </w:r>
      <w:r>
        <w:rPr>
          <w:rFonts w:ascii="Times New Roman" w:hAnsi="Times New Roman" w:cs="Times New Roman"/>
        </w:rPr>
        <w:t xml:space="preserve"> where </w:t>
      </w:r>
      <w:r w:rsidR="00997F88">
        <w:rPr>
          <w:rFonts w:ascii="Times New Roman" w:hAnsi="Times New Roman" w:cs="Times New Roman"/>
        </w:rPr>
        <w:t xml:space="preserve">it is contended that </w:t>
      </w:r>
      <w:r>
        <w:rPr>
          <w:rFonts w:ascii="Times New Roman" w:hAnsi="Times New Roman" w:cs="Times New Roman"/>
        </w:rPr>
        <w:t xml:space="preserve">children have the right to be the best that they can be. The </w:t>
      </w:r>
      <w:r w:rsidR="002A4DA0">
        <w:rPr>
          <w:rFonts w:ascii="Times New Roman" w:hAnsi="Times New Roman" w:cs="Times New Roman"/>
        </w:rPr>
        <w:t>S</w:t>
      </w:r>
      <w:r>
        <w:rPr>
          <w:rFonts w:ascii="Times New Roman" w:hAnsi="Times New Roman" w:cs="Times New Roman"/>
        </w:rPr>
        <w:t xml:space="preserve">ecretary for </w:t>
      </w:r>
      <w:r w:rsidR="002A4DA0">
        <w:rPr>
          <w:rFonts w:ascii="Times New Roman" w:hAnsi="Times New Roman" w:cs="Times New Roman"/>
        </w:rPr>
        <w:t>E</w:t>
      </w:r>
      <w:r>
        <w:rPr>
          <w:rFonts w:ascii="Times New Roman" w:hAnsi="Times New Roman" w:cs="Times New Roman"/>
        </w:rPr>
        <w:t xml:space="preserve">ducation in </w:t>
      </w:r>
      <w:r w:rsidR="002A4DA0">
        <w:rPr>
          <w:rFonts w:ascii="Times New Roman" w:hAnsi="Times New Roman" w:cs="Times New Roman"/>
        </w:rPr>
        <w:t>W</w:t>
      </w:r>
      <w:r>
        <w:rPr>
          <w:rFonts w:ascii="Times New Roman" w:hAnsi="Times New Roman" w:cs="Times New Roman"/>
        </w:rPr>
        <w:t>ales</w:t>
      </w:r>
      <w:r w:rsidR="00997F88">
        <w:rPr>
          <w:rFonts w:ascii="Times New Roman" w:hAnsi="Times New Roman" w:cs="Times New Roman"/>
        </w:rPr>
        <w:t>,</w:t>
      </w:r>
      <w:r>
        <w:rPr>
          <w:rFonts w:ascii="Times New Roman" w:hAnsi="Times New Roman" w:cs="Times New Roman"/>
        </w:rPr>
        <w:t xml:space="preserve"> Kirsty Williams</w:t>
      </w:r>
      <w:r w:rsidR="00997F88">
        <w:rPr>
          <w:rFonts w:ascii="Times New Roman" w:hAnsi="Times New Roman" w:cs="Times New Roman"/>
        </w:rPr>
        <w:t>,</w:t>
      </w:r>
      <w:r>
        <w:rPr>
          <w:rFonts w:ascii="Times New Roman" w:hAnsi="Times New Roman" w:cs="Times New Roman"/>
        </w:rPr>
        <w:t xml:space="preserve"> states that the wellbeing of children should be at the heart of our education system, this would </w:t>
      </w:r>
      <w:r w:rsidR="00997F88">
        <w:rPr>
          <w:rFonts w:ascii="Times New Roman" w:hAnsi="Times New Roman" w:cs="Times New Roman"/>
        </w:rPr>
        <w:t xml:space="preserve">also </w:t>
      </w:r>
      <w:r>
        <w:rPr>
          <w:rFonts w:ascii="Times New Roman" w:hAnsi="Times New Roman" w:cs="Times New Roman"/>
        </w:rPr>
        <w:t xml:space="preserve">be in accordance with the Wellbeing of Future Generations Act. </w:t>
      </w:r>
    </w:p>
    <w:p w14:paraId="63999D67" w14:textId="77777777" w:rsidR="00A16A3F" w:rsidRDefault="00A16A3F" w:rsidP="00A45A99">
      <w:pPr>
        <w:spacing w:line="360" w:lineRule="auto"/>
        <w:rPr>
          <w:rFonts w:ascii="Times New Roman" w:hAnsi="Times New Roman" w:cs="Times New Roman"/>
          <w:b/>
        </w:rPr>
      </w:pPr>
    </w:p>
    <w:p w14:paraId="371A955D" w14:textId="27FE5899" w:rsidR="003A0AE6" w:rsidRPr="00A16A3F" w:rsidRDefault="00A16A3F" w:rsidP="00A45A99">
      <w:pPr>
        <w:spacing w:line="360" w:lineRule="auto"/>
        <w:rPr>
          <w:rFonts w:ascii="Times New Roman" w:hAnsi="Times New Roman" w:cs="Times New Roman"/>
          <w:b/>
        </w:rPr>
      </w:pPr>
      <w:r>
        <w:rPr>
          <w:rFonts w:ascii="Times New Roman" w:hAnsi="Times New Roman" w:cs="Times New Roman"/>
          <w:b/>
        </w:rPr>
        <w:t xml:space="preserve">Interventions </w:t>
      </w:r>
    </w:p>
    <w:p w14:paraId="7D1727F9" w14:textId="1E42A318" w:rsidR="003A0AE6" w:rsidRDefault="003A0AE6" w:rsidP="00A45A99">
      <w:pPr>
        <w:spacing w:line="360" w:lineRule="auto"/>
        <w:rPr>
          <w:rFonts w:ascii="Times New Roman" w:hAnsi="Times New Roman" w:cs="Times New Roman"/>
        </w:rPr>
      </w:pPr>
      <w:r>
        <w:rPr>
          <w:rFonts w:ascii="Times New Roman" w:hAnsi="Times New Roman" w:cs="Times New Roman"/>
        </w:rPr>
        <w:t xml:space="preserve">As the Coordinator for Emotional Health and Wellbeing I have investigated a number of interventions which </w:t>
      </w:r>
      <w:r w:rsidR="00624B1C">
        <w:rPr>
          <w:rFonts w:ascii="Times New Roman" w:hAnsi="Times New Roman" w:cs="Times New Roman"/>
        </w:rPr>
        <w:t>could be implemented in order to improve wellbeing and emotional health within the school. I specifically looked at interventions involving pastoral care such as</w:t>
      </w:r>
      <w:r w:rsidR="00EA6B8F">
        <w:rPr>
          <w:rFonts w:ascii="Times New Roman" w:hAnsi="Times New Roman" w:cs="Times New Roman"/>
        </w:rPr>
        <w:t xml:space="preserve"> Socially Speaking</w:t>
      </w:r>
      <w:r w:rsidR="00997F88">
        <w:rPr>
          <w:rFonts w:ascii="Times New Roman" w:hAnsi="Times New Roman" w:cs="Times New Roman"/>
        </w:rPr>
        <w:t>,</w:t>
      </w:r>
      <w:r w:rsidR="00624B1C">
        <w:rPr>
          <w:rFonts w:ascii="Times New Roman" w:hAnsi="Times New Roman" w:cs="Times New Roman"/>
        </w:rPr>
        <w:t xml:space="preserve"> </w:t>
      </w:r>
      <w:r w:rsidR="00C07449">
        <w:rPr>
          <w:rFonts w:ascii="Times New Roman" w:hAnsi="Times New Roman" w:cs="Times New Roman"/>
        </w:rPr>
        <w:t>which is</w:t>
      </w:r>
      <w:r w:rsidR="00EA6B8F">
        <w:rPr>
          <w:rFonts w:ascii="Times New Roman" w:hAnsi="Times New Roman" w:cs="Times New Roman"/>
        </w:rPr>
        <w:t xml:space="preserve"> a programme that gives children the opportunity to learn and practice social skills, which</w:t>
      </w:r>
      <w:r w:rsidR="00997F88">
        <w:rPr>
          <w:rFonts w:ascii="Times New Roman" w:hAnsi="Times New Roman" w:cs="Times New Roman"/>
        </w:rPr>
        <w:t xml:space="preserve"> then</w:t>
      </w:r>
      <w:r w:rsidR="00EA6B8F">
        <w:rPr>
          <w:rFonts w:ascii="Times New Roman" w:hAnsi="Times New Roman" w:cs="Times New Roman"/>
        </w:rPr>
        <w:t xml:space="preserve"> helps them develop and maintain positive relationships</w:t>
      </w:r>
      <w:r w:rsidR="00997F88">
        <w:rPr>
          <w:rFonts w:ascii="Times New Roman" w:hAnsi="Times New Roman" w:cs="Times New Roman"/>
        </w:rPr>
        <w:t xml:space="preserve">. I also looked at </w:t>
      </w:r>
      <w:r w:rsidR="00624B1C">
        <w:rPr>
          <w:rFonts w:ascii="Times New Roman" w:hAnsi="Times New Roman" w:cs="Times New Roman"/>
        </w:rPr>
        <w:t>Lego therapy</w:t>
      </w:r>
      <w:r w:rsidR="00997F88">
        <w:rPr>
          <w:rFonts w:ascii="Times New Roman" w:hAnsi="Times New Roman" w:cs="Times New Roman"/>
        </w:rPr>
        <w:t>,</w:t>
      </w:r>
      <w:r w:rsidR="00C07449">
        <w:rPr>
          <w:rFonts w:ascii="Times New Roman" w:hAnsi="Times New Roman" w:cs="Times New Roman"/>
        </w:rPr>
        <w:t xml:space="preserve"> which is</w:t>
      </w:r>
      <w:r w:rsidR="00EA6B8F">
        <w:rPr>
          <w:rFonts w:ascii="Times New Roman" w:hAnsi="Times New Roman" w:cs="Times New Roman"/>
        </w:rPr>
        <w:t xml:space="preserve"> </w:t>
      </w:r>
      <w:r w:rsidR="00881347">
        <w:rPr>
          <w:rFonts w:ascii="Times New Roman" w:hAnsi="Times New Roman" w:cs="Times New Roman"/>
        </w:rPr>
        <w:t>a programme that develops children’s social skills and problem solving abilities</w:t>
      </w:r>
      <w:r w:rsidR="00997F88">
        <w:rPr>
          <w:rFonts w:ascii="Times New Roman" w:hAnsi="Times New Roman" w:cs="Times New Roman"/>
        </w:rPr>
        <w:t>.</w:t>
      </w:r>
      <w:r w:rsidR="00881347">
        <w:rPr>
          <w:rFonts w:ascii="Times New Roman" w:hAnsi="Times New Roman" w:cs="Times New Roman"/>
        </w:rPr>
        <w:t xml:space="preserve"> </w:t>
      </w:r>
      <w:r w:rsidR="00997F88">
        <w:rPr>
          <w:rFonts w:ascii="Times New Roman" w:hAnsi="Times New Roman" w:cs="Times New Roman"/>
        </w:rPr>
        <w:t>T</w:t>
      </w:r>
      <w:r w:rsidR="00EA6B8F">
        <w:rPr>
          <w:rFonts w:ascii="Times New Roman" w:hAnsi="Times New Roman" w:cs="Times New Roman"/>
        </w:rPr>
        <w:t>hese types of interventions</w:t>
      </w:r>
      <w:r w:rsidR="00C07449">
        <w:rPr>
          <w:rFonts w:ascii="Times New Roman" w:hAnsi="Times New Roman" w:cs="Times New Roman"/>
        </w:rPr>
        <w:t xml:space="preserve"> </w:t>
      </w:r>
      <w:r w:rsidR="00881347">
        <w:rPr>
          <w:rFonts w:ascii="Times New Roman" w:hAnsi="Times New Roman" w:cs="Times New Roman"/>
        </w:rPr>
        <w:t xml:space="preserve">are </w:t>
      </w:r>
      <w:r w:rsidR="00C07449">
        <w:rPr>
          <w:rFonts w:ascii="Times New Roman" w:hAnsi="Times New Roman" w:cs="Times New Roman"/>
        </w:rPr>
        <w:t>good</w:t>
      </w:r>
      <w:r w:rsidR="00881347">
        <w:rPr>
          <w:rFonts w:ascii="Times New Roman" w:hAnsi="Times New Roman" w:cs="Times New Roman"/>
        </w:rPr>
        <w:t xml:space="preserve"> for developing our learners’ social skills </w:t>
      </w:r>
      <w:r w:rsidR="00881347" w:rsidRPr="00997F88">
        <w:rPr>
          <w:rFonts w:ascii="Times New Roman" w:hAnsi="Times New Roman" w:cs="Times New Roman"/>
          <w:b/>
        </w:rPr>
        <w:t>but</w:t>
      </w:r>
      <w:r w:rsidR="00C07449">
        <w:rPr>
          <w:rFonts w:ascii="Times New Roman" w:hAnsi="Times New Roman" w:cs="Times New Roman"/>
        </w:rPr>
        <w:t xml:space="preserve"> are not appropriate for</w:t>
      </w:r>
      <w:r w:rsidR="00881347">
        <w:rPr>
          <w:rFonts w:ascii="Times New Roman" w:hAnsi="Times New Roman" w:cs="Times New Roman"/>
        </w:rPr>
        <w:t xml:space="preserve"> the specific</w:t>
      </w:r>
      <w:r w:rsidR="00C07449">
        <w:rPr>
          <w:rFonts w:ascii="Times New Roman" w:hAnsi="Times New Roman" w:cs="Times New Roman"/>
        </w:rPr>
        <w:t xml:space="preserve"> group of children who</w:t>
      </w:r>
      <w:r w:rsidR="00997F88">
        <w:rPr>
          <w:rFonts w:ascii="Times New Roman" w:hAnsi="Times New Roman" w:cs="Times New Roman"/>
        </w:rPr>
        <w:t xml:space="preserve"> we are trying to target. Our</w:t>
      </w:r>
      <w:r w:rsidR="00881347">
        <w:rPr>
          <w:rFonts w:ascii="Times New Roman" w:hAnsi="Times New Roman" w:cs="Times New Roman"/>
        </w:rPr>
        <w:t xml:space="preserve"> target group</w:t>
      </w:r>
      <w:r w:rsidR="00C07449">
        <w:rPr>
          <w:rFonts w:ascii="Times New Roman" w:hAnsi="Times New Roman" w:cs="Times New Roman"/>
        </w:rPr>
        <w:t xml:space="preserve"> tend to be more introvert</w:t>
      </w:r>
      <w:r w:rsidR="00C831DE">
        <w:rPr>
          <w:rFonts w:ascii="Times New Roman" w:hAnsi="Times New Roman" w:cs="Times New Roman"/>
        </w:rPr>
        <w:t>ed</w:t>
      </w:r>
      <w:r w:rsidR="00C07449">
        <w:rPr>
          <w:rFonts w:ascii="Times New Roman" w:hAnsi="Times New Roman" w:cs="Times New Roman"/>
        </w:rPr>
        <w:t xml:space="preserve"> and will </w:t>
      </w:r>
      <w:r w:rsidR="00881347">
        <w:rPr>
          <w:rFonts w:ascii="Times New Roman" w:hAnsi="Times New Roman" w:cs="Times New Roman"/>
        </w:rPr>
        <w:t xml:space="preserve">therefore </w:t>
      </w:r>
      <w:r w:rsidR="00C07449">
        <w:rPr>
          <w:rFonts w:ascii="Times New Roman" w:hAnsi="Times New Roman" w:cs="Times New Roman"/>
        </w:rPr>
        <w:t xml:space="preserve">not respond well to large group interventions or </w:t>
      </w:r>
      <w:r w:rsidR="00881347">
        <w:rPr>
          <w:rFonts w:ascii="Times New Roman" w:hAnsi="Times New Roman" w:cs="Times New Roman"/>
        </w:rPr>
        <w:t>extrovert</w:t>
      </w:r>
      <w:r w:rsidR="00C07449">
        <w:rPr>
          <w:rFonts w:ascii="Times New Roman" w:hAnsi="Times New Roman" w:cs="Times New Roman"/>
        </w:rPr>
        <w:t xml:space="preserve"> personalities who m</w:t>
      </w:r>
      <w:r w:rsidR="00A16A3F">
        <w:rPr>
          <w:rFonts w:ascii="Times New Roman" w:hAnsi="Times New Roman" w:cs="Times New Roman"/>
        </w:rPr>
        <w:t>ight</w:t>
      </w:r>
      <w:r w:rsidR="00C07449">
        <w:rPr>
          <w:rFonts w:ascii="Times New Roman" w:hAnsi="Times New Roman" w:cs="Times New Roman"/>
        </w:rPr>
        <w:t xml:space="preserve"> </w:t>
      </w:r>
      <w:r w:rsidR="002C6F7B">
        <w:rPr>
          <w:rFonts w:ascii="Times New Roman" w:hAnsi="Times New Roman" w:cs="Times New Roman"/>
        </w:rPr>
        <w:t>dominate</w:t>
      </w:r>
      <w:r w:rsidR="00C07449">
        <w:rPr>
          <w:rFonts w:ascii="Times New Roman" w:hAnsi="Times New Roman" w:cs="Times New Roman"/>
        </w:rPr>
        <w:t xml:space="preserve"> the activity or</w:t>
      </w:r>
      <w:r w:rsidR="001F7099">
        <w:rPr>
          <w:rFonts w:ascii="Times New Roman" w:hAnsi="Times New Roman" w:cs="Times New Roman"/>
        </w:rPr>
        <w:t xml:space="preserve"> the</w:t>
      </w:r>
      <w:r w:rsidR="00C07449">
        <w:rPr>
          <w:rFonts w:ascii="Times New Roman" w:hAnsi="Times New Roman" w:cs="Times New Roman"/>
        </w:rPr>
        <w:t xml:space="preserve"> attention of the </w:t>
      </w:r>
      <w:r w:rsidR="001F7099">
        <w:rPr>
          <w:rFonts w:ascii="Times New Roman" w:hAnsi="Times New Roman" w:cs="Times New Roman"/>
        </w:rPr>
        <w:t>intervention organiser</w:t>
      </w:r>
      <w:r w:rsidR="00C07449">
        <w:rPr>
          <w:rFonts w:ascii="Times New Roman" w:hAnsi="Times New Roman" w:cs="Times New Roman"/>
        </w:rPr>
        <w:t xml:space="preserve">. </w:t>
      </w:r>
    </w:p>
    <w:p w14:paraId="2F84BE82" w14:textId="21D85F4A" w:rsidR="00DC215C" w:rsidRDefault="00DC215C" w:rsidP="00A45A99">
      <w:pPr>
        <w:spacing w:line="360" w:lineRule="auto"/>
        <w:rPr>
          <w:rFonts w:ascii="Times New Roman" w:hAnsi="Times New Roman" w:cs="Times New Roman"/>
        </w:rPr>
      </w:pPr>
    </w:p>
    <w:p w14:paraId="04CC5AA0" w14:textId="4888179A" w:rsidR="00A16A3F" w:rsidRPr="00A16A3F" w:rsidRDefault="00A16A3F" w:rsidP="00A45A99">
      <w:pPr>
        <w:spacing w:line="360" w:lineRule="auto"/>
        <w:rPr>
          <w:rFonts w:ascii="Times New Roman" w:hAnsi="Times New Roman" w:cs="Times New Roman"/>
          <w:b/>
        </w:rPr>
      </w:pPr>
      <w:r>
        <w:rPr>
          <w:rFonts w:ascii="Times New Roman" w:hAnsi="Times New Roman" w:cs="Times New Roman"/>
          <w:b/>
        </w:rPr>
        <w:t>Chosen Intervention</w:t>
      </w:r>
    </w:p>
    <w:p w14:paraId="7E6C90CB" w14:textId="47E94CC0" w:rsidR="00D15279" w:rsidRDefault="00A45A99" w:rsidP="00A45A99">
      <w:pPr>
        <w:spacing w:line="360" w:lineRule="auto"/>
        <w:rPr>
          <w:rFonts w:ascii="Times New Roman" w:hAnsi="Times New Roman" w:cs="Times New Roman"/>
        </w:rPr>
      </w:pPr>
      <w:r>
        <w:rPr>
          <w:rFonts w:ascii="Times New Roman" w:hAnsi="Times New Roman" w:cs="Times New Roman"/>
        </w:rPr>
        <w:lastRenderedPageBreak/>
        <w:t>A</w:t>
      </w:r>
      <w:r w:rsidR="00DC2EF0">
        <w:rPr>
          <w:rFonts w:ascii="Times New Roman" w:hAnsi="Times New Roman" w:cs="Times New Roman"/>
        </w:rPr>
        <w:t>n effective intervention which</w:t>
      </w:r>
      <w:r w:rsidR="0072234B">
        <w:rPr>
          <w:rFonts w:ascii="Times New Roman" w:hAnsi="Times New Roman" w:cs="Times New Roman"/>
        </w:rPr>
        <w:t xml:space="preserve"> </w:t>
      </w:r>
      <w:r w:rsidR="0072234B" w:rsidRPr="002A4DA0">
        <w:rPr>
          <w:rFonts w:ascii="Times New Roman" w:hAnsi="Times New Roman" w:cs="Times New Roman"/>
          <w:b/>
        </w:rPr>
        <w:t>I</w:t>
      </w:r>
      <w:r w:rsidR="0072234B">
        <w:rPr>
          <w:rFonts w:ascii="Times New Roman" w:hAnsi="Times New Roman" w:cs="Times New Roman"/>
        </w:rPr>
        <w:t xml:space="preserve"> believe we as a school should be implementing is the Pyramid Club</w:t>
      </w:r>
      <w:r w:rsidR="00997F88">
        <w:rPr>
          <w:rFonts w:ascii="Times New Roman" w:hAnsi="Times New Roman" w:cs="Times New Roman"/>
        </w:rPr>
        <w:t>, which is</w:t>
      </w:r>
      <w:r w:rsidR="0072234B">
        <w:rPr>
          <w:rFonts w:ascii="Times New Roman" w:hAnsi="Times New Roman" w:cs="Times New Roman"/>
        </w:rPr>
        <w:t xml:space="preserve"> a targeted, small group</w:t>
      </w:r>
      <w:r w:rsidR="00D37654">
        <w:rPr>
          <w:rFonts w:ascii="Times New Roman" w:hAnsi="Times New Roman" w:cs="Times New Roman"/>
        </w:rPr>
        <w:t>,</w:t>
      </w:r>
      <w:r w:rsidR="0072234B">
        <w:rPr>
          <w:rFonts w:ascii="Times New Roman" w:hAnsi="Times New Roman" w:cs="Times New Roman"/>
        </w:rPr>
        <w:t xml:space="preserve"> therapeutic intervention aimed at building children’s self-confidence, self-esteem and resilience. </w:t>
      </w:r>
    </w:p>
    <w:p w14:paraId="45F3049D" w14:textId="7020BE2A" w:rsidR="00D15279" w:rsidRDefault="00D15279" w:rsidP="00A45A99">
      <w:pPr>
        <w:spacing w:line="360" w:lineRule="auto"/>
        <w:rPr>
          <w:rFonts w:ascii="Times New Roman" w:hAnsi="Times New Roman" w:cs="Times New Roman"/>
        </w:rPr>
      </w:pPr>
    </w:p>
    <w:p w14:paraId="034A3F9A" w14:textId="40175093" w:rsidR="007A36B0" w:rsidRDefault="007A36B0" w:rsidP="007A36B0">
      <w:pPr>
        <w:spacing w:line="360" w:lineRule="auto"/>
        <w:rPr>
          <w:rFonts w:ascii="Times New Roman" w:hAnsi="Times New Roman" w:cs="Times New Roman"/>
        </w:rPr>
      </w:pPr>
      <w:r w:rsidRPr="007A36B0">
        <w:rPr>
          <w:rFonts w:ascii="Times New Roman" w:hAnsi="Times New Roman" w:cs="Times New Roman"/>
        </w:rPr>
        <w:t xml:space="preserve">The approach involves 3 stages. Firstly, all children in </w:t>
      </w:r>
      <w:r w:rsidR="009A7C80">
        <w:rPr>
          <w:rFonts w:ascii="Times New Roman" w:hAnsi="Times New Roman" w:cs="Times New Roman"/>
        </w:rPr>
        <w:t xml:space="preserve">KS2 </w:t>
      </w:r>
      <w:r w:rsidRPr="007A36B0">
        <w:rPr>
          <w:rFonts w:ascii="Times New Roman" w:hAnsi="Times New Roman" w:cs="Times New Roman"/>
        </w:rPr>
        <w:t xml:space="preserve">are </w:t>
      </w:r>
      <w:r w:rsidR="009A7C80">
        <w:rPr>
          <w:rFonts w:ascii="Times New Roman" w:hAnsi="Times New Roman" w:cs="Times New Roman"/>
        </w:rPr>
        <w:t xml:space="preserve">screened for </w:t>
      </w:r>
      <w:r w:rsidRPr="007A36B0">
        <w:rPr>
          <w:rFonts w:ascii="Times New Roman" w:hAnsi="Times New Roman" w:cs="Times New Roman"/>
        </w:rPr>
        <w:t>emotional health</w:t>
      </w:r>
      <w:r w:rsidR="003A5C8B">
        <w:rPr>
          <w:rFonts w:ascii="Times New Roman" w:hAnsi="Times New Roman" w:cs="Times New Roman"/>
        </w:rPr>
        <w:t xml:space="preserve"> through a wellbeing questionnaire</w:t>
      </w:r>
      <w:r w:rsidRPr="007A36B0">
        <w:rPr>
          <w:rFonts w:ascii="Times New Roman" w:hAnsi="Times New Roman" w:cs="Times New Roman"/>
        </w:rPr>
        <w:t>.</w:t>
      </w:r>
      <w:r w:rsidR="003A5C8B">
        <w:rPr>
          <w:rFonts w:ascii="Times New Roman" w:hAnsi="Times New Roman" w:cs="Times New Roman"/>
        </w:rPr>
        <w:t xml:space="preserve"> These questionnaires are completed with a teacher</w:t>
      </w:r>
      <w:r w:rsidR="00D37654">
        <w:rPr>
          <w:rFonts w:ascii="Times New Roman" w:hAnsi="Times New Roman" w:cs="Times New Roman"/>
        </w:rPr>
        <w:t xml:space="preserve"> and</w:t>
      </w:r>
      <w:r w:rsidR="003A5C8B">
        <w:rPr>
          <w:rFonts w:ascii="Times New Roman" w:hAnsi="Times New Roman" w:cs="Times New Roman"/>
        </w:rPr>
        <w:t xml:space="preserve"> this </w:t>
      </w:r>
      <w:r>
        <w:rPr>
          <w:rFonts w:ascii="Times New Roman" w:hAnsi="Times New Roman" w:cs="Times New Roman"/>
        </w:rPr>
        <w:t xml:space="preserve">ensure that quieter, more withdrawn children are not overlooked. </w:t>
      </w:r>
    </w:p>
    <w:p w14:paraId="3EAA70E9" w14:textId="77777777" w:rsidR="007A36B0" w:rsidRPr="007A36B0" w:rsidRDefault="007A36B0" w:rsidP="007A36B0">
      <w:pPr>
        <w:spacing w:line="360" w:lineRule="auto"/>
        <w:rPr>
          <w:rFonts w:ascii="Times New Roman" w:hAnsi="Times New Roman" w:cs="Times New Roman"/>
        </w:rPr>
      </w:pPr>
    </w:p>
    <w:p w14:paraId="5276A7CC" w14:textId="3AD37570" w:rsidR="007A36B0" w:rsidRDefault="007A36B0" w:rsidP="007A36B0">
      <w:pPr>
        <w:spacing w:line="360" w:lineRule="auto"/>
        <w:rPr>
          <w:rFonts w:ascii="Times New Roman" w:hAnsi="Times New Roman" w:cs="Times New Roman"/>
        </w:rPr>
      </w:pPr>
      <w:r w:rsidRPr="007A36B0">
        <w:rPr>
          <w:rFonts w:ascii="Times New Roman" w:hAnsi="Times New Roman" w:cs="Times New Roman"/>
        </w:rPr>
        <w:t>Next, a meeting</w:t>
      </w:r>
      <w:r w:rsidR="003A5C8B">
        <w:rPr>
          <w:rFonts w:ascii="Times New Roman" w:hAnsi="Times New Roman" w:cs="Times New Roman"/>
        </w:rPr>
        <w:t xml:space="preserve"> with KS2 class teachers</w:t>
      </w:r>
      <w:r w:rsidRPr="007A36B0">
        <w:rPr>
          <w:rFonts w:ascii="Times New Roman" w:hAnsi="Times New Roman" w:cs="Times New Roman"/>
        </w:rPr>
        <w:t xml:space="preserve"> </w:t>
      </w:r>
      <w:r w:rsidR="003A5C8B">
        <w:rPr>
          <w:rFonts w:ascii="Times New Roman" w:hAnsi="Times New Roman" w:cs="Times New Roman"/>
        </w:rPr>
        <w:t xml:space="preserve">and the Coordinator for Emotional Health and Wellbeing </w:t>
      </w:r>
      <w:r w:rsidRPr="007A36B0">
        <w:rPr>
          <w:rFonts w:ascii="Times New Roman" w:hAnsi="Times New Roman" w:cs="Times New Roman"/>
        </w:rPr>
        <w:t xml:space="preserve">is arranged to discuss which children would benefit most from the experience of taking part in </w:t>
      </w:r>
      <w:r>
        <w:rPr>
          <w:rFonts w:ascii="Times New Roman" w:hAnsi="Times New Roman" w:cs="Times New Roman"/>
        </w:rPr>
        <w:t>the</w:t>
      </w:r>
      <w:r w:rsidRPr="007A36B0">
        <w:rPr>
          <w:rFonts w:ascii="Times New Roman" w:hAnsi="Times New Roman" w:cs="Times New Roman"/>
        </w:rPr>
        <w:t xml:space="preserve"> </w:t>
      </w:r>
      <w:r w:rsidR="003A5C8B">
        <w:rPr>
          <w:rFonts w:ascii="Times New Roman" w:hAnsi="Times New Roman" w:cs="Times New Roman"/>
        </w:rPr>
        <w:t>intervention</w:t>
      </w:r>
      <w:r w:rsidRPr="007A36B0">
        <w:rPr>
          <w:rFonts w:ascii="Times New Roman" w:hAnsi="Times New Roman" w:cs="Times New Roman"/>
        </w:rPr>
        <w:t>.</w:t>
      </w:r>
    </w:p>
    <w:p w14:paraId="21357DCB" w14:textId="77777777" w:rsidR="007A36B0" w:rsidRPr="007A36B0" w:rsidRDefault="007A36B0" w:rsidP="007A36B0">
      <w:pPr>
        <w:spacing w:line="360" w:lineRule="auto"/>
        <w:rPr>
          <w:rFonts w:ascii="Times New Roman" w:hAnsi="Times New Roman" w:cs="Times New Roman"/>
        </w:rPr>
      </w:pPr>
    </w:p>
    <w:p w14:paraId="332C3763" w14:textId="52373847" w:rsidR="00D15279" w:rsidRDefault="007A36B0" w:rsidP="007A36B0">
      <w:pPr>
        <w:spacing w:line="360" w:lineRule="auto"/>
        <w:rPr>
          <w:rFonts w:ascii="Times New Roman" w:hAnsi="Times New Roman" w:cs="Times New Roman"/>
        </w:rPr>
      </w:pPr>
      <w:r>
        <w:rPr>
          <w:rFonts w:ascii="Times New Roman" w:hAnsi="Times New Roman" w:cs="Times New Roman"/>
        </w:rPr>
        <w:t>F</w:t>
      </w:r>
      <w:r w:rsidRPr="007A36B0">
        <w:rPr>
          <w:rFonts w:ascii="Times New Roman" w:hAnsi="Times New Roman" w:cs="Times New Roman"/>
        </w:rPr>
        <w:t>inally, parents are</w:t>
      </w:r>
      <w:r>
        <w:rPr>
          <w:rFonts w:ascii="Times New Roman" w:hAnsi="Times New Roman" w:cs="Times New Roman"/>
        </w:rPr>
        <w:t xml:space="preserve"> </w:t>
      </w:r>
      <w:r w:rsidRPr="007A36B0">
        <w:rPr>
          <w:rFonts w:ascii="Times New Roman" w:hAnsi="Times New Roman" w:cs="Times New Roman"/>
        </w:rPr>
        <w:t xml:space="preserve">contacted to offer their child a place </w:t>
      </w:r>
      <w:r>
        <w:rPr>
          <w:rFonts w:ascii="Times New Roman" w:hAnsi="Times New Roman" w:cs="Times New Roman"/>
        </w:rPr>
        <w:t>with</w:t>
      </w:r>
      <w:r w:rsidRPr="007A36B0">
        <w:rPr>
          <w:rFonts w:ascii="Times New Roman" w:hAnsi="Times New Roman" w:cs="Times New Roman"/>
        </w:rPr>
        <w:t xml:space="preserve">in </w:t>
      </w:r>
      <w:r>
        <w:rPr>
          <w:rFonts w:ascii="Times New Roman" w:hAnsi="Times New Roman" w:cs="Times New Roman"/>
        </w:rPr>
        <w:t xml:space="preserve">the </w:t>
      </w:r>
      <w:r w:rsidRPr="007A36B0">
        <w:rPr>
          <w:rFonts w:ascii="Times New Roman" w:hAnsi="Times New Roman" w:cs="Times New Roman"/>
        </w:rPr>
        <w:t>Pyramid club.</w:t>
      </w:r>
    </w:p>
    <w:p w14:paraId="2DD21949" w14:textId="5D4D18F6" w:rsidR="00D15279" w:rsidRDefault="00D15279" w:rsidP="00A45A99">
      <w:pPr>
        <w:spacing w:line="360" w:lineRule="auto"/>
        <w:rPr>
          <w:rFonts w:ascii="Times New Roman" w:hAnsi="Times New Roman" w:cs="Times New Roman"/>
        </w:rPr>
      </w:pPr>
    </w:p>
    <w:p w14:paraId="5B600572" w14:textId="23E9F743" w:rsidR="009F011C" w:rsidRDefault="003A5C8B" w:rsidP="00A45A99">
      <w:pPr>
        <w:spacing w:line="360" w:lineRule="auto"/>
        <w:rPr>
          <w:rFonts w:ascii="Times New Roman" w:hAnsi="Times New Roman" w:cs="Times New Roman"/>
        </w:rPr>
      </w:pPr>
      <w:r>
        <w:rPr>
          <w:rFonts w:ascii="Times New Roman" w:hAnsi="Times New Roman" w:cs="Times New Roman"/>
        </w:rPr>
        <w:t xml:space="preserve">This intervention will help develop one of the main </w:t>
      </w:r>
      <w:r w:rsidR="0065212F">
        <w:rPr>
          <w:rFonts w:ascii="Times New Roman" w:hAnsi="Times New Roman" w:cs="Times New Roman"/>
        </w:rPr>
        <w:t>aim</w:t>
      </w:r>
      <w:r>
        <w:rPr>
          <w:rFonts w:ascii="Times New Roman" w:hAnsi="Times New Roman" w:cs="Times New Roman"/>
        </w:rPr>
        <w:t>s of the school develop</w:t>
      </w:r>
      <w:r w:rsidR="00A07A14">
        <w:rPr>
          <w:rFonts w:ascii="Times New Roman" w:hAnsi="Times New Roman" w:cs="Times New Roman"/>
        </w:rPr>
        <w:t>ment</w:t>
      </w:r>
      <w:r>
        <w:rPr>
          <w:rFonts w:ascii="Times New Roman" w:hAnsi="Times New Roman" w:cs="Times New Roman"/>
        </w:rPr>
        <w:t xml:space="preserve"> plan in building children’s self-confidence, self-esteem and resilience.</w:t>
      </w:r>
      <w:r w:rsidR="00A07A14">
        <w:rPr>
          <w:rFonts w:ascii="Times New Roman" w:hAnsi="Times New Roman" w:cs="Times New Roman"/>
        </w:rPr>
        <w:t xml:space="preserve"> </w:t>
      </w:r>
    </w:p>
    <w:p w14:paraId="46680E0C" w14:textId="77777777" w:rsidR="009F011C" w:rsidRDefault="009F011C" w:rsidP="00A45A99">
      <w:pPr>
        <w:spacing w:line="360" w:lineRule="auto"/>
        <w:rPr>
          <w:rFonts w:ascii="Times New Roman" w:hAnsi="Times New Roman" w:cs="Times New Roman"/>
        </w:rPr>
      </w:pPr>
    </w:p>
    <w:p w14:paraId="4FAE4076" w14:textId="20EFCAD0" w:rsidR="00A07A14" w:rsidRDefault="00A07A14" w:rsidP="00A45A99">
      <w:pPr>
        <w:spacing w:line="360" w:lineRule="auto"/>
        <w:rPr>
          <w:rFonts w:ascii="Times New Roman" w:hAnsi="Times New Roman" w:cs="Times New Roman"/>
        </w:rPr>
      </w:pPr>
      <w:r>
        <w:rPr>
          <w:rFonts w:ascii="Times New Roman" w:hAnsi="Times New Roman" w:cs="Times New Roman"/>
        </w:rPr>
        <w:t xml:space="preserve">The Health and Well-being Area of Learning and Experience in the new curriculum states that children need to experience social, emotional and physical well-being </w:t>
      </w:r>
      <w:r w:rsidR="009F011C">
        <w:rPr>
          <w:rFonts w:ascii="Times New Roman" w:hAnsi="Times New Roman" w:cs="Times New Roman"/>
        </w:rPr>
        <w:t xml:space="preserve">to thrive and engage successfully with their education. </w:t>
      </w:r>
    </w:p>
    <w:p w14:paraId="2A4448FB" w14:textId="77777777" w:rsidR="009F011C" w:rsidRDefault="009F011C" w:rsidP="00A45A99">
      <w:pPr>
        <w:spacing w:line="360" w:lineRule="auto"/>
        <w:rPr>
          <w:rFonts w:ascii="Times New Roman" w:hAnsi="Times New Roman" w:cs="Times New Roman"/>
        </w:rPr>
      </w:pPr>
    </w:p>
    <w:p w14:paraId="16DDE627" w14:textId="34B2F002" w:rsidR="003A5C8B" w:rsidRDefault="0072234B" w:rsidP="00A45A99">
      <w:pPr>
        <w:spacing w:line="360" w:lineRule="auto"/>
        <w:rPr>
          <w:rFonts w:ascii="Times New Roman" w:hAnsi="Times New Roman" w:cs="Times New Roman"/>
        </w:rPr>
      </w:pPr>
      <w:r>
        <w:rPr>
          <w:rFonts w:ascii="Times New Roman" w:hAnsi="Times New Roman" w:cs="Times New Roman"/>
        </w:rPr>
        <w:t xml:space="preserve">The club helps the children develop these skills </w:t>
      </w:r>
      <w:r w:rsidR="00A353BC">
        <w:rPr>
          <w:rFonts w:ascii="Times New Roman" w:hAnsi="Times New Roman" w:cs="Times New Roman"/>
        </w:rPr>
        <w:t>by encouraging them to participant in a variety of fun activities designed to help the pupils build new friendships and improve their confidence.</w:t>
      </w:r>
      <w:r w:rsidR="002A4DA0">
        <w:rPr>
          <w:rFonts w:ascii="Times New Roman" w:hAnsi="Times New Roman" w:cs="Times New Roman"/>
        </w:rPr>
        <w:t xml:space="preserve"> </w:t>
      </w:r>
    </w:p>
    <w:p w14:paraId="16B330C4" w14:textId="77777777" w:rsidR="003A5C8B" w:rsidRDefault="003A5C8B" w:rsidP="00A45A99">
      <w:pPr>
        <w:spacing w:line="360" w:lineRule="auto"/>
        <w:rPr>
          <w:rFonts w:ascii="Times New Roman" w:hAnsi="Times New Roman" w:cs="Times New Roman"/>
        </w:rPr>
      </w:pPr>
    </w:p>
    <w:p w14:paraId="4D9AA05A" w14:textId="59D3355E" w:rsidR="0072234B" w:rsidRDefault="002A4DA0" w:rsidP="00A45A99">
      <w:pPr>
        <w:spacing w:line="360" w:lineRule="auto"/>
        <w:rPr>
          <w:rFonts w:ascii="Times New Roman" w:hAnsi="Times New Roman" w:cs="Times New Roman"/>
        </w:rPr>
      </w:pPr>
      <w:r>
        <w:rPr>
          <w:rFonts w:ascii="Times New Roman" w:hAnsi="Times New Roman" w:cs="Times New Roman"/>
        </w:rPr>
        <w:t>Some of these</w:t>
      </w:r>
      <w:r w:rsidR="00A353BC">
        <w:rPr>
          <w:rFonts w:ascii="Times New Roman" w:hAnsi="Times New Roman" w:cs="Times New Roman"/>
        </w:rPr>
        <w:t xml:space="preserve"> </w:t>
      </w:r>
      <w:r>
        <w:rPr>
          <w:rFonts w:ascii="Times New Roman" w:hAnsi="Times New Roman" w:cs="Times New Roman"/>
        </w:rPr>
        <w:t>a</w:t>
      </w:r>
      <w:r w:rsidR="00A353BC">
        <w:rPr>
          <w:rFonts w:ascii="Times New Roman" w:hAnsi="Times New Roman" w:cs="Times New Roman"/>
        </w:rPr>
        <w:t xml:space="preserve">ctivities might include cooking, arts and crafts, indoor and outdoor games and active play. </w:t>
      </w:r>
    </w:p>
    <w:p w14:paraId="5B6F18C4" w14:textId="50160E90" w:rsidR="00A353BC" w:rsidRDefault="00A353BC" w:rsidP="00A45A99">
      <w:pPr>
        <w:spacing w:line="360" w:lineRule="auto"/>
        <w:rPr>
          <w:rFonts w:ascii="Times New Roman" w:hAnsi="Times New Roman" w:cs="Times New Roman"/>
        </w:rPr>
      </w:pPr>
    </w:p>
    <w:p w14:paraId="3E9D6F49" w14:textId="7A053F36" w:rsidR="00F3685E" w:rsidRDefault="00A353BC" w:rsidP="00A45A99">
      <w:pPr>
        <w:spacing w:line="360" w:lineRule="auto"/>
        <w:rPr>
          <w:rFonts w:ascii="Times New Roman" w:hAnsi="Times New Roman" w:cs="Times New Roman"/>
        </w:rPr>
      </w:pPr>
      <w:r>
        <w:rPr>
          <w:rFonts w:ascii="Times New Roman" w:hAnsi="Times New Roman" w:cs="Times New Roman"/>
        </w:rPr>
        <w:t>The Pyramid Club is already being implemented in a number of schools in Wales</w:t>
      </w:r>
      <w:r w:rsidR="003A5C8B">
        <w:rPr>
          <w:rFonts w:ascii="Times New Roman" w:hAnsi="Times New Roman" w:cs="Times New Roman"/>
        </w:rPr>
        <w:t xml:space="preserve">, one of which is a school from our cluster group, who have generously shared their good practice with us </w:t>
      </w:r>
      <w:r w:rsidR="00A40FF4">
        <w:rPr>
          <w:rFonts w:ascii="Times New Roman" w:hAnsi="Times New Roman" w:cs="Times New Roman"/>
        </w:rPr>
        <w:t xml:space="preserve">and </w:t>
      </w:r>
      <w:r w:rsidR="0085543D">
        <w:rPr>
          <w:rFonts w:ascii="Times New Roman" w:hAnsi="Times New Roman" w:cs="Times New Roman"/>
        </w:rPr>
        <w:t>have offered further evidence that this</w:t>
      </w:r>
      <w:r w:rsidR="00A40FF4">
        <w:rPr>
          <w:rFonts w:ascii="Times New Roman" w:hAnsi="Times New Roman" w:cs="Times New Roman"/>
        </w:rPr>
        <w:t xml:space="preserve"> intervention</w:t>
      </w:r>
      <w:r w:rsidR="0085543D">
        <w:rPr>
          <w:rFonts w:ascii="Times New Roman" w:hAnsi="Times New Roman" w:cs="Times New Roman"/>
        </w:rPr>
        <w:t xml:space="preserve"> is effective</w:t>
      </w:r>
      <w:r w:rsidR="003954DD">
        <w:rPr>
          <w:rFonts w:ascii="Times New Roman" w:hAnsi="Times New Roman" w:cs="Times New Roman"/>
        </w:rPr>
        <w:t xml:space="preserve"> for progression</w:t>
      </w:r>
      <w:r w:rsidR="0085543D">
        <w:rPr>
          <w:rFonts w:ascii="Times New Roman" w:hAnsi="Times New Roman" w:cs="Times New Roman"/>
        </w:rPr>
        <w:t xml:space="preserve">. </w:t>
      </w:r>
    </w:p>
    <w:p w14:paraId="039851E3" w14:textId="77777777" w:rsidR="003A5C8B" w:rsidRPr="003A5C8B" w:rsidRDefault="003A5C8B" w:rsidP="0085543D">
      <w:pPr>
        <w:spacing w:line="360" w:lineRule="auto"/>
        <w:rPr>
          <w:rFonts w:ascii="Times New Roman" w:hAnsi="Times New Roman" w:cs="Times New Roman"/>
        </w:rPr>
      </w:pPr>
    </w:p>
    <w:p w14:paraId="564C2010" w14:textId="0F4AFE4C" w:rsidR="00A353BC" w:rsidRDefault="003954DD" w:rsidP="00A45A99">
      <w:pPr>
        <w:spacing w:line="360" w:lineRule="auto"/>
        <w:rPr>
          <w:rFonts w:ascii="Times New Roman" w:hAnsi="Times New Roman" w:cs="Times New Roman"/>
        </w:rPr>
      </w:pPr>
      <w:r>
        <w:rPr>
          <w:rFonts w:ascii="Times New Roman" w:hAnsi="Times New Roman" w:cs="Times New Roman"/>
        </w:rPr>
        <w:t xml:space="preserve">Study results from these schools show that in the short term children who have attended this intervention demonstrate greater school engagement, better emotional self-management and </w:t>
      </w:r>
      <w:r>
        <w:rPr>
          <w:rFonts w:ascii="Times New Roman" w:hAnsi="Times New Roman" w:cs="Times New Roman"/>
        </w:rPr>
        <w:lastRenderedPageBreak/>
        <w:t>improved peer interaction</w:t>
      </w:r>
      <w:r w:rsidR="00D37654">
        <w:rPr>
          <w:rFonts w:ascii="Times New Roman" w:hAnsi="Times New Roman" w:cs="Times New Roman"/>
        </w:rPr>
        <w:t xml:space="preserve">. </w:t>
      </w:r>
      <w:r w:rsidR="00D37654" w:rsidRPr="00D37654">
        <w:rPr>
          <w:rFonts w:ascii="Times New Roman" w:hAnsi="Times New Roman" w:cs="Times New Roman"/>
          <w:b/>
        </w:rPr>
        <w:t>T</w:t>
      </w:r>
      <w:r w:rsidR="0085543D" w:rsidRPr="00D37654">
        <w:rPr>
          <w:rFonts w:ascii="Times New Roman" w:hAnsi="Times New Roman" w:cs="Times New Roman"/>
          <w:b/>
        </w:rPr>
        <w:t xml:space="preserve">his </w:t>
      </w:r>
      <w:r w:rsidR="0085543D">
        <w:rPr>
          <w:rFonts w:ascii="Times New Roman" w:hAnsi="Times New Roman" w:cs="Times New Roman"/>
        </w:rPr>
        <w:t>is one of our main aims within our school development plan</w:t>
      </w:r>
      <w:r>
        <w:rPr>
          <w:rFonts w:ascii="Times New Roman" w:hAnsi="Times New Roman" w:cs="Times New Roman"/>
        </w:rPr>
        <w:t>. Th</w:t>
      </w:r>
      <w:r w:rsidR="0085543D">
        <w:rPr>
          <w:rFonts w:ascii="Times New Roman" w:hAnsi="Times New Roman" w:cs="Times New Roman"/>
        </w:rPr>
        <w:t>e</w:t>
      </w:r>
      <w:r>
        <w:rPr>
          <w:rFonts w:ascii="Times New Roman" w:hAnsi="Times New Roman" w:cs="Times New Roman"/>
        </w:rPr>
        <w:t xml:space="preserve"> short term </w:t>
      </w:r>
      <w:r w:rsidR="002A4DA0">
        <w:rPr>
          <w:rFonts w:ascii="Times New Roman" w:hAnsi="Times New Roman" w:cs="Times New Roman"/>
        </w:rPr>
        <w:t>benefit of</w:t>
      </w:r>
      <w:r>
        <w:rPr>
          <w:rFonts w:ascii="Times New Roman" w:hAnsi="Times New Roman" w:cs="Times New Roman"/>
        </w:rPr>
        <w:t xml:space="preserve"> the intervention then has a greater effect on the </w:t>
      </w:r>
      <w:r w:rsidR="00F3685E">
        <w:rPr>
          <w:rFonts w:ascii="Times New Roman" w:hAnsi="Times New Roman" w:cs="Times New Roman"/>
        </w:rPr>
        <w:t>pupil’s</w:t>
      </w:r>
      <w:r>
        <w:rPr>
          <w:rFonts w:ascii="Times New Roman" w:hAnsi="Times New Roman" w:cs="Times New Roman"/>
        </w:rPr>
        <w:t xml:space="preserve"> long term outcomes</w:t>
      </w:r>
      <w:r w:rsidR="00D37654">
        <w:rPr>
          <w:rFonts w:ascii="Times New Roman" w:hAnsi="Times New Roman" w:cs="Times New Roman"/>
        </w:rPr>
        <w:t>,</w:t>
      </w:r>
      <w:r w:rsidR="00771203">
        <w:rPr>
          <w:rFonts w:ascii="Times New Roman" w:hAnsi="Times New Roman" w:cs="Times New Roman"/>
        </w:rPr>
        <w:t xml:space="preserve"> such as improved socio-emotional competency, reduced mental health problems and lower risk of difficulties in later life, such as failure in school and </w:t>
      </w:r>
      <w:r w:rsidR="0085543D">
        <w:rPr>
          <w:rFonts w:ascii="Times New Roman" w:hAnsi="Times New Roman" w:cs="Times New Roman"/>
        </w:rPr>
        <w:t>unemployment</w:t>
      </w:r>
      <w:r w:rsidR="00771203">
        <w:rPr>
          <w:rFonts w:ascii="Times New Roman" w:hAnsi="Times New Roman" w:cs="Times New Roman"/>
        </w:rPr>
        <w:t xml:space="preserve">.  </w:t>
      </w:r>
      <w:r>
        <w:rPr>
          <w:rFonts w:ascii="Times New Roman" w:hAnsi="Times New Roman" w:cs="Times New Roman"/>
        </w:rPr>
        <w:t xml:space="preserve">   </w:t>
      </w:r>
    </w:p>
    <w:p w14:paraId="615A482D" w14:textId="77777777" w:rsidR="00C54A4F" w:rsidRPr="00CF1B3C" w:rsidRDefault="00C54A4F" w:rsidP="00C54A4F">
      <w:pPr>
        <w:spacing w:line="360" w:lineRule="auto"/>
        <w:rPr>
          <w:rFonts w:ascii="Times New Roman" w:hAnsi="Times New Roman" w:cs="Times New Roman"/>
        </w:rPr>
      </w:pPr>
    </w:p>
    <w:p w14:paraId="6A9FA7A8" w14:textId="7B6EDDD5" w:rsidR="00DC359A" w:rsidRPr="00C54A4F" w:rsidRDefault="00C54A4F" w:rsidP="006740F3">
      <w:pPr>
        <w:spacing w:line="360" w:lineRule="auto"/>
        <w:rPr>
          <w:rFonts w:ascii="Times New Roman" w:hAnsi="Times New Roman" w:cs="Times New Roman"/>
          <w:b/>
        </w:rPr>
      </w:pPr>
      <w:r w:rsidRPr="00C54A4F">
        <w:rPr>
          <w:rFonts w:ascii="Times New Roman" w:hAnsi="Times New Roman" w:cs="Times New Roman"/>
          <w:b/>
        </w:rPr>
        <w:t xml:space="preserve">What is the timeline? </w:t>
      </w:r>
    </w:p>
    <w:p w14:paraId="132CC433" w14:textId="77777777" w:rsidR="005047D8" w:rsidRDefault="0085543D" w:rsidP="006740F3">
      <w:pPr>
        <w:spacing w:line="360" w:lineRule="auto"/>
        <w:rPr>
          <w:rFonts w:ascii="Times New Roman" w:hAnsi="Times New Roman" w:cs="Times New Roman"/>
        </w:rPr>
      </w:pPr>
      <w:r>
        <w:rPr>
          <w:rFonts w:ascii="Times New Roman" w:hAnsi="Times New Roman" w:cs="Times New Roman"/>
        </w:rPr>
        <w:t xml:space="preserve">The timeline for this intervention is </w:t>
      </w:r>
      <w:r w:rsidR="00A92F0B">
        <w:rPr>
          <w:rFonts w:ascii="Times New Roman" w:hAnsi="Times New Roman" w:cs="Times New Roman"/>
        </w:rPr>
        <w:t xml:space="preserve">a </w:t>
      </w:r>
      <w:r w:rsidR="000C076C">
        <w:rPr>
          <w:rFonts w:ascii="Times New Roman" w:hAnsi="Times New Roman" w:cs="Times New Roman"/>
        </w:rPr>
        <w:t>weekly 90 minute after school club, which is implemented over a 10 week period and is by invitation only.</w:t>
      </w:r>
      <w:r w:rsidR="00922E5D">
        <w:rPr>
          <w:rFonts w:ascii="Times New Roman" w:hAnsi="Times New Roman" w:cs="Times New Roman"/>
        </w:rPr>
        <w:t xml:space="preserve"> </w:t>
      </w:r>
    </w:p>
    <w:p w14:paraId="4F5D5CE3" w14:textId="77777777" w:rsidR="005047D8" w:rsidRDefault="005047D8" w:rsidP="006740F3">
      <w:pPr>
        <w:spacing w:line="360" w:lineRule="auto"/>
        <w:rPr>
          <w:rFonts w:ascii="Times New Roman" w:hAnsi="Times New Roman" w:cs="Times New Roman"/>
        </w:rPr>
      </w:pPr>
    </w:p>
    <w:p w14:paraId="1ED10808" w14:textId="74318AEE" w:rsidR="005047D8" w:rsidRDefault="00922E5D" w:rsidP="006740F3">
      <w:pPr>
        <w:spacing w:line="360" w:lineRule="auto"/>
        <w:rPr>
          <w:rFonts w:ascii="Times New Roman" w:hAnsi="Times New Roman" w:cs="Times New Roman"/>
        </w:rPr>
      </w:pPr>
      <w:r>
        <w:rPr>
          <w:rFonts w:ascii="Times New Roman" w:hAnsi="Times New Roman" w:cs="Times New Roman"/>
        </w:rPr>
        <w:t>Invitations will be given to the children who are considered a cause for concern and have been identified th</w:t>
      </w:r>
      <w:r w:rsidR="00D37654">
        <w:rPr>
          <w:rFonts w:ascii="Times New Roman" w:hAnsi="Times New Roman" w:cs="Times New Roman"/>
        </w:rPr>
        <w:t xml:space="preserve">rough our screening process as having additional </w:t>
      </w:r>
      <w:r>
        <w:rPr>
          <w:rFonts w:ascii="Times New Roman" w:hAnsi="Times New Roman" w:cs="Times New Roman"/>
        </w:rPr>
        <w:t xml:space="preserve">social or emotional needs. </w:t>
      </w:r>
    </w:p>
    <w:p w14:paraId="3C28165B" w14:textId="77777777" w:rsidR="005047D8" w:rsidRDefault="005047D8" w:rsidP="006740F3">
      <w:pPr>
        <w:spacing w:line="360" w:lineRule="auto"/>
        <w:rPr>
          <w:rFonts w:ascii="Times New Roman" w:hAnsi="Times New Roman" w:cs="Times New Roman"/>
        </w:rPr>
      </w:pPr>
    </w:p>
    <w:p w14:paraId="393B3DD9" w14:textId="7B18F004" w:rsidR="00213AAD" w:rsidRDefault="002A4DA0" w:rsidP="006740F3">
      <w:pPr>
        <w:spacing w:line="360" w:lineRule="auto"/>
        <w:rPr>
          <w:rFonts w:ascii="Times New Roman" w:hAnsi="Times New Roman" w:cs="Times New Roman"/>
        </w:rPr>
      </w:pPr>
      <w:r>
        <w:rPr>
          <w:rFonts w:ascii="Times New Roman" w:hAnsi="Times New Roman" w:cs="Times New Roman"/>
        </w:rPr>
        <w:t xml:space="preserve">The plan is to start the club the first week after the autumn half term, this would give us enough </w:t>
      </w:r>
      <w:r w:rsidR="00D37654">
        <w:rPr>
          <w:rFonts w:ascii="Times New Roman" w:hAnsi="Times New Roman" w:cs="Times New Roman"/>
        </w:rPr>
        <w:t xml:space="preserve">time </w:t>
      </w:r>
      <w:r>
        <w:rPr>
          <w:rFonts w:ascii="Times New Roman" w:hAnsi="Times New Roman" w:cs="Times New Roman"/>
        </w:rPr>
        <w:t xml:space="preserve">to go through the three stages and ask parents permission. </w:t>
      </w:r>
      <w:r w:rsidR="00C54A4F">
        <w:rPr>
          <w:rFonts w:ascii="Times New Roman" w:hAnsi="Times New Roman" w:cs="Times New Roman"/>
        </w:rPr>
        <w:t xml:space="preserve"> </w:t>
      </w:r>
      <w:r w:rsidR="00213AAD">
        <w:rPr>
          <w:rFonts w:ascii="Times New Roman" w:hAnsi="Times New Roman" w:cs="Times New Roman"/>
        </w:rPr>
        <w:t xml:space="preserve"> </w:t>
      </w:r>
    </w:p>
    <w:p w14:paraId="23A0162F" w14:textId="4F7FE011" w:rsidR="005047D8" w:rsidRDefault="005047D8" w:rsidP="006740F3">
      <w:pPr>
        <w:spacing w:line="360" w:lineRule="auto"/>
        <w:rPr>
          <w:rFonts w:ascii="Times New Roman" w:hAnsi="Times New Roman" w:cs="Times New Roman"/>
        </w:rPr>
      </w:pPr>
    </w:p>
    <w:p w14:paraId="4A0A6551" w14:textId="06BCB1E8" w:rsidR="00A104B5" w:rsidRDefault="005047D8" w:rsidP="00A104B5">
      <w:pPr>
        <w:spacing w:line="360" w:lineRule="auto"/>
        <w:rPr>
          <w:rFonts w:ascii="Times New Roman" w:hAnsi="Times New Roman" w:cs="Times New Roman"/>
        </w:rPr>
      </w:pPr>
      <w:r>
        <w:rPr>
          <w:rFonts w:ascii="Times New Roman" w:hAnsi="Times New Roman" w:cs="Times New Roman"/>
        </w:rPr>
        <w:t>The club will run on a Tuesday</w:t>
      </w:r>
      <w:r w:rsidR="00D37654">
        <w:rPr>
          <w:rFonts w:ascii="Times New Roman" w:hAnsi="Times New Roman" w:cs="Times New Roman"/>
        </w:rPr>
        <w:t>,</w:t>
      </w:r>
      <w:r>
        <w:rPr>
          <w:rFonts w:ascii="Times New Roman" w:hAnsi="Times New Roman" w:cs="Times New Roman"/>
        </w:rPr>
        <w:t xml:space="preserve"> after school in the Year 4 classroom.</w:t>
      </w:r>
      <w:r w:rsidR="00A104B5">
        <w:rPr>
          <w:rFonts w:ascii="Times New Roman" w:hAnsi="Times New Roman" w:cs="Times New Roman"/>
        </w:rPr>
        <w:t xml:space="preserve"> With</w:t>
      </w:r>
      <w:r>
        <w:rPr>
          <w:rFonts w:ascii="Times New Roman" w:hAnsi="Times New Roman" w:cs="Times New Roman"/>
        </w:rPr>
        <w:t xml:space="preserve"> </w:t>
      </w:r>
      <w:r w:rsidR="00A104B5">
        <w:rPr>
          <w:rFonts w:ascii="Times New Roman" w:hAnsi="Times New Roman" w:cs="Times New Roman"/>
        </w:rPr>
        <w:t xml:space="preserve">a maximum of 12 children attending. </w:t>
      </w:r>
    </w:p>
    <w:p w14:paraId="23114342" w14:textId="043AF6FA" w:rsidR="00C54A4F" w:rsidRPr="007755EB" w:rsidRDefault="00C54A4F" w:rsidP="00C54A4F">
      <w:pPr>
        <w:spacing w:line="360" w:lineRule="auto"/>
        <w:rPr>
          <w:rFonts w:ascii="Times New Roman" w:hAnsi="Times New Roman" w:cs="Times New Roman"/>
          <w:b/>
        </w:rPr>
      </w:pPr>
    </w:p>
    <w:p w14:paraId="684E054E" w14:textId="608CE829" w:rsidR="00C54A4F" w:rsidRPr="007755EB" w:rsidRDefault="00C54A4F" w:rsidP="00C54A4F">
      <w:pPr>
        <w:spacing w:line="360" w:lineRule="auto"/>
        <w:rPr>
          <w:rFonts w:ascii="Times New Roman" w:hAnsi="Times New Roman" w:cs="Times New Roman"/>
          <w:b/>
        </w:rPr>
      </w:pPr>
      <w:r w:rsidRPr="007755EB">
        <w:rPr>
          <w:rFonts w:ascii="Times New Roman" w:hAnsi="Times New Roman" w:cs="Times New Roman"/>
          <w:b/>
        </w:rPr>
        <w:t>H</w:t>
      </w:r>
      <w:r>
        <w:rPr>
          <w:rFonts w:ascii="Times New Roman" w:hAnsi="Times New Roman" w:cs="Times New Roman"/>
          <w:b/>
        </w:rPr>
        <w:t>ow much does this intervention</w:t>
      </w:r>
      <w:r w:rsidRPr="007755EB">
        <w:rPr>
          <w:rFonts w:ascii="Times New Roman" w:hAnsi="Times New Roman" w:cs="Times New Roman"/>
          <w:b/>
        </w:rPr>
        <w:t xml:space="preserve"> </w:t>
      </w:r>
      <w:r>
        <w:rPr>
          <w:rFonts w:ascii="Times New Roman" w:hAnsi="Times New Roman" w:cs="Times New Roman"/>
          <w:b/>
        </w:rPr>
        <w:t>c</w:t>
      </w:r>
      <w:r w:rsidRPr="007755EB">
        <w:rPr>
          <w:rFonts w:ascii="Times New Roman" w:hAnsi="Times New Roman" w:cs="Times New Roman"/>
          <w:b/>
        </w:rPr>
        <w:t>ost</w:t>
      </w:r>
      <w:r>
        <w:rPr>
          <w:rFonts w:ascii="Times New Roman" w:hAnsi="Times New Roman" w:cs="Times New Roman"/>
          <w:b/>
        </w:rPr>
        <w:t xml:space="preserve">?  </w:t>
      </w:r>
      <w:r w:rsidRPr="007755EB">
        <w:rPr>
          <w:rFonts w:ascii="Times New Roman" w:hAnsi="Times New Roman" w:cs="Times New Roman"/>
          <w:b/>
        </w:rPr>
        <w:t xml:space="preserve"> </w:t>
      </w:r>
    </w:p>
    <w:p w14:paraId="517D2F31" w14:textId="513348DA" w:rsidR="0085543D" w:rsidRDefault="00441C96" w:rsidP="00C54A4F">
      <w:pPr>
        <w:spacing w:line="360" w:lineRule="auto"/>
        <w:rPr>
          <w:rFonts w:ascii="Times New Roman" w:hAnsi="Times New Roman" w:cs="Times New Roman"/>
        </w:rPr>
      </w:pPr>
      <w:r>
        <w:rPr>
          <w:rFonts w:ascii="Times New Roman" w:hAnsi="Times New Roman" w:cs="Times New Roman"/>
        </w:rPr>
        <w:t>I</w:t>
      </w:r>
      <w:r w:rsidR="00DC215C">
        <w:rPr>
          <w:rFonts w:ascii="Times New Roman" w:hAnsi="Times New Roman" w:cs="Times New Roman"/>
        </w:rPr>
        <w:t>nitially</w:t>
      </w:r>
      <w:r w:rsidR="00D37654">
        <w:rPr>
          <w:rFonts w:ascii="Times New Roman" w:hAnsi="Times New Roman" w:cs="Times New Roman"/>
        </w:rPr>
        <w:t>,</w:t>
      </w:r>
      <w:r w:rsidR="00DC215C">
        <w:rPr>
          <w:rFonts w:ascii="Times New Roman" w:hAnsi="Times New Roman" w:cs="Times New Roman"/>
        </w:rPr>
        <w:t xml:space="preserve"> </w:t>
      </w:r>
      <w:r>
        <w:rPr>
          <w:rFonts w:ascii="Times New Roman" w:hAnsi="Times New Roman" w:cs="Times New Roman"/>
        </w:rPr>
        <w:t>two</w:t>
      </w:r>
      <w:r w:rsidR="00DC215C">
        <w:rPr>
          <w:rFonts w:ascii="Times New Roman" w:hAnsi="Times New Roman" w:cs="Times New Roman"/>
        </w:rPr>
        <w:t xml:space="preserve"> members of </w:t>
      </w:r>
      <w:r w:rsidR="002A4DA0">
        <w:rPr>
          <w:rFonts w:ascii="Times New Roman" w:hAnsi="Times New Roman" w:cs="Times New Roman"/>
        </w:rPr>
        <w:t xml:space="preserve">teaching </w:t>
      </w:r>
      <w:r w:rsidR="00DC215C">
        <w:rPr>
          <w:rFonts w:ascii="Times New Roman" w:hAnsi="Times New Roman" w:cs="Times New Roman"/>
        </w:rPr>
        <w:t xml:space="preserve">staff will be trained by </w:t>
      </w:r>
      <w:r w:rsidR="00D37654">
        <w:rPr>
          <w:rFonts w:ascii="Times New Roman" w:hAnsi="Times New Roman" w:cs="Times New Roman"/>
        </w:rPr>
        <w:t>ContinYo</w:t>
      </w:r>
      <w:r w:rsidR="00981057">
        <w:rPr>
          <w:rFonts w:ascii="Times New Roman" w:hAnsi="Times New Roman" w:cs="Times New Roman"/>
        </w:rPr>
        <w:t>u</w:t>
      </w:r>
      <w:r>
        <w:rPr>
          <w:rFonts w:ascii="Times New Roman" w:hAnsi="Times New Roman" w:cs="Times New Roman"/>
        </w:rPr>
        <w:t xml:space="preserve"> Cymru </w:t>
      </w:r>
      <w:r w:rsidRPr="00CF1B3C">
        <w:rPr>
          <w:rFonts w:ascii="Times New Roman" w:hAnsi="Times New Roman" w:cs="Times New Roman"/>
        </w:rPr>
        <w:t>to</w:t>
      </w:r>
      <w:r>
        <w:rPr>
          <w:rFonts w:ascii="Times New Roman" w:hAnsi="Times New Roman" w:cs="Times New Roman"/>
        </w:rPr>
        <w:t xml:space="preserve"> deliver the </w:t>
      </w:r>
      <w:r w:rsidR="00D37654">
        <w:rPr>
          <w:rFonts w:ascii="Times New Roman" w:hAnsi="Times New Roman" w:cs="Times New Roman"/>
        </w:rPr>
        <w:t>intervention. T</w:t>
      </w:r>
      <w:r w:rsidR="002A4DA0">
        <w:rPr>
          <w:rFonts w:ascii="Times New Roman" w:hAnsi="Times New Roman" w:cs="Times New Roman"/>
        </w:rPr>
        <w:t xml:space="preserve">he cost of </w:t>
      </w:r>
      <w:r w:rsidR="0085543D">
        <w:rPr>
          <w:rFonts w:ascii="Times New Roman" w:hAnsi="Times New Roman" w:cs="Times New Roman"/>
        </w:rPr>
        <w:t xml:space="preserve">this </w:t>
      </w:r>
      <w:r w:rsidR="002A4DA0">
        <w:rPr>
          <w:rFonts w:ascii="Times New Roman" w:hAnsi="Times New Roman" w:cs="Times New Roman"/>
        </w:rPr>
        <w:t>will be around £1000 and will take place on an INSET day</w:t>
      </w:r>
      <w:r>
        <w:rPr>
          <w:rFonts w:ascii="Times New Roman" w:hAnsi="Times New Roman" w:cs="Times New Roman"/>
        </w:rPr>
        <w:t xml:space="preserve">. </w:t>
      </w:r>
      <w:r w:rsidR="00554FB5">
        <w:rPr>
          <w:rFonts w:ascii="Times New Roman" w:hAnsi="Times New Roman" w:cs="Times New Roman"/>
        </w:rPr>
        <w:t xml:space="preserve">After this initial expense, the club will cost less than £100 to run each week. This will pay for staffing and resources.   </w:t>
      </w:r>
    </w:p>
    <w:p w14:paraId="2F8AAD7A" w14:textId="77777777" w:rsidR="00C54A4F" w:rsidRPr="00CF1B3C" w:rsidRDefault="00C54A4F" w:rsidP="00C54A4F">
      <w:pPr>
        <w:spacing w:line="360" w:lineRule="auto"/>
        <w:rPr>
          <w:rFonts w:ascii="Times New Roman" w:hAnsi="Times New Roman" w:cs="Times New Roman"/>
        </w:rPr>
      </w:pPr>
    </w:p>
    <w:p w14:paraId="762DFA68" w14:textId="4230F2B7" w:rsidR="00C54A4F" w:rsidRPr="007755EB" w:rsidRDefault="00C54A4F" w:rsidP="00C54A4F">
      <w:pPr>
        <w:spacing w:line="360" w:lineRule="auto"/>
        <w:rPr>
          <w:rFonts w:ascii="Times New Roman" w:hAnsi="Times New Roman" w:cs="Times New Roman"/>
          <w:b/>
        </w:rPr>
      </w:pPr>
      <w:r>
        <w:rPr>
          <w:rFonts w:ascii="Times New Roman" w:hAnsi="Times New Roman" w:cs="Times New Roman"/>
          <w:b/>
        </w:rPr>
        <w:t xml:space="preserve">What </w:t>
      </w:r>
      <w:r w:rsidR="00A07A14">
        <w:rPr>
          <w:rFonts w:ascii="Times New Roman" w:hAnsi="Times New Roman" w:cs="Times New Roman"/>
          <w:b/>
        </w:rPr>
        <w:t>are</w:t>
      </w:r>
      <w:r>
        <w:rPr>
          <w:rFonts w:ascii="Times New Roman" w:hAnsi="Times New Roman" w:cs="Times New Roman"/>
          <w:b/>
        </w:rPr>
        <w:t xml:space="preserve"> the </w:t>
      </w:r>
      <w:r w:rsidRPr="007755EB">
        <w:rPr>
          <w:rFonts w:ascii="Times New Roman" w:hAnsi="Times New Roman" w:cs="Times New Roman"/>
          <w:b/>
        </w:rPr>
        <w:t>Success Criteria</w:t>
      </w:r>
      <w:r>
        <w:rPr>
          <w:rFonts w:ascii="Times New Roman" w:hAnsi="Times New Roman" w:cs="Times New Roman"/>
          <w:b/>
        </w:rPr>
        <w:t xml:space="preserve"> for this intervention?</w:t>
      </w:r>
      <w:r w:rsidRPr="007755EB">
        <w:rPr>
          <w:rFonts w:ascii="Times New Roman" w:hAnsi="Times New Roman" w:cs="Times New Roman"/>
          <w:b/>
        </w:rPr>
        <w:t xml:space="preserve">  </w:t>
      </w:r>
    </w:p>
    <w:p w14:paraId="5CEC66DC" w14:textId="7504BEA4" w:rsidR="00C54A4F" w:rsidRPr="00CF1B3C" w:rsidRDefault="00B4385E" w:rsidP="00C54A4F">
      <w:pPr>
        <w:spacing w:line="360" w:lineRule="auto"/>
        <w:rPr>
          <w:rFonts w:ascii="Times New Roman" w:hAnsi="Times New Roman" w:cs="Times New Roman"/>
        </w:rPr>
      </w:pPr>
      <w:r>
        <w:rPr>
          <w:rFonts w:ascii="Times New Roman" w:hAnsi="Times New Roman" w:cs="Times New Roman"/>
        </w:rPr>
        <w:t xml:space="preserve">When determining the </w:t>
      </w:r>
      <w:r w:rsidR="00E554CD">
        <w:rPr>
          <w:rFonts w:ascii="Times New Roman" w:hAnsi="Times New Roman" w:cs="Times New Roman"/>
        </w:rPr>
        <w:t xml:space="preserve">success </w:t>
      </w:r>
      <w:r w:rsidR="00D37654">
        <w:rPr>
          <w:rFonts w:ascii="Times New Roman" w:hAnsi="Times New Roman" w:cs="Times New Roman"/>
        </w:rPr>
        <w:t xml:space="preserve">of the club, </w:t>
      </w:r>
      <w:r w:rsidR="00E554CD">
        <w:rPr>
          <w:rFonts w:ascii="Times New Roman" w:hAnsi="Times New Roman" w:cs="Times New Roman"/>
        </w:rPr>
        <w:t xml:space="preserve">we should </w:t>
      </w:r>
      <w:r w:rsidR="00D37654">
        <w:rPr>
          <w:rFonts w:ascii="Times New Roman" w:hAnsi="Times New Roman" w:cs="Times New Roman"/>
        </w:rPr>
        <w:t xml:space="preserve">hopefully </w:t>
      </w:r>
      <w:r w:rsidR="00E554CD">
        <w:rPr>
          <w:rFonts w:ascii="Times New Roman" w:hAnsi="Times New Roman" w:cs="Times New Roman"/>
        </w:rPr>
        <w:t>see a</w:t>
      </w:r>
      <w:r w:rsidR="00C54A4F" w:rsidRPr="00CF1B3C">
        <w:rPr>
          <w:rFonts w:ascii="Times New Roman" w:hAnsi="Times New Roman" w:cs="Times New Roman"/>
        </w:rPr>
        <w:t>n increase in self-esteem, self-confidence</w:t>
      </w:r>
      <w:r w:rsidR="00E554CD">
        <w:rPr>
          <w:rFonts w:ascii="Times New Roman" w:hAnsi="Times New Roman" w:cs="Times New Roman"/>
        </w:rPr>
        <w:t xml:space="preserve"> and</w:t>
      </w:r>
      <w:r w:rsidR="00C54A4F" w:rsidRPr="00CF1B3C">
        <w:rPr>
          <w:rFonts w:ascii="Times New Roman" w:hAnsi="Times New Roman" w:cs="Times New Roman"/>
        </w:rPr>
        <w:t xml:space="preserve"> resilience</w:t>
      </w:r>
      <w:r w:rsidR="00E554CD">
        <w:rPr>
          <w:rFonts w:ascii="Times New Roman" w:hAnsi="Times New Roman" w:cs="Times New Roman"/>
        </w:rPr>
        <w:t xml:space="preserve"> in the children who attended. The children should also display better </w:t>
      </w:r>
      <w:r w:rsidR="00C54A4F" w:rsidRPr="00CF1B3C">
        <w:rPr>
          <w:rFonts w:ascii="Times New Roman" w:hAnsi="Times New Roman" w:cs="Times New Roman"/>
        </w:rPr>
        <w:t>emotional regulation</w:t>
      </w:r>
      <w:r w:rsidR="00E554CD">
        <w:rPr>
          <w:rFonts w:ascii="Times New Roman" w:hAnsi="Times New Roman" w:cs="Times New Roman"/>
        </w:rPr>
        <w:t xml:space="preserve"> and be able to build</w:t>
      </w:r>
      <w:r w:rsidR="00C54A4F" w:rsidRPr="00CF1B3C">
        <w:rPr>
          <w:rFonts w:ascii="Times New Roman" w:hAnsi="Times New Roman" w:cs="Times New Roman"/>
        </w:rPr>
        <w:t xml:space="preserve"> more positive relationships with adults and peers</w:t>
      </w:r>
      <w:r w:rsidR="004F2F5E">
        <w:rPr>
          <w:rFonts w:ascii="Times New Roman" w:hAnsi="Times New Roman" w:cs="Times New Roman"/>
        </w:rPr>
        <w:t xml:space="preserve">. Overall, we should see </w:t>
      </w:r>
      <w:r w:rsidR="00C54A4F" w:rsidRPr="00CF1B3C">
        <w:rPr>
          <w:rFonts w:ascii="Times New Roman" w:hAnsi="Times New Roman" w:cs="Times New Roman"/>
        </w:rPr>
        <w:t>improvements</w:t>
      </w:r>
      <w:r w:rsidR="004F2F5E">
        <w:rPr>
          <w:rFonts w:ascii="Times New Roman" w:hAnsi="Times New Roman" w:cs="Times New Roman"/>
        </w:rPr>
        <w:t xml:space="preserve"> in the pupil’s</w:t>
      </w:r>
      <w:r w:rsidR="00C54A4F" w:rsidRPr="00CF1B3C">
        <w:rPr>
          <w:rFonts w:ascii="Times New Roman" w:hAnsi="Times New Roman" w:cs="Times New Roman"/>
        </w:rPr>
        <w:t xml:space="preserve"> school </w:t>
      </w:r>
      <w:r w:rsidR="00981057">
        <w:rPr>
          <w:rFonts w:ascii="Times New Roman" w:hAnsi="Times New Roman" w:cs="Times New Roman"/>
        </w:rPr>
        <w:t>engagement</w:t>
      </w:r>
      <w:r w:rsidR="00C54A4F" w:rsidRPr="00CF1B3C">
        <w:rPr>
          <w:rFonts w:ascii="Times New Roman" w:hAnsi="Times New Roman" w:cs="Times New Roman"/>
        </w:rPr>
        <w:t xml:space="preserve">. </w:t>
      </w:r>
    </w:p>
    <w:p w14:paraId="7432E228" w14:textId="77777777" w:rsidR="00C54A4F" w:rsidRDefault="00C54A4F" w:rsidP="00C54A4F">
      <w:pPr>
        <w:spacing w:line="360" w:lineRule="auto"/>
        <w:rPr>
          <w:rFonts w:ascii="Times New Roman" w:hAnsi="Times New Roman" w:cs="Times New Roman"/>
          <w:b/>
        </w:rPr>
      </w:pPr>
    </w:p>
    <w:p w14:paraId="73B53EE5" w14:textId="77777777" w:rsidR="00D37654" w:rsidRDefault="00D37654" w:rsidP="00C54A4F">
      <w:pPr>
        <w:spacing w:line="360" w:lineRule="auto"/>
        <w:rPr>
          <w:rFonts w:ascii="Times New Roman" w:hAnsi="Times New Roman" w:cs="Times New Roman"/>
          <w:b/>
        </w:rPr>
      </w:pPr>
    </w:p>
    <w:p w14:paraId="68DC6CAA" w14:textId="77777777" w:rsidR="00D37654" w:rsidRDefault="00D37654" w:rsidP="00C54A4F">
      <w:pPr>
        <w:spacing w:line="360" w:lineRule="auto"/>
        <w:rPr>
          <w:rFonts w:ascii="Times New Roman" w:hAnsi="Times New Roman" w:cs="Times New Roman"/>
          <w:b/>
        </w:rPr>
      </w:pPr>
    </w:p>
    <w:p w14:paraId="6D9039B0" w14:textId="0B3AC677" w:rsidR="00922E5D" w:rsidRPr="003A0AE6" w:rsidRDefault="00C54A4F" w:rsidP="00C54A4F">
      <w:pPr>
        <w:spacing w:line="360" w:lineRule="auto"/>
        <w:rPr>
          <w:rFonts w:ascii="Times New Roman" w:hAnsi="Times New Roman" w:cs="Times New Roman"/>
          <w:b/>
        </w:rPr>
      </w:pPr>
      <w:r>
        <w:rPr>
          <w:rFonts w:ascii="Times New Roman" w:hAnsi="Times New Roman" w:cs="Times New Roman"/>
          <w:b/>
        </w:rPr>
        <w:t xml:space="preserve">Addressing Progression Issues in the Future: </w:t>
      </w:r>
    </w:p>
    <w:p w14:paraId="2B4370A2" w14:textId="06BE1963" w:rsidR="00C54A4F" w:rsidRPr="00922E5D" w:rsidRDefault="00922E5D" w:rsidP="00C54A4F">
      <w:pPr>
        <w:spacing w:line="360" w:lineRule="auto"/>
        <w:rPr>
          <w:rFonts w:ascii="Times New Roman" w:hAnsi="Times New Roman" w:cs="Times New Roman"/>
        </w:rPr>
      </w:pPr>
      <w:r>
        <w:rPr>
          <w:rFonts w:ascii="Times New Roman" w:hAnsi="Times New Roman" w:cs="Times New Roman"/>
        </w:rPr>
        <w:lastRenderedPageBreak/>
        <w:t>Following</w:t>
      </w:r>
      <w:r w:rsidR="00D37654">
        <w:rPr>
          <w:rFonts w:ascii="Times New Roman" w:hAnsi="Times New Roman" w:cs="Times New Roman"/>
        </w:rPr>
        <w:t xml:space="preserve"> the implementation of the club, </w:t>
      </w:r>
      <w:r>
        <w:rPr>
          <w:rFonts w:ascii="Times New Roman" w:hAnsi="Times New Roman" w:cs="Times New Roman"/>
        </w:rPr>
        <w:t>we will review its effectiveness</w:t>
      </w:r>
      <w:r w:rsidR="00554FB5">
        <w:rPr>
          <w:rFonts w:ascii="Times New Roman" w:hAnsi="Times New Roman" w:cs="Times New Roman"/>
        </w:rPr>
        <w:t xml:space="preserve"> against our school development plan. This will be done</w:t>
      </w:r>
      <w:r>
        <w:rPr>
          <w:rFonts w:ascii="Times New Roman" w:hAnsi="Times New Roman" w:cs="Times New Roman"/>
        </w:rPr>
        <w:t xml:space="preserve"> by rescreening the children to see if there has been any change to their emotional and mental wellbeing. We will also review ho</w:t>
      </w:r>
      <w:r w:rsidR="00D37654">
        <w:rPr>
          <w:rFonts w:ascii="Times New Roman" w:hAnsi="Times New Roman" w:cs="Times New Roman"/>
        </w:rPr>
        <w:t>w manageable the club is in the</w:t>
      </w:r>
      <w:r>
        <w:rPr>
          <w:rFonts w:ascii="Times New Roman" w:hAnsi="Times New Roman" w:cs="Times New Roman"/>
        </w:rPr>
        <w:t xml:space="preserve"> long term</w:t>
      </w:r>
      <w:r w:rsidR="002019A4">
        <w:rPr>
          <w:rFonts w:ascii="Times New Roman" w:hAnsi="Times New Roman" w:cs="Times New Roman"/>
        </w:rPr>
        <w:t>, how it enhances the whole school approach and</w:t>
      </w:r>
      <w:r>
        <w:rPr>
          <w:rFonts w:ascii="Times New Roman" w:hAnsi="Times New Roman" w:cs="Times New Roman"/>
        </w:rPr>
        <w:t xml:space="preserve"> whether other interventions will</w:t>
      </w:r>
      <w:r w:rsidR="00D37654">
        <w:rPr>
          <w:rFonts w:ascii="Times New Roman" w:hAnsi="Times New Roman" w:cs="Times New Roman"/>
        </w:rPr>
        <w:t xml:space="preserve"> also</w:t>
      </w:r>
      <w:r>
        <w:rPr>
          <w:rFonts w:ascii="Times New Roman" w:hAnsi="Times New Roman" w:cs="Times New Roman"/>
        </w:rPr>
        <w:t xml:space="preserve"> need to be put in place</w:t>
      </w:r>
      <w:r w:rsidR="002019A4">
        <w:rPr>
          <w:rFonts w:ascii="Times New Roman" w:hAnsi="Times New Roman" w:cs="Times New Roman"/>
        </w:rPr>
        <w:t xml:space="preserve">. </w:t>
      </w:r>
      <w:r>
        <w:rPr>
          <w:rFonts w:ascii="Times New Roman" w:hAnsi="Times New Roman" w:cs="Times New Roman"/>
        </w:rPr>
        <w:t xml:space="preserve">  </w:t>
      </w:r>
    </w:p>
    <w:p w14:paraId="2577C54E" w14:textId="20CCD4F2" w:rsidR="00C54A4F" w:rsidRDefault="00C54A4F" w:rsidP="008427F2">
      <w:pPr>
        <w:spacing w:line="360" w:lineRule="auto"/>
        <w:rPr>
          <w:rFonts w:ascii="Times New Roman" w:hAnsi="Times New Roman" w:cs="Times New Roman"/>
        </w:rPr>
      </w:pPr>
    </w:p>
    <w:p w14:paraId="6D120115" w14:textId="48F77AA0" w:rsidR="002019A4" w:rsidRDefault="002019A4" w:rsidP="008427F2">
      <w:pPr>
        <w:spacing w:line="360" w:lineRule="auto"/>
        <w:rPr>
          <w:rFonts w:ascii="Times New Roman" w:hAnsi="Times New Roman" w:cs="Times New Roman"/>
        </w:rPr>
      </w:pPr>
      <w:r>
        <w:rPr>
          <w:rFonts w:ascii="Times New Roman" w:hAnsi="Times New Roman" w:cs="Times New Roman"/>
        </w:rPr>
        <w:t>Possible development</w:t>
      </w:r>
      <w:r w:rsidR="003A0AE6">
        <w:rPr>
          <w:rFonts w:ascii="Times New Roman" w:hAnsi="Times New Roman" w:cs="Times New Roman"/>
        </w:rPr>
        <w:t>s</w:t>
      </w:r>
      <w:r>
        <w:rPr>
          <w:rFonts w:ascii="Times New Roman" w:hAnsi="Times New Roman" w:cs="Times New Roman"/>
        </w:rPr>
        <w:t xml:space="preserve"> for the future include: </w:t>
      </w:r>
    </w:p>
    <w:p w14:paraId="41050BA3" w14:textId="6BD24380" w:rsidR="002019A4" w:rsidRDefault="002019A4" w:rsidP="002019A4">
      <w:pPr>
        <w:pStyle w:val="ListParagraph"/>
        <w:numPr>
          <w:ilvl w:val="0"/>
          <w:numId w:val="1"/>
        </w:numPr>
        <w:spacing w:line="360" w:lineRule="auto"/>
        <w:rPr>
          <w:rFonts w:ascii="Times New Roman" w:hAnsi="Times New Roman" w:cs="Times New Roman"/>
        </w:rPr>
      </w:pPr>
      <w:r>
        <w:rPr>
          <w:rFonts w:ascii="Times New Roman" w:hAnsi="Times New Roman" w:cs="Times New Roman"/>
        </w:rPr>
        <w:t>A pyramid club for parents</w:t>
      </w:r>
      <w:r w:rsidR="00A07A14">
        <w:rPr>
          <w:rFonts w:ascii="Times New Roman" w:hAnsi="Times New Roman" w:cs="Times New Roman"/>
        </w:rPr>
        <w:t xml:space="preserve"> and </w:t>
      </w:r>
      <w:r>
        <w:rPr>
          <w:rFonts w:ascii="Times New Roman" w:hAnsi="Times New Roman" w:cs="Times New Roman"/>
        </w:rPr>
        <w:t xml:space="preserve">carers </w:t>
      </w:r>
    </w:p>
    <w:p w14:paraId="05A144F3" w14:textId="3EB2F364" w:rsidR="002019A4" w:rsidRDefault="002019A4" w:rsidP="002019A4">
      <w:pPr>
        <w:pStyle w:val="ListParagraph"/>
        <w:numPr>
          <w:ilvl w:val="0"/>
          <w:numId w:val="1"/>
        </w:numPr>
        <w:spacing w:line="360" w:lineRule="auto"/>
        <w:rPr>
          <w:rFonts w:ascii="Times New Roman" w:hAnsi="Times New Roman" w:cs="Times New Roman"/>
        </w:rPr>
      </w:pPr>
      <w:r>
        <w:rPr>
          <w:rFonts w:ascii="Times New Roman" w:hAnsi="Times New Roman" w:cs="Times New Roman"/>
        </w:rPr>
        <w:t xml:space="preserve">A buddy system within the school </w:t>
      </w:r>
    </w:p>
    <w:p w14:paraId="7230088F" w14:textId="26408BBD" w:rsidR="002019A4" w:rsidRPr="009F011C" w:rsidRDefault="00887177" w:rsidP="00A07A14">
      <w:pPr>
        <w:pStyle w:val="ListParagraph"/>
        <w:numPr>
          <w:ilvl w:val="0"/>
          <w:numId w:val="1"/>
        </w:numPr>
        <w:spacing w:line="360" w:lineRule="auto"/>
        <w:rPr>
          <w:rFonts w:ascii="Times New Roman" w:hAnsi="Times New Roman" w:cs="Times New Roman"/>
        </w:rPr>
      </w:pPr>
      <w:r>
        <w:rPr>
          <w:rFonts w:ascii="Times New Roman" w:hAnsi="Times New Roman" w:cs="Times New Roman"/>
        </w:rPr>
        <w:t>And w</w:t>
      </w:r>
      <w:r w:rsidR="002019A4">
        <w:rPr>
          <w:rFonts w:ascii="Times New Roman" w:hAnsi="Times New Roman" w:cs="Times New Roman"/>
        </w:rPr>
        <w:t>eekly wellbeing sessions</w:t>
      </w:r>
      <w:r>
        <w:rPr>
          <w:rFonts w:ascii="Times New Roman" w:hAnsi="Times New Roman" w:cs="Times New Roman"/>
        </w:rPr>
        <w:t xml:space="preserve"> which will</w:t>
      </w:r>
      <w:r w:rsidR="00172143">
        <w:rPr>
          <w:rFonts w:ascii="Times New Roman" w:hAnsi="Times New Roman" w:cs="Times New Roman"/>
        </w:rPr>
        <w:t xml:space="preserve"> build on our whole school approach and </w:t>
      </w:r>
      <w:r>
        <w:rPr>
          <w:rFonts w:ascii="Times New Roman" w:hAnsi="Times New Roman" w:cs="Times New Roman"/>
        </w:rPr>
        <w:t>promote the</w:t>
      </w:r>
      <w:r w:rsidR="00A07A14">
        <w:rPr>
          <w:rFonts w:ascii="Times New Roman" w:hAnsi="Times New Roman" w:cs="Times New Roman"/>
        </w:rPr>
        <w:t xml:space="preserve"> new curriculum</w:t>
      </w:r>
      <w:r>
        <w:rPr>
          <w:rFonts w:ascii="Times New Roman" w:hAnsi="Times New Roman" w:cs="Times New Roman"/>
        </w:rPr>
        <w:t xml:space="preserve"> </w:t>
      </w:r>
      <w:r w:rsidR="00A07A14">
        <w:rPr>
          <w:rFonts w:ascii="Times New Roman" w:hAnsi="Times New Roman" w:cs="Times New Roman"/>
        </w:rPr>
        <w:t xml:space="preserve">Health and Well-being </w:t>
      </w:r>
      <w:r>
        <w:rPr>
          <w:rFonts w:ascii="Times New Roman" w:hAnsi="Times New Roman" w:cs="Times New Roman"/>
        </w:rPr>
        <w:t>Area of Learning and Experience</w:t>
      </w:r>
      <w:r w:rsidR="00A07A14">
        <w:rPr>
          <w:rFonts w:ascii="Times New Roman" w:hAnsi="Times New Roman" w:cs="Times New Roman"/>
        </w:rPr>
        <w:t xml:space="preserve">. These weekly wellbeing sessions will help our pupils </w:t>
      </w:r>
      <w:r w:rsidR="00A07A14" w:rsidRPr="009F011C">
        <w:rPr>
          <w:rFonts w:ascii="MuseoSans" w:hAnsi="MuseoSans"/>
          <w:color w:val="000000" w:themeColor="text1"/>
        </w:rPr>
        <w:t xml:space="preserve">to build the knowledge, understanding and skills that will enable them to develop positive and appropriate relationships, deal with the difficult issues and decisions they will face </w:t>
      </w:r>
      <w:r w:rsidR="00A07A14" w:rsidRPr="00D37654">
        <w:rPr>
          <w:rFonts w:ascii="MuseoSans" w:hAnsi="MuseoSans"/>
          <w:b/>
          <w:color w:val="000000" w:themeColor="text1"/>
        </w:rPr>
        <w:t>and</w:t>
      </w:r>
      <w:r w:rsidR="00A07A14" w:rsidRPr="009F011C">
        <w:rPr>
          <w:rFonts w:ascii="MuseoSans" w:hAnsi="MuseoSans"/>
          <w:color w:val="000000" w:themeColor="text1"/>
        </w:rPr>
        <w:t xml:space="preserve"> learn to</w:t>
      </w:r>
      <w:r w:rsidR="00D37654">
        <w:rPr>
          <w:rFonts w:ascii="MuseoSans" w:hAnsi="MuseoSans"/>
          <w:color w:val="000000" w:themeColor="text1"/>
        </w:rPr>
        <w:t xml:space="preserve"> be more independent</w:t>
      </w:r>
      <w:r w:rsidR="009F011C" w:rsidRPr="009F011C">
        <w:rPr>
          <w:rFonts w:ascii="MuseoSans" w:hAnsi="MuseoSans"/>
          <w:color w:val="000000" w:themeColor="text1"/>
        </w:rPr>
        <w:t>.</w:t>
      </w:r>
      <w:r w:rsidR="00A07A14" w:rsidRPr="009F011C">
        <w:rPr>
          <w:rFonts w:ascii="MuseoSans" w:hAnsi="MuseoSans"/>
          <w:color w:val="000000" w:themeColor="text1"/>
        </w:rPr>
        <w:t xml:space="preserve"> </w:t>
      </w:r>
    </w:p>
    <w:p w14:paraId="11936431" w14:textId="2DE8996C" w:rsidR="002019A4" w:rsidRDefault="002019A4" w:rsidP="002019A4">
      <w:pPr>
        <w:spacing w:line="360" w:lineRule="auto"/>
        <w:rPr>
          <w:rFonts w:ascii="Times New Roman" w:hAnsi="Times New Roman" w:cs="Times New Roman"/>
        </w:rPr>
      </w:pPr>
    </w:p>
    <w:p w14:paraId="36CE7480" w14:textId="6D0156EF" w:rsidR="00554FB5" w:rsidRDefault="00881347" w:rsidP="002019A4">
      <w:pPr>
        <w:spacing w:line="360" w:lineRule="auto"/>
        <w:rPr>
          <w:rFonts w:ascii="Times New Roman" w:hAnsi="Times New Roman" w:cs="Times New Roman"/>
        </w:rPr>
      </w:pPr>
      <w:r>
        <w:rPr>
          <w:rFonts w:ascii="Times New Roman" w:hAnsi="Times New Roman" w:cs="Times New Roman"/>
        </w:rPr>
        <w:t xml:space="preserve">Thank you for coming to today’s meeting, I hope you enjoyed the presentation and can see how this intervention will help certain children in our school to progress. If you have any questions </w:t>
      </w:r>
      <w:r w:rsidR="00FC0D54">
        <w:rPr>
          <w:rFonts w:ascii="Times New Roman" w:hAnsi="Times New Roman" w:cs="Times New Roman"/>
        </w:rPr>
        <w:t xml:space="preserve">please </w:t>
      </w:r>
      <w:r w:rsidR="00D37654">
        <w:rPr>
          <w:rFonts w:ascii="Times New Roman" w:hAnsi="Times New Roman" w:cs="Times New Roman"/>
        </w:rPr>
        <w:t>feel free to ask.</w:t>
      </w:r>
    </w:p>
    <w:p w14:paraId="7339BC4E" w14:textId="77777777" w:rsidR="00706D2C" w:rsidRDefault="00706D2C" w:rsidP="006740F3">
      <w:pPr>
        <w:spacing w:line="360" w:lineRule="auto"/>
        <w:rPr>
          <w:rFonts w:ascii="Times New Roman" w:hAnsi="Times New Roman" w:cs="Times New Roman"/>
        </w:rPr>
      </w:pPr>
    </w:p>
    <w:p w14:paraId="72AD7522" w14:textId="77777777" w:rsidR="007479B9" w:rsidRPr="00D4289E" w:rsidRDefault="007479B9" w:rsidP="007479B9">
      <w:pPr>
        <w:spacing w:line="360" w:lineRule="auto"/>
        <w:rPr>
          <w:rFonts w:ascii="Times New Roman" w:hAnsi="Times New Roman" w:cs="Times New Roman"/>
          <w:b/>
          <w:sz w:val="28"/>
          <w:szCs w:val="28"/>
        </w:rPr>
      </w:pPr>
      <w:r>
        <w:rPr>
          <w:rFonts w:ascii="Times New Roman" w:hAnsi="Times New Roman" w:cs="Times New Roman"/>
          <w:b/>
          <w:sz w:val="28"/>
          <w:szCs w:val="28"/>
        </w:rPr>
        <w:t xml:space="preserve">Bibliography: </w:t>
      </w:r>
    </w:p>
    <w:p w14:paraId="03739A15" w14:textId="77777777" w:rsidR="007479B9" w:rsidRPr="00227233" w:rsidRDefault="007479B9" w:rsidP="007479B9">
      <w:pPr>
        <w:spacing w:line="360" w:lineRule="auto"/>
        <w:rPr>
          <w:rFonts w:ascii="Times New Roman" w:hAnsi="Times New Roman" w:cs="Times New Roman"/>
        </w:rPr>
      </w:pPr>
      <w:r w:rsidRPr="00227233">
        <w:rPr>
          <w:rFonts w:ascii="Times New Roman" w:hAnsi="Times New Roman" w:cs="Times New Roman"/>
          <w:lang w:val="en-US"/>
        </w:rPr>
        <w:t xml:space="preserve">Arshad, R., Wrigley, T. &amp; Pratt, L. (2013) </w:t>
      </w:r>
      <w:r w:rsidRPr="00227233">
        <w:rPr>
          <w:rFonts w:ascii="Times New Roman" w:hAnsi="Times New Roman" w:cs="Times New Roman"/>
          <w:i/>
          <w:iCs/>
          <w:lang w:val="en-US"/>
        </w:rPr>
        <w:t xml:space="preserve">Social Justice Re-examined </w:t>
      </w:r>
      <w:r w:rsidRPr="00227233">
        <w:rPr>
          <w:rFonts w:ascii="Times New Roman" w:hAnsi="Times New Roman" w:cs="Times New Roman"/>
          <w:i/>
          <w:iCs/>
          <w:cs/>
          <w:lang w:bidi="mr-IN"/>
        </w:rPr>
        <w:t>–</w:t>
      </w:r>
      <w:r w:rsidRPr="00227233">
        <w:rPr>
          <w:rFonts w:ascii="Times New Roman" w:hAnsi="Times New Roman" w:cs="Times New Roman"/>
          <w:i/>
          <w:iCs/>
          <w:lang w:val="en-US"/>
        </w:rPr>
        <w:t xml:space="preserve"> Dilemmas and Solutions for the Classroom Teacher. </w:t>
      </w:r>
      <w:r w:rsidRPr="00227233">
        <w:rPr>
          <w:rFonts w:ascii="Times New Roman" w:hAnsi="Times New Roman" w:cs="Times New Roman"/>
          <w:lang w:val="en-US"/>
        </w:rPr>
        <w:t>London: Institute of Education Press.</w:t>
      </w:r>
    </w:p>
    <w:p w14:paraId="04EACD82" w14:textId="77777777" w:rsidR="007479B9" w:rsidRDefault="007479B9" w:rsidP="007479B9">
      <w:pPr>
        <w:spacing w:line="360" w:lineRule="auto"/>
        <w:rPr>
          <w:rFonts w:ascii="Times New Roman" w:hAnsi="Times New Roman" w:cs="Times New Roman"/>
        </w:rPr>
      </w:pPr>
    </w:p>
    <w:p w14:paraId="3EDA9858"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Broadoak Primary School (2018) </w:t>
      </w:r>
      <w:r>
        <w:rPr>
          <w:rFonts w:ascii="Times New Roman" w:hAnsi="Times New Roman" w:cs="Times New Roman"/>
          <w:i/>
        </w:rPr>
        <w:t xml:space="preserve">Intervention Programmes. </w:t>
      </w:r>
      <w:r>
        <w:rPr>
          <w:rFonts w:ascii="Times New Roman" w:hAnsi="Times New Roman" w:cs="Times New Roman"/>
        </w:rPr>
        <w:t xml:space="preserve">Available at: </w:t>
      </w:r>
      <w:hyperlink r:id="rId8" w:history="1">
        <w:r w:rsidRPr="00B56475">
          <w:rPr>
            <w:rStyle w:val="Hyperlink"/>
            <w:rFonts w:ascii="Times New Roman" w:hAnsi="Times New Roman" w:cs="Times New Roman"/>
          </w:rPr>
          <w:t>http://www.broadoak.salford.sch.uk/learning/special-educational-needs/intervention-programmes</w:t>
        </w:r>
      </w:hyperlink>
      <w:r>
        <w:rPr>
          <w:rFonts w:ascii="Times New Roman" w:hAnsi="Times New Roman" w:cs="Times New Roman"/>
        </w:rPr>
        <w:t xml:space="preserve"> (Accessed: 19</w:t>
      </w:r>
      <w:r w:rsidRPr="006B4430">
        <w:rPr>
          <w:rFonts w:ascii="Times New Roman" w:hAnsi="Times New Roman" w:cs="Times New Roman"/>
          <w:vertAlign w:val="superscript"/>
        </w:rPr>
        <w:t>th</w:t>
      </w:r>
      <w:r>
        <w:rPr>
          <w:rFonts w:ascii="Times New Roman" w:hAnsi="Times New Roman" w:cs="Times New Roman"/>
        </w:rPr>
        <w:t xml:space="preserve"> October 2018). </w:t>
      </w:r>
    </w:p>
    <w:p w14:paraId="63133093" w14:textId="77777777" w:rsidR="007479B9" w:rsidRDefault="007479B9" w:rsidP="007479B9">
      <w:pPr>
        <w:spacing w:line="360" w:lineRule="auto"/>
        <w:rPr>
          <w:rFonts w:ascii="Times New Roman" w:hAnsi="Times New Roman" w:cs="Times New Roman"/>
        </w:rPr>
      </w:pPr>
    </w:p>
    <w:p w14:paraId="723B519D"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CAMAU (2018) </w:t>
      </w:r>
      <w:r>
        <w:rPr>
          <w:rFonts w:ascii="Times New Roman" w:hAnsi="Times New Roman" w:cs="Times New Roman"/>
          <w:i/>
        </w:rPr>
        <w:t xml:space="preserve">CAMAU Project: Research Report (April 2018) University of Glasgow and University of Wales Trinity Saint David – Health and Well-being. </w:t>
      </w:r>
      <w:r>
        <w:rPr>
          <w:rFonts w:ascii="Times New Roman" w:hAnsi="Times New Roman" w:cs="Times New Roman"/>
        </w:rPr>
        <w:t xml:space="preserve">Available at: </w:t>
      </w:r>
      <w:hyperlink r:id="rId9" w:history="1">
        <w:r w:rsidRPr="00B56475">
          <w:rPr>
            <w:rStyle w:val="Hyperlink"/>
            <w:rFonts w:ascii="Times New Roman" w:hAnsi="Times New Roman" w:cs="Times New Roman"/>
          </w:rPr>
          <w:t>http://athrofa.cymru/wp-content/uploads/2018/06/Research-Report-April-2018_CAMAU-Research-Report-2018-Health-and-Well-being.pdf</w:t>
        </w:r>
      </w:hyperlink>
      <w:r>
        <w:rPr>
          <w:rFonts w:ascii="Times New Roman" w:hAnsi="Times New Roman" w:cs="Times New Roman"/>
        </w:rPr>
        <w:t xml:space="preserve"> (Accessed: 30</w:t>
      </w:r>
      <w:r w:rsidRPr="00426517">
        <w:rPr>
          <w:rFonts w:ascii="Times New Roman" w:hAnsi="Times New Roman" w:cs="Times New Roman"/>
          <w:vertAlign w:val="superscript"/>
        </w:rPr>
        <w:t>th</w:t>
      </w:r>
      <w:r>
        <w:rPr>
          <w:rFonts w:ascii="Times New Roman" w:hAnsi="Times New Roman" w:cs="Times New Roman"/>
        </w:rPr>
        <w:t xml:space="preserve"> October 2018). </w:t>
      </w:r>
    </w:p>
    <w:p w14:paraId="68B6E88C" w14:textId="77777777" w:rsidR="007479B9" w:rsidRDefault="007479B9" w:rsidP="007479B9">
      <w:pPr>
        <w:spacing w:line="360" w:lineRule="auto"/>
        <w:rPr>
          <w:rFonts w:ascii="Times New Roman" w:hAnsi="Times New Roman" w:cs="Times New Roman"/>
        </w:rPr>
      </w:pPr>
    </w:p>
    <w:p w14:paraId="4C042E15" w14:textId="77777777" w:rsidR="007479B9" w:rsidRDefault="007479B9" w:rsidP="007479B9">
      <w:pPr>
        <w:spacing w:line="360" w:lineRule="auto"/>
        <w:rPr>
          <w:rFonts w:ascii="Times New Roman" w:hAnsi="Times New Roman" w:cs="Times New Roman"/>
        </w:rPr>
      </w:pPr>
      <w:r>
        <w:rPr>
          <w:rFonts w:ascii="Times New Roman" w:hAnsi="Times New Roman" w:cs="Times New Roman"/>
        </w:rPr>
        <w:lastRenderedPageBreak/>
        <w:t xml:space="preserve">Cornwall Healthy Schools (Date Unknown) </w:t>
      </w:r>
      <w:r>
        <w:rPr>
          <w:rFonts w:ascii="Times New Roman" w:hAnsi="Times New Roman" w:cs="Times New Roman"/>
          <w:i/>
        </w:rPr>
        <w:t xml:space="preserve">Mithian School Pyramid Club: Case Study. </w:t>
      </w:r>
      <w:r>
        <w:rPr>
          <w:rFonts w:ascii="Times New Roman" w:hAnsi="Times New Roman" w:cs="Times New Roman"/>
        </w:rPr>
        <w:t xml:space="preserve">Available at: </w:t>
      </w:r>
      <w:hyperlink r:id="rId10" w:history="1">
        <w:r w:rsidRPr="00B56475">
          <w:rPr>
            <w:rStyle w:val="Hyperlink"/>
            <w:rFonts w:ascii="Times New Roman" w:hAnsi="Times New Roman" w:cs="Times New Roman"/>
          </w:rPr>
          <w:t>https://www.cornwallhealthyschools.org/documents/Mithian%20School%20%20Pyramid%20Club.pdf</w:t>
        </w:r>
      </w:hyperlink>
      <w:r>
        <w:rPr>
          <w:rFonts w:ascii="Times New Roman" w:hAnsi="Times New Roman" w:cs="Times New Roman"/>
        </w:rPr>
        <w:t xml:space="preserve"> (Accessed: 23</w:t>
      </w:r>
      <w:r w:rsidRPr="00DE20DA">
        <w:rPr>
          <w:rFonts w:ascii="Times New Roman" w:hAnsi="Times New Roman" w:cs="Times New Roman"/>
          <w:vertAlign w:val="superscript"/>
        </w:rPr>
        <w:t>rd</w:t>
      </w:r>
      <w:r>
        <w:rPr>
          <w:rFonts w:ascii="Times New Roman" w:hAnsi="Times New Roman" w:cs="Times New Roman"/>
        </w:rPr>
        <w:t xml:space="preserve"> October 2018) </w:t>
      </w:r>
      <w:r>
        <w:rPr>
          <w:rFonts w:ascii="Times New Roman" w:hAnsi="Times New Roman" w:cs="Times New Roman"/>
          <w:i/>
        </w:rPr>
        <w:t xml:space="preserve"> </w:t>
      </w:r>
      <w:r>
        <w:rPr>
          <w:rFonts w:ascii="Times New Roman" w:hAnsi="Times New Roman" w:cs="Times New Roman"/>
        </w:rPr>
        <w:t xml:space="preserve">  </w:t>
      </w:r>
    </w:p>
    <w:p w14:paraId="5768B2B2" w14:textId="77777777" w:rsidR="007479B9" w:rsidRDefault="007479B9" w:rsidP="007479B9">
      <w:pPr>
        <w:spacing w:line="360" w:lineRule="auto"/>
        <w:rPr>
          <w:rFonts w:ascii="Times New Roman" w:hAnsi="Times New Roman" w:cs="Times New Roman"/>
        </w:rPr>
      </w:pPr>
    </w:p>
    <w:p w14:paraId="669C330C"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Council for the Curriculum, Examinations and Assessment (2015) </w:t>
      </w:r>
      <w:r>
        <w:rPr>
          <w:rFonts w:ascii="Times New Roman" w:hAnsi="Times New Roman" w:cs="Times New Roman"/>
          <w:i/>
        </w:rPr>
        <w:t xml:space="preserve">Key Stage 2 to Key Stage 3 Transition Guidance Booklet. </w:t>
      </w:r>
      <w:r>
        <w:rPr>
          <w:rFonts w:ascii="Times New Roman" w:hAnsi="Times New Roman" w:cs="Times New Roman"/>
        </w:rPr>
        <w:t xml:space="preserve">Available at: </w:t>
      </w:r>
      <w:hyperlink r:id="rId11" w:history="1">
        <w:r w:rsidRPr="00D93129">
          <w:rPr>
            <w:rStyle w:val="Hyperlink"/>
            <w:rFonts w:ascii="Times New Roman" w:hAnsi="Times New Roman" w:cs="Times New Roman"/>
          </w:rPr>
          <w:t>http://ccea.org.uk/sites/default/files/docs/curriculum/area_of_learning/CCEA_Transition_Booklet.pdf</w:t>
        </w:r>
      </w:hyperlink>
      <w:r>
        <w:rPr>
          <w:rFonts w:ascii="Times New Roman" w:hAnsi="Times New Roman" w:cs="Times New Roman"/>
        </w:rPr>
        <w:t xml:space="preserve"> (Accessed 23</w:t>
      </w:r>
      <w:r w:rsidRPr="007624E6">
        <w:rPr>
          <w:rFonts w:ascii="Times New Roman" w:hAnsi="Times New Roman" w:cs="Times New Roman"/>
          <w:vertAlign w:val="superscript"/>
        </w:rPr>
        <w:t>rd</w:t>
      </w:r>
      <w:r>
        <w:rPr>
          <w:rFonts w:ascii="Times New Roman" w:hAnsi="Times New Roman" w:cs="Times New Roman"/>
        </w:rPr>
        <w:t xml:space="preserve"> October 2018). </w:t>
      </w:r>
    </w:p>
    <w:p w14:paraId="115F5224" w14:textId="77777777" w:rsidR="007479B9" w:rsidRDefault="007479B9" w:rsidP="007479B9">
      <w:pPr>
        <w:spacing w:line="360" w:lineRule="auto"/>
        <w:rPr>
          <w:rFonts w:ascii="Times New Roman" w:hAnsi="Times New Roman" w:cs="Times New Roman"/>
        </w:rPr>
      </w:pPr>
    </w:p>
    <w:p w14:paraId="10DEEF72" w14:textId="77777777" w:rsidR="007479B9" w:rsidRDefault="007479B9" w:rsidP="007479B9">
      <w:pPr>
        <w:spacing w:line="360" w:lineRule="auto"/>
        <w:rPr>
          <w:rFonts w:ascii="Times New Roman" w:hAnsi="Times New Roman" w:cs="Times New Roman"/>
        </w:rPr>
      </w:pPr>
      <w:r w:rsidRPr="007624E6">
        <w:rPr>
          <w:rFonts w:ascii="Times New Roman" w:hAnsi="Times New Roman" w:cs="Times New Roman"/>
        </w:rPr>
        <w:t>Crafter, S</w:t>
      </w:r>
      <w:r>
        <w:rPr>
          <w:rFonts w:ascii="Times New Roman" w:hAnsi="Times New Roman" w:cs="Times New Roman"/>
        </w:rPr>
        <w:t>.</w:t>
      </w:r>
      <w:r w:rsidRPr="007624E6">
        <w:rPr>
          <w:rFonts w:ascii="Times New Roman" w:hAnsi="Times New Roman" w:cs="Times New Roman"/>
        </w:rPr>
        <w:t xml:space="preserve"> and Maunder, R</w:t>
      </w:r>
      <w:r>
        <w:rPr>
          <w:rFonts w:ascii="Times New Roman" w:hAnsi="Times New Roman" w:cs="Times New Roman"/>
        </w:rPr>
        <w:t>.</w:t>
      </w:r>
      <w:r w:rsidRPr="007624E6">
        <w:rPr>
          <w:rFonts w:ascii="Times New Roman" w:hAnsi="Times New Roman" w:cs="Times New Roman"/>
        </w:rPr>
        <w:t xml:space="preserve"> (2012) </w:t>
      </w:r>
      <w:r>
        <w:rPr>
          <w:rFonts w:ascii="Times New Roman" w:hAnsi="Times New Roman" w:cs="Times New Roman"/>
        </w:rPr>
        <w:t>‘</w:t>
      </w:r>
      <w:r w:rsidRPr="007624E6">
        <w:rPr>
          <w:rFonts w:ascii="Times New Roman" w:hAnsi="Times New Roman" w:cs="Times New Roman"/>
        </w:rPr>
        <w:t>Understanding transitions using a sociocultural framework</w:t>
      </w:r>
      <w:r>
        <w:rPr>
          <w:rFonts w:ascii="Times New Roman" w:hAnsi="Times New Roman" w:cs="Times New Roman"/>
        </w:rPr>
        <w:t>’</w:t>
      </w:r>
      <w:r>
        <w:rPr>
          <w:rFonts w:ascii="Times New Roman" w:hAnsi="Times New Roman" w:cs="Times New Roman"/>
          <w:i/>
        </w:rPr>
        <w:t xml:space="preserve">, </w:t>
      </w:r>
      <w:r w:rsidRPr="007624E6">
        <w:rPr>
          <w:rFonts w:ascii="Times New Roman" w:hAnsi="Times New Roman" w:cs="Times New Roman"/>
          <w:i/>
        </w:rPr>
        <w:t>Educational and Child Psychology</w:t>
      </w:r>
      <w:r w:rsidRPr="007624E6">
        <w:rPr>
          <w:rFonts w:ascii="Times New Roman" w:hAnsi="Times New Roman" w:cs="Times New Roman"/>
        </w:rPr>
        <w:t>, 29(1) pp. 10–18.</w:t>
      </w:r>
    </w:p>
    <w:p w14:paraId="53949D03" w14:textId="77777777" w:rsidR="007479B9" w:rsidRDefault="007479B9" w:rsidP="007479B9">
      <w:pPr>
        <w:spacing w:line="360" w:lineRule="auto"/>
        <w:rPr>
          <w:rFonts w:ascii="Times New Roman" w:hAnsi="Times New Roman" w:cs="Times New Roman"/>
        </w:rPr>
      </w:pPr>
    </w:p>
    <w:p w14:paraId="07586990" w14:textId="77777777" w:rsidR="007479B9" w:rsidRPr="002D3182" w:rsidRDefault="007479B9" w:rsidP="007479B9">
      <w:pPr>
        <w:spacing w:line="360" w:lineRule="auto"/>
        <w:rPr>
          <w:rFonts w:ascii="Times New Roman" w:hAnsi="Times New Roman" w:cs="Times New Roman"/>
        </w:rPr>
      </w:pPr>
      <w:r>
        <w:rPr>
          <w:rFonts w:ascii="Times New Roman" w:hAnsi="Times New Roman" w:cs="Times New Roman"/>
        </w:rPr>
        <w:t xml:space="preserve">Curriculum for Excellence (2011) </w:t>
      </w:r>
      <w:r w:rsidRPr="007035CC">
        <w:rPr>
          <w:rFonts w:ascii="Times New Roman" w:hAnsi="Times New Roman" w:cs="Times New Roman"/>
          <w:i/>
        </w:rPr>
        <w:t>Factfile – 3 to 18 Transitions</w:t>
      </w:r>
      <w:r>
        <w:rPr>
          <w:rFonts w:ascii="Times New Roman" w:hAnsi="Times New Roman" w:cs="Times New Roman"/>
        </w:rPr>
        <w:t xml:space="preserve">. Available at: </w:t>
      </w:r>
      <w:hyperlink r:id="rId12" w:history="1">
        <w:r w:rsidRPr="00D93129">
          <w:rPr>
            <w:rStyle w:val="Hyperlink"/>
            <w:rFonts w:ascii="Times New Roman" w:hAnsi="Times New Roman" w:cs="Times New Roman"/>
          </w:rPr>
          <w:t>http://learn.sssc.uk.com/observing/downloads/cfetransitions.pdf</w:t>
        </w:r>
      </w:hyperlink>
      <w:r>
        <w:rPr>
          <w:rFonts w:ascii="Times New Roman" w:hAnsi="Times New Roman" w:cs="Times New Roman"/>
        </w:rPr>
        <w:t xml:space="preserve"> (Accessed: 15</w:t>
      </w:r>
      <w:r w:rsidRPr="007035CC">
        <w:rPr>
          <w:rFonts w:ascii="Times New Roman" w:hAnsi="Times New Roman" w:cs="Times New Roman"/>
          <w:vertAlign w:val="superscript"/>
        </w:rPr>
        <w:t>th</w:t>
      </w:r>
      <w:r>
        <w:rPr>
          <w:rFonts w:ascii="Times New Roman" w:hAnsi="Times New Roman" w:cs="Times New Roman"/>
        </w:rPr>
        <w:t xml:space="preserve"> October 2018).  </w:t>
      </w:r>
    </w:p>
    <w:p w14:paraId="65D67B3F" w14:textId="77777777" w:rsidR="007479B9" w:rsidRDefault="007479B9" w:rsidP="007479B9">
      <w:pPr>
        <w:spacing w:line="360" w:lineRule="auto"/>
        <w:rPr>
          <w:rFonts w:ascii="Times New Roman" w:hAnsi="Times New Roman" w:cs="Times New Roman"/>
        </w:rPr>
      </w:pPr>
    </w:p>
    <w:p w14:paraId="70431A18"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Department for Children, Education, Lifelong Learning and Skills (2010) </w:t>
      </w:r>
      <w:r>
        <w:rPr>
          <w:rFonts w:ascii="Times New Roman" w:hAnsi="Times New Roman" w:cs="Times New Roman"/>
          <w:i/>
        </w:rPr>
        <w:t xml:space="preserve">Thinking positively: Emotional health and well-being in schools and Early Years settings. </w:t>
      </w:r>
      <w:r>
        <w:rPr>
          <w:rFonts w:ascii="Times New Roman" w:hAnsi="Times New Roman" w:cs="Times New Roman"/>
        </w:rPr>
        <w:t xml:space="preserve">Available at: </w:t>
      </w:r>
      <w:hyperlink r:id="rId13" w:history="1">
        <w:r w:rsidRPr="00B56475">
          <w:rPr>
            <w:rStyle w:val="Hyperlink"/>
            <w:rFonts w:ascii="Times New Roman" w:hAnsi="Times New Roman" w:cs="Times New Roman"/>
          </w:rPr>
          <w:t>https://beta.gov.wales/sites/default/files/publications/2018-03/thinking-positively-emotional-health-and-well-being-in-schools-and-early-years-settings.pdf</w:t>
        </w:r>
      </w:hyperlink>
      <w:r>
        <w:rPr>
          <w:rFonts w:ascii="Times New Roman" w:hAnsi="Times New Roman" w:cs="Times New Roman"/>
        </w:rPr>
        <w:t xml:space="preserve"> (Accessed: 23</w:t>
      </w:r>
      <w:r w:rsidRPr="008850F3">
        <w:rPr>
          <w:rFonts w:ascii="Times New Roman" w:hAnsi="Times New Roman" w:cs="Times New Roman"/>
          <w:vertAlign w:val="superscript"/>
        </w:rPr>
        <w:t>rd</w:t>
      </w:r>
      <w:r>
        <w:rPr>
          <w:rFonts w:ascii="Times New Roman" w:hAnsi="Times New Roman" w:cs="Times New Roman"/>
        </w:rPr>
        <w:t xml:space="preserve"> October 2018). </w:t>
      </w:r>
    </w:p>
    <w:p w14:paraId="594CEE5F" w14:textId="77777777" w:rsidR="007479B9" w:rsidRDefault="007479B9" w:rsidP="007479B9">
      <w:pPr>
        <w:spacing w:line="360" w:lineRule="auto"/>
        <w:rPr>
          <w:rFonts w:ascii="Times New Roman" w:hAnsi="Times New Roman" w:cs="Times New Roman"/>
        </w:rPr>
      </w:pPr>
    </w:p>
    <w:p w14:paraId="7761A2D3"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Department for children, schools and families (2008) </w:t>
      </w:r>
      <w:r>
        <w:rPr>
          <w:rFonts w:ascii="Times New Roman" w:hAnsi="Times New Roman" w:cs="Times New Roman"/>
          <w:i/>
        </w:rPr>
        <w:t xml:space="preserve">What Makes a Successful Transition from Primary to Secondary School? </w:t>
      </w:r>
      <w:r>
        <w:rPr>
          <w:rFonts w:ascii="Times New Roman" w:hAnsi="Times New Roman" w:cs="Times New Roman"/>
        </w:rPr>
        <w:t xml:space="preserve">Available at: </w:t>
      </w:r>
      <w:hyperlink r:id="rId14" w:history="1">
        <w:r w:rsidRPr="00D93129">
          <w:rPr>
            <w:rStyle w:val="Hyperlink"/>
            <w:rFonts w:ascii="Times New Roman" w:hAnsi="Times New Roman" w:cs="Times New Roman"/>
          </w:rPr>
          <w:t>http://dera.ioe.ac.uk/8618/1/DCSF-RR019.pdf</w:t>
        </w:r>
      </w:hyperlink>
      <w:r>
        <w:rPr>
          <w:rFonts w:ascii="Times New Roman" w:hAnsi="Times New Roman" w:cs="Times New Roman"/>
        </w:rPr>
        <w:t xml:space="preserve"> (Accessed 23</w:t>
      </w:r>
      <w:r w:rsidRPr="007624E6">
        <w:rPr>
          <w:rFonts w:ascii="Times New Roman" w:hAnsi="Times New Roman" w:cs="Times New Roman"/>
          <w:vertAlign w:val="superscript"/>
        </w:rPr>
        <w:t>rd</w:t>
      </w:r>
      <w:r>
        <w:rPr>
          <w:rFonts w:ascii="Times New Roman" w:hAnsi="Times New Roman" w:cs="Times New Roman"/>
        </w:rPr>
        <w:t xml:space="preserve"> October 2018). </w:t>
      </w:r>
    </w:p>
    <w:p w14:paraId="77B08391" w14:textId="77777777" w:rsidR="007479B9" w:rsidRDefault="007479B9" w:rsidP="007479B9">
      <w:pPr>
        <w:spacing w:line="360" w:lineRule="auto"/>
        <w:rPr>
          <w:rFonts w:ascii="Times New Roman" w:hAnsi="Times New Roman" w:cs="Times New Roman"/>
        </w:rPr>
      </w:pPr>
    </w:p>
    <w:p w14:paraId="49B448E3"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Department for Education and Skills (2015) </w:t>
      </w:r>
      <w:r w:rsidRPr="00923A0D">
        <w:rPr>
          <w:rFonts w:ascii="Times New Roman" w:hAnsi="Times New Roman" w:cs="Times New Roman"/>
          <w:i/>
        </w:rPr>
        <w:t>Interventions that really work: third and private sector resources for schools tackling deprivation: Guidance for practitioners</w:t>
      </w:r>
      <w:r>
        <w:rPr>
          <w:rFonts w:ascii="Times New Roman" w:hAnsi="Times New Roman" w:cs="Times New Roman"/>
          <w:i/>
        </w:rPr>
        <w:t xml:space="preserve">. </w:t>
      </w:r>
      <w:r>
        <w:rPr>
          <w:rFonts w:ascii="Times New Roman" w:hAnsi="Times New Roman" w:cs="Times New Roman"/>
        </w:rPr>
        <w:t xml:space="preserve">Available at: </w:t>
      </w:r>
      <w:hyperlink r:id="rId15" w:history="1">
        <w:r w:rsidRPr="00D93129">
          <w:rPr>
            <w:rStyle w:val="Hyperlink"/>
            <w:rFonts w:ascii="Times New Roman" w:hAnsi="Times New Roman" w:cs="Times New Roman"/>
          </w:rPr>
          <w:t>http://learning.gov.wales/docs/learningwales/publications/150417-pdg-third-en.pdf</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 </w:t>
      </w:r>
    </w:p>
    <w:p w14:paraId="245D0602" w14:textId="77777777" w:rsidR="007479B9" w:rsidRDefault="007479B9" w:rsidP="007479B9">
      <w:pPr>
        <w:spacing w:line="360" w:lineRule="auto"/>
        <w:rPr>
          <w:rFonts w:ascii="Times New Roman" w:hAnsi="Times New Roman" w:cs="Times New Roman"/>
        </w:rPr>
      </w:pPr>
    </w:p>
    <w:p w14:paraId="1FBC3087"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Donaldson, G. (2015) </w:t>
      </w:r>
      <w:r>
        <w:rPr>
          <w:rFonts w:ascii="Times New Roman" w:hAnsi="Times New Roman" w:cs="Times New Roman"/>
          <w:i/>
        </w:rPr>
        <w:t xml:space="preserve">Successful Futures: Independent Review of Curriculum and Assessment Arrangements in Wales. </w:t>
      </w:r>
      <w:r>
        <w:rPr>
          <w:rFonts w:ascii="Times New Roman" w:hAnsi="Times New Roman" w:cs="Times New Roman"/>
        </w:rPr>
        <w:t xml:space="preserve">Available at: </w:t>
      </w:r>
      <w:hyperlink r:id="rId16" w:history="1">
        <w:r w:rsidRPr="00D93129">
          <w:rPr>
            <w:rStyle w:val="Hyperlink"/>
            <w:rFonts w:ascii="Times New Roman" w:hAnsi="Times New Roman" w:cs="Times New Roman"/>
          </w:rPr>
          <w:t>https://gov.wales/docs/dcells/publications/150225-successful-futures-en.pdf</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w:t>
      </w:r>
    </w:p>
    <w:p w14:paraId="119E6E8E" w14:textId="77777777" w:rsidR="007479B9" w:rsidRDefault="007479B9" w:rsidP="007479B9">
      <w:pPr>
        <w:spacing w:line="360" w:lineRule="auto"/>
        <w:rPr>
          <w:rFonts w:ascii="Times New Roman" w:hAnsi="Times New Roman" w:cs="Times New Roman"/>
        </w:rPr>
      </w:pPr>
    </w:p>
    <w:p w14:paraId="06040A51"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Early Intervention Foundation Guidebook (2017) </w:t>
      </w:r>
      <w:r>
        <w:rPr>
          <w:rFonts w:ascii="Times New Roman" w:hAnsi="Times New Roman" w:cs="Times New Roman"/>
          <w:i/>
        </w:rPr>
        <w:t xml:space="preserve">Pyramid Club Primary. </w:t>
      </w:r>
      <w:r>
        <w:rPr>
          <w:rFonts w:ascii="Times New Roman" w:hAnsi="Times New Roman" w:cs="Times New Roman"/>
        </w:rPr>
        <w:t xml:space="preserve">Available at: </w:t>
      </w:r>
      <w:hyperlink r:id="rId17" w:history="1">
        <w:r w:rsidRPr="00B56475">
          <w:rPr>
            <w:rStyle w:val="Hyperlink"/>
            <w:rFonts w:ascii="Times New Roman" w:hAnsi="Times New Roman" w:cs="Times New Roman"/>
          </w:rPr>
          <w:t>http://guidebook.eif.org.uk/programme/pyramid-club-primary</w:t>
        </w:r>
      </w:hyperlink>
      <w:r>
        <w:rPr>
          <w:rFonts w:ascii="Times New Roman" w:hAnsi="Times New Roman" w:cs="Times New Roman"/>
        </w:rPr>
        <w:t xml:space="preserve"> (Accessed: 23</w:t>
      </w:r>
      <w:r w:rsidRPr="001B171A">
        <w:rPr>
          <w:rFonts w:ascii="Times New Roman" w:hAnsi="Times New Roman" w:cs="Times New Roman"/>
          <w:vertAlign w:val="superscript"/>
        </w:rPr>
        <w:t>rd</w:t>
      </w:r>
      <w:r>
        <w:rPr>
          <w:rFonts w:ascii="Times New Roman" w:hAnsi="Times New Roman" w:cs="Times New Roman"/>
        </w:rPr>
        <w:t xml:space="preserve"> October 2018). </w:t>
      </w:r>
    </w:p>
    <w:p w14:paraId="640C78E6" w14:textId="77777777" w:rsidR="007479B9" w:rsidRDefault="007479B9" w:rsidP="007479B9">
      <w:pPr>
        <w:spacing w:line="360" w:lineRule="auto"/>
        <w:rPr>
          <w:rFonts w:ascii="Times New Roman" w:hAnsi="Times New Roman" w:cs="Times New Roman"/>
        </w:rPr>
      </w:pPr>
    </w:p>
    <w:p w14:paraId="4D870797"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Education Review Office (2016) </w:t>
      </w:r>
      <w:r>
        <w:rPr>
          <w:rFonts w:ascii="Times New Roman" w:hAnsi="Times New Roman" w:cs="Times New Roman"/>
          <w:i/>
        </w:rPr>
        <w:t xml:space="preserve">Transition from Primary to Secondary School. </w:t>
      </w:r>
      <w:r>
        <w:rPr>
          <w:rFonts w:ascii="Times New Roman" w:hAnsi="Times New Roman" w:cs="Times New Roman"/>
        </w:rPr>
        <w:t xml:space="preserve">Available at: </w:t>
      </w:r>
      <w:hyperlink r:id="rId18" w:history="1">
        <w:r w:rsidRPr="00D93129">
          <w:rPr>
            <w:rStyle w:val="Hyperlink"/>
            <w:rFonts w:ascii="Times New Roman" w:hAnsi="Times New Roman" w:cs="Times New Roman"/>
          </w:rPr>
          <w:t>https://www.ero.govt.nz/publications/evaluation-at-a-glance-transitions-from-primary-to-secondary-school/6-transition-from-primary-to-secondary-school/</w:t>
        </w:r>
      </w:hyperlink>
      <w:r>
        <w:rPr>
          <w:rFonts w:ascii="Times New Roman" w:hAnsi="Times New Roman" w:cs="Times New Roman"/>
        </w:rPr>
        <w:t xml:space="preserve"> (Accessed: 15</w:t>
      </w:r>
      <w:r w:rsidRPr="002D3182">
        <w:rPr>
          <w:rFonts w:ascii="Times New Roman" w:hAnsi="Times New Roman" w:cs="Times New Roman"/>
          <w:vertAlign w:val="superscript"/>
        </w:rPr>
        <w:t>th</w:t>
      </w:r>
      <w:r>
        <w:rPr>
          <w:rFonts w:ascii="Times New Roman" w:hAnsi="Times New Roman" w:cs="Times New Roman"/>
        </w:rPr>
        <w:t xml:space="preserve"> October 2018). </w:t>
      </w:r>
    </w:p>
    <w:p w14:paraId="503B053F" w14:textId="77777777" w:rsidR="007479B9" w:rsidRDefault="007479B9" w:rsidP="007479B9">
      <w:pPr>
        <w:spacing w:line="360" w:lineRule="auto"/>
        <w:rPr>
          <w:rFonts w:ascii="Times New Roman" w:hAnsi="Times New Roman" w:cs="Times New Roman"/>
        </w:rPr>
      </w:pPr>
    </w:p>
    <w:p w14:paraId="0345101E"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Estyn (2013) </w:t>
      </w:r>
      <w:r>
        <w:rPr>
          <w:rFonts w:ascii="Times New Roman" w:hAnsi="Times New Roman" w:cs="Times New Roman"/>
          <w:i/>
        </w:rPr>
        <w:t xml:space="preserve">Effective transition from primary to secondary school. </w:t>
      </w:r>
      <w:r>
        <w:rPr>
          <w:rFonts w:ascii="Times New Roman" w:hAnsi="Times New Roman" w:cs="Times New Roman"/>
        </w:rPr>
        <w:t xml:space="preserve">Available at: </w:t>
      </w:r>
      <w:hyperlink r:id="rId19" w:history="1">
        <w:r w:rsidRPr="00D93129">
          <w:rPr>
            <w:rStyle w:val="Hyperlink"/>
            <w:rFonts w:ascii="Times New Roman" w:hAnsi="Times New Roman" w:cs="Times New Roman"/>
          </w:rPr>
          <w:t>https://www.estyn.gov.wales/effective-practice/effective-transition-primary-secondary-school</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w:t>
      </w:r>
    </w:p>
    <w:p w14:paraId="0B87F44B" w14:textId="77777777" w:rsidR="007479B9" w:rsidRDefault="007479B9" w:rsidP="007479B9">
      <w:pPr>
        <w:spacing w:line="360" w:lineRule="auto"/>
        <w:rPr>
          <w:rFonts w:ascii="Times New Roman" w:hAnsi="Times New Roman" w:cs="Times New Roman"/>
        </w:rPr>
      </w:pPr>
    </w:p>
    <w:p w14:paraId="79B386DC"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Estyn (2017) </w:t>
      </w:r>
      <w:r>
        <w:rPr>
          <w:rFonts w:ascii="Times New Roman" w:hAnsi="Times New Roman" w:cs="Times New Roman"/>
          <w:i/>
        </w:rPr>
        <w:t xml:space="preserve">A preventative approach to support wellbeing. </w:t>
      </w:r>
      <w:r>
        <w:rPr>
          <w:rFonts w:ascii="Times New Roman" w:hAnsi="Times New Roman" w:cs="Times New Roman"/>
        </w:rPr>
        <w:t xml:space="preserve">Available at: </w:t>
      </w:r>
      <w:hyperlink r:id="rId20" w:history="1">
        <w:r w:rsidRPr="00D93129">
          <w:rPr>
            <w:rStyle w:val="Hyperlink"/>
            <w:rFonts w:ascii="Times New Roman" w:hAnsi="Times New Roman" w:cs="Times New Roman"/>
          </w:rPr>
          <w:t>https://www.estyn.gov.wales/effective-practice/preventative-approach-support-wellbeing</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 </w:t>
      </w:r>
    </w:p>
    <w:p w14:paraId="77499DCB"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Estyn (2018) </w:t>
      </w:r>
      <w:r>
        <w:rPr>
          <w:rFonts w:ascii="Times New Roman" w:hAnsi="Times New Roman" w:cs="Times New Roman"/>
          <w:i/>
        </w:rPr>
        <w:t xml:space="preserve">Raising Standards of wellbeing among pupils and staff. </w:t>
      </w:r>
      <w:r>
        <w:rPr>
          <w:rFonts w:ascii="Times New Roman" w:hAnsi="Times New Roman" w:cs="Times New Roman"/>
        </w:rPr>
        <w:t xml:space="preserve">Available at: </w:t>
      </w:r>
      <w:hyperlink r:id="rId21" w:history="1">
        <w:r w:rsidRPr="00D93129">
          <w:rPr>
            <w:rStyle w:val="Hyperlink"/>
            <w:rFonts w:ascii="Times New Roman" w:hAnsi="Times New Roman" w:cs="Times New Roman"/>
          </w:rPr>
          <w:t>https://www.estyn.gov.wales/effective-practice/raising-standards-wellbeing-among-pupils-and-staff</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 </w:t>
      </w:r>
    </w:p>
    <w:p w14:paraId="5E377DCA" w14:textId="77777777" w:rsidR="007479B9" w:rsidRDefault="007479B9" w:rsidP="007479B9">
      <w:pPr>
        <w:spacing w:line="360" w:lineRule="auto"/>
        <w:rPr>
          <w:rFonts w:ascii="Times New Roman" w:hAnsi="Times New Roman" w:cs="Times New Roman"/>
        </w:rPr>
      </w:pPr>
    </w:p>
    <w:p w14:paraId="11E190C4"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Estyn (2018a) </w:t>
      </w:r>
      <w:r>
        <w:rPr>
          <w:rFonts w:ascii="Times New Roman" w:hAnsi="Times New Roman" w:cs="Times New Roman"/>
          <w:i/>
        </w:rPr>
        <w:t xml:space="preserve">Creating a nurturing school through an inclusive approach to wellbeing. </w:t>
      </w:r>
      <w:r>
        <w:rPr>
          <w:rFonts w:ascii="Times New Roman" w:hAnsi="Times New Roman" w:cs="Times New Roman"/>
        </w:rPr>
        <w:t xml:space="preserve">Available at: </w:t>
      </w:r>
      <w:hyperlink r:id="rId22" w:history="1">
        <w:r w:rsidRPr="00D93129">
          <w:rPr>
            <w:rStyle w:val="Hyperlink"/>
            <w:rFonts w:ascii="Times New Roman" w:hAnsi="Times New Roman" w:cs="Times New Roman"/>
          </w:rPr>
          <w:t>https://www.estyn.gov.wales/effective-practice/creating-nurturing-school-through-inclusive-approach-wellbeing</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w:t>
      </w:r>
    </w:p>
    <w:p w14:paraId="157B75A3" w14:textId="77777777" w:rsidR="007479B9" w:rsidRDefault="007479B9" w:rsidP="007479B9">
      <w:pPr>
        <w:spacing w:line="360" w:lineRule="auto"/>
        <w:rPr>
          <w:rFonts w:ascii="Times New Roman" w:hAnsi="Times New Roman" w:cs="Times New Roman"/>
        </w:rPr>
      </w:pPr>
    </w:p>
    <w:p w14:paraId="3C5CBE2A" w14:textId="77777777" w:rsidR="007479B9" w:rsidRPr="00B55251" w:rsidRDefault="007479B9" w:rsidP="007479B9">
      <w:pPr>
        <w:spacing w:line="360" w:lineRule="auto"/>
        <w:rPr>
          <w:rFonts w:ascii="Times New Roman" w:hAnsi="Times New Roman" w:cs="Times New Roman"/>
        </w:rPr>
      </w:pPr>
      <w:r w:rsidRPr="00B55251">
        <w:rPr>
          <w:rFonts w:ascii="Times New Roman" w:hAnsi="Times New Roman" w:cs="Times New Roman"/>
        </w:rPr>
        <w:t xml:space="preserve">Foundation for People with Learning Disabilities, (2013) </w:t>
      </w:r>
      <w:r w:rsidRPr="00B55251">
        <w:rPr>
          <w:rFonts w:ascii="Times New Roman" w:hAnsi="Times New Roman" w:cs="Times New Roman"/>
          <w:i/>
        </w:rPr>
        <w:t>Moving on … Suggestions for busy teachers to support pupils with SEN moving from primary to secondary school</w:t>
      </w:r>
      <w:r w:rsidRPr="00B55251">
        <w:rPr>
          <w:rFonts w:ascii="Times New Roman" w:hAnsi="Times New Roman" w:cs="Times New Roman"/>
        </w:rPr>
        <w:t xml:space="preserve">. London: Foundation for People with Learning Disabilities. </w:t>
      </w:r>
    </w:p>
    <w:p w14:paraId="4CF823D4" w14:textId="77777777" w:rsidR="007479B9" w:rsidRDefault="007479B9" w:rsidP="007479B9">
      <w:pPr>
        <w:spacing w:line="360" w:lineRule="auto"/>
        <w:rPr>
          <w:rFonts w:ascii="Times New Roman" w:hAnsi="Times New Roman" w:cs="Times New Roman"/>
        </w:rPr>
      </w:pPr>
    </w:p>
    <w:p w14:paraId="66835C4C"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Google Images (Accessed 25</w:t>
      </w:r>
      <w:r w:rsidRPr="00B55251">
        <w:rPr>
          <w:rFonts w:ascii="Times New Roman" w:hAnsi="Times New Roman" w:cs="Times New Roman"/>
          <w:vertAlign w:val="superscript"/>
        </w:rPr>
        <w:t>th</w:t>
      </w:r>
      <w:r>
        <w:rPr>
          <w:rFonts w:ascii="Times New Roman" w:hAnsi="Times New Roman" w:cs="Times New Roman"/>
        </w:rPr>
        <w:t xml:space="preserve"> October 2018). </w:t>
      </w:r>
    </w:p>
    <w:p w14:paraId="5878B91B" w14:textId="77777777" w:rsidR="007479B9" w:rsidRDefault="007479B9" w:rsidP="007479B9">
      <w:pPr>
        <w:spacing w:line="360" w:lineRule="auto"/>
        <w:rPr>
          <w:rFonts w:ascii="Times New Roman" w:hAnsi="Times New Roman" w:cs="Times New Roman"/>
        </w:rPr>
      </w:pPr>
    </w:p>
    <w:p w14:paraId="2A62376C" w14:textId="77777777" w:rsidR="007479B9" w:rsidRDefault="007479B9" w:rsidP="007479B9">
      <w:pPr>
        <w:spacing w:line="360" w:lineRule="auto"/>
        <w:rPr>
          <w:rFonts w:ascii="Times New Roman" w:hAnsi="Times New Roman" w:cs="Times New Roman"/>
        </w:rPr>
      </w:pPr>
      <w:r>
        <w:rPr>
          <w:rFonts w:ascii="Times New Roman" w:hAnsi="Times New Roman" w:cs="Times New Roman"/>
        </w:rPr>
        <w:lastRenderedPageBreak/>
        <w:t xml:space="preserve">Jayman, M., Ohl, M., Fox, P. and Hughes, B. (2017) ‘Beyond evidence-based interventions: implementing an integrated approach to promoting pupil mental wellbeing in schools with Pyramid club’, </w:t>
      </w:r>
      <w:r>
        <w:rPr>
          <w:rFonts w:ascii="Times New Roman" w:hAnsi="Times New Roman" w:cs="Times New Roman"/>
          <w:i/>
        </w:rPr>
        <w:t>Education and Health</w:t>
      </w:r>
      <w:r>
        <w:rPr>
          <w:rFonts w:ascii="Times New Roman" w:hAnsi="Times New Roman" w:cs="Times New Roman"/>
        </w:rPr>
        <w:t xml:space="preserve">, 35(4), pp. 70-75. </w:t>
      </w:r>
    </w:p>
    <w:p w14:paraId="14F4F251" w14:textId="77777777" w:rsidR="007479B9" w:rsidRDefault="007479B9" w:rsidP="007479B9">
      <w:pPr>
        <w:spacing w:line="360" w:lineRule="auto"/>
        <w:rPr>
          <w:rFonts w:ascii="Times New Roman" w:hAnsi="Times New Roman" w:cs="Times New Roman"/>
          <w:lang w:val="en-US"/>
        </w:rPr>
      </w:pPr>
    </w:p>
    <w:p w14:paraId="1400DD3A" w14:textId="77777777" w:rsidR="007479B9" w:rsidRPr="00227233" w:rsidRDefault="007479B9" w:rsidP="007479B9">
      <w:pPr>
        <w:spacing w:line="360" w:lineRule="auto"/>
        <w:rPr>
          <w:rFonts w:ascii="Times New Roman" w:hAnsi="Times New Roman" w:cs="Times New Roman"/>
        </w:rPr>
      </w:pPr>
      <w:r w:rsidRPr="00227233">
        <w:rPr>
          <w:rFonts w:ascii="Times New Roman" w:hAnsi="Times New Roman" w:cs="Times New Roman"/>
          <w:lang w:val="en-US"/>
        </w:rPr>
        <w:t xml:space="preserve">Jensen, E. (2010) </w:t>
      </w:r>
      <w:r w:rsidRPr="00227233">
        <w:rPr>
          <w:rFonts w:ascii="Times New Roman" w:hAnsi="Times New Roman" w:cs="Times New Roman"/>
          <w:i/>
          <w:iCs/>
          <w:lang w:val="en-US"/>
        </w:rPr>
        <w:t xml:space="preserve">Teaching with Poverty in Mind. </w:t>
      </w:r>
      <w:r w:rsidRPr="00227233">
        <w:rPr>
          <w:rFonts w:ascii="Times New Roman" w:hAnsi="Times New Roman" w:cs="Times New Roman"/>
          <w:lang w:val="en-US"/>
        </w:rPr>
        <w:t xml:space="preserve">Alexandria: ASCD. </w:t>
      </w:r>
    </w:p>
    <w:p w14:paraId="0033BEB5" w14:textId="77777777" w:rsidR="007479B9" w:rsidRDefault="007479B9" w:rsidP="007479B9">
      <w:pPr>
        <w:spacing w:line="360" w:lineRule="auto"/>
        <w:rPr>
          <w:rFonts w:ascii="Times New Roman" w:hAnsi="Times New Roman" w:cs="Times New Roman"/>
          <w:lang w:val="en-US"/>
        </w:rPr>
      </w:pPr>
    </w:p>
    <w:p w14:paraId="5C27E7EA" w14:textId="77777777" w:rsidR="007479B9" w:rsidRPr="00227233" w:rsidRDefault="007479B9" w:rsidP="007479B9">
      <w:pPr>
        <w:spacing w:line="360" w:lineRule="auto"/>
        <w:rPr>
          <w:rFonts w:ascii="Times New Roman" w:hAnsi="Times New Roman" w:cs="Times New Roman"/>
        </w:rPr>
      </w:pPr>
      <w:r w:rsidRPr="00227233">
        <w:rPr>
          <w:rFonts w:ascii="Times New Roman" w:hAnsi="Times New Roman" w:cs="Times New Roman"/>
          <w:lang w:val="en-US"/>
        </w:rPr>
        <w:t xml:space="preserve">Jensen, E. (2013) </w:t>
      </w:r>
      <w:r w:rsidRPr="00227233">
        <w:rPr>
          <w:rFonts w:ascii="Times New Roman" w:hAnsi="Times New Roman" w:cs="Times New Roman"/>
          <w:i/>
          <w:iCs/>
          <w:lang w:val="en-US"/>
        </w:rPr>
        <w:t xml:space="preserve">Engaging Students with Poverty in Mind. </w:t>
      </w:r>
      <w:r w:rsidRPr="00227233">
        <w:rPr>
          <w:rFonts w:ascii="Times New Roman" w:hAnsi="Times New Roman" w:cs="Times New Roman"/>
          <w:lang w:val="en-US"/>
        </w:rPr>
        <w:t xml:space="preserve">Alexandria: ASCD. </w:t>
      </w:r>
    </w:p>
    <w:p w14:paraId="01F8E4C3" w14:textId="77777777" w:rsidR="007479B9" w:rsidRDefault="007479B9" w:rsidP="007479B9">
      <w:pPr>
        <w:spacing w:line="360" w:lineRule="auto"/>
        <w:rPr>
          <w:rFonts w:ascii="Times New Roman" w:hAnsi="Times New Roman" w:cs="Times New Roman"/>
        </w:rPr>
      </w:pPr>
    </w:p>
    <w:p w14:paraId="446CCC28"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Jindal-Snape, D. (ed) (2009) </w:t>
      </w:r>
      <w:r>
        <w:rPr>
          <w:rFonts w:ascii="Times New Roman" w:hAnsi="Times New Roman" w:cs="Times New Roman"/>
          <w:i/>
        </w:rPr>
        <w:t xml:space="preserve">Educational Transitions: Moving Stories from Around the World. </w:t>
      </w:r>
      <w:r>
        <w:rPr>
          <w:rFonts w:ascii="Times New Roman" w:hAnsi="Times New Roman" w:cs="Times New Roman"/>
        </w:rPr>
        <w:t xml:space="preserve">New York: Routledge. </w:t>
      </w:r>
    </w:p>
    <w:p w14:paraId="1CE0E0AB" w14:textId="77777777" w:rsidR="007479B9" w:rsidRDefault="007479B9" w:rsidP="007479B9">
      <w:pPr>
        <w:spacing w:line="360" w:lineRule="auto"/>
        <w:rPr>
          <w:rFonts w:ascii="Times New Roman" w:hAnsi="Times New Roman" w:cs="Times New Roman"/>
        </w:rPr>
      </w:pPr>
    </w:p>
    <w:p w14:paraId="7A17CB32"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Lyons, R. and Woods, K. (2012) ‘Effective transition to secondary school for shy, less confident children: A case study using ‘Pyramid’ group work’, </w:t>
      </w:r>
      <w:r>
        <w:rPr>
          <w:rFonts w:ascii="Times New Roman" w:hAnsi="Times New Roman" w:cs="Times New Roman"/>
          <w:i/>
        </w:rPr>
        <w:t xml:space="preserve">Education and Child Psychology, </w:t>
      </w:r>
      <w:r>
        <w:rPr>
          <w:rFonts w:ascii="Times New Roman" w:hAnsi="Times New Roman" w:cs="Times New Roman"/>
        </w:rPr>
        <w:t xml:space="preserve">29(3), pp. 8-26. </w:t>
      </w:r>
    </w:p>
    <w:p w14:paraId="7DDB3D83" w14:textId="77777777" w:rsidR="007479B9" w:rsidRDefault="007479B9" w:rsidP="007479B9">
      <w:pPr>
        <w:spacing w:line="360" w:lineRule="auto"/>
        <w:rPr>
          <w:rFonts w:ascii="Times New Roman" w:hAnsi="Times New Roman" w:cs="Times New Roman"/>
        </w:rPr>
      </w:pPr>
    </w:p>
    <w:p w14:paraId="5ED3D0A3"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National Assembly for Wales (2018) </w:t>
      </w:r>
      <w:r>
        <w:rPr>
          <w:rFonts w:ascii="Times New Roman" w:hAnsi="Times New Roman" w:cs="Times New Roman"/>
          <w:i/>
        </w:rPr>
        <w:t xml:space="preserve">Mind over matter: A report on the step change needed in emotional and mental health support for children and young people in Wales. </w:t>
      </w:r>
      <w:r>
        <w:rPr>
          <w:rFonts w:ascii="Times New Roman" w:hAnsi="Times New Roman" w:cs="Times New Roman"/>
        </w:rPr>
        <w:t xml:space="preserve">Available at: </w:t>
      </w:r>
      <w:hyperlink r:id="rId23" w:history="1">
        <w:r w:rsidRPr="00D93129">
          <w:rPr>
            <w:rStyle w:val="Hyperlink"/>
            <w:rFonts w:ascii="Times New Roman" w:hAnsi="Times New Roman" w:cs="Times New Roman"/>
          </w:rPr>
          <w:t>https://www.assembly.wales/laid%20documents/cr-ld11522/cr-ld11522-e.pdf</w:t>
        </w:r>
      </w:hyperlink>
      <w:r>
        <w:rPr>
          <w:rFonts w:ascii="Times New Roman" w:hAnsi="Times New Roman" w:cs="Times New Roman"/>
        </w:rPr>
        <w:t xml:space="preserve"> (Accessed 23</w:t>
      </w:r>
      <w:r w:rsidRPr="007624E6">
        <w:rPr>
          <w:rFonts w:ascii="Times New Roman" w:hAnsi="Times New Roman" w:cs="Times New Roman"/>
          <w:vertAlign w:val="superscript"/>
        </w:rPr>
        <w:t>rd</w:t>
      </w:r>
      <w:r>
        <w:rPr>
          <w:rFonts w:ascii="Times New Roman" w:hAnsi="Times New Roman" w:cs="Times New Roman"/>
        </w:rPr>
        <w:t xml:space="preserve"> October 2018).</w:t>
      </w:r>
    </w:p>
    <w:p w14:paraId="7EF7D567" w14:textId="77777777" w:rsidR="007479B9" w:rsidRDefault="007479B9" w:rsidP="007479B9">
      <w:pPr>
        <w:spacing w:line="360" w:lineRule="auto"/>
        <w:rPr>
          <w:rFonts w:ascii="Times New Roman" w:hAnsi="Times New Roman" w:cs="Times New Roman"/>
        </w:rPr>
      </w:pPr>
    </w:p>
    <w:p w14:paraId="04C2C89B"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National Foundation for Educational Research (2006) </w:t>
      </w:r>
      <w:r>
        <w:rPr>
          <w:rFonts w:ascii="Times New Roman" w:hAnsi="Times New Roman" w:cs="Times New Roman"/>
          <w:i/>
        </w:rPr>
        <w:t xml:space="preserve">Transition from Primary to Secondary School: Current Arrangements and Good Practice in Wales. </w:t>
      </w:r>
      <w:r>
        <w:rPr>
          <w:rFonts w:ascii="Times New Roman" w:hAnsi="Times New Roman" w:cs="Times New Roman"/>
        </w:rPr>
        <w:t xml:space="preserve">Available at: </w:t>
      </w:r>
      <w:hyperlink r:id="rId24" w:history="1">
        <w:r w:rsidRPr="00D93129">
          <w:rPr>
            <w:rStyle w:val="Hyperlink"/>
            <w:rFonts w:ascii="Times New Roman" w:hAnsi="Times New Roman" w:cs="Times New Roman"/>
          </w:rPr>
          <w:t>https://www.nfer.ac.uk/transition-from-primary-to-secondary-school-current-arrangements-and-good-practice-in-wales/</w:t>
        </w:r>
      </w:hyperlink>
      <w:r>
        <w:rPr>
          <w:rFonts w:ascii="Times New Roman" w:hAnsi="Times New Roman" w:cs="Times New Roman"/>
        </w:rPr>
        <w:t xml:space="preserve"> (Accessed: 15</w:t>
      </w:r>
      <w:r w:rsidRPr="007B0FA9">
        <w:rPr>
          <w:rFonts w:ascii="Times New Roman" w:hAnsi="Times New Roman" w:cs="Times New Roman"/>
          <w:vertAlign w:val="superscript"/>
        </w:rPr>
        <w:t>th</w:t>
      </w:r>
      <w:r>
        <w:rPr>
          <w:rFonts w:ascii="Times New Roman" w:hAnsi="Times New Roman" w:cs="Times New Roman"/>
        </w:rPr>
        <w:t xml:space="preserve"> October 2018).  </w:t>
      </w:r>
    </w:p>
    <w:p w14:paraId="3F96A346" w14:textId="77777777" w:rsidR="007479B9" w:rsidRDefault="007479B9" w:rsidP="007479B9">
      <w:pPr>
        <w:spacing w:line="360" w:lineRule="auto"/>
        <w:rPr>
          <w:rFonts w:ascii="Times New Roman" w:hAnsi="Times New Roman" w:cs="Times New Roman"/>
        </w:rPr>
      </w:pPr>
    </w:p>
    <w:p w14:paraId="11027A6A"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National Health Service Wales (2010) </w:t>
      </w:r>
      <w:r>
        <w:rPr>
          <w:rFonts w:ascii="Times New Roman" w:hAnsi="Times New Roman" w:cs="Times New Roman"/>
          <w:i/>
        </w:rPr>
        <w:t xml:space="preserve">Ceredigion Project. </w:t>
      </w:r>
      <w:r>
        <w:rPr>
          <w:rFonts w:ascii="Times New Roman" w:hAnsi="Times New Roman" w:cs="Times New Roman"/>
        </w:rPr>
        <w:t xml:space="preserve">Available at: </w:t>
      </w:r>
      <w:hyperlink r:id="rId25" w:history="1">
        <w:r w:rsidRPr="00B56475">
          <w:rPr>
            <w:rStyle w:val="Hyperlink"/>
            <w:rFonts w:ascii="Times New Roman" w:hAnsi="Times New Roman" w:cs="Times New Roman"/>
          </w:rPr>
          <w:t>http://www.wales.nhs.uk/sitesplus/888/page/43717</w:t>
        </w:r>
      </w:hyperlink>
      <w:r>
        <w:rPr>
          <w:rFonts w:ascii="Times New Roman" w:hAnsi="Times New Roman" w:cs="Times New Roman"/>
        </w:rPr>
        <w:t xml:space="preserve"> (Accessed: 23</w:t>
      </w:r>
      <w:r w:rsidRPr="00603BFE">
        <w:rPr>
          <w:rFonts w:ascii="Times New Roman" w:hAnsi="Times New Roman" w:cs="Times New Roman"/>
          <w:vertAlign w:val="superscript"/>
        </w:rPr>
        <w:t>rd</w:t>
      </w:r>
      <w:r>
        <w:rPr>
          <w:rFonts w:ascii="Times New Roman" w:hAnsi="Times New Roman" w:cs="Times New Roman"/>
        </w:rPr>
        <w:t xml:space="preserve"> October 2018). </w:t>
      </w:r>
    </w:p>
    <w:p w14:paraId="271F0103" w14:textId="77777777" w:rsidR="007479B9" w:rsidRDefault="007479B9" w:rsidP="007479B9">
      <w:pPr>
        <w:spacing w:line="360" w:lineRule="auto"/>
        <w:rPr>
          <w:rFonts w:ascii="Times New Roman" w:hAnsi="Times New Roman" w:cs="Times New Roman"/>
        </w:rPr>
      </w:pPr>
    </w:p>
    <w:p w14:paraId="6B769506"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National Health Service Wales (2016) </w:t>
      </w:r>
      <w:r>
        <w:rPr>
          <w:rFonts w:ascii="Times New Roman" w:hAnsi="Times New Roman" w:cs="Times New Roman"/>
          <w:i/>
        </w:rPr>
        <w:t xml:space="preserve">Together for Children and Young People Programme: Child and Adolescent Mental Health Needs Assessment. </w:t>
      </w:r>
      <w:r>
        <w:rPr>
          <w:rFonts w:ascii="Times New Roman" w:hAnsi="Times New Roman" w:cs="Times New Roman"/>
        </w:rPr>
        <w:t xml:space="preserve">Available at: </w:t>
      </w:r>
      <w:hyperlink r:id="rId26" w:history="1">
        <w:r w:rsidRPr="00D93129">
          <w:rPr>
            <w:rStyle w:val="Hyperlink"/>
            <w:rFonts w:ascii="Times New Roman" w:hAnsi="Times New Roman" w:cs="Times New Roman"/>
          </w:rPr>
          <w:t>http://www.goodpractice.wales/SharedFiles/Download.aspx?pageid=185&amp;mid=326&amp;fileid=329</w:t>
        </w:r>
      </w:hyperlink>
      <w:r>
        <w:rPr>
          <w:rFonts w:ascii="Times New Roman" w:hAnsi="Times New Roman" w:cs="Times New Roman"/>
        </w:rPr>
        <w:t xml:space="preserve"> (Accessed 17</w:t>
      </w:r>
      <w:r w:rsidRPr="00615458">
        <w:rPr>
          <w:rFonts w:ascii="Times New Roman" w:hAnsi="Times New Roman" w:cs="Times New Roman"/>
          <w:vertAlign w:val="superscript"/>
        </w:rPr>
        <w:t>th</w:t>
      </w:r>
      <w:r>
        <w:rPr>
          <w:rFonts w:ascii="Times New Roman" w:hAnsi="Times New Roman" w:cs="Times New Roman"/>
        </w:rPr>
        <w:t xml:space="preserve"> October 2018). </w:t>
      </w:r>
    </w:p>
    <w:p w14:paraId="3F3FE537" w14:textId="77777777" w:rsidR="007479B9" w:rsidRDefault="007479B9" w:rsidP="007479B9">
      <w:pPr>
        <w:spacing w:line="360" w:lineRule="auto"/>
        <w:rPr>
          <w:rFonts w:ascii="Times New Roman" w:hAnsi="Times New Roman" w:cs="Times New Roman"/>
        </w:rPr>
      </w:pPr>
    </w:p>
    <w:p w14:paraId="11494753" w14:textId="77777777" w:rsidR="007479B9" w:rsidRDefault="007479B9" w:rsidP="007479B9">
      <w:pPr>
        <w:spacing w:line="360" w:lineRule="auto"/>
        <w:rPr>
          <w:rFonts w:ascii="Times New Roman" w:hAnsi="Times New Roman" w:cs="Times New Roman"/>
          <w:i/>
        </w:rPr>
      </w:pPr>
      <w:r w:rsidRPr="007B0FA9">
        <w:rPr>
          <w:rFonts w:ascii="Times New Roman" w:hAnsi="Times New Roman" w:cs="Times New Roman"/>
        </w:rPr>
        <w:lastRenderedPageBreak/>
        <w:t>Newman, T., &amp; Blackburn, S. (2002)</w:t>
      </w:r>
      <w:r w:rsidRPr="007B0FA9">
        <w:rPr>
          <w:rFonts w:ascii="Times New Roman" w:hAnsi="Times New Roman" w:cs="Times New Roman"/>
          <w:i/>
        </w:rPr>
        <w:t xml:space="preserve"> </w:t>
      </w:r>
      <w:r w:rsidRPr="007B0FA9">
        <w:rPr>
          <w:rFonts w:ascii="Times New Roman" w:hAnsi="Times New Roman" w:cs="Times New Roman"/>
          <w:i/>
          <w:iCs/>
        </w:rPr>
        <w:t>Transitions in the lives of children and young people: Resilience factors</w:t>
      </w:r>
      <w:r w:rsidRPr="007B0FA9">
        <w:rPr>
          <w:rFonts w:ascii="Times New Roman" w:hAnsi="Times New Roman" w:cs="Times New Roman"/>
          <w:i/>
        </w:rPr>
        <w:t xml:space="preserve">. </w:t>
      </w:r>
      <w:r w:rsidRPr="007B0FA9">
        <w:rPr>
          <w:rFonts w:ascii="Times New Roman" w:hAnsi="Times New Roman" w:cs="Times New Roman"/>
        </w:rPr>
        <w:t>Edinburgh: Scottish Executive Education Department.</w:t>
      </w:r>
      <w:r w:rsidRPr="007B0FA9">
        <w:rPr>
          <w:rFonts w:ascii="Times New Roman" w:hAnsi="Times New Roman" w:cs="Times New Roman"/>
          <w:i/>
        </w:rPr>
        <w:t xml:space="preserve"> </w:t>
      </w:r>
    </w:p>
    <w:p w14:paraId="4341F48C" w14:textId="77777777" w:rsidR="007479B9" w:rsidRDefault="007479B9" w:rsidP="007479B9">
      <w:pPr>
        <w:spacing w:line="360" w:lineRule="auto"/>
        <w:rPr>
          <w:rFonts w:ascii="Times New Roman" w:hAnsi="Times New Roman" w:cs="Times New Roman"/>
        </w:rPr>
      </w:pPr>
    </w:p>
    <w:p w14:paraId="544F7DF1" w14:textId="77777777" w:rsidR="007479B9" w:rsidRDefault="007479B9" w:rsidP="007479B9">
      <w:pPr>
        <w:spacing w:line="360" w:lineRule="auto"/>
        <w:rPr>
          <w:rFonts w:ascii="Times New Roman" w:hAnsi="Times New Roman" w:cs="Times New Roman"/>
          <w:i/>
        </w:rPr>
      </w:pPr>
      <w:r>
        <w:rPr>
          <w:rFonts w:ascii="Times New Roman" w:hAnsi="Times New Roman" w:cs="Times New Roman"/>
        </w:rPr>
        <w:t>Nursery World (2014) ‘Learning &amp; Development Assessment – Measuring Up’,</w:t>
      </w:r>
      <w:r>
        <w:rPr>
          <w:rFonts w:ascii="Times New Roman" w:hAnsi="Times New Roman" w:cs="Times New Roman"/>
          <w:i/>
        </w:rPr>
        <w:t xml:space="preserve"> Nursery World, </w:t>
      </w:r>
      <w:r>
        <w:rPr>
          <w:rFonts w:ascii="Times New Roman" w:hAnsi="Times New Roman" w:cs="Times New Roman"/>
        </w:rPr>
        <w:t>22</w:t>
      </w:r>
      <w:r w:rsidRPr="00857505">
        <w:rPr>
          <w:rFonts w:ascii="Times New Roman" w:hAnsi="Times New Roman" w:cs="Times New Roman"/>
          <w:vertAlign w:val="superscript"/>
        </w:rPr>
        <w:t>nd</w:t>
      </w:r>
      <w:r>
        <w:rPr>
          <w:rFonts w:ascii="Times New Roman" w:hAnsi="Times New Roman" w:cs="Times New Roman"/>
        </w:rPr>
        <w:t xml:space="preserve"> September – 5</w:t>
      </w:r>
      <w:r w:rsidRPr="00857505">
        <w:rPr>
          <w:rFonts w:ascii="Times New Roman" w:hAnsi="Times New Roman" w:cs="Times New Roman"/>
          <w:vertAlign w:val="superscript"/>
        </w:rPr>
        <w:t>th</w:t>
      </w:r>
      <w:r>
        <w:rPr>
          <w:rFonts w:ascii="Times New Roman" w:hAnsi="Times New Roman" w:cs="Times New Roman"/>
        </w:rPr>
        <w:t xml:space="preserve"> October, pp. 26-28.  </w:t>
      </w:r>
      <w:r>
        <w:rPr>
          <w:rFonts w:ascii="Times New Roman" w:hAnsi="Times New Roman" w:cs="Times New Roman"/>
          <w:vertAlign w:val="superscript"/>
        </w:rPr>
        <w:t xml:space="preserve"> </w:t>
      </w:r>
      <w:r>
        <w:rPr>
          <w:rFonts w:ascii="Times New Roman" w:hAnsi="Times New Roman" w:cs="Times New Roman"/>
        </w:rPr>
        <w:t xml:space="preserve">  </w:t>
      </w:r>
      <w:r>
        <w:rPr>
          <w:rFonts w:ascii="Times New Roman" w:hAnsi="Times New Roman" w:cs="Times New Roman"/>
          <w:i/>
        </w:rPr>
        <w:t xml:space="preserve"> </w:t>
      </w:r>
    </w:p>
    <w:p w14:paraId="089F73A6" w14:textId="77777777" w:rsidR="007479B9" w:rsidRDefault="007479B9" w:rsidP="007479B9">
      <w:pPr>
        <w:spacing w:line="360" w:lineRule="auto"/>
        <w:rPr>
          <w:rFonts w:ascii="Times New Roman" w:hAnsi="Times New Roman" w:cs="Times New Roman"/>
        </w:rPr>
      </w:pPr>
    </w:p>
    <w:p w14:paraId="68246CC3"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OECD (2018) </w:t>
      </w:r>
      <w:r>
        <w:rPr>
          <w:rFonts w:ascii="Times New Roman" w:hAnsi="Times New Roman" w:cs="Times New Roman"/>
          <w:i/>
        </w:rPr>
        <w:t xml:space="preserve">Social and Emotional Skills: Well-being, connectedness and success. </w:t>
      </w:r>
      <w:r>
        <w:rPr>
          <w:rFonts w:ascii="Times New Roman" w:hAnsi="Times New Roman" w:cs="Times New Roman"/>
        </w:rPr>
        <w:t xml:space="preserve">Available at: </w:t>
      </w:r>
      <w:hyperlink r:id="rId27" w:history="1">
        <w:r w:rsidRPr="00B56475">
          <w:rPr>
            <w:rStyle w:val="Hyperlink"/>
            <w:rFonts w:ascii="Times New Roman" w:hAnsi="Times New Roman" w:cs="Times New Roman"/>
          </w:rPr>
          <w:t>https://www.oecd.org/education/school/UPDATED%20Social%20and%20Emotional%20Skills%20-%20Well-being,%20connectedness%20and%20success.pdf%20(website).pdf</w:t>
        </w:r>
      </w:hyperlink>
      <w:r>
        <w:rPr>
          <w:rFonts w:ascii="Times New Roman" w:hAnsi="Times New Roman" w:cs="Times New Roman"/>
        </w:rPr>
        <w:t xml:space="preserve"> (Accessed 23</w:t>
      </w:r>
      <w:r w:rsidRPr="00603BFE">
        <w:rPr>
          <w:rFonts w:ascii="Times New Roman" w:hAnsi="Times New Roman" w:cs="Times New Roman"/>
          <w:vertAlign w:val="superscript"/>
        </w:rPr>
        <w:t>rd</w:t>
      </w:r>
      <w:r>
        <w:rPr>
          <w:rFonts w:ascii="Times New Roman" w:hAnsi="Times New Roman" w:cs="Times New Roman"/>
        </w:rPr>
        <w:t xml:space="preserve"> October 2018). </w:t>
      </w:r>
    </w:p>
    <w:p w14:paraId="586D5D4A" w14:textId="77777777" w:rsidR="007479B9" w:rsidRDefault="007479B9" w:rsidP="007479B9">
      <w:pPr>
        <w:spacing w:line="360" w:lineRule="auto"/>
        <w:rPr>
          <w:rFonts w:ascii="Times New Roman" w:hAnsi="Times New Roman" w:cs="Times New Roman"/>
        </w:rPr>
      </w:pPr>
    </w:p>
    <w:p w14:paraId="76A0C1A9"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Ofsted (2010) </w:t>
      </w:r>
      <w:r>
        <w:rPr>
          <w:rFonts w:ascii="Times New Roman" w:hAnsi="Times New Roman" w:cs="Times New Roman"/>
          <w:i/>
        </w:rPr>
        <w:t xml:space="preserve">Learning: creative approaches that raise standards. </w:t>
      </w:r>
      <w:r>
        <w:rPr>
          <w:rFonts w:ascii="Times New Roman" w:hAnsi="Times New Roman" w:cs="Times New Roman"/>
        </w:rPr>
        <w:t xml:space="preserve">Available at: </w:t>
      </w:r>
      <w:hyperlink r:id="rId28" w:history="1">
        <w:r w:rsidRPr="00D93129">
          <w:rPr>
            <w:rStyle w:val="Hyperlink"/>
            <w:rFonts w:ascii="Times New Roman" w:hAnsi="Times New Roman" w:cs="Times New Roman"/>
          </w:rPr>
          <w:t>http://dera.ioe.ac.uk/1093/1/Learning%20creative%20approaches%20that%20raise%20standards.pdf</w:t>
        </w:r>
      </w:hyperlink>
      <w:r>
        <w:rPr>
          <w:rFonts w:ascii="Times New Roman" w:hAnsi="Times New Roman" w:cs="Times New Roman"/>
        </w:rPr>
        <w:t xml:space="preserve"> (Accessed 20</w:t>
      </w:r>
      <w:r w:rsidRPr="00615458">
        <w:rPr>
          <w:rFonts w:ascii="Times New Roman" w:hAnsi="Times New Roman" w:cs="Times New Roman"/>
          <w:vertAlign w:val="superscript"/>
        </w:rPr>
        <w:t>th</w:t>
      </w:r>
      <w:r>
        <w:rPr>
          <w:rFonts w:ascii="Times New Roman" w:hAnsi="Times New Roman" w:cs="Times New Roman"/>
        </w:rPr>
        <w:t xml:space="preserve"> October 2018). </w:t>
      </w:r>
    </w:p>
    <w:p w14:paraId="1032722C" w14:textId="77777777" w:rsidR="007479B9" w:rsidRDefault="007479B9" w:rsidP="007479B9">
      <w:pPr>
        <w:spacing w:line="360" w:lineRule="auto"/>
        <w:rPr>
          <w:rFonts w:ascii="Times New Roman" w:hAnsi="Times New Roman" w:cs="Times New Roman"/>
        </w:rPr>
      </w:pPr>
    </w:p>
    <w:p w14:paraId="7A52CC89"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Ohl, M., Fox, P. and Mitchell, K. (2013) ‘Strengthening socio-emotional competencies in a school setting: Data from the Pyramid project’, </w:t>
      </w:r>
      <w:r>
        <w:rPr>
          <w:rFonts w:ascii="Times New Roman" w:hAnsi="Times New Roman" w:cs="Times New Roman"/>
          <w:i/>
        </w:rPr>
        <w:t xml:space="preserve">British Journal of Educational Psychology, </w:t>
      </w:r>
      <w:r>
        <w:rPr>
          <w:rFonts w:ascii="Times New Roman" w:hAnsi="Times New Roman" w:cs="Times New Roman"/>
        </w:rPr>
        <w:t xml:space="preserve">83, pp. 452-466.  </w:t>
      </w:r>
    </w:p>
    <w:p w14:paraId="557D99B5" w14:textId="77777777" w:rsidR="007479B9" w:rsidRDefault="007479B9" w:rsidP="007479B9">
      <w:pPr>
        <w:spacing w:line="360" w:lineRule="auto"/>
        <w:rPr>
          <w:rFonts w:ascii="Times New Roman" w:hAnsi="Times New Roman" w:cs="Times New Roman"/>
        </w:rPr>
      </w:pPr>
    </w:p>
    <w:p w14:paraId="4E7E8AFF" w14:textId="77777777" w:rsidR="007479B9" w:rsidRDefault="007479B9" w:rsidP="007479B9">
      <w:pPr>
        <w:spacing w:line="360" w:lineRule="auto"/>
        <w:rPr>
          <w:rFonts w:ascii="Times New Roman" w:hAnsi="Times New Roman" w:cs="Times New Roman"/>
          <w:i/>
        </w:rPr>
      </w:pPr>
      <w:r>
        <w:rPr>
          <w:rFonts w:ascii="Times New Roman" w:hAnsi="Times New Roman" w:cs="Times New Roman"/>
        </w:rPr>
        <w:t xml:space="preserve">Ohl, Maddie., Mitchell, K., Cassidy, T. and Fox, P. (2008) ‘The Pyramid Club Primary School-Based Intervention: Evaluating the Impact on Children’s Social-Emotional Health’, </w:t>
      </w:r>
      <w:r>
        <w:rPr>
          <w:rFonts w:ascii="Times New Roman" w:hAnsi="Times New Roman" w:cs="Times New Roman"/>
          <w:i/>
        </w:rPr>
        <w:t xml:space="preserve">Child and Adolescent Mental Health, </w:t>
      </w:r>
      <w:r>
        <w:rPr>
          <w:rFonts w:ascii="Times New Roman" w:hAnsi="Times New Roman" w:cs="Times New Roman"/>
        </w:rPr>
        <w:t xml:space="preserve">13(3), pp. 115-121. </w:t>
      </w:r>
      <w:r>
        <w:rPr>
          <w:rFonts w:ascii="Times New Roman" w:hAnsi="Times New Roman" w:cs="Times New Roman"/>
          <w:i/>
        </w:rPr>
        <w:t xml:space="preserve">  </w:t>
      </w:r>
    </w:p>
    <w:p w14:paraId="67A73519" w14:textId="77777777" w:rsidR="007479B9" w:rsidRDefault="007479B9" w:rsidP="007479B9">
      <w:pPr>
        <w:spacing w:line="360" w:lineRule="auto"/>
        <w:rPr>
          <w:rFonts w:ascii="Times New Roman" w:hAnsi="Times New Roman" w:cs="Times New Roman"/>
        </w:rPr>
      </w:pPr>
    </w:p>
    <w:p w14:paraId="14ACDF78"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Public Health England (2014) </w:t>
      </w:r>
      <w:r>
        <w:rPr>
          <w:rFonts w:ascii="Times New Roman" w:hAnsi="Times New Roman" w:cs="Times New Roman"/>
          <w:i/>
        </w:rPr>
        <w:t xml:space="preserve">The link between pupil health and wellbeing and attainment: A briefing for head teachers, governors and staff in education settings. </w:t>
      </w:r>
      <w:r>
        <w:rPr>
          <w:rFonts w:ascii="Times New Roman" w:hAnsi="Times New Roman" w:cs="Times New Roman"/>
        </w:rPr>
        <w:t xml:space="preserve">Available at: </w:t>
      </w:r>
      <w:hyperlink r:id="rId29" w:history="1">
        <w:r w:rsidRPr="00D93129">
          <w:rPr>
            <w:rStyle w:val="Hyperlink"/>
            <w:rFonts w:ascii="Times New Roman" w:hAnsi="Times New Roman" w:cs="Times New Roman"/>
          </w:rPr>
          <w:t>https://assets.publishing.service.gov.uk/government/uploads/system/uploads/attachment_data/file/370686/HT_briefing_layoutvFINALvii.pdf</w:t>
        </w:r>
      </w:hyperlink>
      <w:r>
        <w:rPr>
          <w:rFonts w:ascii="Times New Roman" w:hAnsi="Times New Roman" w:cs="Times New Roman"/>
        </w:rPr>
        <w:t xml:space="preserve"> (Accessed 23</w:t>
      </w:r>
      <w:r w:rsidRPr="00264AE1">
        <w:rPr>
          <w:rFonts w:ascii="Times New Roman" w:hAnsi="Times New Roman" w:cs="Times New Roman"/>
          <w:vertAlign w:val="superscript"/>
        </w:rPr>
        <w:t>rd</w:t>
      </w:r>
      <w:r>
        <w:rPr>
          <w:rFonts w:ascii="Times New Roman" w:hAnsi="Times New Roman" w:cs="Times New Roman"/>
        </w:rPr>
        <w:t xml:space="preserve"> October 2018).   </w:t>
      </w:r>
      <w:r>
        <w:rPr>
          <w:rFonts w:ascii="Times New Roman" w:hAnsi="Times New Roman" w:cs="Times New Roman"/>
          <w:i/>
        </w:rPr>
        <w:t xml:space="preserve"> </w:t>
      </w:r>
      <w:r>
        <w:rPr>
          <w:rFonts w:ascii="Times New Roman" w:hAnsi="Times New Roman" w:cs="Times New Roman"/>
        </w:rPr>
        <w:t xml:space="preserve"> </w:t>
      </w:r>
    </w:p>
    <w:p w14:paraId="4705BAD6" w14:textId="77777777" w:rsidR="007479B9" w:rsidRDefault="007479B9" w:rsidP="007479B9">
      <w:pPr>
        <w:spacing w:line="360" w:lineRule="auto"/>
        <w:rPr>
          <w:rFonts w:ascii="Times New Roman" w:hAnsi="Times New Roman" w:cs="Times New Roman"/>
        </w:rPr>
      </w:pPr>
    </w:p>
    <w:p w14:paraId="41DD7F14"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Public Policy Institute for Wales (2016) </w:t>
      </w:r>
      <w:r>
        <w:rPr>
          <w:rFonts w:ascii="Times New Roman" w:hAnsi="Times New Roman" w:cs="Times New Roman"/>
          <w:i/>
        </w:rPr>
        <w:t xml:space="preserve">Promoting Emotional Health, Well-being and Resilience in Primary Schools. </w:t>
      </w:r>
      <w:r>
        <w:rPr>
          <w:rFonts w:ascii="Times New Roman" w:hAnsi="Times New Roman" w:cs="Times New Roman"/>
        </w:rPr>
        <w:t xml:space="preserve">Available at: </w:t>
      </w:r>
      <w:hyperlink r:id="rId30" w:history="1">
        <w:r w:rsidRPr="00B56475">
          <w:rPr>
            <w:rStyle w:val="Hyperlink"/>
            <w:rFonts w:ascii="Times New Roman" w:hAnsi="Times New Roman" w:cs="Times New Roman"/>
          </w:rPr>
          <w:t>http://ppiw.org.uk/files/2016/02/PPIW-Report-Promoting-Emotional-Health-Well-being-and-Resilience-in-Primary-Schools-Final.pdf</w:t>
        </w:r>
      </w:hyperlink>
      <w:r>
        <w:rPr>
          <w:rFonts w:ascii="Times New Roman" w:hAnsi="Times New Roman" w:cs="Times New Roman"/>
        </w:rPr>
        <w:t xml:space="preserve"> (Accessed: 23</w:t>
      </w:r>
      <w:r w:rsidRPr="00B6768C">
        <w:rPr>
          <w:rFonts w:ascii="Times New Roman" w:hAnsi="Times New Roman" w:cs="Times New Roman"/>
          <w:vertAlign w:val="superscript"/>
        </w:rPr>
        <w:t>rd</w:t>
      </w:r>
      <w:r>
        <w:rPr>
          <w:rFonts w:ascii="Times New Roman" w:hAnsi="Times New Roman" w:cs="Times New Roman"/>
        </w:rPr>
        <w:t xml:space="preserve"> October 2018).  </w:t>
      </w:r>
    </w:p>
    <w:p w14:paraId="69610C36" w14:textId="77777777" w:rsidR="007479B9" w:rsidRDefault="007479B9" w:rsidP="007479B9">
      <w:pPr>
        <w:spacing w:line="360" w:lineRule="auto"/>
        <w:rPr>
          <w:rFonts w:ascii="Times New Roman" w:hAnsi="Times New Roman" w:cs="Times New Roman"/>
        </w:rPr>
      </w:pPr>
    </w:p>
    <w:p w14:paraId="4B1E6DAD" w14:textId="77777777" w:rsidR="007479B9" w:rsidRPr="00B55251" w:rsidRDefault="007479B9" w:rsidP="007479B9">
      <w:pPr>
        <w:spacing w:line="360" w:lineRule="auto"/>
        <w:rPr>
          <w:rFonts w:ascii="Times New Roman" w:hAnsi="Times New Roman" w:cs="Times New Roman"/>
        </w:rPr>
      </w:pPr>
      <w:r w:rsidRPr="00B55251">
        <w:rPr>
          <w:rFonts w:ascii="Times New Roman" w:hAnsi="Times New Roman" w:cs="Times New Roman"/>
        </w:rPr>
        <w:lastRenderedPageBreak/>
        <w:t xml:space="preserve">Roper, P. &amp; Barrett-Goode, K. (2012) </w:t>
      </w:r>
      <w:r w:rsidRPr="00B55251">
        <w:rPr>
          <w:rFonts w:ascii="Times New Roman" w:hAnsi="Times New Roman" w:cs="Times New Roman"/>
          <w:i/>
        </w:rPr>
        <w:t>Special Educational Needs Wales – Information for Families</w:t>
      </w:r>
      <w:r w:rsidRPr="00B55251">
        <w:rPr>
          <w:rFonts w:ascii="Times New Roman" w:hAnsi="Times New Roman" w:cs="Times New Roman"/>
        </w:rPr>
        <w:t xml:space="preserve">. London: Contact a Family. </w:t>
      </w:r>
    </w:p>
    <w:p w14:paraId="69625B90" w14:textId="77777777" w:rsidR="007479B9" w:rsidRDefault="007479B9" w:rsidP="007479B9">
      <w:pPr>
        <w:spacing w:line="360" w:lineRule="auto"/>
        <w:rPr>
          <w:rFonts w:ascii="Times New Roman" w:hAnsi="Times New Roman" w:cs="Times New Roman"/>
        </w:rPr>
      </w:pPr>
    </w:p>
    <w:p w14:paraId="7D5F9BB8"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Smith, C. (Date Unknown) </w:t>
      </w:r>
      <w:r>
        <w:rPr>
          <w:rFonts w:ascii="Times New Roman" w:hAnsi="Times New Roman" w:cs="Times New Roman"/>
          <w:i/>
        </w:rPr>
        <w:t xml:space="preserve">How effective is the Pyramid Club Intervention in improving the social-emotional wellbeing of primary and elementary school-aged pupils?. </w:t>
      </w:r>
      <w:r>
        <w:rPr>
          <w:rFonts w:ascii="Times New Roman" w:hAnsi="Times New Roman" w:cs="Times New Roman"/>
        </w:rPr>
        <w:t xml:space="preserve">Available at: </w:t>
      </w:r>
      <w:hyperlink r:id="rId31" w:history="1">
        <w:r w:rsidRPr="00B56475">
          <w:rPr>
            <w:rStyle w:val="Hyperlink"/>
            <w:rFonts w:ascii="Times New Roman" w:hAnsi="Times New Roman" w:cs="Times New Roman"/>
          </w:rPr>
          <w:t>http://www.ucl.ac.uk/educational-psychology/resources/CS1Smith16-19.pdf</w:t>
        </w:r>
      </w:hyperlink>
      <w:r>
        <w:rPr>
          <w:rFonts w:ascii="Times New Roman" w:hAnsi="Times New Roman" w:cs="Times New Roman"/>
        </w:rPr>
        <w:t xml:space="preserve"> (Accessed: 23</w:t>
      </w:r>
      <w:r w:rsidRPr="00896A7D">
        <w:rPr>
          <w:rFonts w:ascii="Times New Roman" w:hAnsi="Times New Roman" w:cs="Times New Roman"/>
          <w:vertAlign w:val="superscript"/>
        </w:rPr>
        <w:t>rd</w:t>
      </w:r>
      <w:r>
        <w:rPr>
          <w:rFonts w:ascii="Times New Roman" w:hAnsi="Times New Roman" w:cs="Times New Roman"/>
        </w:rPr>
        <w:t xml:space="preserve"> October 2018) </w:t>
      </w:r>
    </w:p>
    <w:p w14:paraId="57E5DE13" w14:textId="77777777" w:rsidR="007479B9" w:rsidRDefault="007479B9" w:rsidP="007479B9">
      <w:pPr>
        <w:spacing w:line="360" w:lineRule="auto"/>
        <w:rPr>
          <w:rFonts w:ascii="Times New Roman" w:hAnsi="Times New Roman" w:cs="Times New Roman"/>
        </w:rPr>
      </w:pPr>
    </w:p>
    <w:p w14:paraId="28855F09" w14:textId="77777777" w:rsidR="007479B9" w:rsidRDefault="007479B9" w:rsidP="007479B9">
      <w:pPr>
        <w:spacing w:line="360" w:lineRule="auto"/>
        <w:rPr>
          <w:rFonts w:ascii="Times New Roman" w:hAnsi="Times New Roman" w:cs="Times New Roman"/>
        </w:rPr>
      </w:pPr>
      <w:r w:rsidRPr="00B55251">
        <w:rPr>
          <w:rFonts w:ascii="Times New Roman" w:hAnsi="Times New Roman" w:cs="Times New Roman"/>
        </w:rPr>
        <w:t xml:space="preserve">Symons, J. (2015) </w:t>
      </w:r>
      <w:r w:rsidRPr="00B55251">
        <w:rPr>
          <w:rFonts w:ascii="Times New Roman" w:hAnsi="Times New Roman" w:cs="Times New Roman"/>
          <w:i/>
        </w:rPr>
        <w:t>Understanding School Transition</w:t>
      </w:r>
      <w:r w:rsidRPr="00B55251">
        <w:rPr>
          <w:rFonts w:ascii="Times New Roman" w:hAnsi="Times New Roman" w:cs="Times New Roman"/>
        </w:rPr>
        <w:t>. London:</w:t>
      </w:r>
      <w:r>
        <w:rPr>
          <w:rFonts w:ascii="Times New Roman" w:hAnsi="Times New Roman" w:cs="Times New Roman"/>
        </w:rPr>
        <w:t xml:space="preserve"> </w:t>
      </w:r>
      <w:r w:rsidRPr="00B55251">
        <w:rPr>
          <w:rFonts w:ascii="Times New Roman" w:hAnsi="Times New Roman" w:cs="Times New Roman"/>
        </w:rPr>
        <w:t xml:space="preserve">Routledge. </w:t>
      </w:r>
    </w:p>
    <w:p w14:paraId="1F9BB7D6" w14:textId="77777777" w:rsidR="007479B9" w:rsidRDefault="007479B9" w:rsidP="007479B9">
      <w:pPr>
        <w:spacing w:line="360" w:lineRule="auto"/>
        <w:rPr>
          <w:rFonts w:ascii="Times New Roman" w:hAnsi="Times New Roman" w:cs="Times New Roman"/>
        </w:rPr>
      </w:pPr>
    </w:p>
    <w:p w14:paraId="33E83EDF"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The Children’s Society (2018) </w:t>
      </w:r>
      <w:r>
        <w:rPr>
          <w:rFonts w:ascii="Times New Roman" w:hAnsi="Times New Roman" w:cs="Times New Roman"/>
          <w:i/>
        </w:rPr>
        <w:t xml:space="preserve">The Good Childhood Report 2018: Summary. </w:t>
      </w:r>
      <w:r>
        <w:rPr>
          <w:rFonts w:ascii="Times New Roman" w:hAnsi="Times New Roman" w:cs="Times New Roman"/>
        </w:rPr>
        <w:t xml:space="preserve">Available at: </w:t>
      </w:r>
      <w:hyperlink r:id="rId32" w:history="1">
        <w:r w:rsidRPr="00B56475">
          <w:rPr>
            <w:rStyle w:val="Hyperlink"/>
            <w:rFonts w:ascii="Times New Roman" w:hAnsi="Times New Roman" w:cs="Times New Roman"/>
          </w:rPr>
          <w:t>https://www.childrenssociety.org.uk/sites/default/files/the_good_childhood_summary_2018.pdf</w:t>
        </w:r>
      </w:hyperlink>
      <w:r>
        <w:rPr>
          <w:rFonts w:ascii="Times New Roman" w:hAnsi="Times New Roman" w:cs="Times New Roman"/>
        </w:rPr>
        <w:t xml:space="preserve"> (Accessed: 23</w:t>
      </w:r>
      <w:r w:rsidRPr="005F7C10">
        <w:rPr>
          <w:rFonts w:ascii="Times New Roman" w:hAnsi="Times New Roman" w:cs="Times New Roman"/>
          <w:vertAlign w:val="superscript"/>
        </w:rPr>
        <w:t>rd</w:t>
      </w:r>
      <w:r>
        <w:rPr>
          <w:rFonts w:ascii="Times New Roman" w:hAnsi="Times New Roman" w:cs="Times New Roman"/>
        </w:rPr>
        <w:t xml:space="preserve"> October 2018). </w:t>
      </w:r>
    </w:p>
    <w:p w14:paraId="6FC0B857" w14:textId="77777777" w:rsidR="007479B9" w:rsidRDefault="007479B9" w:rsidP="007479B9">
      <w:pPr>
        <w:spacing w:line="360" w:lineRule="auto"/>
        <w:rPr>
          <w:rFonts w:ascii="Times New Roman" w:hAnsi="Times New Roman" w:cs="Times New Roman"/>
          <w:lang w:val="en-US"/>
        </w:rPr>
      </w:pPr>
    </w:p>
    <w:p w14:paraId="4F6CDECF" w14:textId="77777777" w:rsidR="007479B9" w:rsidRPr="00227233" w:rsidRDefault="007479B9" w:rsidP="007479B9">
      <w:pPr>
        <w:spacing w:line="360" w:lineRule="auto"/>
        <w:rPr>
          <w:rFonts w:ascii="Times New Roman" w:hAnsi="Times New Roman" w:cs="Times New Roman"/>
        </w:rPr>
      </w:pPr>
      <w:r w:rsidRPr="00227233">
        <w:rPr>
          <w:rFonts w:ascii="Times New Roman" w:hAnsi="Times New Roman" w:cs="Times New Roman"/>
          <w:lang w:val="en-US"/>
        </w:rPr>
        <w:t xml:space="preserve">Thompson, I. (2017) </w:t>
      </w:r>
      <w:r w:rsidRPr="00227233">
        <w:rPr>
          <w:rFonts w:ascii="Times New Roman" w:hAnsi="Times New Roman" w:cs="Times New Roman"/>
          <w:i/>
          <w:iCs/>
          <w:lang w:val="en-US"/>
        </w:rPr>
        <w:t xml:space="preserve">Tackling Social Disadvantage through Teacher Education. </w:t>
      </w:r>
      <w:r w:rsidRPr="00227233">
        <w:rPr>
          <w:rFonts w:ascii="Times New Roman" w:hAnsi="Times New Roman" w:cs="Times New Roman"/>
          <w:lang w:val="en-US"/>
        </w:rPr>
        <w:t xml:space="preserve">St Albans: Critical Publishing. </w:t>
      </w:r>
    </w:p>
    <w:p w14:paraId="1EAC991F" w14:textId="77777777" w:rsidR="007479B9" w:rsidRDefault="007479B9" w:rsidP="007479B9">
      <w:pPr>
        <w:spacing w:line="360" w:lineRule="auto"/>
        <w:rPr>
          <w:rFonts w:ascii="Times New Roman" w:hAnsi="Times New Roman" w:cs="Times New Roman"/>
        </w:rPr>
      </w:pPr>
    </w:p>
    <w:p w14:paraId="5E7AFFA5"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Together for Children and Young People (2017) </w:t>
      </w:r>
      <w:r>
        <w:rPr>
          <w:rFonts w:ascii="Times New Roman" w:hAnsi="Times New Roman" w:cs="Times New Roman"/>
          <w:i/>
        </w:rPr>
        <w:t xml:space="preserve">Best practice Guide of Interventions in Wales to improve the mental health and wellbeing of children and young people: A Summary of Programmes and the Evidence of their Effectiveness. </w:t>
      </w:r>
      <w:r>
        <w:rPr>
          <w:rFonts w:ascii="Times New Roman" w:hAnsi="Times New Roman" w:cs="Times New Roman"/>
        </w:rPr>
        <w:t xml:space="preserve">Available at: </w:t>
      </w:r>
      <w:hyperlink r:id="rId33" w:history="1">
        <w:r w:rsidRPr="00D93129">
          <w:rPr>
            <w:rStyle w:val="Hyperlink"/>
            <w:rFonts w:ascii="Times New Roman" w:hAnsi="Times New Roman" w:cs="Times New Roman"/>
          </w:rPr>
          <w:t>http://www.goodpractice.wales/SharedFiles/Download.aspx?pageid=185&amp;mid=326&amp;fileid=750</w:t>
        </w:r>
      </w:hyperlink>
      <w:r>
        <w:rPr>
          <w:rFonts w:ascii="Times New Roman" w:hAnsi="Times New Roman" w:cs="Times New Roman"/>
        </w:rPr>
        <w:t xml:space="preserve"> (Accessed 23</w:t>
      </w:r>
      <w:r w:rsidRPr="00923A0D">
        <w:rPr>
          <w:rFonts w:ascii="Times New Roman" w:hAnsi="Times New Roman" w:cs="Times New Roman"/>
          <w:vertAlign w:val="superscript"/>
        </w:rPr>
        <w:t>rd</w:t>
      </w:r>
      <w:r>
        <w:rPr>
          <w:rFonts w:ascii="Times New Roman" w:hAnsi="Times New Roman" w:cs="Times New Roman"/>
        </w:rPr>
        <w:t xml:space="preserve"> October 2018). </w:t>
      </w:r>
    </w:p>
    <w:p w14:paraId="2FAE3E6D" w14:textId="77777777" w:rsidR="007479B9" w:rsidRDefault="007479B9" w:rsidP="007479B9">
      <w:pPr>
        <w:spacing w:line="360" w:lineRule="auto"/>
        <w:rPr>
          <w:rFonts w:ascii="Times New Roman" w:hAnsi="Times New Roman" w:cs="Times New Roman"/>
        </w:rPr>
      </w:pPr>
    </w:p>
    <w:p w14:paraId="4A9D9B23"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UNCRC (1989) </w:t>
      </w:r>
      <w:r w:rsidRPr="00227233">
        <w:rPr>
          <w:rFonts w:ascii="Times New Roman" w:hAnsi="Times New Roman" w:cs="Times New Roman"/>
          <w:i/>
        </w:rPr>
        <w:t>United Nations Convention On The Rights Of The Child</w:t>
      </w:r>
      <w:r>
        <w:rPr>
          <w:rFonts w:ascii="Times New Roman" w:hAnsi="Times New Roman" w:cs="Times New Roman"/>
        </w:rPr>
        <w:t xml:space="preserve">. Available at: </w:t>
      </w:r>
      <w:hyperlink r:id="rId34" w:history="1">
        <w:r w:rsidRPr="00227233">
          <w:rPr>
            <w:rStyle w:val="Hyperlink"/>
            <w:rFonts w:ascii="Times New Roman" w:hAnsi="Times New Roman" w:cs="Times New Roman"/>
          </w:rPr>
          <w:t>https://www.childcomwales.org.uk/uncrc-childrens-rights/</w:t>
        </w:r>
      </w:hyperlink>
      <w:r w:rsidRPr="00227233">
        <w:rPr>
          <w:rFonts w:ascii="Times New Roman" w:hAnsi="Times New Roman" w:cs="Times New Roman"/>
        </w:rPr>
        <w:t xml:space="preserve"> </w:t>
      </w:r>
      <w:r>
        <w:rPr>
          <w:rFonts w:ascii="Times New Roman" w:hAnsi="Times New Roman" w:cs="Times New Roman"/>
        </w:rPr>
        <w:t>(Accessed 17</w:t>
      </w:r>
      <w:r w:rsidRPr="00227233">
        <w:rPr>
          <w:rFonts w:ascii="Times New Roman" w:hAnsi="Times New Roman" w:cs="Times New Roman"/>
          <w:vertAlign w:val="superscript"/>
        </w:rPr>
        <w:t>th</w:t>
      </w:r>
      <w:r>
        <w:rPr>
          <w:rFonts w:ascii="Times New Roman" w:hAnsi="Times New Roman" w:cs="Times New Roman"/>
        </w:rPr>
        <w:t xml:space="preserve"> October 2018) </w:t>
      </w:r>
    </w:p>
    <w:p w14:paraId="1B5568C1" w14:textId="77777777" w:rsidR="007479B9" w:rsidRDefault="007479B9" w:rsidP="007479B9">
      <w:pPr>
        <w:spacing w:line="360" w:lineRule="auto"/>
        <w:rPr>
          <w:rFonts w:ascii="Times New Roman" w:hAnsi="Times New Roman" w:cs="Times New Roman"/>
        </w:rPr>
      </w:pPr>
    </w:p>
    <w:p w14:paraId="36A08231" w14:textId="77777777" w:rsidR="007479B9" w:rsidRDefault="007479B9" w:rsidP="007479B9">
      <w:pPr>
        <w:spacing w:line="360" w:lineRule="auto"/>
        <w:rPr>
          <w:rFonts w:ascii="Times New Roman" w:hAnsi="Times New Roman" w:cs="Times New Roman"/>
          <w:i/>
        </w:rPr>
      </w:pPr>
      <w:r>
        <w:rPr>
          <w:rFonts w:ascii="Times New Roman" w:hAnsi="Times New Roman" w:cs="Times New Roman"/>
        </w:rPr>
        <w:t xml:space="preserve">University of West London (2018) </w:t>
      </w:r>
      <w:r>
        <w:rPr>
          <w:rFonts w:ascii="Times New Roman" w:hAnsi="Times New Roman" w:cs="Times New Roman"/>
          <w:i/>
        </w:rPr>
        <w:t xml:space="preserve">Information for parents. </w:t>
      </w:r>
      <w:r>
        <w:rPr>
          <w:rFonts w:ascii="Times New Roman" w:hAnsi="Times New Roman" w:cs="Times New Roman"/>
        </w:rPr>
        <w:t xml:space="preserve">Available at: </w:t>
      </w:r>
      <w:hyperlink r:id="rId35" w:history="1">
        <w:r w:rsidRPr="00B56475">
          <w:rPr>
            <w:rStyle w:val="Hyperlink"/>
            <w:rFonts w:ascii="Times New Roman" w:hAnsi="Times New Roman" w:cs="Times New Roman"/>
          </w:rPr>
          <w:t>https://www.uwl.ac.uk/pyramid/information-parents</w:t>
        </w:r>
      </w:hyperlink>
      <w:r>
        <w:rPr>
          <w:rFonts w:ascii="Times New Roman" w:hAnsi="Times New Roman" w:cs="Times New Roman"/>
        </w:rPr>
        <w:t xml:space="preserve"> (Accessed: 23</w:t>
      </w:r>
      <w:r w:rsidRPr="00122C8D">
        <w:rPr>
          <w:rFonts w:ascii="Times New Roman" w:hAnsi="Times New Roman" w:cs="Times New Roman"/>
          <w:vertAlign w:val="superscript"/>
        </w:rPr>
        <w:t>rd</w:t>
      </w:r>
      <w:r>
        <w:rPr>
          <w:rFonts w:ascii="Times New Roman" w:hAnsi="Times New Roman" w:cs="Times New Roman"/>
        </w:rPr>
        <w:t xml:space="preserve"> October 2018).   </w:t>
      </w:r>
      <w:r>
        <w:rPr>
          <w:rFonts w:ascii="Times New Roman" w:hAnsi="Times New Roman" w:cs="Times New Roman"/>
          <w:i/>
        </w:rPr>
        <w:t xml:space="preserve"> </w:t>
      </w:r>
    </w:p>
    <w:p w14:paraId="46AF4F9E" w14:textId="77777777" w:rsidR="007479B9" w:rsidRDefault="007479B9" w:rsidP="007479B9">
      <w:pPr>
        <w:spacing w:line="360" w:lineRule="auto"/>
        <w:rPr>
          <w:rFonts w:ascii="Times New Roman" w:hAnsi="Times New Roman" w:cs="Times New Roman"/>
        </w:rPr>
      </w:pPr>
    </w:p>
    <w:p w14:paraId="4E8E349E"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Wales Online (2007) ‘The volunteers who help the ‘invisible children’’, </w:t>
      </w:r>
      <w:r>
        <w:rPr>
          <w:rFonts w:ascii="Times New Roman" w:hAnsi="Times New Roman" w:cs="Times New Roman"/>
          <w:i/>
        </w:rPr>
        <w:t xml:space="preserve">Wales Online, </w:t>
      </w:r>
      <w:r>
        <w:rPr>
          <w:rFonts w:ascii="Times New Roman" w:hAnsi="Times New Roman" w:cs="Times New Roman"/>
        </w:rPr>
        <w:t>29</w:t>
      </w:r>
      <w:r w:rsidRPr="00C8016C">
        <w:rPr>
          <w:rFonts w:ascii="Times New Roman" w:hAnsi="Times New Roman" w:cs="Times New Roman"/>
          <w:vertAlign w:val="superscript"/>
        </w:rPr>
        <w:t>th</w:t>
      </w:r>
      <w:r>
        <w:rPr>
          <w:rFonts w:ascii="Times New Roman" w:hAnsi="Times New Roman" w:cs="Times New Roman"/>
        </w:rPr>
        <w:t xml:space="preserve"> November. Available at: </w:t>
      </w:r>
      <w:hyperlink r:id="rId36" w:history="1">
        <w:r w:rsidRPr="00B56475">
          <w:rPr>
            <w:rStyle w:val="Hyperlink"/>
            <w:rFonts w:ascii="Times New Roman" w:hAnsi="Times New Roman" w:cs="Times New Roman"/>
          </w:rPr>
          <w:t>https://www.walesonline.co.uk/news/health/volunteers-who-help-invisible-children-2221330</w:t>
        </w:r>
      </w:hyperlink>
      <w:r>
        <w:rPr>
          <w:rFonts w:ascii="Times New Roman" w:hAnsi="Times New Roman" w:cs="Times New Roman"/>
        </w:rPr>
        <w:t xml:space="preserve"> (Accessed: 23</w:t>
      </w:r>
      <w:r w:rsidRPr="00C8016C">
        <w:rPr>
          <w:rFonts w:ascii="Times New Roman" w:hAnsi="Times New Roman" w:cs="Times New Roman"/>
          <w:vertAlign w:val="superscript"/>
        </w:rPr>
        <w:t>rd</w:t>
      </w:r>
      <w:r>
        <w:rPr>
          <w:rFonts w:ascii="Times New Roman" w:hAnsi="Times New Roman" w:cs="Times New Roman"/>
        </w:rPr>
        <w:t xml:space="preserve"> October 2018). </w:t>
      </w:r>
    </w:p>
    <w:p w14:paraId="40857188" w14:textId="77777777" w:rsidR="007479B9" w:rsidRDefault="007479B9" w:rsidP="007479B9">
      <w:pPr>
        <w:spacing w:line="360" w:lineRule="auto"/>
        <w:rPr>
          <w:rFonts w:ascii="Times New Roman" w:hAnsi="Times New Roman" w:cs="Times New Roman"/>
        </w:rPr>
      </w:pPr>
    </w:p>
    <w:p w14:paraId="5A6149F8" w14:textId="77777777" w:rsidR="007479B9" w:rsidRDefault="007479B9" w:rsidP="007479B9">
      <w:pPr>
        <w:spacing w:line="360" w:lineRule="auto"/>
        <w:rPr>
          <w:rFonts w:ascii="Times New Roman" w:hAnsi="Times New Roman" w:cs="Times New Roman"/>
        </w:rPr>
      </w:pPr>
      <w:r>
        <w:rPr>
          <w:rFonts w:ascii="Times New Roman" w:hAnsi="Times New Roman" w:cs="Times New Roman"/>
        </w:rPr>
        <w:lastRenderedPageBreak/>
        <w:t>Wales Online (2011) ‘</w:t>
      </w:r>
      <w:r w:rsidRPr="00C87EC4">
        <w:rPr>
          <w:rFonts w:ascii="Times New Roman" w:hAnsi="Times New Roman" w:cs="Times New Roman"/>
        </w:rPr>
        <w:t>Pyramid project helping to boost confidence of youngsters</w:t>
      </w:r>
      <w:r>
        <w:rPr>
          <w:rFonts w:ascii="Times New Roman" w:hAnsi="Times New Roman" w:cs="Times New Roman"/>
        </w:rPr>
        <w:t xml:space="preserve">’, </w:t>
      </w:r>
      <w:r>
        <w:rPr>
          <w:rFonts w:ascii="Times New Roman" w:hAnsi="Times New Roman" w:cs="Times New Roman"/>
          <w:i/>
        </w:rPr>
        <w:t xml:space="preserve">Wales Online, </w:t>
      </w:r>
      <w:r>
        <w:rPr>
          <w:rFonts w:ascii="Times New Roman" w:hAnsi="Times New Roman" w:cs="Times New Roman"/>
        </w:rPr>
        <w:t>13</w:t>
      </w:r>
      <w:r w:rsidRPr="00C87EC4">
        <w:rPr>
          <w:rFonts w:ascii="Times New Roman" w:hAnsi="Times New Roman" w:cs="Times New Roman"/>
          <w:vertAlign w:val="superscript"/>
        </w:rPr>
        <w:t>th</w:t>
      </w:r>
      <w:r>
        <w:rPr>
          <w:rFonts w:ascii="Times New Roman" w:hAnsi="Times New Roman" w:cs="Times New Roman"/>
        </w:rPr>
        <w:t xml:space="preserve"> January. Available at: </w:t>
      </w:r>
      <w:hyperlink r:id="rId37" w:history="1">
        <w:r w:rsidRPr="00B56475">
          <w:rPr>
            <w:rStyle w:val="Hyperlink"/>
            <w:rFonts w:ascii="Times New Roman" w:hAnsi="Times New Roman" w:cs="Times New Roman"/>
          </w:rPr>
          <w:t>https://www.walesonline.co.uk/news/local-news/pyramid-project-helping-boost-confidence-1857444</w:t>
        </w:r>
      </w:hyperlink>
      <w:r>
        <w:rPr>
          <w:rFonts w:ascii="Times New Roman" w:hAnsi="Times New Roman" w:cs="Times New Roman"/>
        </w:rPr>
        <w:t xml:space="preserve"> (Accessed: 23</w:t>
      </w:r>
      <w:r w:rsidRPr="00C87EC4">
        <w:rPr>
          <w:rFonts w:ascii="Times New Roman" w:hAnsi="Times New Roman" w:cs="Times New Roman"/>
          <w:vertAlign w:val="superscript"/>
        </w:rPr>
        <w:t>rd</w:t>
      </w:r>
      <w:r>
        <w:rPr>
          <w:rFonts w:ascii="Times New Roman" w:hAnsi="Times New Roman" w:cs="Times New Roman"/>
        </w:rPr>
        <w:t xml:space="preserve"> October 2018). </w:t>
      </w:r>
    </w:p>
    <w:p w14:paraId="615F8795" w14:textId="77777777" w:rsidR="007479B9" w:rsidRDefault="007479B9" w:rsidP="007479B9">
      <w:pPr>
        <w:spacing w:line="360" w:lineRule="auto"/>
        <w:rPr>
          <w:rFonts w:ascii="Times New Roman" w:hAnsi="Times New Roman" w:cs="Times New Roman"/>
        </w:rPr>
      </w:pPr>
    </w:p>
    <w:p w14:paraId="28E14CD3" w14:textId="77777777" w:rsidR="007479B9" w:rsidRPr="00227233" w:rsidRDefault="007479B9" w:rsidP="007479B9">
      <w:pPr>
        <w:spacing w:line="360" w:lineRule="auto"/>
        <w:rPr>
          <w:rFonts w:ascii="Times New Roman" w:hAnsi="Times New Roman" w:cs="Times New Roman"/>
        </w:rPr>
      </w:pPr>
      <w:r>
        <w:rPr>
          <w:rFonts w:ascii="Times New Roman" w:hAnsi="Times New Roman" w:cs="Times New Roman"/>
        </w:rPr>
        <w:t xml:space="preserve">Welsh Government (2015) </w:t>
      </w:r>
      <w:r w:rsidRPr="00227233">
        <w:rPr>
          <w:rFonts w:ascii="Times New Roman" w:hAnsi="Times New Roman" w:cs="Times New Roman"/>
          <w:i/>
        </w:rPr>
        <w:t>Wellbeing of Future Generations Act</w:t>
      </w:r>
      <w:r>
        <w:rPr>
          <w:rFonts w:ascii="Times New Roman" w:hAnsi="Times New Roman" w:cs="Times New Roman"/>
          <w:i/>
        </w:rPr>
        <w:t xml:space="preserve">. </w:t>
      </w:r>
      <w:r>
        <w:rPr>
          <w:rFonts w:ascii="Times New Roman" w:hAnsi="Times New Roman" w:cs="Times New Roman"/>
        </w:rPr>
        <w:t xml:space="preserve">Available at: </w:t>
      </w:r>
      <w:hyperlink r:id="rId38" w:history="1">
        <w:r w:rsidRPr="00D93129">
          <w:rPr>
            <w:rStyle w:val="Hyperlink"/>
            <w:rFonts w:ascii="Times New Roman" w:hAnsi="Times New Roman" w:cs="Times New Roman"/>
          </w:rPr>
          <w:t>http://gov.wales/docs/dsjlg/publications/160401-wfg-easy-read-en.pdf</w:t>
        </w:r>
      </w:hyperlink>
      <w:r w:rsidRPr="00227233">
        <w:rPr>
          <w:rFonts w:ascii="Times New Roman" w:hAnsi="Times New Roman" w:cs="Times New Roman"/>
        </w:rPr>
        <w:t xml:space="preserve"> </w:t>
      </w:r>
      <w:r>
        <w:rPr>
          <w:rFonts w:ascii="Times New Roman" w:hAnsi="Times New Roman" w:cs="Times New Roman"/>
        </w:rPr>
        <w:t>(Accessed 17</w:t>
      </w:r>
      <w:r w:rsidRPr="00227233">
        <w:rPr>
          <w:rFonts w:ascii="Times New Roman" w:hAnsi="Times New Roman" w:cs="Times New Roman"/>
          <w:vertAlign w:val="superscript"/>
        </w:rPr>
        <w:t>th</w:t>
      </w:r>
      <w:r>
        <w:rPr>
          <w:rFonts w:ascii="Times New Roman" w:hAnsi="Times New Roman" w:cs="Times New Roman"/>
        </w:rPr>
        <w:t xml:space="preserve"> October 2018) </w:t>
      </w:r>
    </w:p>
    <w:p w14:paraId="664D117E" w14:textId="77777777" w:rsidR="007479B9" w:rsidRDefault="007479B9" w:rsidP="007479B9">
      <w:pPr>
        <w:spacing w:line="360" w:lineRule="auto"/>
        <w:rPr>
          <w:rFonts w:ascii="Times New Roman" w:hAnsi="Times New Roman" w:cs="Times New Roman"/>
        </w:rPr>
      </w:pPr>
    </w:p>
    <w:p w14:paraId="35A4FC9F"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Wilce, H. (2012) ‘A helping hand for the quiet ones: Pyramid clubs are giving shy children an after-school lifeline’, </w:t>
      </w:r>
      <w:r>
        <w:rPr>
          <w:rFonts w:ascii="Times New Roman" w:hAnsi="Times New Roman" w:cs="Times New Roman"/>
          <w:i/>
        </w:rPr>
        <w:t xml:space="preserve">Independent, </w:t>
      </w:r>
      <w:r>
        <w:rPr>
          <w:rFonts w:ascii="Times New Roman" w:hAnsi="Times New Roman" w:cs="Times New Roman"/>
        </w:rPr>
        <w:t>13</w:t>
      </w:r>
      <w:r w:rsidRPr="00C8016C">
        <w:rPr>
          <w:rFonts w:ascii="Times New Roman" w:hAnsi="Times New Roman" w:cs="Times New Roman"/>
          <w:vertAlign w:val="superscript"/>
        </w:rPr>
        <w:t>th</w:t>
      </w:r>
      <w:r>
        <w:rPr>
          <w:rFonts w:ascii="Times New Roman" w:hAnsi="Times New Roman" w:cs="Times New Roman"/>
        </w:rPr>
        <w:t xml:space="preserve"> September.  Available at: </w:t>
      </w:r>
      <w:hyperlink r:id="rId39" w:history="1">
        <w:r w:rsidRPr="00B56475">
          <w:rPr>
            <w:rStyle w:val="Hyperlink"/>
            <w:rFonts w:ascii="Times New Roman" w:hAnsi="Times New Roman" w:cs="Times New Roman"/>
          </w:rPr>
          <w:t>https://www.independent.co.uk/news/education/schools/a-helping-hand-for-the-quiet-ones-pyramid-clubs-are-giving-shy-children-an-after-school-lifeline-8131181.html</w:t>
        </w:r>
      </w:hyperlink>
      <w:r>
        <w:rPr>
          <w:rFonts w:ascii="Times New Roman" w:hAnsi="Times New Roman" w:cs="Times New Roman"/>
        </w:rPr>
        <w:t xml:space="preserve"> (Accessed: 23</w:t>
      </w:r>
      <w:r w:rsidRPr="00C8016C">
        <w:rPr>
          <w:rFonts w:ascii="Times New Roman" w:hAnsi="Times New Roman" w:cs="Times New Roman"/>
          <w:vertAlign w:val="superscript"/>
        </w:rPr>
        <w:t>rd</w:t>
      </w:r>
      <w:r>
        <w:rPr>
          <w:rFonts w:ascii="Times New Roman" w:hAnsi="Times New Roman" w:cs="Times New Roman"/>
        </w:rPr>
        <w:t xml:space="preserve"> October 2018). </w:t>
      </w:r>
    </w:p>
    <w:p w14:paraId="157C1E2E" w14:textId="77777777" w:rsidR="007479B9" w:rsidRDefault="007479B9" w:rsidP="007479B9">
      <w:pPr>
        <w:spacing w:line="360" w:lineRule="auto"/>
        <w:rPr>
          <w:rFonts w:ascii="Times New Roman" w:hAnsi="Times New Roman" w:cs="Times New Roman"/>
        </w:rPr>
      </w:pPr>
    </w:p>
    <w:p w14:paraId="559E89F3" w14:textId="77777777" w:rsidR="007479B9" w:rsidRDefault="007479B9" w:rsidP="007479B9">
      <w:pPr>
        <w:spacing w:line="360" w:lineRule="auto"/>
        <w:rPr>
          <w:rFonts w:ascii="Times New Roman" w:hAnsi="Times New Roman" w:cs="Times New Roman"/>
        </w:rPr>
      </w:pPr>
      <w:r>
        <w:rPr>
          <w:rFonts w:ascii="Times New Roman" w:hAnsi="Times New Roman" w:cs="Times New Roman"/>
        </w:rPr>
        <w:t xml:space="preserve">Williams, K. (2016) ‘Our national mission’, </w:t>
      </w:r>
      <w:r>
        <w:rPr>
          <w:rFonts w:ascii="Times New Roman" w:hAnsi="Times New Roman" w:cs="Times New Roman"/>
          <w:i/>
        </w:rPr>
        <w:t xml:space="preserve">The National Education Conference. </w:t>
      </w:r>
      <w:r>
        <w:rPr>
          <w:rFonts w:ascii="Times New Roman" w:hAnsi="Times New Roman" w:cs="Times New Roman"/>
        </w:rPr>
        <w:t>Swalec Stadium, Cardiff, 17</w:t>
      </w:r>
      <w:r w:rsidRPr="00264AE1">
        <w:rPr>
          <w:rFonts w:ascii="Times New Roman" w:hAnsi="Times New Roman" w:cs="Times New Roman"/>
          <w:vertAlign w:val="superscript"/>
        </w:rPr>
        <w:t>th</w:t>
      </w:r>
      <w:r>
        <w:rPr>
          <w:rFonts w:ascii="Times New Roman" w:hAnsi="Times New Roman" w:cs="Times New Roman"/>
        </w:rPr>
        <w:t xml:space="preserve"> November. Available at: </w:t>
      </w:r>
      <w:hyperlink r:id="rId40" w:history="1">
        <w:r w:rsidRPr="00D93129">
          <w:rPr>
            <w:rStyle w:val="Hyperlink"/>
            <w:rFonts w:ascii="Times New Roman" w:hAnsi="Times New Roman" w:cs="Times New Roman"/>
          </w:rPr>
          <w:t>http://learning.gov.wales/news/speeches/our-national-mission-national-education-conference-speech/?lang=en</w:t>
        </w:r>
      </w:hyperlink>
      <w:r>
        <w:rPr>
          <w:rFonts w:ascii="Times New Roman" w:hAnsi="Times New Roman" w:cs="Times New Roman"/>
        </w:rPr>
        <w:t xml:space="preserve"> (Accessed 23</w:t>
      </w:r>
      <w:r w:rsidRPr="00264AE1">
        <w:rPr>
          <w:rFonts w:ascii="Times New Roman" w:hAnsi="Times New Roman" w:cs="Times New Roman"/>
          <w:vertAlign w:val="superscript"/>
        </w:rPr>
        <w:t>rd</w:t>
      </w:r>
      <w:r>
        <w:rPr>
          <w:rFonts w:ascii="Times New Roman" w:hAnsi="Times New Roman" w:cs="Times New Roman"/>
        </w:rPr>
        <w:t xml:space="preserve"> October 2018). </w:t>
      </w:r>
    </w:p>
    <w:p w14:paraId="542ED52D" w14:textId="13926806" w:rsidR="00621405" w:rsidRPr="006740F3" w:rsidRDefault="00621405" w:rsidP="006740F3">
      <w:pPr>
        <w:spacing w:line="360" w:lineRule="auto"/>
        <w:rPr>
          <w:rFonts w:ascii="Times New Roman" w:hAnsi="Times New Roman" w:cs="Times New Roman"/>
        </w:rPr>
      </w:pPr>
      <w:bookmarkStart w:id="0" w:name="_GoBack"/>
      <w:bookmarkEnd w:id="0"/>
    </w:p>
    <w:sectPr w:rsidR="00621405" w:rsidRPr="006740F3" w:rsidSect="000A7123">
      <w:headerReference w:type="default" r:id="rId41"/>
      <w:footerReference w:type="even" r:id="rId42"/>
      <w:footerReference w:type="default" r:id="rId43"/>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C1FBF1A" w14:textId="77777777" w:rsidR="0018197E" w:rsidRDefault="0018197E" w:rsidP="007E5D97">
      <w:r>
        <w:separator/>
      </w:r>
    </w:p>
  </w:endnote>
  <w:endnote w:type="continuationSeparator" w:id="0">
    <w:p w14:paraId="5F272257" w14:textId="77777777" w:rsidR="0018197E" w:rsidRDefault="0018197E" w:rsidP="007E5D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MuseoSans">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25971244"/>
      <w:docPartObj>
        <w:docPartGallery w:val="Page Numbers (Bottom of Page)"/>
        <w:docPartUnique/>
      </w:docPartObj>
    </w:sdtPr>
    <w:sdtEndPr>
      <w:rPr>
        <w:rStyle w:val="PageNumber"/>
      </w:rPr>
    </w:sdtEndPr>
    <w:sdtContent>
      <w:p w14:paraId="1EAE3DAB" w14:textId="66835C61" w:rsidR="007E5D97" w:rsidRDefault="007E5D97"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958948A" w14:textId="77777777" w:rsidR="007E5D97" w:rsidRDefault="007E5D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7629364"/>
      <w:docPartObj>
        <w:docPartGallery w:val="Page Numbers (Bottom of Page)"/>
        <w:docPartUnique/>
      </w:docPartObj>
    </w:sdtPr>
    <w:sdtEndPr>
      <w:rPr>
        <w:rStyle w:val="PageNumber"/>
      </w:rPr>
    </w:sdtEndPr>
    <w:sdtContent>
      <w:p w14:paraId="1A3C560C" w14:textId="628A5C09" w:rsidR="007E5D97" w:rsidRDefault="007E5D97" w:rsidP="000D491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08679DA" w14:textId="77777777" w:rsidR="007E5D97" w:rsidRDefault="007E5D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7E6446" w14:textId="77777777" w:rsidR="0018197E" w:rsidRDefault="0018197E" w:rsidP="007E5D97">
      <w:r>
        <w:separator/>
      </w:r>
    </w:p>
  </w:footnote>
  <w:footnote w:type="continuationSeparator" w:id="0">
    <w:p w14:paraId="554AD8C0" w14:textId="77777777" w:rsidR="0018197E" w:rsidRDefault="0018197E" w:rsidP="007E5D9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09CDAB5" w14:textId="3E5F2692" w:rsidR="007E5D97" w:rsidRDefault="007E5D97">
    <w:pPr>
      <w:pStyle w:val="Header"/>
    </w:pPr>
    <w:r>
      <w:t>1600963</w:t>
    </w:r>
  </w:p>
  <w:p w14:paraId="673DEB1A" w14:textId="77777777" w:rsidR="007E5D97" w:rsidRDefault="007E5D9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C57B8"/>
    <w:multiLevelType w:val="hybridMultilevel"/>
    <w:tmpl w:val="95AA0006"/>
    <w:lvl w:ilvl="0" w:tplc="BAC4ABF0">
      <w:start w:val="2"/>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BB0A8A"/>
    <w:multiLevelType w:val="hybridMultilevel"/>
    <w:tmpl w:val="91667CFC"/>
    <w:lvl w:ilvl="0" w:tplc="604CA52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1033"/>
    <w:rsid w:val="00022E0B"/>
    <w:rsid w:val="000517F0"/>
    <w:rsid w:val="000734B4"/>
    <w:rsid w:val="000A7123"/>
    <w:rsid w:val="000C076C"/>
    <w:rsid w:val="000D5275"/>
    <w:rsid w:val="000E015B"/>
    <w:rsid w:val="00134FF8"/>
    <w:rsid w:val="001455EE"/>
    <w:rsid w:val="00146A4D"/>
    <w:rsid w:val="00172143"/>
    <w:rsid w:val="001745B2"/>
    <w:rsid w:val="0018197E"/>
    <w:rsid w:val="00185898"/>
    <w:rsid w:val="001F66B1"/>
    <w:rsid w:val="001F7099"/>
    <w:rsid w:val="002019A4"/>
    <w:rsid w:val="002073B9"/>
    <w:rsid w:val="00213AAD"/>
    <w:rsid w:val="002155A9"/>
    <w:rsid w:val="0023041C"/>
    <w:rsid w:val="00232C3F"/>
    <w:rsid w:val="00234247"/>
    <w:rsid w:val="002364D4"/>
    <w:rsid w:val="00281A5C"/>
    <w:rsid w:val="00281BEF"/>
    <w:rsid w:val="00290823"/>
    <w:rsid w:val="002A4DA0"/>
    <w:rsid w:val="002C6F7B"/>
    <w:rsid w:val="002D2E94"/>
    <w:rsid w:val="002E0421"/>
    <w:rsid w:val="002F74EB"/>
    <w:rsid w:val="00326061"/>
    <w:rsid w:val="003954DD"/>
    <w:rsid w:val="00395D9B"/>
    <w:rsid w:val="003A0AE6"/>
    <w:rsid w:val="003A5C8B"/>
    <w:rsid w:val="00402112"/>
    <w:rsid w:val="00441C96"/>
    <w:rsid w:val="004608AF"/>
    <w:rsid w:val="00461DF2"/>
    <w:rsid w:val="004C4106"/>
    <w:rsid w:val="004D71EC"/>
    <w:rsid w:val="004E798B"/>
    <w:rsid w:val="004F2F5E"/>
    <w:rsid w:val="005047D8"/>
    <w:rsid w:val="00512E2D"/>
    <w:rsid w:val="00540A33"/>
    <w:rsid w:val="0054442A"/>
    <w:rsid w:val="00554FB5"/>
    <w:rsid w:val="00582744"/>
    <w:rsid w:val="005B5979"/>
    <w:rsid w:val="00621405"/>
    <w:rsid w:val="00624B1C"/>
    <w:rsid w:val="0065212F"/>
    <w:rsid w:val="006700AA"/>
    <w:rsid w:val="006740F3"/>
    <w:rsid w:val="006E145C"/>
    <w:rsid w:val="00706D2C"/>
    <w:rsid w:val="0072234B"/>
    <w:rsid w:val="007479B9"/>
    <w:rsid w:val="0076784F"/>
    <w:rsid w:val="00771203"/>
    <w:rsid w:val="0077515C"/>
    <w:rsid w:val="007A36B0"/>
    <w:rsid w:val="007E5D97"/>
    <w:rsid w:val="0083054F"/>
    <w:rsid w:val="008427F2"/>
    <w:rsid w:val="0085543D"/>
    <w:rsid w:val="00881347"/>
    <w:rsid w:val="00887177"/>
    <w:rsid w:val="0089721E"/>
    <w:rsid w:val="008E6EAE"/>
    <w:rsid w:val="00914CDE"/>
    <w:rsid w:val="00922E5D"/>
    <w:rsid w:val="00981057"/>
    <w:rsid w:val="00997F88"/>
    <w:rsid w:val="009A0ABA"/>
    <w:rsid w:val="009A7C80"/>
    <w:rsid w:val="009B120E"/>
    <w:rsid w:val="009E2E38"/>
    <w:rsid w:val="009E4A18"/>
    <w:rsid w:val="009F011C"/>
    <w:rsid w:val="009F2D93"/>
    <w:rsid w:val="00A07A14"/>
    <w:rsid w:val="00A104B5"/>
    <w:rsid w:val="00A15E6A"/>
    <w:rsid w:val="00A16A3F"/>
    <w:rsid w:val="00A30471"/>
    <w:rsid w:val="00A353BC"/>
    <w:rsid w:val="00A40FF4"/>
    <w:rsid w:val="00A45A99"/>
    <w:rsid w:val="00A77516"/>
    <w:rsid w:val="00A92F0B"/>
    <w:rsid w:val="00AA19F6"/>
    <w:rsid w:val="00AD67EB"/>
    <w:rsid w:val="00AE546F"/>
    <w:rsid w:val="00B022F2"/>
    <w:rsid w:val="00B11033"/>
    <w:rsid w:val="00B25376"/>
    <w:rsid w:val="00B305DD"/>
    <w:rsid w:val="00B4385E"/>
    <w:rsid w:val="00B52F0A"/>
    <w:rsid w:val="00B623D0"/>
    <w:rsid w:val="00BD02AE"/>
    <w:rsid w:val="00BD5A0C"/>
    <w:rsid w:val="00C07449"/>
    <w:rsid w:val="00C20180"/>
    <w:rsid w:val="00C46074"/>
    <w:rsid w:val="00C507F7"/>
    <w:rsid w:val="00C54A4F"/>
    <w:rsid w:val="00C56F03"/>
    <w:rsid w:val="00C6310B"/>
    <w:rsid w:val="00C831DE"/>
    <w:rsid w:val="00CB1404"/>
    <w:rsid w:val="00CD4283"/>
    <w:rsid w:val="00D15279"/>
    <w:rsid w:val="00D1696A"/>
    <w:rsid w:val="00D37654"/>
    <w:rsid w:val="00D84D26"/>
    <w:rsid w:val="00D969E5"/>
    <w:rsid w:val="00DC215C"/>
    <w:rsid w:val="00DC2EF0"/>
    <w:rsid w:val="00DC359A"/>
    <w:rsid w:val="00DC4B88"/>
    <w:rsid w:val="00DD522D"/>
    <w:rsid w:val="00DF4AF6"/>
    <w:rsid w:val="00E05799"/>
    <w:rsid w:val="00E14782"/>
    <w:rsid w:val="00E554CD"/>
    <w:rsid w:val="00E85BA9"/>
    <w:rsid w:val="00EA6B8F"/>
    <w:rsid w:val="00EC06F0"/>
    <w:rsid w:val="00F14F1E"/>
    <w:rsid w:val="00F3685E"/>
    <w:rsid w:val="00F834B8"/>
    <w:rsid w:val="00FC0D54"/>
    <w:rsid w:val="00FF202E"/>
    <w:rsid w:val="00FF71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ADACE"/>
  <w14:defaultImageDpi w14:val="32767"/>
  <w15:chartTrackingRefBased/>
  <w15:docId w15:val="{247773C2-3334-DE42-8BEE-2EA9F93E4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19A4"/>
    <w:pPr>
      <w:ind w:left="720"/>
      <w:contextualSpacing/>
    </w:pPr>
  </w:style>
  <w:style w:type="paragraph" w:styleId="NormalWeb">
    <w:name w:val="Normal (Web)"/>
    <w:basedOn w:val="Normal"/>
    <w:uiPriority w:val="99"/>
    <w:semiHidden/>
    <w:unhideWhenUsed/>
    <w:rsid w:val="00A07A14"/>
    <w:pPr>
      <w:spacing w:before="100" w:beforeAutospacing="1" w:after="100" w:afterAutospacing="1"/>
    </w:pPr>
    <w:rPr>
      <w:rFonts w:ascii="Times New Roman" w:eastAsia="Times New Roman" w:hAnsi="Times New Roman" w:cs="Times New Roman"/>
    </w:rPr>
  </w:style>
  <w:style w:type="paragraph" w:styleId="Header">
    <w:name w:val="header"/>
    <w:basedOn w:val="Normal"/>
    <w:link w:val="HeaderChar"/>
    <w:uiPriority w:val="99"/>
    <w:unhideWhenUsed/>
    <w:rsid w:val="007E5D97"/>
    <w:pPr>
      <w:tabs>
        <w:tab w:val="center" w:pos="4513"/>
        <w:tab w:val="right" w:pos="9026"/>
      </w:tabs>
    </w:pPr>
  </w:style>
  <w:style w:type="character" w:customStyle="1" w:styleId="HeaderChar">
    <w:name w:val="Header Char"/>
    <w:basedOn w:val="DefaultParagraphFont"/>
    <w:link w:val="Header"/>
    <w:uiPriority w:val="99"/>
    <w:rsid w:val="007E5D97"/>
    <w:rPr>
      <w:lang w:val="en-GB"/>
    </w:rPr>
  </w:style>
  <w:style w:type="paragraph" w:styleId="Footer">
    <w:name w:val="footer"/>
    <w:basedOn w:val="Normal"/>
    <w:link w:val="FooterChar"/>
    <w:uiPriority w:val="99"/>
    <w:unhideWhenUsed/>
    <w:rsid w:val="007E5D97"/>
    <w:pPr>
      <w:tabs>
        <w:tab w:val="center" w:pos="4513"/>
        <w:tab w:val="right" w:pos="9026"/>
      </w:tabs>
    </w:pPr>
  </w:style>
  <w:style w:type="character" w:customStyle="1" w:styleId="FooterChar">
    <w:name w:val="Footer Char"/>
    <w:basedOn w:val="DefaultParagraphFont"/>
    <w:link w:val="Footer"/>
    <w:uiPriority w:val="99"/>
    <w:rsid w:val="007E5D97"/>
    <w:rPr>
      <w:lang w:val="en-GB"/>
    </w:rPr>
  </w:style>
  <w:style w:type="character" w:styleId="PageNumber">
    <w:name w:val="page number"/>
    <w:basedOn w:val="DefaultParagraphFont"/>
    <w:uiPriority w:val="99"/>
    <w:semiHidden/>
    <w:unhideWhenUsed/>
    <w:rsid w:val="007E5D97"/>
  </w:style>
  <w:style w:type="character" w:styleId="Hyperlink">
    <w:name w:val="Hyperlink"/>
    <w:basedOn w:val="DefaultParagraphFont"/>
    <w:uiPriority w:val="99"/>
    <w:unhideWhenUsed/>
    <w:rsid w:val="007479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9942523">
      <w:bodyDiv w:val="1"/>
      <w:marLeft w:val="0"/>
      <w:marRight w:val="0"/>
      <w:marTop w:val="0"/>
      <w:marBottom w:val="0"/>
      <w:divBdr>
        <w:top w:val="none" w:sz="0" w:space="0" w:color="auto"/>
        <w:left w:val="none" w:sz="0" w:space="0" w:color="auto"/>
        <w:bottom w:val="none" w:sz="0" w:space="0" w:color="auto"/>
        <w:right w:val="none" w:sz="0" w:space="0" w:color="auto"/>
      </w:divBdr>
      <w:divsChild>
        <w:div w:id="144980270">
          <w:marLeft w:val="0"/>
          <w:marRight w:val="0"/>
          <w:marTop w:val="0"/>
          <w:marBottom w:val="0"/>
          <w:divBdr>
            <w:top w:val="none" w:sz="0" w:space="0" w:color="auto"/>
            <w:left w:val="none" w:sz="0" w:space="0" w:color="auto"/>
            <w:bottom w:val="none" w:sz="0" w:space="0" w:color="auto"/>
            <w:right w:val="none" w:sz="0" w:space="0" w:color="auto"/>
          </w:divBdr>
          <w:divsChild>
            <w:div w:id="871380105">
              <w:marLeft w:val="0"/>
              <w:marRight w:val="0"/>
              <w:marTop w:val="0"/>
              <w:marBottom w:val="0"/>
              <w:divBdr>
                <w:top w:val="none" w:sz="0" w:space="0" w:color="auto"/>
                <w:left w:val="none" w:sz="0" w:space="0" w:color="auto"/>
                <w:bottom w:val="none" w:sz="0" w:space="0" w:color="auto"/>
                <w:right w:val="none" w:sz="0" w:space="0" w:color="auto"/>
              </w:divBdr>
              <w:divsChild>
                <w:div w:id="1962106621">
                  <w:marLeft w:val="0"/>
                  <w:marRight w:val="0"/>
                  <w:marTop w:val="0"/>
                  <w:marBottom w:val="0"/>
                  <w:divBdr>
                    <w:top w:val="none" w:sz="0" w:space="0" w:color="auto"/>
                    <w:left w:val="none" w:sz="0" w:space="0" w:color="auto"/>
                    <w:bottom w:val="none" w:sz="0" w:space="0" w:color="auto"/>
                    <w:right w:val="none" w:sz="0" w:space="0" w:color="auto"/>
                  </w:divBdr>
                  <w:divsChild>
                    <w:div w:id="705523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9743513">
      <w:bodyDiv w:val="1"/>
      <w:marLeft w:val="0"/>
      <w:marRight w:val="0"/>
      <w:marTop w:val="0"/>
      <w:marBottom w:val="0"/>
      <w:divBdr>
        <w:top w:val="none" w:sz="0" w:space="0" w:color="auto"/>
        <w:left w:val="none" w:sz="0" w:space="0" w:color="auto"/>
        <w:bottom w:val="none" w:sz="0" w:space="0" w:color="auto"/>
        <w:right w:val="none" w:sz="0" w:space="0" w:color="auto"/>
      </w:divBdr>
      <w:divsChild>
        <w:div w:id="1741905349">
          <w:marLeft w:val="0"/>
          <w:marRight w:val="0"/>
          <w:marTop w:val="0"/>
          <w:marBottom w:val="0"/>
          <w:divBdr>
            <w:top w:val="none" w:sz="0" w:space="0" w:color="auto"/>
            <w:left w:val="none" w:sz="0" w:space="0" w:color="auto"/>
            <w:bottom w:val="none" w:sz="0" w:space="0" w:color="auto"/>
            <w:right w:val="none" w:sz="0" w:space="0" w:color="auto"/>
          </w:divBdr>
          <w:divsChild>
            <w:div w:id="245844403">
              <w:marLeft w:val="0"/>
              <w:marRight w:val="0"/>
              <w:marTop w:val="0"/>
              <w:marBottom w:val="0"/>
              <w:divBdr>
                <w:top w:val="none" w:sz="0" w:space="0" w:color="auto"/>
                <w:left w:val="none" w:sz="0" w:space="0" w:color="auto"/>
                <w:bottom w:val="none" w:sz="0" w:space="0" w:color="auto"/>
                <w:right w:val="none" w:sz="0" w:space="0" w:color="auto"/>
              </w:divBdr>
              <w:divsChild>
                <w:div w:id="630987618">
                  <w:marLeft w:val="0"/>
                  <w:marRight w:val="0"/>
                  <w:marTop w:val="0"/>
                  <w:marBottom w:val="0"/>
                  <w:divBdr>
                    <w:top w:val="none" w:sz="0" w:space="0" w:color="auto"/>
                    <w:left w:val="none" w:sz="0" w:space="0" w:color="auto"/>
                    <w:bottom w:val="none" w:sz="0" w:space="0" w:color="auto"/>
                    <w:right w:val="none" w:sz="0" w:space="0" w:color="auto"/>
                  </w:divBdr>
                  <w:divsChild>
                    <w:div w:id="213235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114515">
      <w:bodyDiv w:val="1"/>
      <w:marLeft w:val="0"/>
      <w:marRight w:val="0"/>
      <w:marTop w:val="0"/>
      <w:marBottom w:val="0"/>
      <w:divBdr>
        <w:top w:val="none" w:sz="0" w:space="0" w:color="auto"/>
        <w:left w:val="none" w:sz="0" w:space="0" w:color="auto"/>
        <w:bottom w:val="none" w:sz="0" w:space="0" w:color="auto"/>
        <w:right w:val="none" w:sz="0" w:space="0" w:color="auto"/>
      </w:divBdr>
      <w:divsChild>
        <w:div w:id="2014723293">
          <w:marLeft w:val="0"/>
          <w:marRight w:val="0"/>
          <w:marTop w:val="0"/>
          <w:marBottom w:val="0"/>
          <w:divBdr>
            <w:top w:val="none" w:sz="0" w:space="0" w:color="auto"/>
            <w:left w:val="none" w:sz="0" w:space="0" w:color="auto"/>
            <w:bottom w:val="none" w:sz="0" w:space="0" w:color="auto"/>
            <w:right w:val="none" w:sz="0" w:space="0" w:color="auto"/>
          </w:divBdr>
          <w:divsChild>
            <w:div w:id="1700550291">
              <w:marLeft w:val="0"/>
              <w:marRight w:val="0"/>
              <w:marTop w:val="0"/>
              <w:marBottom w:val="0"/>
              <w:divBdr>
                <w:top w:val="none" w:sz="0" w:space="0" w:color="auto"/>
                <w:left w:val="none" w:sz="0" w:space="0" w:color="auto"/>
                <w:bottom w:val="none" w:sz="0" w:space="0" w:color="auto"/>
                <w:right w:val="none" w:sz="0" w:space="0" w:color="auto"/>
              </w:divBdr>
              <w:divsChild>
                <w:div w:id="283460168">
                  <w:marLeft w:val="0"/>
                  <w:marRight w:val="0"/>
                  <w:marTop w:val="0"/>
                  <w:marBottom w:val="0"/>
                  <w:divBdr>
                    <w:top w:val="none" w:sz="0" w:space="0" w:color="auto"/>
                    <w:left w:val="none" w:sz="0" w:space="0" w:color="auto"/>
                    <w:bottom w:val="none" w:sz="0" w:space="0" w:color="auto"/>
                    <w:right w:val="none" w:sz="0" w:space="0" w:color="auto"/>
                  </w:divBdr>
                  <w:divsChild>
                    <w:div w:id="147956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eta.gov.wales/sites/default/files/publications/2018-03/thinking-positively-emotional-health-and-well-being-in-schools-and-early-years-settings.pdf" TargetMode="External"/><Relationship Id="rId18" Type="http://schemas.openxmlformats.org/officeDocument/2006/relationships/hyperlink" Target="https://www.ero.govt.nz/publications/evaluation-at-a-glance-transitions-from-primary-to-secondary-school/6-transition-from-primary-to-secondary-school/" TargetMode="External"/><Relationship Id="rId26" Type="http://schemas.openxmlformats.org/officeDocument/2006/relationships/hyperlink" Target="http://www.goodpractice.wales/SharedFiles/Download.aspx?pageid=185&amp;mid=326&amp;fileid=329" TargetMode="External"/><Relationship Id="rId39" Type="http://schemas.openxmlformats.org/officeDocument/2006/relationships/hyperlink" Target="https://www.independent.co.uk/news/education/schools/a-helping-hand-for-the-quiet-ones-pyramid-clubs-are-giving-shy-children-an-after-school-lifeline-8131181.html" TargetMode="External"/><Relationship Id="rId21" Type="http://schemas.openxmlformats.org/officeDocument/2006/relationships/hyperlink" Target="https://www.estyn.gov.wales/effective-practice/raising-standards-wellbeing-among-pupils-and-staff" TargetMode="External"/><Relationship Id="rId34" Type="http://schemas.openxmlformats.org/officeDocument/2006/relationships/hyperlink" Target="https://www.childcomwales.org.uk/uncrc-childrens-rights/"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ov.wales/docs/dcells/publications/150225-successful-futures-en.pdf" TargetMode="External"/><Relationship Id="rId29" Type="http://schemas.openxmlformats.org/officeDocument/2006/relationships/hyperlink" Target="https://assets.publishing.service.gov.uk/government/uploads/system/uploads/attachment_data/file/370686/HT_briefing_layoutvFINALvii.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ccea.org.uk/sites/default/files/docs/curriculum/area_of_learning/CCEA_Transition_Booklet.pdf" TargetMode="External"/><Relationship Id="rId24" Type="http://schemas.openxmlformats.org/officeDocument/2006/relationships/hyperlink" Target="https://www.nfer.ac.uk/transition-from-primary-to-secondary-school-current-arrangements-and-good-practice-in-wales/" TargetMode="External"/><Relationship Id="rId32" Type="http://schemas.openxmlformats.org/officeDocument/2006/relationships/hyperlink" Target="https://www.childrenssociety.org.uk/sites/default/files/the_good_childhood_summary_2018.pdf" TargetMode="External"/><Relationship Id="rId37" Type="http://schemas.openxmlformats.org/officeDocument/2006/relationships/hyperlink" Target="https://www.walesonline.co.uk/news/local-news/pyramid-project-helping-boost-confidence-1857444" TargetMode="External"/><Relationship Id="rId40" Type="http://schemas.openxmlformats.org/officeDocument/2006/relationships/hyperlink" Target="http://learning.gov.wales/news/speeches/our-national-mission-national-education-conference-speech/?lang=en"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learning.gov.wales/docs/learningwales/publications/150417-pdg-third-en.pdf" TargetMode="External"/><Relationship Id="rId23" Type="http://schemas.openxmlformats.org/officeDocument/2006/relationships/hyperlink" Target="https://www.assembly.wales/laid%20documents/cr-ld11522/cr-ld11522-e.pdf" TargetMode="External"/><Relationship Id="rId28" Type="http://schemas.openxmlformats.org/officeDocument/2006/relationships/hyperlink" Target="http://dera.ioe.ac.uk/1093/1/Learning%20creative%20approaches%20that%20raise%20standards.pdf" TargetMode="External"/><Relationship Id="rId36" Type="http://schemas.openxmlformats.org/officeDocument/2006/relationships/hyperlink" Target="https://www.walesonline.co.uk/news/health/volunteers-who-help-invisible-children-2221330" TargetMode="External"/><Relationship Id="rId10" Type="http://schemas.openxmlformats.org/officeDocument/2006/relationships/hyperlink" Target="https://www.cornwallhealthyschools.org/documents/Mithian%20School%20%20Pyramid%20Club.pdf" TargetMode="External"/><Relationship Id="rId19" Type="http://schemas.openxmlformats.org/officeDocument/2006/relationships/hyperlink" Target="https://www.estyn.gov.wales/effective-practice/effective-transition-primary-secondary-school" TargetMode="External"/><Relationship Id="rId31" Type="http://schemas.openxmlformats.org/officeDocument/2006/relationships/hyperlink" Target="http://www.ucl.ac.uk/educational-psychology/resources/CS1Smith16-19.pdf"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athrofa.cymru/wp-content/uploads/2018/06/Research-Report-April-2018_CAMAU-Research-Report-2018-Health-and-Well-being.pdf" TargetMode="External"/><Relationship Id="rId14" Type="http://schemas.openxmlformats.org/officeDocument/2006/relationships/hyperlink" Target="http://dera.ioe.ac.uk/8618/1/DCSF-RR019.pdf" TargetMode="External"/><Relationship Id="rId22" Type="http://schemas.openxmlformats.org/officeDocument/2006/relationships/hyperlink" Target="https://www.estyn.gov.wales/effective-practice/creating-nurturing-school-through-inclusive-approach-wellbeing" TargetMode="External"/><Relationship Id="rId27" Type="http://schemas.openxmlformats.org/officeDocument/2006/relationships/hyperlink" Target="https://www.oecd.org/education/school/UPDATED%20Social%20and%20Emotional%20Skills%20-%20Well-being,%20connectedness%20and%20success.pdf%20(website).pdf" TargetMode="External"/><Relationship Id="rId30" Type="http://schemas.openxmlformats.org/officeDocument/2006/relationships/hyperlink" Target="http://ppiw.org.uk/files/2016/02/PPIW-Report-Promoting-Emotional-Health-Well-being-and-Resilience-in-Primary-Schools-Final.pdf" TargetMode="External"/><Relationship Id="rId35" Type="http://schemas.openxmlformats.org/officeDocument/2006/relationships/hyperlink" Target="https://www.uwl.ac.uk/pyramid/information-parents" TargetMode="External"/><Relationship Id="rId43" Type="http://schemas.openxmlformats.org/officeDocument/2006/relationships/footer" Target="footer2.xml"/><Relationship Id="rId8" Type="http://schemas.openxmlformats.org/officeDocument/2006/relationships/hyperlink" Target="http://www.broadoak.salford.sch.uk/learning/special-educational-needs/intervention-programmes" TargetMode="External"/><Relationship Id="rId3" Type="http://schemas.openxmlformats.org/officeDocument/2006/relationships/styles" Target="styles.xml"/><Relationship Id="rId12" Type="http://schemas.openxmlformats.org/officeDocument/2006/relationships/hyperlink" Target="http://learn.sssc.uk.com/observing/downloads/cfetransitions.pdf" TargetMode="External"/><Relationship Id="rId17" Type="http://schemas.openxmlformats.org/officeDocument/2006/relationships/hyperlink" Target="http://guidebook.eif.org.uk/programme/pyramid-club-primary" TargetMode="External"/><Relationship Id="rId25" Type="http://schemas.openxmlformats.org/officeDocument/2006/relationships/hyperlink" Target="http://www.wales.nhs.uk/sitesplus/888/page/43717" TargetMode="External"/><Relationship Id="rId33" Type="http://schemas.openxmlformats.org/officeDocument/2006/relationships/hyperlink" Target="http://www.goodpractice.wales/SharedFiles/Download.aspx?pageid=185&amp;mid=326&amp;fileid=750" TargetMode="External"/><Relationship Id="rId38" Type="http://schemas.openxmlformats.org/officeDocument/2006/relationships/hyperlink" Target="http://gov.wales/docs/dsjlg/publications/160401-wfg-easy-read-en.pdf" TargetMode="External"/><Relationship Id="rId20" Type="http://schemas.openxmlformats.org/officeDocument/2006/relationships/hyperlink" Target="https://www.estyn.gov.wales/effective-practice/preventative-approach-support-wellbeing" TargetMode="External"/><Relationship Id="rId4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498605-82C6-514A-8117-789CEE9BF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3511</Words>
  <Characters>20014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Diamond</dc:creator>
  <cp:keywords/>
  <dc:description/>
  <cp:lastModifiedBy>Emily Diamond</cp:lastModifiedBy>
  <cp:revision>2</cp:revision>
  <dcterms:created xsi:type="dcterms:W3CDTF">2018-11-20T10:17:00Z</dcterms:created>
  <dcterms:modified xsi:type="dcterms:W3CDTF">2018-11-20T10:17:00Z</dcterms:modified>
</cp:coreProperties>
</file>