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649A155" w:rsidP="7E1B14DA" w:rsidRDefault="3649A155" w14:paraId="61490B5C" w14:textId="0C0420CF">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Samina</w:t>
      </w:r>
      <w:r w:rsidRPr="26AC406C" w:rsidR="2B169710">
        <w:rPr>
          <w:rFonts w:ascii="Arial" w:hAnsi="Arial" w:eastAsia="Arial" w:cs="Arial"/>
          <w:color w:val="auto"/>
          <w:sz w:val="22"/>
          <w:szCs w:val="22"/>
        </w:rPr>
        <w:t xml:space="preserve"> Mumtaz</w:t>
      </w:r>
    </w:p>
    <w:p w:rsidR="3649A155" w:rsidP="7E1B14DA" w:rsidRDefault="3649A155" w14:paraId="0DE024E2" w14:textId="12C9CB2E">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Psychology for Health and Social Care</w:t>
      </w:r>
    </w:p>
    <w:p w:rsidR="3649A155" w:rsidP="7E1B14DA" w:rsidRDefault="3649A155" w14:paraId="76DABCC3" w14:textId="7FE81A78">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Code: BMHP4003</w:t>
      </w:r>
      <w:r w:rsidRPr="26AC406C" w:rsidR="161890F6">
        <w:rPr>
          <w:rFonts w:ascii="Arial" w:hAnsi="Arial" w:eastAsia="Arial" w:cs="Arial"/>
          <w:color w:val="auto"/>
          <w:sz w:val="22"/>
          <w:szCs w:val="22"/>
        </w:rPr>
        <w:t>_BIRM</w:t>
      </w:r>
    </w:p>
    <w:p w:rsidR="3649A155" w:rsidP="7E1B14DA" w:rsidRDefault="3649A155" w14:paraId="43171500" w14:textId="7568F996">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Lecturer: Alice Clayton</w:t>
      </w:r>
    </w:p>
    <w:p w:rsidR="0057026C" w:rsidP="7E1B14DA" w:rsidRDefault="3649A155" w14:paraId="5E5787A5" w14:textId="043A8595">
      <w:pPr>
        <w:spacing w:line="360" w:lineRule="auto"/>
        <w:rPr>
          <w:rFonts w:ascii="Arial" w:hAnsi="Arial" w:eastAsia="Arial" w:cs="Arial"/>
          <w:color w:val="auto"/>
          <w:sz w:val="22"/>
          <w:szCs w:val="22"/>
        </w:rPr>
      </w:pPr>
      <w:r w:rsidRPr="26AC406C" w:rsidR="2B169710">
        <w:rPr>
          <w:rFonts w:ascii="Arial" w:hAnsi="Arial" w:eastAsia="Arial" w:cs="Arial"/>
          <w:color w:val="auto"/>
          <w:sz w:val="22"/>
          <w:szCs w:val="22"/>
        </w:rPr>
        <w:t>Title: Case Study Report</w:t>
      </w:r>
    </w:p>
    <w:p w:rsidR="7B068512" w:rsidP="7E1B14DA" w:rsidRDefault="7B068512" w14:paraId="6452D77B" w14:textId="60E30E2A">
      <w:pPr>
        <w:spacing w:line="360" w:lineRule="auto"/>
        <w:rPr>
          <w:rFonts w:ascii="Arial" w:hAnsi="Arial" w:eastAsia="Arial" w:cs="Arial"/>
          <w:color w:val="auto"/>
          <w:sz w:val="22"/>
          <w:szCs w:val="22"/>
        </w:rPr>
      </w:pPr>
    </w:p>
    <w:p w:rsidR="7B068512" w:rsidP="7E1B14DA" w:rsidRDefault="7B068512" w14:paraId="6652A3E7" w14:textId="62D9DDA8">
      <w:pPr>
        <w:spacing w:line="360" w:lineRule="auto"/>
        <w:rPr>
          <w:rFonts w:ascii="Arial" w:hAnsi="Arial" w:eastAsia="Arial" w:cs="Arial"/>
          <w:color w:val="auto"/>
          <w:sz w:val="22"/>
          <w:szCs w:val="22"/>
        </w:rPr>
      </w:pPr>
    </w:p>
    <w:p w:rsidR="7B068512" w:rsidP="7E1B14DA" w:rsidRDefault="7B068512" w14:paraId="6B91C316" w14:textId="7A5186FF">
      <w:pPr>
        <w:spacing w:line="360" w:lineRule="auto"/>
        <w:rPr>
          <w:rFonts w:ascii="Arial" w:hAnsi="Arial" w:eastAsia="Arial" w:cs="Arial"/>
          <w:color w:val="auto"/>
          <w:sz w:val="22"/>
          <w:szCs w:val="22"/>
        </w:rPr>
      </w:pPr>
    </w:p>
    <w:p w:rsidR="7B068512" w:rsidP="7E1B14DA" w:rsidRDefault="7B068512" w14:paraId="5E28CC95" w14:textId="79BCB45D">
      <w:pPr>
        <w:spacing w:line="360" w:lineRule="auto"/>
        <w:rPr>
          <w:rFonts w:ascii="Arial" w:hAnsi="Arial" w:eastAsia="Arial" w:cs="Arial"/>
          <w:color w:val="auto"/>
          <w:sz w:val="22"/>
          <w:szCs w:val="22"/>
        </w:rPr>
      </w:pPr>
    </w:p>
    <w:p w:rsidR="7B068512" w:rsidP="7E1B14DA" w:rsidRDefault="7B068512" w14:paraId="10F988E1" w14:textId="206230D7">
      <w:pPr>
        <w:spacing w:line="360" w:lineRule="auto"/>
        <w:rPr>
          <w:rFonts w:ascii="Arial" w:hAnsi="Arial" w:eastAsia="Arial" w:cs="Arial"/>
          <w:color w:val="auto"/>
          <w:sz w:val="22"/>
          <w:szCs w:val="22"/>
        </w:rPr>
      </w:pPr>
    </w:p>
    <w:p w:rsidR="7B068512" w:rsidP="7E1B14DA" w:rsidRDefault="7B068512" w14:paraId="20E4FA6D" w14:textId="23680B87">
      <w:pPr>
        <w:spacing w:line="360" w:lineRule="auto"/>
        <w:rPr>
          <w:rFonts w:ascii="Arial" w:hAnsi="Arial" w:eastAsia="Arial" w:cs="Arial"/>
          <w:color w:val="auto"/>
          <w:sz w:val="22"/>
          <w:szCs w:val="22"/>
        </w:rPr>
      </w:pPr>
    </w:p>
    <w:p w:rsidR="7B068512" w:rsidP="7E1B14DA" w:rsidRDefault="7B068512" w14:paraId="7D79AF91" w14:textId="5E1E38F4">
      <w:pPr>
        <w:spacing w:line="360" w:lineRule="auto"/>
        <w:rPr>
          <w:rFonts w:ascii="Arial" w:hAnsi="Arial" w:eastAsia="Arial" w:cs="Arial"/>
          <w:color w:val="auto"/>
          <w:sz w:val="22"/>
          <w:szCs w:val="22"/>
        </w:rPr>
      </w:pPr>
    </w:p>
    <w:p w:rsidR="7B068512" w:rsidP="7E1B14DA" w:rsidRDefault="7B068512" w14:paraId="087F04B5" w14:textId="552FDD3D">
      <w:pPr>
        <w:spacing w:line="360" w:lineRule="auto"/>
        <w:rPr>
          <w:rFonts w:ascii="Arial" w:hAnsi="Arial" w:eastAsia="Arial" w:cs="Arial"/>
          <w:color w:val="auto"/>
          <w:sz w:val="22"/>
          <w:szCs w:val="22"/>
        </w:rPr>
      </w:pPr>
    </w:p>
    <w:p w:rsidR="7B068512" w:rsidP="7E1B14DA" w:rsidRDefault="7B068512" w14:paraId="77A5F612" w14:textId="61938786">
      <w:pPr>
        <w:spacing w:line="360" w:lineRule="auto"/>
        <w:rPr>
          <w:rFonts w:ascii="Arial" w:hAnsi="Arial" w:eastAsia="Arial" w:cs="Arial"/>
          <w:color w:val="auto"/>
          <w:sz w:val="22"/>
          <w:szCs w:val="22"/>
        </w:rPr>
      </w:pPr>
    </w:p>
    <w:p w:rsidR="7B068512" w:rsidP="7E1B14DA" w:rsidRDefault="7B068512" w14:paraId="6EC581EA" w14:textId="4B715C81">
      <w:pPr>
        <w:spacing w:line="360" w:lineRule="auto"/>
        <w:rPr>
          <w:rFonts w:ascii="Arial" w:hAnsi="Arial" w:eastAsia="Arial" w:cs="Arial"/>
          <w:color w:val="auto"/>
          <w:sz w:val="22"/>
          <w:szCs w:val="22"/>
        </w:rPr>
      </w:pPr>
    </w:p>
    <w:p w:rsidR="7B068512" w:rsidP="7E1B14DA" w:rsidRDefault="7B068512" w14:paraId="43CA4663" w14:textId="3A4B5D07">
      <w:pPr>
        <w:spacing w:line="360" w:lineRule="auto"/>
        <w:rPr>
          <w:rFonts w:ascii="Arial" w:hAnsi="Arial" w:eastAsia="Arial" w:cs="Arial"/>
          <w:color w:val="auto"/>
          <w:sz w:val="22"/>
          <w:szCs w:val="22"/>
        </w:rPr>
      </w:pPr>
    </w:p>
    <w:p w:rsidR="7B068512" w:rsidP="7E1B14DA" w:rsidRDefault="7B068512" w14:paraId="7126430E" w14:textId="227E2C41">
      <w:pPr>
        <w:spacing w:line="360" w:lineRule="auto"/>
        <w:rPr>
          <w:rFonts w:ascii="Arial" w:hAnsi="Arial" w:eastAsia="Arial" w:cs="Arial"/>
          <w:color w:val="auto"/>
          <w:sz w:val="22"/>
          <w:szCs w:val="22"/>
        </w:rPr>
      </w:pPr>
    </w:p>
    <w:p w:rsidR="4833A67A" w:rsidP="7E1B14DA" w:rsidRDefault="4833A67A" w14:paraId="03BDEC8E" w14:textId="0564A7BF">
      <w:pPr>
        <w:spacing w:line="360" w:lineRule="auto"/>
        <w:rPr>
          <w:rFonts w:ascii="Arial" w:hAnsi="Arial" w:eastAsia="Arial" w:cs="Arial"/>
          <w:color w:val="auto"/>
          <w:sz w:val="22"/>
          <w:szCs w:val="22"/>
        </w:rPr>
      </w:pPr>
    </w:p>
    <w:p w:rsidR="4833A67A" w:rsidP="7E1B14DA" w:rsidRDefault="4833A67A" w14:paraId="533279F1" w14:textId="585CAEBE">
      <w:pPr>
        <w:spacing w:line="360" w:lineRule="auto"/>
        <w:rPr>
          <w:rFonts w:ascii="Arial" w:hAnsi="Arial" w:eastAsia="Arial" w:cs="Arial"/>
          <w:color w:val="auto"/>
          <w:sz w:val="22"/>
          <w:szCs w:val="22"/>
        </w:rPr>
      </w:pPr>
    </w:p>
    <w:p w:rsidR="4833A67A" w:rsidP="7E1B14DA" w:rsidRDefault="4833A67A" w14:paraId="1B1CEB74" w14:textId="07AD9680">
      <w:pPr>
        <w:spacing w:line="360" w:lineRule="auto"/>
        <w:rPr>
          <w:rFonts w:ascii="Arial" w:hAnsi="Arial" w:eastAsia="Arial" w:cs="Arial"/>
          <w:color w:val="auto"/>
          <w:sz w:val="22"/>
          <w:szCs w:val="22"/>
        </w:rPr>
      </w:pPr>
    </w:p>
    <w:p w:rsidR="4833A67A" w:rsidP="7E1B14DA" w:rsidRDefault="4833A67A" w14:paraId="0B21609E" w14:textId="099D2028">
      <w:pPr>
        <w:spacing w:line="360" w:lineRule="auto"/>
        <w:rPr>
          <w:rFonts w:ascii="Arial" w:hAnsi="Arial" w:eastAsia="Arial" w:cs="Arial"/>
          <w:color w:val="auto"/>
          <w:sz w:val="22"/>
          <w:szCs w:val="22"/>
        </w:rPr>
      </w:pPr>
    </w:p>
    <w:p w:rsidR="4833A67A" w:rsidP="7E1B14DA" w:rsidRDefault="4833A67A" w14:paraId="4CE5BAC3" w14:textId="03C6EC06">
      <w:pPr>
        <w:spacing w:line="360" w:lineRule="auto"/>
        <w:rPr>
          <w:rFonts w:ascii="Arial" w:hAnsi="Arial" w:eastAsia="Arial" w:cs="Arial"/>
          <w:color w:val="auto"/>
          <w:sz w:val="22"/>
          <w:szCs w:val="22"/>
        </w:rPr>
      </w:pPr>
    </w:p>
    <w:p w:rsidR="4833A67A" w:rsidP="7E1B14DA" w:rsidRDefault="4833A67A" w14:paraId="77964AA3" w14:textId="05B44155">
      <w:pPr>
        <w:spacing w:line="360" w:lineRule="auto"/>
        <w:rPr>
          <w:rFonts w:ascii="Arial" w:hAnsi="Arial" w:eastAsia="Arial" w:cs="Arial"/>
          <w:color w:val="auto"/>
          <w:sz w:val="22"/>
          <w:szCs w:val="22"/>
        </w:rPr>
      </w:pPr>
    </w:p>
    <w:p w:rsidR="4833A67A" w:rsidP="7E1B14DA" w:rsidRDefault="4833A67A" w14:paraId="49A881A4" w14:textId="4B70CB89">
      <w:pPr>
        <w:spacing w:line="360" w:lineRule="auto"/>
        <w:rPr>
          <w:rFonts w:ascii="Arial" w:hAnsi="Arial" w:eastAsia="Arial" w:cs="Arial"/>
          <w:color w:val="auto"/>
          <w:sz w:val="22"/>
          <w:szCs w:val="22"/>
        </w:rPr>
      </w:pPr>
    </w:p>
    <w:p w:rsidR="4833A67A" w:rsidP="7E1B14DA" w:rsidRDefault="4833A67A" w14:paraId="17D75AF7" w14:textId="656E221B">
      <w:pPr>
        <w:spacing w:line="360" w:lineRule="auto"/>
        <w:rPr>
          <w:rFonts w:ascii="Arial" w:hAnsi="Arial" w:eastAsia="Arial" w:cs="Arial"/>
          <w:color w:val="auto"/>
          <w:sz w:val="22"/>
          <w:szCs w:val="22"/>
        </w:rPr>
      </w:pPr>
    </w:p>
    <w:p w:rsidR="4833A67A" w:rsidP="7E1B14DA" w:rsidRDefault="4833A67A" w14:paraId="70D69FC8" w14:textId="09E0D00C">
      <w:pPr>
        <w:spacing w:line="360" w:lineRule="auto"/>
        <w:rPr>
          <w:rFonts w:ascii="Arial" w:hAnsi="Arial" w:eastAsia="Arial" w:cs="Arial"/>
          <w:color w:val="auto"/>
          <w:sz w:val="22"/>
          <w:szCs w:val="22"/>
        </w:rPr>
      </w:pPr>
    </w:p>
    <w:p w:rsidR="4833A67A" w:rsidP="26AC406C" w:rsidRDefault="4833A67A" w14:paraId="38E14216" w14:textId="73EFA216">
      <w:pPr>
        <w:pStyle w:val="Normal"/>
        <w:spacing w:line="360" w:lineRule="auto"/>
        <w:rPr>
          <w:rFonts w:ascii="Arial" w:hAnsi="Arial" w:eastAsia="Arial" w:cs="Arial"/>
          <w:color w:val="auto"/>
          <w:sz w:val="22"/>
          <w:szCs w:val="22"/>
        </w:rPr>
      </w:pPr>
    </w:p>
    <w:p w:rsidR="2F367E37" w:rsidP="7E1B14DA" w:rsidRDefault="2F367E37" w14:paraId="05684DF8" w14:textId="065AB532">
      <w:pPr>
        <w:spacing w:line="360" w:lineRule="auto"/>
        <w:rPr>
          <w:rFonts w:ascii="Arial" w:hAnsi="Arial" w:eastAsia="Arial" w:cs="Arial"/>
          <w:b w:val="1"/>
          <w:bCs w:val="1"/>
          <w:color w:val="auto"/>
          <w:sz w:val="22"/>
          <w:szCs w:val="22"/>
          <w:u w:val="single"/>
        </w:rPr>
      </w:pPr>
      <w:r w:rsidRPr="26AC406C" w:rsidR="23A997A5">
        <w:rPr>
          <w:rFonts w:ascii="Arial" w:hAnsi="Arial" w:eastAsia="Arial" w:cs="Arial"/>
          <w:b w:val="1"/>
          <w:bCs w:val="1"/>
          <w:color w:val="auto"/>
          <w:sz w:val="22"/>
          <w:szCs w:val="22"/>
          <w:u w:val="single"/>
        </w:rPr>
        <w:t>Contents</w:t>
      </w:r>
      <w:r w:rsidRPr="26AC406C" w:rsidR="23A997A5">
        <w:rPr>
          <w:rFonts w:ascii="Arial" w:hAnsi="Arial" w:eastAsia="Arial" w:cs="Arial"/>
          <w:b w:val="1"/>
          <w:bCs w:val="1"/>
          <w:color w:val="auto"/>
          <w:sz w:val="22"/>
          <w:szCs w:val="22"/>
        </w:rPr>
        <w:t xml:space="preserve"> </w:t>
      </w:r>
    </w:p>
    <w:p w:rsidR="7B068512" w:rsidP="7E1B14DA" w:rsidRDefault="7B068512" w14:paraId="037A70DA" w14:textId="78BA2E21">
      <w:pPr>
        <w:spacing w:line="360" w:lineRule="auto"/>
        <w:rPr>
          <w:rFonts w:ascii="Arial" w:hAnsi="Arial" w:eastAsia="Arial" w:cs="Arial"/>
          <w:color w:val="auto"/>
          <w:sz w:val="22"/>
          <w:szCs w:val="22"/>
        </w:rPr>
      </w:pPr>
    </w:p>
    <w:p w:rsidR="003BC596" w:rsidP="7E1B14DA" w:rsidRDefault="003BC596" w14:paraId="0C1A409C" w14:textId="7FED61C0">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Introduction</w:t>
      </w:r>
      <w:r w:rsidRPr="26AC406C" w:rsidR="76DA579E">
        <w:rPr>
          <w:rFonts w:ascii="Arial" w:hAnsi="Arial" w:eastAsia="Arial" w:cs="Arial"/>
          <w:color w:val="auto"/>
          <w:sz w:val="22"/>
          <w:szCs w:val="22"/>
        </w:rPr>
        <w:t xml:space="preserve"> …........................................................................................................</w:t>
      </w:r>
      <w:r w:rsidRPr="26AC406C" w:rsidR="3B9D3B3C">
        <w:rPr>
          <w:rFonts w:ascii="Arial" w:hAnsi="Arial" w:eastAsia="Arial" w:cs="Arial"/>
          <w:color w:val="auto"/>
          <w:sz w:val="22"/>
          <w:szCs w:val="22"/>
        </w:rPr>
        <w:t>.</w:t>
      </w:r>
      <w:r w:rsidRPr="26AC406C" w:rsidR="703D5580">
        <w:rPr>
          <w:rFonts w:ascii="Arial" w:hAnsi="Arial" w:eastAsia="Arial" w:cs="Arial"/>
          <w:color w:val="auto"/>
          <w:sz w:val="22"/>
          <w:szCs w:val="22"/>
        </w:rPr>
        <w:t>.</w:t>
      </w:r>
      <w:r w:rsidRPr="26AC406C" w:rsidR="7BB85997">
        <w:rPr>
          <w:rFonts w:ascii="Arial" w:hAnsi="Arial" w:eastAsia="Arial" w:cs="Arial"/>
          <w:color w:val="auto"/>
          <w:sz w:val="22"/>
          <w:szCs w:val="22"/>
        </w:rPr>
        <w:t xml:space="preserve"> Page 3</w:t>
      </w:r>
    </w:p>
    <w:p w:rsidR="003BC596" w:rsidP="7E1B14DA" w:rsidRDefault="003BC596" w14:paraId="7DD4D615" w14:textId="11FD0797">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 xml:space="preserve">Social </w:t>
      </w:r>
      <w:r w:rsidRPr="26AC406C" w:rsidR="25999499">
        <w:rPr>
          <w:rFonts w:ascii="Arial" w:hAnsi="Arial" w:eastAsia="Arial" w:cs="Arial"/>
          <w:color w:val="auto"/>
          <w:sz w:val="22"/>
          <w:szCs w:val="22"/>
        </w:rPr>
        <w:t>I</w:t>
      </w:r>
      <w:r w:rsidRPr="26AC406C" w:rsidR="272CEFA5">
        <w:rPr>
          <w:rFonts w:ascii="Arial" w:hAnsi="Arial" w:eastAsia="Arial" w:cs="Arial"/>
          <w:color w:val="auto"/>
          <w:sz w:val="22"/>
          <w:szCs w:val="22"/>
        </w:rPr>
        <w:t xml:space="preserve">dentity </w:t>
      </w:r>
      <w:r w:rsidRPr="26AC406C" w:rsidR="395D79B4">
        <w:rPr>
          <w:rFonts w:ascii="Arial" w:hAnsi="Arial" w:eastAsia="Arial" w:cs="Arial"/>
          <w:color w:val="auto"/>
          <w:sz w:val="22"/>
          <w:szCs w:val="22"/>
        </w:rPr>
        <w:t>T</w:t>
      </w:r>
      <w:r w:rsidRPr="26AC406C" w:rsidR="272CEFA5">
        <w:rPr>
          <w:rFonts w:ascii="Arial" w:hAnsi="Arial" w:eastAsia="Arial" w:cs="Arial"/>
          <w:color w:val="auto"/>
          <w:sz w:val="22"/>
          <w:szCs w:val="22"/>
        </w:rPr>
        <w:t>heory</w:t>
      </w:r>
      <w:r w:rsidRPr="26AC406C" w:rsidR="7C0809D0">
        <w:rPr>
          <w:rFonts w:ascii="Arial" w:hAnsi="Arial" w:eastAsia="Arial" w:cs="Arial"/>
          <w:color w:val="auto"/>
          <w:sz w:val="22"/>
          <w:szCs w:val="22"/>
        </w:rPr>
        <w:t xml:space="preserve"> …..........................................................................................</w:t>
      </w:r>
      <w:r w:rsidRPr="26AC406C" w:rsidR="5214819B">
        <w:rPr>
          <w:rFonts w:ascii="Arial" w:hAnsi="Arial" w:eastAsia="Arial" w:cs="Arial"/>
          <w:color w:val="auto"/>
          <w:sz w:val="22"/>
          <w:szCs w:val="22"/>
        </w:rPr>
        <w:t xml:space="preserve"> Page 3</w:t>
      </w:r>
    </w:p>
    <w:p w:rsidR="003BC596" w:rsidP="7E1B14DA" w:rsidRDefault="003BC596" w14:paraId="2DCAA113" w14:textId="5F62CC32">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 xml:space="preserve">Theory of </w:t>
      </w:r>
      <w:r w:rsidRPr="26AC406C" w:rsidR="37CA5C1A">
        <w:rPr>
          <w:rFonts w:ascii="Arial" w:hAnsi="Arial" w:eastAsia="Arial" w:cs="Arial"/>
          <w:color w:val="auto"/>
          <w:sz w:val="22"/>
          <w:szCs w:val="22"/>
        </w:rPr>
        <w:t>P</w:t>
      </w:r>
      <w:r w:rsidRPr="26AC406C" w:rsidR="272CEFA5">
        <w:rPr>
          <w:rFonts w:ascii="Arial" w:hAnsi="Arial" w:eastAsia="Arial" w:cs="Arial"/>
          <w:color w:val="auto"/>
          <w:sz w:val="22"/>
          <w:szCs w:val="22"/>
        </w:rPr>
        <w:t xml:space="preserve">lanned </w:t>
      </w:r>
      <w:r w:rsidRPr="26AC406C" w:rsidR="13768148">
        <w:rPr>
          <w:rFonts w:ascii="Arial" w:hAnsi="Arial" w:eastAsia="Arial" w:cs="Arial"/>
          <w:color w:val="auto"/>
          <w:sz w:val="22"/>
          <w:szCs w:val="22"/>
        </w:rPr>
        <w:t>B</w:t>
      </w:r>
      <w:r w:rsidRPr="26AC406C" w:rsidR="272CEFA5">
        <w:rPr>
          <w:rFonts w:ascii="Arial" w:hAnsi="Arial" w:eastAsia="Arial" w:cs="Arial"/>
          <w:color w:val="auto"/>
          <w:sz w:val="22"/>
          <w:szCs w:val="22"/>
        </w:rPr>
        <w:t>ehaviour</w:t>
      </w:r>
      <w:r w:rsidRPr="26AC406C" w:rsidR="51A6B437">
        <w:rPr>
          <w:rFonts w:ascii="Arial" w:hAnsi="Arial" w:eastAsia="Arial" w:cs="Arial"/>
          <w:color w:val="auto"/>
          <w:sz w:val="22"/>
          <w:szCs w:val="22"/>
        </w:rPr>
        <w:t xml:space="preserve"> ….............................................................................</w:t>
      </w:r>
      <w:r w:rsidRPr="26AC406C" w:rsidR="03DF31F2">
        <w:rPr>
          <w:rFonts w:ascii="Arial" w:hAnsi="Arial" w:eastAsia="Arial" w:cs="Arial"/>
          <w:color w:val="auto"/>
          <w:sz w:val="22"/>
          <w:szCs w:val="22"/>
        </w:rPr>
        <w:t xml:space="preserve">. Page </w:t>
      </w:r>
      <w:r w:rsidRPr="26AC406C" w:rsidR="01EBB2A5">
        <w:rPr>
          <w:rFonts w:ascii="Arial" w:hAnsi="Arial" w:eastAsia="Arial" w:cs="Arial"/>
          <w:color w:val="auto"/>
          <w:sz w:val="22"/>
          <w:szCs w:val="22"/>
        </w:rPr>
        <w:t>4</w:t>
      </w:r>
    </w:p>
    <w:p w:rsidR="003BC596" w:rsidP="7E1B14DA" w:rsidRDefault="003BC596" w14:paraId="771853DD" w14:textId="7F3E220C">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Frustration Aggression Hypothesis</w:t>
      </w:r>
      <w:r w:rsidRPr="26AC406C" w:rsidR="1E0DB6F7">
        <w:rPr>
          <w:rFonts w:ascii="Arial" w:hAnsi="Arial" w:eastAsia="Arial" w:cs="Arial"/>
          <w:color w:val="auto"/>
          <w:sz w:val="22"/>
          <w:szCs w:val="22"/>
        </w:rPr>
        <w:t xml:space="preserve"> …....................................................................</w:t>
      </w:r>
      <w:r w:rsidRPr="26AC406C" w:rsidR="4F420EB5">
        <w:rPr>
          <w:rFonts w:ascii="Arial" w:hAnsi="Arial" w:eastAsia="Arial" w:cs="Arial"/>
          <w:color w:val="auto"/>
          <w:sz w:val="22"/>
          <w:szCs w:val="22"/>
        </w:rPr>
        <w:t xml:space="preserve">.. Page </w:t>
      </w:r>
      <w:r w:rsidRPr="26AC406C" w:rsidR="1660FA7D">
        <w:rPr>
          <w:rFonts w:ascii="Arial" w:hAnsi="Arial" w:eastAsia="Arial" w:cs="Arial"/>
          <w:color w:val="auto"/>
          <w:sz w:val="22"/>
          <w:szCs w:val="22"/>
        </w:rPr>
        <w:t>6</w:t>
      </w:r>
    </w:p>
    <w:p w:rsidR="003BC596" w:rsidP="7E1B14DA" w:rsidRDefault="003BC596" w14:paraId="2A4E911F" w14:textId="020A3D6E">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Conclusion and Recommendation</w:t>
      </w:r>
      <w:r w:rsidRPr="26AC406C" w:rsidR="34A7444D">
        <w:rPr>
          <w:rFonts w:ascii="Arial" w:hAnsi="Arial" w:eastAsia="Arial" w:cs="Arial"/>
          <w:color w:val="auto"/>
          <w:sz w:val="22"/>
          <w:szCs w:val="22"/>
        </w:rPr>
        <w:t xml:space="preserve"> …....................................................................</w:t>
      </w:r>
      <w:r w:rsidRPr="26AC406C" w:rsidR="618CD534">
        <w:rPr>
          <w:rFonts w:ascii="Arial" w:hAnsi="Arial" w:eastAsia="Arial" w:cs="Arial"/>
          <w:color w:val="auto"/>
          <w:sz w:val="22"/>
          <w:szCs w:val="22"/>
        </w:rPr>
        <w:t xml:space="preserve">... Page </w:t>
      </w:r>
      <w:r w:rsidRPr="26AC406C" w:rsidR="206C7E61">
        <w:rPr>
          <w:rFonts w:ascii="Arial" w:hAnsi="Arial" w:eastAsia="Arial" w:cs="Arial"/>
          <w:color w:val="auto"/>
          <w:sz w:val="22"/>
          <w:szCs w:val="22"/>
        </w:rPr>
        <w:t>8</w:t>
      </w:r>
    </w:p>
    <w:p w:rsidR="7B068512" w:rsidP="7E1B14DA" w:rsidRDefault="003BC596" w14:paraId="5B7D9BE2" w14:textId="7876B4E5">
      <w:pPr>
        <w:spacing w:line="360" w:lineRule="auto"/>
        <w:rPr>
          <w:rFonts w:ascii="Arial" w:hAnsi="Arial" w:eastAsia="Arial" w:cs="Arial"/>
          <w:color w:val="auto"/>
          <w:sz w:val="22"/>
          <w:szCs w:val="22"/>
        </w:rPr>
      </w:pPr>
      <w:r w:rsidRPr="26AC406C" w:rsidR="272CEFA5">
        <w:rPr>
          <w:rFonts w:ascii="Arial" w:hAnsi="Arial" w:eastAsia="Arial" w:cs="Arial"/>
          <w:color w:val="auto"/>
          <w:sz w:val="22"/>
          <w:szCs w:val="22"/>
        </w:rPr>
        <w:t>Reference list</w:t>
      </w:r>
      <w:r w:rsidRPr="26AC406C" w:rsidR="4A3D1716">
        <w:rPr>
          <w:rFonts w:ascii="Arial" w:hAnsi="Arial" w:eastAsia="Arial" w:cs="Arial"/>
          <w:color w:val="auto"/>
          <w:sz w:val="22"/>
          <w:szCs w:val="22"/>
        </w:rPr>
        <w:t xml:space="preserve"> …....................................................................................................</w:t>
      </w:r>
      <w:r w:rsidRPr="26AC406C" w:rsidR="1A135AFD">
        <w:rPr>
          <w:rFonts w:ascii="Arial" w:hAnsi="Arial" w:eastAsia="Arial" w:cs="Arial"/>
          <w:color w:val="auto"/>
          <w:sz w:val="22"/>
          <w:szCs w:val="22"/>
        </w:rPr>
        <w:t xml:space="preserve">... Page </w:t>
      </w:r>
      <w:r w:rsidRPr="26AC406C" w:rsidR="6C8CF4B9">
        <w:rPr>
          <w:rFonts w:ascii="Arial" w:hAnsi="Arial" w:eastAsia="Arial" w:cs="Arial"/>
          <w:color w:val="auto"/>
          <w:sz w:val="22"/>
          <w:szCs w:val="22"/>
        </w:rPr>
        <w:t>9</w:t>
      </w:r>
    </w:p>
    <w:p w:rsidR="7B068512" w:rsidP="7E1B14DA" w:rsidRDefault="7B068512" w14:paraId="1DE81097" w14:textId="447F3FE4">
      <w:pPr>
        <w:spacing w:line="360" w:lineRule="auto"/>
        <w:rPr>
          <w:rFonts w:ascii="Arial" w:hAnsi="Arial" w:eastAsia="Arial" w:cs="Arial"/>
          <w:color w:val="auto"/>
          <w:sz w:val="22"/>
          <w:szCs w:val="22"/>
        </w:rPr>
      </w:pPr>
    </w:p>
    <w:p w:rsidR="7B068512" w:rsidP="7E1B14DA" w:rsidRDefault="7B068512" w14:paraId="037E4DEE" w14:textId="3D0C567B">
      <w:pPr>
        <w:spacing w:line="360" w:lineRule="auto"/>
        <w:rPr>
          <w:rFonts w:ascii="Arial" w:hAnsi="Arial" w:eastAsia="Arial" w:cs="Arial"/>
          <w:color w:val="auto"/>
          <w:sz w:val="22"/>
          <w:szCs w:val="22"/>
        </w:rPr>
      </w:pPr>
    </w:p>
    <w:p w:rsidR="7B068512" w:rsidP="7E1B14DA" w:rsidRDefault="7B068512" w14:paraId="15D4669E" w14:textId="47022269">
      <w:pPr>
        <w:spacing w:line="360" w:lineRule="auto"/>
        <w:rPr>
          <w:rFonts w:ascii="Arial" w:hAnsi="Arial" w:eastAsia="Arial" w:cs="Arial"/>
          <w:color w:val="auto"/>
          <w:sz w:val="22"/>
          <w:szCs w:val="22"/>
        </w:rPr>
      </w:pPr>
    </w:p>
    <w:p w:rsidR="7B068512" w:rsidP="7E1B14DA" w:rsidRDefault="7B068512" w14:paraId="2D56AF9C" w14:textId="060A0019">
      <w:pPr>
        <w:spacing w:line="360" w:lineRule="auto"/>
        <w:rPr>
          <w:rFonts w:ascii="Arial" w:hAnsi="Arial" w:eastAsia="Arial" w:cs="Arial"/>
          <w:color w:val="auto"/>
          <w:sz w:val="22"/>
          <w:szCs w:val="22"/>
        </w:rPr>
      </w:pPr>
    </w:p>
    <w:p w:rsidR="7B068512" w:rsidP="7E1B14DA" w:rsidRDefault="7B068512" w14:paraId="31B5A46A" w14:textId="053AB201">
      <w:pPr>
        <w:spacing w:line="360" w:lineRule="auto"/>
        <w:rPr>
          <w:rFonts w:ascii="Arial" w:hAnsi="Arial" w:eastAsia="Arial" w:cs="Arial"/>
          <w:color w:val="auto"/>
          <w:sz w:val="22"/>
          <w:szCs w:val="22"/>
        </w:rPr>
      </w:pPr>
    </w:p>
    <w:p w:rsidR="7B068512" w:rsidP="7E1B14DA" w:rsidRDefault="7B068512" w14:paraId="186EE880" w14:textId="3A0F8084">
      <w:pPr>
        <w:spacing w:line="360" w:lineRule="auto"/>
        <w:rPr>
          <w:rFonts w:ascii="Arial" w:hAnsi="Arial" w:eastAsia="Arial" w:cs="Arial"/>
          <w:color w:val="auto"/>
          <w:sz w:val="22"/>
          <w:szCs w:val="22"/>
        </w:rPr>
      </w:pPr>
    </w:p>
    <w:p w:rsidR="7B068512" w:rsidP="7E1B14DA" w:rsidRDefault="7B068512" w14:paraId="1C82A81B" w14:textId="07738975">
      <w:pPr>
        <w:spacing w:line="360" w:lineRule="auto"/>
        <w:rPr>
          <w:rFonts w:ascii="Arial" w:hAnsi="Arial" w:eastAsia="Arial" w:cs="Arial"/>
          <w:color w:val="auto"/>
          <w:sz w:val="22"/>
          <w:szCs w:val="22"/>
        </w:rPr>
      </w:pPr>
    </w:p>
    <w:p w:rsidR="7B068512" w:rsidP="7E1B14DA" w:rsidRDefault="7B068512" w14:paraId="627DB027" w14:textId="5FCEDF56">
      <w:pPr>
        <w:spacing w:line="360" w:lineRule="auto"/>
        <w:rPr>
          <w:rFonts w:ascii="Arial" w:hAnsi="Arial" w:eastAsia="Arial" w:cs="Arial"/>
          <w:color w:val="auto"/>
          <w:sz w:val="22"/>
          <w:szCs w:val="22"/>
        </w:rPr>
      </w:pPr>
    </w:p>
    <w:p w:rsidR="7B068512" w:rsidP="7E1B14DA" w:rsidRDefault="7B068512" w14:paraId="2C19D776" w14:textId="49996EC0">
      <w:pPr>
        <w:spacing w:line="360" w:lineRule="auto"/>
        <w:rPr>
          <w:rFonts w:ascii="Arial" w:hAnsi="Arial" w:eastAsia="Arial" w:cs="Arial"/>
          <w:color w:val="auto"/>
          <w:sz w:val="22"/>
          <w:szCs w:val="22"/>
        </w:rPr>
      </w:pPr>
    </w:p>
    <w:p w:rsidR="7B068512" w:rsidP="7E1B14DA" w:rsidRDefault="7B068512" w14:paraId="52CEEB83" w14:textId="68F945E4">
      <w:pPr>
        <w:spacing w:line="360" w:lineRule="auto"/>
        <w:rPr>
          <w:rFonts w:ascii="Arial" w:hAnsi="Arial" w:eastAsia="Arial" w:cs="Arial"/>
          <w:color w:val="auto"/>
          <w:sz w:val="22"/>
          <w:szCs w:val="22"/>
        </w:rPr>
      </w:pPr>
    </w:p>
    <w:p w:rsidR="7B068512" w:rsidP="7E1B14DA" w:rsidRDefault="7B068512" w14:paraId="50C5B6C5" w14:textId="3922E6FF">
      <w:pPr>
        <w:spacing w:line="360" w:lineRule="auto"/>
        <w:rPr>
          <w:rFonts w:ascii="Arial" w:hAnsi="Arial" w:eastAsia="Arial" w:cs="Arial"/>
          <w:color w:val="auto"/>
          <w:sz w:val="22"/>
          <w:szCs w:val="22"/>
        </w:rPr>
      </w:pPr>
    </w:p>
    <w:p w:rsidR="7B068512" w:rsidP="7E1B14DA" w:rsidRDefault="7B068512" w14:paraId="3657BBFB" w14:textId="28C2FDB9">
      <w:pPr>
        <w:spacing w:line="360" w:lineRule="auto"/>
        <w:rPr>
          <w:rFonts w:ascii="Arial" w:hAnsi="Arial" w:eastAsia="Arial" w:cs="Arial"/>
          <w:color w:val="auto"/>
          <w:sz w:val="22"/>
          <w:szCs w:val="22"/>
        </w:rPr>
      </w:pPr>
    </w:p>
    <w:p w:rsidR="7B068512" w:rsidP="7E1B14DA" w:rsidRDefault="7B068512" w14:paraId="4E4006F4" w14:textId="67568398">
      <w:pPr>
        <w:spacing w:line="360" w:lineRule="auto"/>
        <w:rPr>
          <w:rFonts w:ascii="Arial" w:hAnsi="Arial" w:eastAsia="Arial" w:cs="Arial"/>
          <w:color w:val="auto"/>
          <w:sz w:val="22"/>
          <w:szCs w:val="22"/>
        </w:rPr>
      </w:pPr>
    </w:p>
    <w:p w:rsidR="2F367E37" w:rsidP="7E1B14DA" w:rsidRDefault="2F367E37" w14:paraId="2209C31B" w14:textId="6391DE4D">
      <w:pPr>
        <w:spacing w:line="360" w:lineRule="auto"/>
        <w:rPr>
          <w:rFonts w:ascii="Arial" w:hAnsi="Arial" w:eastAsia="Arial" w:cs="Arial"/>
          <w:color w:val="auto"/>
          <w:sz w:val="22"/>
          <w:szCs w:val="22"/>
        </w:rPr>
      </w:pPr>
    </w:p>
    <w:p w:rsidR="2F367E37" w:rsidP="7E1B14DA" w:rsidRDefault="2F367E37" w14:paraId="153A00CA" w14:textId="2F97842C">
      <w:pPr>
        <w:pStyle w:val="Normal"/>
        <w:spacing w:line="360" w:lineRule="auto"/>
        <w:rPr>
          <w:rFonts w:ascii="Arial" w:hAnsi="Arial" w:eastAsia="Arial" w:cs="Arial"/>
          <w:color w:val="auto"/>
          <w:sz w:val="22"/>
          <w:szCs w:val="22"/>
        </w:rPr>
      </w:pPr>
    </w:p>
    <w:p w:rsidR="6737FA29" w:rsidP="7E1B14DA" w:rsidRDefault="6737FA29" w14:paraId="2E910502" w14:textId="6CE5D900">
      <w:pPr>
        <w:spacing w:line="360" w:lineRule="auto"/>
        <w:rPr>
          <w:rFonts w:ascii="Arial" w:hAnsi="Arial" w:eastAsia="Arial" w:cs="Arial"/>
          <w:b w:val="1"/>
          <w:bCs w:val="1"/>
          <w:color w:val="auto"/>
          <w:sz w:val="22"/>
          <w:szCs w:val="22"/>
          <w:u w:val="single"/>
        </w:rPr>
      </w:pPr>
    </w:p>
    <w:p w:rsidR="6737FA29" w:rsidP="7E1B14DA" w:rsidRDefault="6737FA29" w14:paraId="5CD45B7C" w14:textId="27AC553A">
      <w:pPr>
        <w:pStyle w:val="Normal"/>
        <w:spacing w:line="360" w:lineRule="auto"/>
        <w:rPr>
          <w:rFonts w:ascii="Arial" w:hAnsi="Arial" w:eastAsia="Arial" w:cs="Arial"/>
          <w:b w:val="1"/>
          <w:bCs w:val="1"/>
          <w:color w:val="auto"/>
          <w:sz w:val="22"/>
          <w:szCs w:val="22"/>
          <w:u w:val="single"/>
        </w:rPr>
      </w:pPr>
    </w:p>
    <w:p w:rsidR="26AC406C" w:rsidP="26AC406C" w:rsidRDefault="26AC406C" w14:paraId="663DD2CA" w14:textId="09B5BF0C">
      <w:pPr>
        <w:spacing w:line="360" w:lineRule="auto"/>
        <w:rPr>
          <w:rFonts w:ascii="Arial" w:hAnsi="Arial" w:eastAsia="Arial" w:cs="Arial"/>
          <w:b w:val="1"/>
          <w:bCs w:val="1"/>
          <w:color w:val="auto"/>
          <w:sz w:val="22"/>
          <w:szCs w:val="22"/>
          <w:u w:val="single"/>
        </w:rPr>
      </w:pPr>
    </w:p>
    <w:p w:rsidR="7B068512" w:rsidP="7E1B14DA" w:rsidRDefault="1DE9CE35" w14:paraId="5D0957FE" w14:textId="1B0C48AB">
      <w:pPr>
        <w:spacing w:line="360" w:lineRule="auto"/>
        <w:rPr>
          <w:rFonts w:ascii="Arial" w:hAnsi="Arial" w:eastAsia="Arial" w:cs="Arial"/>
          <w:b w:val="1"/>
          <w:bCs w:val="1"/>
          <w:color w:val="auto"/>
          <w:sz w:val="22"/>
          <w:szCs w:val="22"/>
          <w:u w:val="single"/>
        </w:rPr>
      </w:pPr>
      <w:r w:rsidRPr="26AC406C" w:rsidR="23A997A5">
        <w:rPr>
          <w:rFonts w:ascii="Arial" w:hAnsi="Arial" w:eastAsia="Arial" w:cs="Arial"/>
          <w:b w:val="1"/>
          <w:bCs w:val="1"/>
          <w:color w:val="auto"/>
          <w:sz w:val="22"/>
          <w:szCs w:val="22"/>
          <w:u w:val="single"/>
        </w:rPr>
        <w:t>Introduction</w:t>
      </w:r>
    </w:p>
    <w:p w:rsidR="3DBC6666" w:rsidP="7E1B14DA" w:rsidRDefault="3DBC6666" w14:paraId="5276C0D8" w14:textId="69654B7C">
      <w:pPr>
        <w:pStyle w:val="Normal"/>
        <w:spacing w:line="360" w:lineRule="auto"/>
        <w:rPr>
          <w:rFonts w:ascii="Arial" w:hAnsi="Arial" w:eastAsia="Arial" w:cs="Arial"/>
          <w:color w:val="auto"/>
          <w:sz w:val="22"/>
          <w:szCs w:val="22"/>
        </w:rPr>
      </w:pPr>
      <w:r w:rsidRPr="26AC406C" w:rsidR="6B2B88DE">
        <w:rPr>
          <w:rFonts w:ascii="Arial" w:hAnsi="Arial" w:eastAsia="Arial" w:cs="Arial"/>
          <w:color w:val="auto"/>
          <w:sz w:val="22"/>
          <w:szCs w:val="22"/>
        </w:rPr>
        <w:t xml:space="preserve">This report </w:t>
      </w:r>
      <w:r w:rsidRPr="26AC406C" w:rsidR="6B2B88DE">
        <w:rPr>
          <w:rFonts w:ascii="Arial" w:hAnsi="Arial" w:eastAsia="Arial" w:cs="Arial"/>
          <w:color w:val="auto"/>
          <w:sz w:val="22"/>
          <w:szCs w:val="22"/>
        </w:rPr>
        <w:t>investigates</w:t>
      </w:r>
      <w:r w:rsidRPr="26AC406C" w:rsidR="6B2B88DE">
        <w:rPr>
          <w:rFonts w:ascii="Arial" w:hAnsi="Arial" w:eastAsia="Arial" w:cs="Arial"/>
          <w:color w:val="auto"/>
          <w:sz w:val="22"/>
          <w:szCs w:val="22"/>
        </w:rPr>
        <w:t xml:space="preserve"> the case of a y</w:t>
      </w:r>
      <w:r w:rsidRPr="26AC406C" w:rsidR="08EC9EE0">
        <w:rPr>
          <w:rFonts w:ascii="Arial" w:hAnsi="Arial" w:eastAsia="Arial" w:cs="Arial"/>
          <w:color w:val="auto"/>
          <w:sz w:val="22"/>
          <w:szCs w:val="22"/>
        </w:rPr>
        <w:t>outh</w:t>
      </w:r>
      <w:r w:rsidRPr="26AC406C" w:rsidR="6B2B88DE">
        <w:rPr>
          <w:rFonts w:ascii="Arial" w:hAnsi="Arial" w:eastAsia="Arial" w:cs="Arial"/>
          <w:color w:val="auto"/>
          <w:sz w:val="22"/>
          <w:szCs w:val="22"/>
        </w:rPr>
        <w:t xml:space="preserve"> who was convicted to </w:t>
      </w:r>
      <w:r w:rsidRPr="26AC406C" w:rsidR="2C222E9E">
        <w:rPr>
          <w:rFonts w:ascii="Arial" w:hAnsi="Arial" w:eastAsia="Arial" w:cs="Arial"/>
          <w:color w:val="auto"/>
          <w:sz w:val="22"/>
          <w:szCs w:val="22"/>
        </w:rPr>
        <w:t>serve</w:t>
      </w:r>
      <w:r w:rsidRPr="26AC406C" w:rsidR="07054130">
        <w:rPr>
          <w:rFonts w:ascii="Arial" w:hAnsi="Arial" w:eastAsia="Arial" w:cs="Arial"/>
          <w:color w:val="auto"/>
          <w:sz w:val="22"/>
          <w:szCs w:val="22"/>
        </w:rPr>
        <w:t xml:space="preserve"> </w:t>
      </w:r>
      <w:r w:rsidRPr="26AC406C" w:rsidR="6B2B88DE">
        <w:rPr>
          <w:rFonts w:ascii="Arial" w:hAnsi="Arial" w:eastAsia="Arial" w:cs="Arial"/>
          <w:color w:val="auto"/>
          <w:sz w:val="22"/>
          <w:szCs w:val="22"/>
        </w:rPr>
        <w:t xml:space="preserve">time in a young offender's prison and later released. It will outline potential explanations for why he resumed his </w:t>
      </w:r>
      <w:r w:rsidRPr="26AC406C" w:rsidR="6B2B88DE">
        <w:rPr>
          <w:rFonts w:ascii="Arial" w:hAnsi="Arial" w:eastAsia="Arial" w:cs="Arial"/>
          <w:color w:val="auto"/>
          <w:sz w:val="22"/>
          <w:szCs w:val="22"/>
        </w:rPr>
        <w:t>previous</w:t>
      </w:r>
      <w:r w:rsidRPr="26AC406C" w:rsidR="6B2B88DE">
        <w:rPr>
          <w:rFonts w:ascii="Arial" w:hAnsi="Arial" w:eastAsia="Arial" w:cs="Arial"/>
          <w:color w:val="auto"/>
          <w:sz w:val="22"/>
          <w:szCs w:val="22"/>
        </w:rPr>
        <w:t xml:space="preserve"> behaviour</w:t>
      </w:r>
      <w:r w:rsidRPr="26AC406C" w:rsidR="3C8D345F">
        <w:rPr>
          <w:rFonts w:ascii="Arial" w:hAnsi="Arial" w:eastAsia="Arial" w:cs="Arial"/>
          <w:color w:val="auto"/>
          <w:sz w:val="22"/>
          <w:szCs w:val="22"/>
        </w:rPr>
        <w:t xml:space="preserve"> and</w:t>
      </w:r>
      <w:r w:rsidRPr="26AC406C" w:rsidR="6B2B88DE">
        <w:rPr>
          <w:rFonts w:ascii="Arial" w:hAnsi="Arial" w:eastAsia="Arial" w:cs="Arial"/>
          <w:color w:val="auto"/>
          <w:sz w:val="22"/>
          <w:szCs w:val="22"/>
        </w:rPr>
        <w:t xml:space="preserve"> re</w:t>
      </w:r>
      <w:r w:rsidRPr="26AC406C" w:rsidR="7B731B72">
        <w:rPr>
          <w:rFonts w:ascii="Arial" w:hAnsi="Arial" w:eastAsia="Arial" w:cs="Arial"/>
          <w:color w:val="auto"/>
          <w:sz w:val="22"/>
          <w:szCs w:val="22"/>
        </w:rPr>
        <w:t xml:space="preserve">acted </w:t>
      </w:r>
      <w:r w:rsidRPr="26AC406C" w:rsidR="7F0306F8">
        <w:rPr>
          <w:rFonts w:ascii="Arial" w:hAnsi="Arial" w:eastAsia="Arial" w:cs="Arial"/>
          <w:color w:val="auto"/>
          <w:sz w:val="22"/>
          <w:szCs w:val="22"/>
        </w:rPr>
        <w:t>aggressively towards the YOT</w:t>
      </w:r>
      <w:r w:rsidRPr="26AC406C" w:rsidR="2D4BF43F">
        <w:rPr>
          <w:rFonts w:ascii="Arial" w:hAnsi="Arial" w:eastAsia="Arial" w:cs="Arial"/>
          <w:color w:val="auto"/>
          <w:sz w:val="22"/>
          <w:szCs w:val="22"/>
        </w:rPr>
        <w:t xml:space="preserve"> (Youth Offending Team)</w:t>
      </w:r>
      <w:r w:rsidRPr="26AC406C" w:rsidR="6B2B88DE">
        <w:rPr>
          <w:rFonts w:ascii="Arial" w:hAnsi="Arial" w:eastAsia="Arial" w:cs="Arial"/>
          <w:color w:val="auto"/>
          <w:sz w:val="22"/>
          <w:szCs w:val="22"/>
        </w:rPr>
        <w:t xml:space="preserve">. </w:t>
      </w:r>
      <w:r w:rsidRPr="26AC406C" w:rsidR="11947B4D">
        <w:rPr>
          <w:rFonts w:ascii="Arial" w:hAnsi="Arial" w:eastAsia="Arial" w:cs="Arial"/>
          <w:color w:val="auto"/>
          <w:sz w:val="22"/>
          <w:szCs w:val="22"/>
        </w:rPr>
        <w:t xml:space="preserve">It will aid them in creating a support strategy for Gareth to follow and will direct them in </w:t>
      </w:r>
      <w:r w:rsidRPr="26AC406C" w:rsidR="11947B4D">
        <w:rPr>
          <w:rFonts w:ascii="Arial" w:hAnsi="Arial" w:eastAsia="Arial" w:cs="Arial"/>
          <w:color w:val="auto"/>
          <w:sz w:val="22"/>
          <w:szCs w:val="22"/>
        </w:rPr>
        <w:t>identifying</w:t>
      </w:r>
      <w:r w:rsidRPr="26AC406C" w:rsidR="54A2E230">
        <w:rPr>
          <w:rFonts w:ascii="Arial" w:hAnsi="Arial" w:eastAsia="Arial" w:cs="Arial"/>
          <w:color w:val="auto"/>
          <w:sz w:val="22"/>
          <w:szCs w:val="22"/>
        </w:rPr>
        <w:t xml:space="preserve"> </w:t>
      </w:r>
      <w:bookmarkStart w:name="_Int_4iLIropg" w:id="129590563"/>
      <w:r w:rsidRPr="26AC406C" w:rsidR="228B06F2">
        <w:rPr>
          <w:rFonts w:ascii="Arial" w:hAnsi="Arial" w:eastAsia="Arial" w:cs="Arial"/>
          <w:color w:val="auto"/>
          <w:sz w:val="22"/>
          <w:szCs w:val="22"/>
        </w:rPr>
        <w:t>potential causes</w:t>
      </w:r>
      <w:bookmarkEnd w:id="129590563"/>
      <w:r w:rsidRPr="26AC406C" w:rsidR="11947B4D">
        <w:rPr>
          <w:rFonts w:ascii="Arial" w:hAnsi="Arial" w:eastAsia="Arial" w:cs="Arial"/>
          <w:color w:val="auto"/>
          <w:sz w:val="22"/>
          <w:szCs w:val="22"/>
        </w:rPr>
        <w:t xml:space="preserve"> of his behaviour and implement theories to transform his </w:t>
      </w:r>
      <w:r w:rsidRPr="26AC406C" w:rsidR="1269C6DA">
        <w:rPr>
          <w:rFonts w:ascii="Arial" w:hAnsi="Arial" w:eastAsia="Arial" w:cs="Arial"/>
          <w:color w:val="auto"/>
          <w:sz w:val="22"/>
          <w:szCs w:val="22"/>
        </w:rPr>
        <w:t xml:space="preserve">personality. </w:t>
      </w:r>
      <w:r w:rsidRPr="26AC406C" w:rsidR="5007C668">
        <w:rPr>
          <w:rFonts w:ascii="Arial" w:hAnsi="Arial" w:eastAsia="Arial" w:cs="Arial"/>
          <w:color w:val="auto"/>
          <w:sz w:val="22"/>
          <w:szCs w:val="22"/>
        </w:rPr>
        <w:t>P</w:t>
      </w:r>
      <w:r w:rsidRPr="26AC406C" w:rsidR="6E18D0C7">
        <w:rPr>
          <w:rFonts w:ascii="Arial" w:hAnsi="Arial" w:eastAsia="Arial" w:cs="Arial"/>
          <w:color w:val="auto"/>
          <w:sz w:val="22"/>
          <w:szCs w:val="22"/>
        </w:rPr>
        <w:t xml:space="preserve">roposals from psychological theories </w:t>
      </w:r>
      <w:r w:rsidRPr="26AC406C" w:rsidR="2D8A4852">
        <w:rPr>
          <w:rFonts w:ascii="Arial" w:hAnsi="Arial" w:eastAsia="Arial" w:cs="Arial"/>
          <w:color w:val="auto"/>
          <w:sz w:val="22"/>
          <w:szCs w:val="22"/>
        </w:rPr>
        <w:t>of th</w:t>
      </w:r>
      <w:r w:rsidRPr="26AC406C" w:rsidR="37C2C5DA">
        <w:rPr>
          <w:rFonts w:ascii="Arial" w:hAnsi="Arial" w:eastAsia="Arial" w:cs="Arial"/>
          <w:color w:val="auto"/>
          <w:sz w:val="22"/>
          <w:szCs w:val="22"/>
        </w:rPr>
        <w:t>e</w:t>
      </w:r>
      <w:r w:rsidRPr="26AC406C" w:rsidR="2D8A4852">
        <w:rPr>
          <w:rFonts w:ascii="Arial" w:hAnsi="Arial" w:eastAsia="Arial" w:cs="Arial"/>
          <w:color w:val="auto"/>
          <w:sz w:val="22"/>
          <w:szCs w:val="22"/>
        </w:rPr>
        <w:t xml:space="preserve"> Social Identity Theory</w:t>
      </w:r>
      <w:r w:rsidRPr="26AC406C" w:rsidR="229B4553">
        <w:rPr>
          <w:rFonts w:ascii="Arial" w:hAnsi="Arial" w:eastAsia="Arial" w:cs="Arial"/>
          <w:color w:val="auto"/>
          <w:sz w:val="22"/>
          <w:szCs w:val="22"/>
        </w:rPr>
        <w:t xml:space="preserve"> (SIT)</w:t>
      </w:r>
      <w:r w:rsidRPr="26AC406C" w:rsidR="2D8A4852">
        <w:rPr>
          <w:rFonts w:ascii="Arial" w:hAnsi="Arial" w:eastAsia="Arial" w:cs="Arial"/>
          <w:color w:val="auto"/>
          <w:sz w:val="22"/>
          <w:szCs w:val="22"/>
        </w:rPr>
        <w:t xml:space="preserve">, </w:t>
      </w:r>
      <w:r w:rsidRPr="26AC406C" w:rsidR="6E18D0C7">
        <w:rPr>
          <w:rFonts w:ascii="Arial" w:hAnsi="Arial" w:eastAsia="Arial" w:cs="Arial"/>
          <w:color w:val="auto"/>
          <w:sz w:val="22"/>
          <w:szCs w:val="22"/>
        </w:rPr>
        <w:t xml:space="preserve">the </w:t>
      </w:r>
      <w:r w:rsidRPr="26AC406C" w:rsidR="34D97349">
        <w:rPr>
          <w:rFonts w:ascii="Arial" w:hAnsi="Arial" w:eastAsia="Arial" w:cs="Arial"/>
          <w:color w:val="auto"/>
          <w:sz w:val="22"/>
          <w:szCs w:val="22"/>
        </w:rPr>
        <w:t>T</w:t>
      </w:r>
      <w:r w:rsidRPr="26AC406C" w:rsidR="6E18D0C7">
        <w:rPr>
          <w:rFonts w:ascii="Arial" w:hAnsi="Arial" w:eastAsia="Arial" w:cs="Arial"/>
          <w:color w:val="auto"/>
          <w:sz w:val="22"/>
          <w:szCs w:val="22"/>
        </w:rPr>
        <w:t xml:space="preserve">heory of </w:t>
      </w:r>
      <w:r w:rsidRPr="26AC406C" w:rsidR="62965D86">
        <w:rPr>
          <w:rFonts w:ascii="Arial" w:hAnsi="Arial" w:eastAsia="Arial" w:cs="Arial"/>
          <w:color w:val="auto"/>
          <w:sz w:val="22"/>
          <w:szCs w:val="22"/>
        </w:rPr>
        <w:t>P</w:t>
      </w:r>
      <w:r w:rsidRPr="26AC406C" w:rsidR="6E18D0C7">
        <w:rPr>
          <w:rFonts w:ascii="Arial" w:hAnsi="Arial" w:eastAsia="Arial" w:cs="Arial"/>
          <w:color w:val="auto"/>
          <w:sz w:val="22"/>
          <w:szCs w:val="22"/>
        </w:rPr>
        <w:t xml:space="preserve">lanned </w:t>
      </w:r>
      <w:r w:rsidRPr="26AC406C" w:rsidR="0B24F94B">
        <w:rPr>
          <w:rFonts w:ascii="Arial" w:hAnsi="Arial" w:eastAsia="Arial" w:cs="Arial"/>
          <w:color w:val="auto"/>
          <w:sz w:val="22"/>
          <w:szCs w:val="22"/>
        </w:rPr>
        <w:t>B</w:t>
      </w:r>
      <w:r w:rsidRPr="26AC406C" w:rsidR="6E18D0C7">
        <w:rPr>
          <w:rFonts w:ascii="Arial" w:hAnsi="Arial" w:eastAsia="Arial" w:cs="Arial"/>
          <w:color w:val="auto"/>
          <w:sz w:val="22"/>
          <w:szCs w:val="22"/>
        </w:rPr>
        <w:t xml:space="preserve">ehaviour </w:t>
      </w:r>
      <w:r w:rsidRPr="26AC406C" w:rsidR="65FF4CA4">
        <w:rPr>
          <w:rFonts w:ascii="Arial" w:hAnsi="Arial" w:eastAsia="Arial" w:cs="Arial"/>
          <w:color w:val="auto"/>
          <w:sz w:val="22"/>
          <w:szCs w:val="22"/>
        </w:rPr>
        <w:t xml:space="preserve">(TPB) </w:t>
      </w:r>
      <w:r w:rsidRPr="26AC406C" w:rsidR="6E18D0C7">
        <w:rPr>
          <w:rFonts w:ascii="Arial" w:hAnsi="Arial" w:eastAsia="Arial" w:cs="Arial"/>
          <w:color w:val="auto"/>
          <w:sz w:val="22"/>
          <w:szCs w:val="22"/>
        </w:rPr>
        <w:t xml:space="preserve">and </w:t>
      </w:r>
      <w:r w:rsidRPr="26AC406C" w:rsidR="771104E4">
        <w:rPr>
          <w:rFonts w:ascii="Arial" w:hAnsi="Arial" w:eastAsia="Arial" w:cs="Arial"/>
          <w:color w:val="auto"/>
          <w:sz w:val="22"/>
          <w:szCs w:val="22"/>
        </w:rPr>
        <w:t>F</w:t>
      </w:r>
      <w:r w:rsidRPr="26AC406C" w:rsidR="6E18D0C7">
        <w:rPr>
          <w:rFonts w:ascii="Arial" w:hAnsi="Arial" w:eastAsia="Arial" w:cs="Arial"/>
          <w:color w:val="auto"/>
          <w:sz w:val="22"/>
          <w:szCs w:val="22"/>
        </w:rPr>
        <w:t xml:space="preserve">rustration </w:t>
      </w:r>
      <w:r w:rsidRPr="26AC406C" w:rsidR="264BA61A">
        <w:rPr>
          <w:rFonts w:ascii="Arial" w:hAnsi="Arial" w:eastAsia="Arial" w:cs="Arial"/>
          <w:color w:val="auto"/>
          <w:sz w:val="22"/>
          <w:szCs w:val="22"/>
        </w:rPr>
        <w:t>A</w:t>
      </w:r>
      <w:r w:rsidRPr="26AC406C" w:rsidR="6E18D0C7">
        <w:rPr>
          <w:rFonts w:ascii="Arial" w:hAnsi="Arial" w:eastAsia="Arial" w:cs="Arial"/>
          <w:color w:val="auto"/>
          <w:sz w:val="22"/>
          <w:szCs w:val="22"/>
        </w:rPr>
        <w:t xml:space="preserve">ggression </w:t>
      </w:r>
      <w:r w:rsidRPr="26AC406C" w:rsidR="1B06AD79">
        <w:rPr>
          <w:rFonts w:ascii="Arial" w:hAnsi="Arial" w:eastAsia="Arial" w:cs="Arial"/>
          <w:color w:val="auto"/>
          <w:sz w:val="22"/>
          <w:szCs w:val="22"/>
        </w:rPr>
        <w:t>H</w:t>
      </w:r>
      <w:r w:rsidRPr="26AC406C" w:rsidR="419A4ACA">
        <w:rPr>
          <w:rFonts w:ascii="Arial" w:hAnsi="Arial" w:eastAsia="Arial" w:cs="Arial"/>
          <w:color w:val="auto"/>
          <w:sz w:val="22"/>
          <w:szCs w:val="22"/>
        </w:rPr>
        <w:t>ypothesi</w:t>
      </w:r>
      <w:r w:rsidRPr="26AC406C" w:rsidR="6A02CCB9">
        <w:rPr>
          <w:rFonts w:ascii="Arial" w:hAnsi="Arial" w:eastAsia="Arial" w:cs="Arial"/>
          <w:color w:val="auto"/>
          <w:sz w:val="22"/>
          <w:szCs w:val="22"/>
        </w:rPr>
        <w:t xml:space="preserve">s </w:t>
      </w:r>
      <w:r w:rsidRPr="26AC406C" w:rsidR="0E36B292">
        <w:rPr>
          <w:rFonts w:ascii="Arial" w:hAnsi="Arial" w:eastAsia="Arial" w:cs="Arial"/>
          <w:color w:val="auto"/>
          <w:sz w:val="22"/>
          <w:szCs w:val="22"/>
        </w:rPr>
        <w:t xml:space="preserve">(FAH) </w:t>
      </w:r>
      <w:r w:rsidRPr="26AC406C" w:rsidR="6E18D0C7">
        <w:rPr>
          <w:rFonts w:ascii="Arial" w:hAnsi="Arial" w:eastAsia="Arial" w:cs="Arial"/>
          <w:color w:val="auto"/>
          <w:sz w:val="22"/>
          <w:szCs w:val="22"/>
        </w:rPr>
        <w:t xml:space="preserve">will be </w:t>
      </w:r>
      <w:r w:rsidRPr="26AC406C" w:rsidR="1507E947">
        <w:rPr>
          <w:rFonts w:ascii="Arial" w:hAnsi="Arial" w:eastAsia="Arial" w:cs="Arial"/>
          <w:color w:val="auto"/>
          <w:sz w:val="22"/>
          <w:szCs w:val="22"/>
        </w:rPr>
        <w:t>discussed</w:t>
      </w:r>
      <w:r w:rsidRPr="26AC406C" w:rsidR="4E3A3822">
        <w:rPr>
          <w:rFonts w:ascii="Arial" w:hAnsi="Arial" w:eastAsia="Arial" w:cs="Arial"/>
          <w:color w:val="auto"/>
          <w:sz w:val="22"/>
          <w:szCs w:val="22"/>
        </w:rPr>
        <w:t xml:space="preserve"> to </w:t>
      </w:r>
      <w:r w:rsidRPr="26AC406C" w:rsidR="7EA32E5E">
        <w:rPr>
          <w:rFonts w:ascii="Arial" w:hAnsi="Arial" w:eastAsia="Arial" w:cs="Arial"/>
          <w:color w:val="auto"/>
          <w:sz w:val="22"/>
          <w:szCs w:val="22"/>
        </w:rPr>
        <w:t>understand</w:t>
      </w:r>
      <w:r w:rsidRPr="26AC406C" w:rsidR="4E3A3822">
        <w:rPr>
          <w:rFonts w:ascii="Arial" w:hAnsi="Arial" w:eastAsia="Arial" w:cs="Arial"/>
          <w:color w:val="auto"/>
          <w:sz w:val="22"/>
          <w:szCs w:val="22"/>
        </w:rPr>
        <w:t xml:space="preserve"> why Gareth's behaviour altered so dramatically</w:t>
      </w:r>
      <w:r w:rsidRPr="26AC406C" w:rsidR="6E18D0C7">
        <w:rPr>
          <w:rFonts w:ascii="Arial" w:hAnsi="Arial" w:eastAsia="Arial" w:cs="Arial"/>
          <w:color w:val="auto"/>
          <w:sz w:val="22"/>
          <w:szCs w:val="22"/>
        </w:rPr>
        <w:t>.</w:t>
      </w:r>
      <w:r w:rsidRPr="26AC406C" w:rsidR="66EDE2A2">
        <w:rPr>
          <w:rFonts w:ascii="Arial" w:hAnsi="Arial" w:eastAsia="Arial" w:cs="Arial"/>
          <w:color w:val="auto"/>
          <w:sz w:val="22"/>
          <w:szCs w:val="22"/>
        </w:rPr>
        <w:t xml:space="preserve"> Finally, it will conclude and recommend a guidance based on all the theories that can be </w:t>
      </w:r>
      <w:r w:rsidRPr="26AC406C" w:rsidR="0D4AE824">
        <w:rPr>
          <w:rFonts w:ascii="Arial" w:hAnsi="Arial" w:eastAsia="Arial" w:cs="Arial"/>
          <w:color w:val="auto"/>
          <w:sz w:val="22"/>
          <w:szCs w:val="22"/>
        </w:rPr>
        <w:t>applied</w:t>
      </w:r>
      <w:r w:rsidRPr="26AC406C" w:rsidR="66EDE2A2">
        <w:rPr>
          <w:rFonts w:ascii="Arial" w:hAnsi="Arial" w:eastAsia="Arial" w:cs="Arial"/>
          <w:color w:val="auto"/>
          <w:sz w:val="22"/>
          <w:szCs w:val="22"/>
        </w:rPr>
        <w:t xml:space="preserve"> as a guide by the YOT.</w:t>
      </w:r>
    </w:p>
    <w:p w:rsidR="2F367E37" w:rsidP="7E1B14DA" w:rsidRDefault="2F367E37" w14:paraId="2EE514AD" w14:textId="1B57B2BC">
      <w:pPr>
        <w:pStyle w:val="Normal"/>
        <w:spacing w:line="360" w:lineRule="auto"/>
        <w:rPr>
          <w:rFonts w:ascii="Arial" w:hAnsi="Arial" w:eastAsia="Arial" w:cs="Arial"/>
          <w:b w:val="1"/>
          <w:bCs w:val="1"/>
          <w:color w:val="auto"/>
          <w:sz w:val="22"/>
          <w:szCs w:val="22"/>
          <w:u w:val="single"/>
        </w:rPr>
      </w:pPr>
      <w:r w:rsidRPr="26AC406C" w:rsidR="6594E664">
        <w:rPr>
          <w:rFonts w:ascii="Arial" w:hAnsi="Arial" w:eastAsia="Arial" w:cs="Arial"/>
          <w:b w:val="1"/>
          <w:bCs w:val="1"/>
          <w:color w:val="auto"/>
          <w:sz w:val="22"/>
          <w:szCs w:val="22"/>
          <w:u w:val="single"/>
        </w:rPr>
        <w:t xml:space="preserve">Social </w:t>
      </w:r>
      <w:r w:rsidRPr="26AC406C" w:rsidR="36C37909">
        <w:rPr>
          <w:rFonts w:ascii="Arial" w:hAnsi="Arial" w:eastAsia="Arial" w:cs="Arial"/>
          <w:b w:val="1"/>
          <w:bCs w:val="1"/>
          <w:color w:val="auto"/>
          <w:sz w:val="22"/>
          <w:szCs w:val="22"/>
          <w:u w:val="single"/>
        </w:rPr>
        <w:t>I</w:t>
      </w:r>
      <w:r w:rsidRPr="26AC406C" w:rsidR="6594E664">
        <w:rPr>
          <w:rFonts w:ascii="Arial" w:hAnsi="Arial" w:eastAsia="Arial" w:cs="Arial"/>
          <w:b w:val="1"/>
          <w:bCs w:val="1"/>
          <w:color w:val="auto"/>
          <w:sz w:val="22"/>
          <w:szCs w:val="22"/>
          <w:u w:val="single"/>
        </w:rPr>
        <w:t xml:space="preserve">dentity </w:t>
      </w:r>
      <w:r w:rsidRPr="26AC406C" w:rsidR="26C7A22D">
        <w:rPr>
          <w:rFonts w:ascii="Arial" w:hAnsi="Arial" w:eastAsia="Arial" w:cs="Arial"/>
          <w:b w:val="1"/>
          <w:bCs w:val="1"/>
          <w:color w:val="auto"/>
          <w:sz w:val="22"/>
          <w:szCs w:val="22"/>
          <w:u w:val="single"/>
        </w:rPr>
        <w:t>T</w:t>
      </w:r>
      <w:r w:rsidRPr="26AC406C" w:rsidR="6594E664">
        <w:rPr>
          <w:rFonts w:ascii="Arial" w:hAnsi="Arial" w:eastAsia="Arial" w:cs="Arial"/>
          <w:b w:val="1"/>
          <w:bCs w:val="1"/>
          <w:color w:val="auto"/>
          <w:sz w:val="22"/>
          <w:szCs w:val="22"/>
          <w:u w:val="single"/>
        </w:rPr>
        <w:t>heory</w:t>
      </w:r>
    </w:p>
    <w:p w:rsidR="230EAA1A" w:rsidP="7E1B14DA" w:rsidRDefault="230EAA1A" w14:paraId="74418282" w14:textId="10054773">
      <w:pPr>
        <w:pStyle w:val="Normal"/>
        <w:spacing w:line="360" w:lineRule="auto"/>
        <w:rPr>
          <w:rFonts w:ascii="Arial" w:hAnsi="Arial" w:eastAsia="Arial" w:cs="Arial"/>
          <w:b w:val="0"/>
          <w:bCs w:val="0"/>
          <w:color w:val="auto"/>
          <w:sz w:val="22"/>
          <w:szCs w:val="22"/>
        </w:rPr>
      </w:pPr>
      <w:r w:rsidRPr="26AC406C" w:rsidR="29A9F969">
        <w:rPr>
          <w:rFonts w:ascii="Arial" w:hAnsi="Arial" w:eastAsia="Arial" w:cs="Arial"/>
          <w:b w:val="0"/>
          <w:bCs w:val="0"/>
          <w:color w:val="auto"/>
          <w:sz w:val="22"/>
          <w:szCs w:val="22"/>
        </w:rPr>
        <w:t>Tajfel originally introduced the SIT in 1978</w:t>
      </w:r>
      <w:r w:rsidRPr="26AC406C" w:rsidR="57FA0331">
        <w:rPr>
          <w:rFonts w:ascii="Arial" w:hAnsi="Arial" w:eastAsia="Arial" w:cs="Arial"/>
          <w:b w:val="0"/>
          <w:bCs w:val="0"/>
          <w:color w:val="auto"/>
          <w:sz w:val="22"/>
          <w:szCs w:val="22"/>
        </w:rPr>
        <w:t xml:space="preserve">, </w:t>
      </w:r>
      <w:r w:rsidRPr="26AC406C" w:rsidR="5487CB99">
        <w:rPr>
          <w:rFonts w:ascii="Arial" w:hAnsi="Arial" w:eastAsia="Arial" w:cs="Arial"/>
          <w:b w:val="0"/>
          <w:bCs w:val="0"/>
          <w:color w:val="auto"/>
          <w:sz w:val="22"/>
          <w:szCs w:val="22"/>
        </w:rPr>
        <w:t>creat</w:t>
      </w:r>
      <w:r w:rsidRPr="26AC406C" w:rsidR="09CCD8D9">
        <w:rPr>
          <w:rFonts w:ascii="Arial" w:hAnsi="Arial" w:eastAsia="Arial" w:cs="Arial"/>
          <w:b w:val="0"/>
          <w:bCs w:val="0"/>
          <w:color w:val="auto"/>
          <w:sz w:val="22"/>
          <w:szCs w:val="22"/>
        </w:rPr>
        <w:t>ing</w:t>
      </w:r>
      <w:r w:rsidRPr="26AC406C" w:rsidR="5487CB99">
        <w:rPr>
          <w:rFonts w:ascii="Arial" w:hAnsi="Arial" w:eastAsia="Arial" w:cs="Arial"/>
          <w:b w:val="0"/>
          <w:bCs w:val="0"/>
          <w:color w:val="auto"/>
          <w:sz w:val="22"/>
          <w:szCs w:val="22"/>
        </w:rPr>
        <w:t xml:space="preserve"> a method to describe the way groups and intergroups interact</w:t>
      </w:r>
      <w:r w:rsidRPr="26AC406C" w:rsidR="1352AC29">
        <w:rPr>
          <w:rFonts w:ascii="Arial" w:hAnsi="Arial" w:eastAsia="Arial" w:cs="Arial"/>
          <w:b w:val="0"/>
          <w:bCs w:val="0"/>
          <w:color w:val="auto"/>
          <w:sz w:val="22"/>
          <w:szCs w:val="22"/>
        </w:rPr>
        <w:t>.</w:t>
      </w:r>
      <w:r w:rsidRPr="26AC406C" w:rsidR="3F329F19">
        <w:rPr>
          <w:rFonts w:ascii="Arial" w:hAnsi="Arial" w:eastAsia="Arial" w:cs="Arial"/>
          <w:b w:val="0"/>
          <w:bCs w:val="0"/>
          <w:color w:val="auto"/>
          <w:sz w:val="22"/>
          <w:szCs w:val="22"/>
        </w:rPr>
        <w:t xml:space="preserve"> Later,</w:t>
      </w:r>
      <w:r w:rsidRPr="26AC406C" w:rsidR="1352AC29">
        <w:rPr>
          <w:rFonts w:ascii="Arial" w:hAnsi="Arial" w:eastAsia="Arial" w:cs="Arial"/>
          <w:b w:val="0"/>
          <w:bCs w:val="0"/>
          <w:color w:val="auto"/>
          <w:sz w:val="22"/>
          <w:szCs w:val="22"/>
        </w:rPr>
        <w:t xml:space="preserve"> Tajfel and Turner</w:t>
      </w:r>
      <w:r w:rsidRPr="26AC406C" w:rsidR="73CD241B">
        <w:rPr>
          <w:rFonts w:ascii="Arial" w:hAnsi="Arial" w:eastAsia="Arial" w:cs="Arial"/>
          <w:b w:val="0"/>
          <w:bCs w:val="0"/>
          <w:color w:val="auto"/>
          <w:sz w:val="22"/>
          <w:szCs w:val="22"/>
        </w:rPr>
        <w:t>’s</w:t>
      </w:r>
      <w:r w:rsidRPr="26AC406C" w:rsidR="1352AC29">
        <w:rPr>
          <w:rFonts w:ascii="Arial" w:hAnsi="Arial" w:eastAsia="Arial" w:cs="Arial"/>
          <w:b w:val="0"/>
          <w:bCs w:val="0"/>
          <w:color w:val="auto"/>
          <w:sz w:val="22"/>
          <w:szCs w:val="22"/>
        </w:rPr>
        <w:t xml:space="preserve"> (1979) </w:t>
      </w:r>
      <w:r w:rsidRPr="26AC406C" w:rsidR="65DF546B">
        <w:rPr>
          <w:rFonts w:ascii="Arial" w:hAnsi="Arial" w:eastAsia="Arial" w:cs="Arial"/>
          <w:b w:val="0"/>
          <w:bCs w:val="0"/>
          <w:color w:val="auto"/>
          <w:sz w:val="22"/>
          <w:szCs w:val="22"/>
        </w:rPr>
        <w:t xml:space="preserve">expansion included </w:t>
      </w:r>
      <w:r w:rsidRPr="26AC406C" w:rsidR="1352AC29">
        <w:rPr>
          <w:rFonts w:ascii="Arial" w:hAnsi="Arial" w:eastAsia="Arial" w:cs="Arial"/>
          <w:b w:val="0"/>
          <w:bCs w:val="0"/>
          <w:color w:val="auto"/>
          <w:sz w:val="22"/>
          <w:szCs w:val="22"/>
        </w:rPr>
        <w:t>self-categori</w:t>
      </w:r>
      <w:r w:rsidRPr="26AC406C" w:rsidR="0366D10D">
        <w:rPr>
          <w:rFonts w:ascii="Arial" w:hAnsi="Arial" w:eastAsia="Arial" w:cs="Arial"/>
          <w:b w:val="0"/>
          <w:bCs w:val="0"/>
          <w:color w:val="auto"/>
          <w:sz w:val="22"/>
          <w:szCs w:val="22"/>
        </w:rPr>
        <w:t>s</w:t>
      </w:r>
      <w:r w:rsidRPr="26AC406C" w:rsidR="1352AC29">
        <w:rPr>
          <w:rFonts w:ascii="Arial" w:hAnsi="Arial" w:eastAsia="Arial" w:cs="Arial"/>
          <w:b w:val="0"/>
          <w:bCs w:val="0"/>
          <w:color w:val="auto"/>
          <w:sz w:val="22"/>
          <w:szCs w:val="22"/>
        </w:rPr>
        <w:t>ation since it reinforces a person's social identity and demonstrates how deeply embedded a sense of belonging is in their personality (</w:t>
      </w:r>
      <w:r w:rsidRPr="26AC406C" w:rsidR="4B626FCA">
        <w:rPr>
          <w:rFonts w:ascii="Arial" w:hAnsi="Arial" w:eastAsia="Arial" w:cs="Arial"/>
          <w:b w:val="0"/>
          <w:bCs w:val="0"/>
          <w:i w:val="0"/>
          <w:iCs w:val="0"/>
          <w:caps w:val="0"/>
          <w:smallCaps w:val="0"/>
          <w:noProof w:val="0"/>
          <w:color w:val="auto"/>
          <w:sz w:val="22"/>
          <w:szCs w:val="22"/>
          <w:lang w:val="en-GB"/>
        </w:rPr>
        <w:t>Trepte and Loy, 2017</w:t>
      </w:r>
      <w:r w:rsidRPr="26AC406C" w:rsidR="529E8C6F">
        <w:rPr>
          <w:rFonts w:ascii="Arial" w:hAnsi="Arial" w:eastAsia="Arial" w:cs="Arial"/>
          <w:b w:val="0"/>
          <w:bCs w:val="0"/>
          <w:color w:val="auto"/>
          <w:sz w:val="22"/>
          <w:szCs w:val="22"/>
        </w:rPr>
        <w:t>). According</w:t>
      </w:r>
      <w:r w:rsidRPr="26AC406C" w:rsidR="31D1B669">
        <w:rPr>
          <w:rFonts w:ascii="Arial" w:hAnsi="Arial" w:eastAsia="Arial" w:cs="Arial"/>
          <w:b w:val="0"/>
          <w:bCs w:val="0"/>
          <w:color w:val="auto"/>
          <w:sz w:val="22"/>
          <w:szCs w:val="22"/>
        </w:rPr>
        <w:t xml:space="preserve"> to Hogg and Vaughan (2017) social psychology is the area </w:t>
      </w:r>
      <w:r w:rsidRPr="26AC406C" w:rsidR="5EAB6A4C">
        <w:rPr>
          <w:rFonts w:ascii="Arial" w:hAnsi="Arial" w:eastAsia="Arial" w:cs="Arial"/>
          <w:b w:val="0"/>
          <w:bCs w:val="0"/>
          <w:color w:val="auto"/>
          <w:sz w:val="22"/>
          <w:szCs w:val="22"/>
        </w:rPr>
        <w:t>that</w:t>
      </w:r>
      <w:r w:rsidRPr="26AC406C" w:rsidR="31D1B669">
        <w:rPr>
          <w:rFonts w:ascii="Arial" w:hAnsi="Arial" w:eastAsia="Arial" w:cs="Arial"/>
          <w:b w:val="0"/>
          <w:bCs w:val="0"/>
          <w:color w:val="auto"/>
          <w:sz w:val="22"/>
          <w:szCs w:val="22"/>
        </w:rPr>
        <w:t xml:space="preserve"> illustrates how social identity is crucial for understanding how the role of others shapes a person's beliefs, </w:t>
      </w:r>
      <w:bookmarkStart w:name="_Int_TRmeKVFW" w:id="2145283509"/>
      <w:r w:rsidRPr="26AC406C" w:rsidR="31D1B669">
        <w:rPr>
          <w:rFonts w:ascii="Arial" w:hAnsi="Arial" w:eastAsia="Arial" w:cs="Arial"/>
          <w:b w:val="0"/>
          <w:bCs w:val="0"/>
          <w:color w:val="auto"/>
          <w:sz w:val="22"/>
          <w:szCs w:val="22"/>
        </w:rPr>
        <w:t>emotions</w:t>
      </w:r>
      <w:bookmarkEnd w:id="2145283509"/>
      <w:r w:rsidRPr="26AC406C" w:rsidR="31D1B669">
        <w:rPr>
          <w:rFonts w:ascii="Arial" w:hAnsi="Arial" w:eastAsia="Arial" w:cs="Arial"/>
          <w:b w:val="0"/>
          <w:bCs w:val="0"/>
          <w:color w:val="auto"/>
          <w:sz w:val="22"/>
          <w:szCs w:val="22"/>
        </w:rPr>
        <w:t xml:space="preserve"> and behaviour</w:t>
      </w:r>
      <w:r w:rsidRPr="26AC406C" w:rsidR="2ABB2317">
        <w:rPr>
          <w:rFonts w:ascii="Arial" w:hAnsi="Arial" w:eastAsia="Arial" w:cs="Arial"/>
          <w:b w:val="0"/>
          <w:bCs w:val="0"/>
          <w:color w:val="auto"/>
          <w:sz w:val="22"/>
          <w:szCs w:val="22"/>
        </w:rPr>
        <w:t>.</w:t>
      </w:r>
      <w:r w:rsidRPr="26AC406C" w:rsidR="2C47C484">
        <w:rPr>
          <w:rFonts w:ascii="Arial" w:hAnsi="Arial" w:eastAsia="Arial" w:cs="Arial"/>
          <w:b w:val="0"/>
          <w:bCs w:val="0"/>
          <w:color w:val="auto"/>
          <w:sz w:val="22"/>
          <w:szCs w:val="22"/>
        </w:rPr>
        <w:t xml:space="preserve"> </w:t>
      </w:r>
      <w:r w:rsidRPr="26AC406C" w:rsidR="70E3C086">
        <w:rPr>
          <w:rFonts w:ascii="Arial" w:hAnsi="Arial" w:eastAsia="Arial" w:cs="Arial"/>
          <w:b w:val="0"/>
          <w:bCs w:val="0"/>
          <w:color w:val="auto"/>
          <w:sz w:val="22"/>
          <w:szCs w:val="22"/>
        </w:rPr>
        <w:t xml:space="preserve">Haslam et al. (2000) </w:t>
      </w:r>
      <w:r w:rsidRPr="26AC406C" w:rsidR="3686E456">
        <w:rPr>
          <w:rFonts w:ascii="Arial" w:hAnsi="Arial" w:eastAsia="Arial" w:cs="Arial"/>
          <w:b w:val="0"/>
          <w:bCs w:val="0"/>
          <w:color w:val="auto"/>
          <w:sz w:val="22"/>
          <w:szCs w:val="22"/>
        </w:rPr>
        <w:t>states</w:t>
      </w:r>
      <w:r w:rsidRPr="26AC406C" w:rsidR="70E3C086">
        <w:rPr>
          <w:rFonts w:ascii="Arial" w:hAnsi="Arial" w:eastAsia="Arial" w:cs="Arial"/>
          <w:b w:val="0"/>
          <w:bCs w:val="0"/>
          <w:color w:val="auto"/>
          <w:sz w:val="22"/>
          <w:szCs w:val="22"/>
        </w:rPr>
        <w:t xml:space="preserve"> </w:t>
      </w:r>
      <w:r w:rsidRPr="26AC406C" w:rsidR="5CC5210F">
        <w:rPr>
          <w:rFonts w:ascii="Arial" w:hAnsi="Arial" w:eastAsia="Arial" w:cs="Arial"/>
          <w:b w:val="0"/>
          <w:bCs w:val="0"/>
          <w:color w:val="auto"/>
          <w:sz w:val="22"/>
          <w:szCs w:val="22"/>
        </w:rPr>
        <w:t>people c</w:t>
      </w:r>
      <w:r w:rsidRPr="26AC406C" w:rsidR="5548F10F">
        <w:rPr>
          <w:rFonts w:ascii="Arial" w:hAnsi="Arial" w:eastAsia="Arial" w:cs="Arial"/>
          <w:b w:val="0"/>
          <w:bCs w:val="0"/>
          <w:color w:val="auto"/>
          <w:sz w:val="22"/>
          <w:szCs w:val="22"/>
        </w:rPr>
        <w:t>an be</w:t>
      </w:r>
      <w:r w:rsidRPr="26AC406C" w:rsidR="5CC5210F">
        <w:rPr>
          <w:rFonts w:ascii="Arial" w:hAnsi="Arial" w:eastAsia="Arial" w:cs="Arial"/>
          <w:b w:val="0"/>
          <w:bCs w:val="0"/>
          <w:color w:val="auto"/>
          <w:sz w:val="22"/>
          <w:szCs w:val="22"/>
        </w:rPr>
        <w:t xml:space="preserve"> classified as individuals based on their sense of self or as members of a </w:t>
      </w:r>
      <w:r w:rsidRPr="26AC406C" w:rsidR="3982B604">
        <w:rPr>
          <w:rFonts w:ascii="Arial" w:hAnsi="Arial" w:eastAsia="Arial" w:cs="Arial"/>
          <w:b w:val="0"/>
          <w:bCs w:val="0"/>
          <w:color w:val="auto"/>
          <w:sz w:val="22"/>
          <w:szCs w:val="22"/>
        </w:rPr>
        <w:t>specific</w:t>
      </w:r>
      <w:r w:rsidRPr="26AC406C" w:rsidR="1F93A08F">
        <w:rPr>
          <w:rFonts w:ascii="Arial" w:hAnsi="Arial" w:eastAsia="Arial" w:cs="Arial"/>
          <w:b w:val="0"/>
          <w:bCs w:val="0"/>
          <w:color w:val="auto"/>
          <w:sz w:val="22"/>
          <w:szCs w:val="22"/>
        </w:rPr>
        <w:t xml:space="preserve"> </w:t>
      </w:r>
      <w:r w:rsidRPr="26AC406C" w:rsidR="3BDBDC3B">
        <w:rPr>
          <w:rFonts w:ascii="Arial" w:hAnsi="Arial" w:eastAsia="Arial" w:cs="Arial"/>
          <w:b w:val="0"/>
          <w:bCs w:val="0"/>
          <w:color w:val="auto"/>
          <w:sz w:val="22"/>
          <w:szCs w:val="22"/>
        </w:rPr>
        <w:t xml:space="preserve">social </w:t>
      </w:r>
      <w:r w:rsidRPr="26AC406C" w:rsidR="1F93A08F">
        <w:rPr>
          <w:rFonts w:ascii="Arial" w:hAnsi="Arial" w:eastAsia="Arial" w:cs="Arial"/>
          <w:b w:val="0"/>
          <w:bCs w:val="0"/>
          <w:color w:val="auto"/>
          <w:sz w:val="22"/>
          <w:szCs w:val="22"/>
        </w:rPr>
        <w:t>group</w:t>
      </w:r>
      <w:r w:rsidRPr="26AC406C" w:rsidR="4F7259F2">
        <w:rPr>
          <w:rFonts w:ascii="Arial" w:hAnsi="Arial" w:eastAsia="Arial" w:cs="Arial"/>
          <w:b w:val="0"/>
          <w:bCs w:val="0"/>
          <w:color w:val="auto"/>
          <w:sz w:val="22"/>
          <w:szCs w:val="22"/>
        </w:rPr>
        <w:t>,</w:t>
      </w:r>
      <w:r w:rsidRPr="26AC406C" w:rsidR="101E4831">
        <w:rPr>
          <w:rFonts w:ascii="Arial" w:hAnsi="Arial" w:eastAsia="Arial" w:cs="Arial"/>
          <w:b w:val="0"/>
          <w:bCs w:val="0"/>
          <w:color w:val="auto"/>
          <w:sz w:val="22"/>
          <w:szCs w:val="22"/>
        </w:rPr>
        <w:t xml:space="preserve"> affecting their</w:t>
      </w:r>
      <w:r w:rsidRPr="26AC406C" w:rsidR="70E3C086">
        <w:rPr>
          <w:rFonts w:ascii="Arial" w:hAnsi="Arial" w:eastAsia="Arial" w:cs="Arial"/>
          <w:b w:val="0"/>
          <w:bCs w:val="0"/>
          <w:color w:val="auto"/>
          <w:sz w:val="22"/>
          <w:szCs w:val="22"/>
        </w:rPr>
        <w:t xml:space="preserve"> own self-concept.</w:t>
      </w:r>
    </w:p>
    <w:p w:rsidR="003F1077" w:rsidP="26AC406C" w:rsidRDefault="003F1077" w14:paraId="6EAD8909" w14:textId="4CD9BCF4">
      <w:pPr>
        <w:pStyle w:val="Normal"/>
        <w:spacing w:line="360" w:lineRule="auto"/>
        <w:rPr>
          <w:rFonts w:ascii="Arial" w:hAnsi="Arial" w:eastAsia="Arial" w:cs="Arial"/>
          <w:b w:val="0"/>
          <w:bCs w:val="0"/>
          <w:color w:val="auto"/>
          <w:sz w:val="22"/>
          <w:szCs w:val="22"/>
        </w:rPr>
      </w:pPr>
      <w:r w:rsidRPr="26AC406C" w:rsidR="003F1077">
        <w:rPr>
          <w:rFonts w:ascii="Arial" w:hAnsi="Arial" w:eastAsia="Arial" w:cs="Arial"/>
          <w:b w:val="0"/>
          <w:bCs w:val="0"/>
          <w:color w:val="auto"/>
          <w:sz w:val="22"/>
          <w:szCs w:val="22"/>
        </w:rPr>
        <w:t>Gareth's decision to resume communication with old a</w:t>
      </w:r>
      <w:r w:rsidRPr="26AC406C" w:rsidR="388BE83C">
        <w:rPr>
          <w:rFonts w:ascii="Arial" w:hAnsi="Arial" w:eastAsia="Arial" w:cs="Arial"/>
          <w:b w:val="0"/>
          <w:bCs w:val="0"/>
          <w:color w:val="auto"/>
          <w:sz w:val="22"/>
          <w:szCs w:val="22"/>
        </w:rPr>
        <w:t>cquaintances</w:t>
      </w:r>
      <w:r w:rsidRPr="26AC406C" w:rsidR="003F1077">
        <w:rPr>
          <w:rFonts w:ascii="Arial" w:hAnsi="Arial" w:eastAsia="Arial" w:cs="Arial"/>
          <w:b w:val="0"/>
          <w:bCs w:val="0"/>
          <w:color w:val="auto"/>
          <w:sz w:val="22"/>
          <w:szCs w:val="22"/>
        </w:rPr>
        <w:t xml:space="preserve">, may be a sign that he </w:t>
      </w:r>
      <w:r w:rsidRPr="26AC406C" w:rsidR="68999B48">
        <w:rPr>
          <w:rFonts w:ascii="Arial" w:hAnsi="Arial" w:eastAsia="Arial" w:cs="Arial"/>
          <w:b w:val="0"/>
          <w:bCs w:val="0"/>
          <w:color w:val="auto"/>
          <w:sz w:val="22"/>
          <w:szCs w:val="22"/>
        </w:rPr>
        <w:t>does not</w:t>
      </w:r>
      <w:r w:rsidRPr="26AC406C" w:rsidR="003F1077">
        <w:rPr>
          <w:rFonts w:ascii="Arial" w:hAnsi="Arial" w:eastAsia="Arial" w:cs="Arial"/>
          <w:b w:val="0"/>
          <w:bCs w:val="0"/>
          <w:color w:val="auto"/>
          <w:sz w:val="22"/>
          <w:szCs w:val="22"/>
        </w:rPr>
        <w:t xml:space="preserve"> recognise himself among the college pupils.</w:t>
      </w:r>
      <w:r w:rsidRPr="26AC406C" w:rsidR="0600C3B4">
        <w:rPr>
          <w:rFonts w:ascii="Arial" w:hAnsi="Arial" w:eastAsia="Arial" w:cs="Arial"/>
          <w:b w:val="0"/>
          <w:bCs w:val="0"/>
          <w:color w:val="auto"/>
          <w:sz w:val="22"/>
          <w:szCs w:val="22"/>
        </w:rPr>
        <w:t xml:space="preserve"> </w:t>
      </w:r>
      <w:r w:rsidRPr="26AC406C" w:rsidR="0600C3B4">
        <w:rPr>
          <w:rFonts w:ascii="Arial" w:hAnsi="Arial" w:eastAsia="Arial" w:cs="Arial"/>
          <w:b w:val="0"/>
          <w:bCs w:val="0"/>
          <w:color w:val="auto"/>
          <w:sz w:val="22"/>
          <w:szCs w:val="22"/>
        </w:rPr>
        <w:t xml:space="preserve">Friends who share their sense of belonging are gathered and are known as the in-group </w:t>
      </w:r>
      <w:r w:rsidRPr="26AC406C" w:rsidR="64501A78">
        <w:rPr>
          <w:rFonts w:ascii="Arial" w:hAnsi="Arial" w:eastAsia="Arial" w:cs="Arial"/>
          <w:b w:val="0"/>
          <w:bCs w:val="0"/>
          <w:color w:val="auto"/>
          <w:sz w:val="22"/>
          <w:szCs w:val="22"/>
        </w:rPr>
        <w:t xml:space="preserve">and </w:t>
      </w:r>
      <w:r w:rsidRPr="26AC406C" w:rsidR="0600C3B4">
        <w:rPr>
          <w:rFonts w:ascii="Arial" w:hAnsi="Arial" w:eastAsia="Arial" w:cs="Arial"/>
          <w:b w:val="0"/>
          <w:bCs w:val="0"/>
          <w:color w:val="auto"/>
          <w:sz w:val="22"/>
          <w:szCs w:val="22"/>
        </w:rPr>
        <w:t xml:space="preserve">others who are the opposite of them are categorised as the out-group through </w:t>
      </w:r>
      <w:r w:rsidRPr="26AC406C" w:rsidR="58E9AAE8">
        <w:rPr>
          <w:rFonts w:ascii="Arial" w:hAnsi="Arial" w:eastAsia="Arial" w:cs="Arial"/>
          <w:b w:val="0"/>
          <w:bCs w:val="0"/>
          <w:color w:val="auto"/>
          <w:sz w:val="22"/>
          <w:szCs w:val="22"/>
        </w:rPr>
        <w:t xml:space="preserve">a </w:t>
      </w:r>
      <w:r w:rsidRPr="26AC406C" w:rsidR="0600C3B4">
        <w:rPr>
          <w:rFonts w:ascii="Arial" w:hAnsi="Arial" w:eastAsia="Arial" w:cs="Arial"/>
          <w:b w:val="0"/>
          <w:bCs w:val="0"/>
          <w:color w:val="auto"/>
          <w:sz w:val="22"/>
          <w:szCs w:val="22"/>
        </w:rPr>
        <w:t>social comparison process (Stets and Burke</w:t>
      </w:r>
      <w:r w:rsidRPr="26AC406C" w:rsidR="56417A0A">
        <w:rPr>
          <w:rFonts w:ascii="Arial" w:hAnsi="Arial" w:eastAsia="Arial" w:cs="Arial"/>
          <w:b w:val="0"/>
          <w:bCs w:val="0"/>
          <w:color w:val="auto"/>
          <w:sz w:val="22"/>
          <w:szCs w:val="22"/>
        </w:rPr>
        <w:t>,</w:t>
      </w:r>
      <w:r w:rsidRPr="26AC406C" w:rsidR="0600C3B4">
        <w:rPr>
          <w:rFonts w:ascii="Arial" w:hAnsi="Arial" w:eastAsia="Arial" w:cs="Arial"/>
          <w:b w:val="0"/>
          <w:bCs w:val="0"/>
          <w:color w:val="auto"/>
          <w:sz w:val="22"/>
          <w:szCs w:val="22"/>
        </w:rPr>
        <w:t xml:space="preserve"> 2000). </w:t>
      </w:r>
      <w:r w:rsidRPr="26AC406C" w:rsidR="3E14B140">
        <w:rPr>
          <w:rFonts w:ascii="Arial" w:hAnsi="Arial" w:eastAsia="Arial" w:cs="Arial"/>
          <w:b w:val="0"/>
          <w:bCs w:val="0"/>
          <w:color w:val="auto"/>
          <w:sz w:val="22"/>
          <w:szCs w:val="22"/>
        </w:rPr>
        <w:t xml:space="preserve">Gareth may relate with old friends since he built his social identity and self-concept around the characteristics they have in common. </w:t>
      </w:r>
      <w:r w:rsidRPr="26AC406C" w:rsidR="26F70858">
        <w:rPr>
          <w:rFonts w:ascii="Arial" w:hAnsi="Arial" w:eastAsia="Arial" w:cs="Arial"/>
          <w:b w:val="0"/>
          <w:bCs w:val="0"/>
          <w:color w:val="auto"/>
          <w:sz w:val="22"/>
          <w:szCs w:val="22"/>
        </w:rPr>
        <w:t xml:space="preserve">The </w:t>
      </w:r>
      <w:r w:rsidRPr="26AC406C" w:rsidR="3E14B140">
        <w:rPr>
          <w:rFonts w:ascii="Arial" w:hAnsi="Arial" w:eastAsia="Arial" w:cs="Arial"/>
          <w:b w:val="0"/>
          <w:bCs w:val="0"/>
          <w:color w:val="auto"/>
          <w:sz w:val="22"/>
          <w:szCs w:val="22"/>
        </w:rPr>
        <w:t>college friends who</w:t>
      </w:r>
      <w:r w:rsidRPr="26AC406C" w:rsidR="4463E6B1">
        <w:rPr>
          <w:rFonts w:ascii="Arial" w:hAnsi="Arial" w:eastAsia="Arial" w:cs="Arial"/>
          <w:b w:val="0"/>
          <w:bCs w:val="0"/>
          <w:color w:val="auto"/>
          <w:sz w:val="22"/>
          <w:szCs w:val="22"/>
        </w:rPr>
        <w:t xml:space="preserve"> are</w:t>
      </w:r>
      <w:r w:rsidRPr="26AC406C" w:rsidR="3E14B140">
        <w:rPr>
          <w:rFonts w:ascii="Arial" w:hAnsi="Arial" w:eastAsia="Arial" w:cs="Arial"/>
          <w:b w:val="0"/>
          <w:bCs w:val="0"/>
          <w:color w:val="auto"/>
          <w:sz w:val="22"/>
          <w:szCs w:val="22"/>
        </w:rPr>
        <w:t xml:space="preserve"> studying car mechanics must help him feel valued, so he feels good about himself. The YOT </w:t>
      </w:r>
      <w:r w:rsidRPr="26AC406C" w:rsidR="3E14B140">
        <w:rPr>
          <w:rFonts w:ascii="Arial" w:hAnsi="Arial" w:eastAsia="Arial" w:cs="Arial"/>
          <w:b w:val="0"/>
          <w:bCs w:val="0"/>
          <w:color w:val="auto"/>
          <w:sz w:val="22"/>
          <w:szCs w:val="22"/>
        </w:rPr>
        <w:t xml:space="preserve">may assign him a leadership role in the programme, which </w:t>
      </w:r>
      <w:r w:rsidRPr="26AC406C" w:rsidR="02783535">
        <w:rPr>
          <w:rFonts w:ascii="Arial" w:hAnsi="Arial" w:eastAsia="Arial" w:cs="Arial"/>
          <w:b w:val="0"/>
          <w:bCs w:val="0"/>
          <w:color w:val="auto"/>
          <w:sz w:val="22"/>
          <w:szCs w:val="22"/>
        </w:rPr>
        <w:t>may</w:t>
      </w:r>
      <w:r w:rsidRPr="26AC406C" w:rsidR="3E14B140">
        <w:rPr>
          <w:rFonts w:ascii="Arial" w:hAnsi="Arial" w:eastAsia="Arial" w:cs="Arial"/>
          <w:b w:val="0"/>
          <w:bCs w:val="0"/>
          <w:color w:val="auto"/>
          <w:sz w:val="22"/>
          <w:szCs w:val="22"/>
        </w:rPr>
        <w:t xml:space="preserve"> give him more confidence and prevent him from feeling rejected. Gareth's sense of self-worth and self-concept </w:t>
      </w:r>
      <w:r w:rsidRPr="26AC406C" w:rsidR="2F0B3DFE">
        <w:rPr>
          <w:rFonts w:ascii="Arial" w:hAnsi="Arial" w:eastAsia="Arial" w:cs="Arial"/>
          <w:b w:val="0"/>
          <w:bCs w:val="0"/>
          <w:color w:val="auto"/>
          <w:sz w:val="22"/>
          <w:szCs w:val="22"/>
        </w:rPr>
        <w:t>can</w:t>
      </w:r>
      <w:r w:rsidRPr="26AC406C" w:rsidR="3E14B140">
        <w:rPr>
          <w:rFonts w:ascii="Arial" w:hAnsi="Arial" w:eastAsia="Arial" w:cs="Arial"/>
          <w:b w:val="0"/>
          <w:bCs w:val="0"/>
          <w:color w:val="auto"/>
          <w:sz w:val="22"/>
          <w:szCs w:val="22"/>
        </w:rPr>
        <w:t xml:space="preserve"> improve </w:t>
      </w:r>
      <w:bookmarkStart w:name="_Int_IPkZNcSZ" w:id="335176965"/>
      <w:r w:rsidRPr="26AC406C" w:rsidR="1EE21962">
        <w:rPr>
          <w:rFonts w:ascii="Arial" w:hAnsi="Arial" w:eastAsia="Arial" w:cs="Arial"/>
          <w:b w:val="0"/>
          <w:bCs w:val="0"/>
          <w:color w:val="auto"/>
          <w:sz w:val="22"/>
          <w:szCs w:val="22"/>
        </w:rPr>
        <w:t xml:space="preserve">to </w:t>
      </w:r>
      <w:bookmarkEnd w:id="335176965"/>
      <w:r w:rsidRPr="26AC406C" w:rsidR="3E14B140">
        <w:rPr>
          <w:rFonts w:ascii="Arial" w:hAnsi="Arial" w:eastAsia="Arial" w:cs="Arial"/>
          <w:b w:val="0"/>
          <w:bCs w:val="0"/>
          <w:color w:val="auto"/>
          <w:sz w:val="22"/>
          <w:szCs w:val="22"/>
        </w:rPr>
        <w:t>develop a new social identity in the college environment.</w:t>
      </w:r>
    </w:p>
    <w:p w:rsidR="2C1AE7F5" w:rsidP="7E1B14DA" w:rsidRDefault="2C1AE7F5" w14:paraId="03E3DB55" w14:textId="5A10A4A6">
      <w:pPr>
        <w:pStyle w:val="Normal"/>
        <w:spacing w:line="360" w:lineRule="auto"/>
        <w:rPr>
          <w:rFonts w:ascii="Arial" w:hAnsi="Arial" w:eastAsia="Arial" w:cs="Arial"/>
          <w:b w:val="0"/>
          <w:bCs w:val="0"/>
          <w:noProof w:val="0"/>
          <w:color w:val="auto"/>
          <w:sz w:val="22"/>
          <w:szCs w:val="22"/>
          <w:lang w:val="en-GB"/>
        </w:rPr>
      </w:pPr>
      <w:r w:rsidRPr="26AC406C" w:rsidR="680568C5">
        <w:rPr>
          <w:rFonts w:ascii="Arial" w:hAnsi="Arial" w:eastAsia="Arial" w:cs="Arial"/>
          <w:b w:val="0"/>
          <w:bCs w:val="0"/>
          <w:noProof w:val="0"/>
          <w:color w:val="auto"/>
          <w:sz w:val="22"/>
          <w:szCs w:val="22"/>
          <w:lang w:val="en-GB"/>
        </w:rPr>
        <w:t xml:space="preserve">Three key processes, including social categorisation, </w:t>
      </w:r>
      <w:bookmarkStart w:name="_Int_rraP8vzN" w:id="1578858335"/>
      <w:r w:rsidRPr="26AC406C" w:rsidR="680568C5">
        <w:rPr>
          <w:rFonts w:ascii="Arial" w:hAnsi="Arial" w:eastAsia="Arial" w:cs="Arial"/>
          <w:b w:val="0"/>
          <w:bCs w:val="0"/>
          <w:noProof w:val="0"/>
          <w:color w:val="auto"/>
          <w:sz w:val="22"/>
          <w:szCs w:val="22"/>
          <w:lang w:val="en-GB"/>
        </w:rPr>
        <w:t>identification</w:t>
      </w:r>
      <w:bookmarkEnd w:id="1578858335"/>
      <w:r w:rsidRPr="26AC406C" w:rsidR="680568C5">
        <w:rPr>
          <w:rFonts w:ascii="Arial" w:hAnsi="Arial" w:eastAsia="Arial" w:cs="Arial"/>
          <w:b w:val="0"/>
          <w:bCs w:val="0"/>
          <w:noProof w:val="0"/>
          <w:color w:val="auto"/>
          <w:sz w:val="22"/>
          <w:szCs w:val="22"/>
          <w:lang w:val="en-GB"/>
        </w:rPr>
        <w:t xml:space="preserve"> and comparison, will enable one to understand the fundamental causes of prejudice.</w:t>
      </w:r>
      <w:r w:rsidRPr="26AC406C" w:rsidR="71A64299">
        <w:rPr>
          <w:rFonts w:ascii="Arial" w:hAnsi="Arial" w:eastAsia="Arial" w:cs="Arial"/>
          <w:b w:val="0"/>
          <w:bCs w:val="0"/>
          <w:noProof w:val="0"/>
          <w:color w:val="auto"/>
          <w:sz w:val="22"/>
          <w:szCs w:val="22"/>
          <w:lang w:val="en-GB"/>
        </w:rPr>
        <w:t xml:space="preserve"> Why does he shout at the YOT members and why is he being nasty to them?</w:t>
      </w:r>
      <w:r w:rsidRPr="26AC406C" w:rsidR="6BB05ACF">
        <w:rPr>
          <w:rFonts w:ascii="Arial" w:hAnsi="Arial" w:eastAsia="Arial" w:cs="Arial"/>
          <w:b w:val="0"/>
          <w:bCs w:val="0"/>
          <w:noProof w:val="0"/>
          <w:color w:val="auto"/>
          <w:sz w:val="22"/>
          <w:szCs w:val="22"/>
          <w:lang w:val="en-GB"/>
        </w:rPr>
        <w:t xml:space="preserve"> </w:t>
      </w:r>
      <w:r w:rsidRPr="26AC406C" w:rsidR="6E195525">
        <w:rPr>
          <w:rFonts w:ascii="Arial" w:hAnsi="Arial" w:eastAsia="Arial" w:cs="Arial"/>
          <w:b w:val="0"/>
          <w:bCs w:val="0"/>
          <w:noProof w:val="0"/>
          <w:color w:val="auto"/>
          <w:sz w:val="22"/>
          <w:szCs w:val="22"/>
          <w:lang w:val="en-GB"/>
        </w:rPr>
        <w:t>In</w:t>
      </w:r>
      <w:r w:rsidRPr="26AC406C" w:rsidR="6BB05ACF">
        <w:rPr>
          <w:rFonts w:ascii="Arial" w:hAnsi="Arial" w:eastAsia="Arial" w:cs="Arial"/>
          <w:b w:val="0"/>
          <w:bCs w:val="0"/>
          <w:noProof w:val="0"/>
          <w:color w:val="auto"/>
          <w:sz w:val="22"/>
          <w:szCs w:val="22"/>
          <w:lang w:val="en-GB"/>
        </w:rPr>
        <w:t xml:space="preserve"> </w:t>
      </w:r>
      <w:r w:rsidRPr="26AC406C" w:rsidR="6E195525">
        <w:rPr>
          <w:rFonts w:ascii="Arial" w:hAnsi="Arial" w:eastAsia="Arial" w:cs="Arial"/>
          <w:b w:val="0"/>
          <w:bCs w:val="0"/>
          <w:noProof w:val="0"/>
          <w:color w:val="auto"/>
          <w:sz w:val="22"/>
          <w:szCs w:val="22"/>
          <w:lang w:val="en-GB"/>
        </w:rPr>
        <w:t xml:space="preserve">addition to </w:t>
      </w:r>
      <w:r w:rsidRPr="26AC406C" w:rsidR="6BB05ACF">
        <w:rPr>
          <w:rFonts w:ascii="Arial" w:hAnsi="Arial" w:eastAsia="Arial" w:cs="Arial"/>
          <w:b w:val="0"/>
          <w:bCs w:val="0"/>
          <w:noProof w:val="0"/>
          <w:color w:val="auto"/>
          <w:sz w:val="22"/>
          <w:szCs w:val="22"/>
          <w:lang w:val="en-GB"/>
        </w:rPr>
        <w:t xml:space="preserve">make sense of the social </w:t>
      </w:r>
      <w:r w:rsidRPr="26AC406C" w:rsidR="1DC75731">
        <w:rPr>
          <w:rFonts w:ascii="Arial" w:hAnsi="Arial" w:eastAsia="Arial" w:cs="Arial"/>
          <w:b w:val="0"/>
          <w:bCs w:val="0"/>
          <w:noProof w:val="0"/>
          <w:color w:val="auto"/>
          <w:sz w:val="22"/>
          <w:szCs w:val="22"/>
          <w:lang w:val="en-GB"/>
        </w:rPr>
        <w:t>categorisation,</w:t>
      </w:r>
      <w:r w:rsidRPr="26AC406C" w:rsidR="6BB05ACF">
        <w:rPr>
          <w:rFonts w:ascii="Arial" w:hAnsi="Arial" w:eastAsia="Arial" w:cs="Arial"/>
          <w:b w:val="0"/>
          <w:bCs w:val="0"/>
          <w:noProof w:val="0"/>
          <w:color w:val="auto"/>
          <w:sz w:val="22"/>
          <w:szCs w:val="22"/>
          <w:lang w:val="en-GB"/>
        </w:rPr>
        <w:t xml:space="preserve"> </w:t>
      </w:r>
      <w:r w:rsidRPr="26AC406C" w:rsidR="6BB05ACF">
        <w:rPr>
          <w:rFonts w:ascii="Arial" w:hAnsi="Arial" w:eastAsia="Arial" w:cs="Arial"/>
          <w:b w:val="0"/>
          <w:bCs w:val="0"/>
          <w:noProof w:val="0"/>
          <w:color w:val="auto"/>
          <w:sz w:val="22"/>
          <w:szCs w:val="22"/>
          <w:lang w:val="en-GB"/>
        </w:rPr>
        <w:t xml:space="preserve">people are separated into two groups, such as in-group </w:t>
      </w:r>
      <w:r w:rsidRPr="26AC406C" w:rsidR="2C8A726E">
        <w:rPr>
          <w:rFonts w:ascii="Arial" w:hAnsi="Arial" w:eastAsia="Arial" w:cs="Arial"/>
          <w:b w:val="0"/>
          <w:bCs w:val="0"/>
          <w:noProof w:val="0"/>
          <w:color w:val="auto"/>
          <w:sz w:val="22"/>
          <w:szCs w:val="22"/>
          <w:lang w:val="en-GB"/>
        </w:rPr>
        <w:t>(his</w:t>
      </w:r>
      <w:r w:rsidRPr="26AC406C" w:rsidR="627785CF">
        <w:rPr>
          <w:rFonts w:ascii="Arial" w:hAnsi="Arial" w:eastAsia="Arial" w:cs="Arial"/>
          <w:b w:val="0"/>
          <w:bCs w:val="0"/>
          <w:noProof w:val="0"/>
          <w:color w:val="auto"/>
          <w:sz w:val="22"/>
          <w:szCs w:val="22"/>
          <w:lang w:val="en-GB"/>
        </w:rPr>
        <w:t xml:space="preserve"> old friends) </w:t>
      </w:r>
      <w:r w:rsidRPr="26AC406C" w:rsidR="6BB05ACF">
        <w:rPr>
          <w:rFonts w:ascii="Arial" w:hAnsi="Arial" w:eastAsia="Arial" w:cs="Arial"/>
          <w:b w:val="0"/>
          <w:bCs w:val="0"/>
          <w:noProof w:val="0"/>
          <w:color w:val="auto"/>
          <w:sz w:val="22"/>
          <w:szCs w:val="22"/>
          <w:lang w:val="en-GB"/>
        </w:rPr>
        <w:t>and out-</w:t>
      </w:r>
      <w:r w:rsidRPr="26AC406C" w:rsidR="6C93C4FC">
        <w:rPr>
          <w:rFonts w:ascii="Arial" w:hAnsi="Arial" w:eastAsia="Arial" w:cs="Arial"/>
          <w:b w:val="0"/>
          <w:bCs w:val="0"/>
          <w:noProof w:val="0"/>
          <w:color w:val="auto"/>
          <w:sz w:val="22"/>
          <w:szCs w:val="22"/>
          <w:lang w:val="en-GB"/>
        </w:rPr>
        <w:t>group (the YOT/ college friends).</w:t>
      </w:r>
      <w:r w:rsidRPr="26AC406C" w:rsidR="6BB05ACF">
        <w:rPr>
          <w:rFonts w:ascii="Arial" w:hAnsi="Arial" w:eastAsia="Arial" w:cs="Arial"/>
          <w:b w:val="0"/>
          <w:bCs w:val="0"/>
          <w:noProof w:val="0"/>
          <w:color w:val="auto"/>
          <w:sz w:val="22"/>
          <w:szCs w:val="22"/>
          <w:lang w:val="en-GB"/>
        </w:rPr>
        <w:t xml:space="preserve"> </w:t>
      </w:r>
      <w:r w:rsidRPr="26AC406C" w:rsidR="1B7A4458">
        <w:rPr>
          <w:rFonts w:ascii="Arial" w:hAnsi="Arial" w:eastAsia="Arial" w:cs="Arial"/>
          <w:b w:val="0"/>
          <w:bCs w:val="0"/>
          <w:noProof w:val="0"/>
          <w:color w:val="auto"/>
          <w:sz w:val="22"/>
          <w:szCs w:val="22"/>
          <w:lang w:val="en-GB"/>
        </w:rPr>
        <w:t>They are categorised to make sense of the social world's influences and to analyse information that contributes to psychological research and makes it simpler to understand.</w:t>
      </w:r>
      <w:r w:rsidRPr="26AC406C" w:rsidR="7BB891E8">
        <w:rPr>
          <w:rFonts w:ascii="Arial" w:hAnsi="Arial" w:eastAsia="Arial" w:cs="Arial"/>
          <w:b w:val="0"/>
          <w:bCs w:val="0"/>
          <w:noProof w:val="0"/>
          <w:color w:val="auto"/>
          <w:sz w:val="22"/>
          <w:szCs w:val="22"/>
          <w:lang w:val="en-GB"/>
        </w:rPr>
        <w:t xml:space="preserve"> </w:t>
      </w:r>
      <w:r w:rsidRPr="26AC406C" w:rsidR="562E08FC">
        <w:rPr>
          <w:rFonts w:ascii="Arial" w:hAnsi="Arial" w:eastAsia="Arial" w:cs="Arial"/>
          <w:b w:val="0"/>
          <w:bCs w:val="0"/>
          <w:noProof w:val="0"/>
          <w:color w:val="auto"/>
          <w:sz w:val="22"/>
          <w:szCs w:val="22"/>
          <w:lang w:val="en-GB"/>
        </w:rPr>
        <w:t>R</w:t>
      </w:r>
      <w:r w:rsidRPr="26AC406C" w:rsidR="4C55E1CD">
        <w:rPr>
          <w:rFonts w:ascii="Arial" w:hAnsi="Arial" w:eastAsia="Arial" w:cs="Arial"/>
          <w:b w:val="0"/>
          <w:bCs w:val="0"/>
          <w:noProof w:val="0"/>
          <w:color w:val="auto"/>
          <w:sz w:val="22"/>
          <w:szCs w:val="22"/>
          <w:lang w:val="en-GB"/>
        </w:rPr>
        <w:t>ecognition</w:t>
      </w:r>
      <w:r w:rsidRPr="26AC406C" w:rsidR="7BB891E8">
        <w:rPr>
          <w:rFonts w:ascii="Arial" w:hAnsi="Arial" w:eastAsia="Arial" w:cs="Arial"/>
          <w:b w:val="0"/>
          <w:bCs w:val="0"/>
          <w:noProof w:val="0"/>
          <w:color w:val="auto"/>
          <w:sz w:val="22"/>
          <w:szCs w:val="22"/>
          <w:lang w:val="en-GB"/>
        </w:rPr>
        <w:t xml:space="preserve"> is a</w:t>
      </w:r>
      <w:r w:rsidRPr="26AC406C" w:rsidR="15528646">
        <w:rPr>
          <w:rFonts w:ascii="Arial" w:hAnsi="Arial" w:eastAsia="Arial" w:cs="Arial"/>
          <w:b w:val="0"/>
          <w:bCs w:val="0"/>
          <w:noProof w:val="0"/>
          <w:color w:val="auto"/>
          <w:sz w:val="22"/>
          <w:szCs w:val="22"/>
          <w:lang w:val="en-GB"/>
        </w:rPr>
        <w:t xml:space="preserve"> sense </w:t>
      </w:r>
      <w:r w:rsidRPr="26AC406C" w:rsidR="7BB891E8">
        <w:rPr>
          <w:rFonts w:ascii="Arial" w:hAnsi="Arial" w:eastAsia="Arial" w:cs="Arial"/>
          <w:b w:val="0"/>
          <w:bCs w:val="0"/>
          <w:noProof w:val="0"/>
          <w:color w:val="auto"/>
          <w:sz w:val="22"/>
          <w:szCs w:val="22"/>
          <w:lang w:val="en-GB"/>
        </w:rPr>
        <w:t xml:space="preserve">of belonging to a specific </w:t>
      </w:r>
      <w:r w:rsidRPr="26AC406C" w:rsidR="791F0C32">
        <w:rPr>
          <w:rFonts w:ascii="Arial" w:hAnsi="Arial" w:eastAsia="Arial" w:cs="Arial"/>
          <w:b w:val="0"/>
          <w:bCs w:val="0"/>
          <w:noProof w:val="0"/>
          <w:color w:val="auto"/>
          <w:sz w:val="22"/>
          <w:szCs w:val="22"/>
          <w:lang w:val="en-GB"/>
        </w:rPr>
        <w:t xml:space="preserve">set </w:t>
      </w:r>
      <w:r w:rsidRPr="26AC406C" w:rsidR="7BB891E8">
        <w:rPr>
          <w:rFonts w:ascii="Arial" w:hAnsi="Arial" w:eastAsia="Arial" w:cs="Arial"/>
          <w:b w:val="0"/>
          <w:bCs w:val="0"/>
          <w:noProof w:val="0"/>
          <w:color w:val="auto"/>
          <w:sz w:val="22"/>
          <w:szCs w:val="22"/>
          <w:lang w:val="en-GB"/>
        </w:rPr>
        <w:t xml:space="preserve">of people; it </w:t>
      </w:r>
      <w:r w:rsidRPr="26AC406C" w:rsidR="7BB891E8">
        <w:rPr>
          <w:rFonts w:ascii="Arial" w:hAnsi="Arial" w:eastAsia="Arial" w:cs="Arial"/>
          <w:b w:val="0"/>
          <w:bCs w:val="0"/>
          <w:noProof w:val="0"/>
          <w:color w:val="auto"/>
          <w:sz w:val="22"/>
          <w:szCs w:val="22"/>
          <w:lang w:val="en-GB"/>
        </w:rPr>
        <w:t>emerges</w:t>
      </w:r>
      <w:r w:rsidRPr="26AC406C" w:rsidR="7BB891E8">
        <w:rPr>
          <w:rFonts w:ascii="Arial" w:hAnsi="Arial" w:eastAsia="Arial" w:cs="Arial"/>
          <w:b w:val="0"/>
          <w:bCs w:val="0"/>
          <w:noProof w:val="0"/>
          <w:color w:val="auto"/>
          <w:sz w:val="22"/>
          <w:szCs w:val="22"/>
          <w:lang w:val="en-GB"/>
        </w:rPr>
        <w:t xml:space="preserve"> from the categorisation of individuals (Ashforth and Mael, 1989).</w:t>
      </w:r>
      <w:r w:rsidRPr="26AC406C" w:rsidR="5E8104F0">
        <w:rPr>
          <w:rFonts w:ascii="Arial" w:hAnsi="Arial" w:eastAsia="Arial" w:cs="Arial"/>
          <w:b w:val="0"/>
          <w:bCs w:val="0"/>
          <w:noProof w:val="0"/>
          <w:color w:val="auto"/>
          <w:sz w:val="22"/>
          <w:szCs w:val="22"/>
          <w:lang w:val="en-GB"/>
        </w:rPr>
        <w:t xml:space="preserve"> </w:t>
      </w:r>
      <w:r w:rsidRPr="26AC406C" w:rsidR="0A28C193">
        <w:rPr>
          <w:rFonts w:ascii="Arial" w:hAnsi="Arial" w:eastAsia="Arial" w:cs="Arial"/>
          <w:b w:val="0"/>
          <w:bCs w:val="0"/>
          <w:noProof w:val="0"/>
          <w:color w:val="auto"/>
          <w:sz w:val="22"/>
          <w:szCs w:val="22"/>
          <w:lang w:val="en-GB"/>
        </w:rPr>
        <w:t xml:space="preserve">Gareth appreciates being recognised for his involvement in a group </w:t>
      </w:r>
      <w:r w:rsidRPr="26AC406C" w:rsidR="104BF555">
        <w:rPr>
          <w:rFonts w:ascii="Arial" w:hAnsi="Arial" w:eastAsia="Arial" w:cs="Arial"/>
          <w:b w:val="0"/>
          <w:bCs w:val="0"/>
          <w:noProof w:val="0"/>
          <w:color w:val="auto"/>
          <w:sz w:val="22"/>
          <w:szCs w:val="22"/>
          <w:lang w:val="en-GB"/>
        </w:rPr>
        <w:t>that</w:t>
      </w:r>
      <w:r w:rsidRPr="26AC406C" w:rsidR="0A28C193">
        <w:rPr>
          <w:rFonts w:ascii="Arial" w:hAnsi="Arial" w:eastAsia="Arial" w:cs="Arial"/>
          <w:b w:val="0"/>
          <w:bCs w:val="0"/>
          <w:noProof w:val="0"/>
          <w:color w:val="auto"/>
          <w:sz w:val="22"/>
          <w:szCs w:val="22"/>
          <w:lang w:val="en-GB"/>
        </w:rPr>
        <w:t xml:space="preserve"> share</w:t>
      </w:r>
      <w:r w:rsidRPr="26AC406C" w:rsidR="7D40C304">
        <w:rPr>
          <w:rFonts w:ascii="Arial" w:hAnsi="Arial" w:eastAsia="Arial" w:cs="Arial"/>
          <w:b w:val="0"/>
          <w:bCs w:val="0"/>
          <w:noProof w:val="0"/>
          <w:color w:val="auto"/>
          <w:sz w:val="22"/>
          <w:szCs w:val="22"/>
          <w:lang w:val="en-GB"/>
        </w:rPr>
        <w:t>s</w:t>
      </w:r>
      <w:r w:rsidRPr="26AC406C" w:rsidR="0A28C193">
        <w:rPr>
          <w:rFonts w:ascii="Arial" w:hAnsi="Arial" w:eastAsia="Arial" w:cs="Arial"/>
          <w:b w:val="0"/>
          <w:bCs w:val="0"/>
          <w:noProof w:val="0"/>
          <w:color w:val="auto"/>
          <w:sz w:val="22"/>
          <w:szCs w:val="22"/>
          <w:lang w:val="en-GB"/>
        </w:rPr>
        <w:t xml:space="preserve"> his interests since it strengthens their bonds and develops his personality. </w:t>
      </w:r>
      <w:r w:rsidRPr="26AC406C" w:rsidR="0734019E">
        <w:rPr>
          <w:rFonts w:ascii="Arial" w:hAnsi="Arial" w:eastAsia="Arial" w:cs="Arial"/>
          <w:b w:val="0"/>
          <w:bCs w:val="0"/>
          <w:noProof w:val="0"/>
          <w:color w:val="auto"/>
          <w:sz w:val="22"/>
          <w:szCs w:val="22"/>
          <w:lang w:val="en-GB"/>
        </w:rPr>
        <w:t xml:space="preserve">According to </w:t>
      </w:r>
      <w:r w:rsidRPr="26AC406C" w:rsidR="0A28C193">
        <w:rPr>
          <w:rFonts w:ascii="Arial" w:hAnsi="Arial" w:eastAsia="Arial" w:cs="Arial"/>
          <w:b w:val="0"/>
          <w:bCs w:val="0"/>
          <w:noProof w:val="0"/>
          <w:color w:val="auto"/>
          <w:sz w:val="22"/>
          <w:szCs w:val="22"/>
          <w:lang w:val="en-GB"/>
        </w:rPr>
        <w:t>McGarty</w:t>
      </w:r>
      <w:r w:rsidRPr="26AC406C" w:rsidR="0A28C193">
        <w:rPr>
          <w:rFonts w:ascii="Arial" w:hAnsi="Arial" w:eastAsia="Arial" w:cs="Arial"/>
          <w:b w:val="0"/>
          <w:bCs w:val="0"/>
          <w:noProof w:val="0"/>
          <w:color w:val="auto"/>
          <w:sz w:val="22"/>
          <w:szCs w:val="22"/>
          <w:lang w:val="en-GB"/>
        </w:rPr>
        <w:t xml:space="preserve"> (2018) people </w:t>
      </w:r>
      <w:r w:rsidRPr="26AC406C" w:rsidR="0A28C193">
        <w:rPr>
          <w:rFonts w:ascii="Arial" w:hAnsi="Arial" w:eastAsia="Arial" w:cs="Arial"/>
          <w:b w:val="0"/>
          <w:bCs w:val="0"/>
          <w:noProof w:val="0"/>
          <w:color w:val="auto"/>
          <w:sz w:val="22"/>
          <w:szCs w:val="22"/>
          <w:lang w:val="en-GB"/>
        </w:rPr>
        <w:t>identify</w:t>
      </w:r>
      <w:r w:rsidRPr="26AC406C" w:rsidR="0A28C193">
        <w:rPr>
          <w:rFonts w:ascii="Arial" w:hAnsi="Arial" w:eastAsia="Arial" w:cs="Arial"/>
          <w:b w:val="0"/>
          <w:bCs w:val="0"/>
          <w:noProof w:val="0"/>
          <w:color w:val="auto"/>
          <w:sz w:val="22"/>
          <w:szCs w:val="22"/>
          <w:lang w:val="en-GB"/>
        </w:rPr>
        <w:t xml:space="preserve"> themselves by </w:t>
      </w:r>
      <w:r w:rsidRPr="26AC406C" w:rsidR="6DCE1D2D">
        <w:rPr>
          <w:rFonts w:ascii="Arial" w:hAnsi="Arial" w:eastAsia="Arial" w:cs="Arial"/>
          <w:b w:val="0"/>
          <w:bCs w:val="0"/>
          <w:noProof w:val="0"/>
          <w:color w:val="auto"/>
          <w:sz w:val="22"/>
          <w:szCs w:val="22"/>
          <w:lang w:val="en-GB"/>
        </w:rPr>
        <w:t xml:space="preserve">making </w:t>
      </w:r>
      <w:r w:rsidRPr="26AC406C" w:rsidR="0887A93F">
        <w:rPr>
          <w:rFonts w:ascii="Arial" w:hAnsi="Arial" w:eastAsia="Arial" w:cs="Arial"/>
          <w:b w:val="0"/>
          <w:bCs w:val="0"/>
          <w:noProof w:val="0"/>
          <w:color w:val="auto"/>
          <w:sz w:val="22"/>
          <w:szCs w:val="22"/>
          <w:lang w:val="en-GB"/>
        </w:rPr>
        <w:t>co</w:t>
      </w:r>
      <w:r w:rsidRPr="26AC406C" w:rsidR="0A28C193">
        <w:rPr>
          <w:rFonts w:ascii="Arial" w:hAnsi="Arial" w:eastAsia="Arial" w:cs="Arial"/>
          <w:b w:val="0"/>
          <w:bCs w:val="0"/>
          <w:noProof w:val="0"/>
          <w:color w:val="auto"/>
          <w:sz w:val="22"/>
          <w:szCs w:val="22"/>
          <w:lang w:val="en-GB"/>
        </w:rPr>
        <w:t>mpari</w:t>
      </w:r>
      <w:r w:rsidRPr="26AC406C" w:rsidR="44698368">
        <w:rPr>
          <w:rFonts w:ascii="Arial" w:hAnsi="Arial" w:eastAsia="Arial" w:cs="Arial"/>
          <w:b w:val="0"/>
          <w:bCs w:val="0"/>
          <w:noProof w:val="0"/>
          <w:color w:val="auto"/>
          <w:sz w:val="22"/>
          <w:szCs w:val="22"/>
          <w:lang w:val="en-GB"/>
        </w:rPr>
        <w:t>sons</w:t>
      </w:r>
      <w:r w:rsidRPr="26AC406C" w:rsidR="0A28C193">
        <w:rPr>
          <w:rFonts w:ascii="Arial" w:hAnsi="Arial" w:eastAsia="Arial" w:cs="Arial"/>
          <w:b w:val="0"/>
          <w:bCs w:val="0"/>
          <w:noProof w:val="0"/>
          <w:color w:val="auto"/>
          <w:sz w:val="22"/>
          <w:szCs w:val="22"/>
          <w:lang w:val="en-GB"/>
        </w:rPr>
        <w:t xml:space="preserve"> to others and other times by recogni</w:t>
      </w:r>
      <w:r w:rsidRPr="26AC406C" w:rsidR="098DC862">
        <w:rPr>
          <w:rFonts w:ascii="Arial" w:hAnsi="Arial" w:eastAsia="Arial" w:cs="Arial"/>
          <w:b w:val="0"/>
          <w:bCs w:val="0"/>
          <w:noProof w:val="0"/>
          <w:color w:val="auto"/>
          <w:sz w:val="22"/>
          <w:szCs w:val="22"/>
          <w:lang w:val="en-GB"/>
        </w:rPr>
        <w:t>s</w:t>
      </w:r>
      <w:r w:rsidRPr="26AC406C" w:rsidR="0A28C193">
        <w:rPr>
          <w:rFonts w:ascii="Arial" w:hAnsi="Arial" w:eastAsia="Arial" w:cs="Arial"/>
          <w:b w:val="0"/>
          <w:bCs w:val="0"/>
          <w:noProof w:val="0"/>
          <w:color w:val="auto"/>
          <w:sz w:val="22"/>
          <w:szCs w:val="22"/>
          <w:lang w:val="en-GB"/>
        </w:rPr>
        <w:t>ing the resemblance.</w:t>
      </w:r>
    </w:p>
    <w:p w:rsidR="0390DADE" w:rsidP="60A4CC89" w:rsidRDefault="0390DADE" w14:paraId="30E0327F" w14:textId="0D62C657">
      <w:pPr>
        <w:pStyle w:val="Normal"/>
        <w:spacing w:line="360" w:lineRule="auto"/>
        <w:rPr>
          <w:rFonts w:ascii="Arial" w:hAnsi="Arial" w:eastAsia="Arial" w:cs="Arial"/>
          <w:b w:val="1"/>
          <w:bCs w:val="1"/>
          <w:noProof w:val="0"/>
          <w:color w:val="auto"/>
          <w:sz w:val="22"/>
          <w:szCs w:val="22"/>
          <w:u w:val="single"/>
          <w:lang w:val="en-GB"/>
        </w:rPr>
      </w:pPr>
      <w:r w:rsidRPr="26AC406C" w:rsidR="0390DADE">
        <w:rPr>
          <w:rFonts w:ascii="Arial" w:hAnsi="Arial" w:eastAsia="Arial" w:cs="Arial"/>
          <w:b w:val="1"/>
          <w:bCs w:val="1"/>
          <w:noProof w:val="0"/>
          <w:color w:val="auto"/>
          <w:sz w:val="22"/>
          <w:szCs w:val="22"/>
          <w:u w:val="single"/>
          <w:lang w:val="en-GB"/>
        </w:rPr>
        <w:t>Figure 1</w:t>
      </w:r>
    </w:p>
    <w:p w:rsidR="66F8D86B" w:rsidP="26AC406C" w:rsidRDefault="66F8D86B" w14:paraId="5751BD83" w14:textId="0FE4D60C">
      <w:pPr>
        <w:pStyle w:val="Normal"/>
        <w:spacing w:line="360" w:lineRule="auto"/>
        <w:jc w:val="left"/>
        <w:rPr>
          <w:rFonts w:ascii="Arial" w:hAnsi="Arial" w:eastAsia="Arial" w:cs="Arial"/>
          <w:color w:val="auto"/>
        </w:rPr>
      </w:pPr>
      <w:r w:rsidR="66F8D86B">
        <w:drawing>
          <wp:inline wp14:editId="25E51C94" wp14:anchorId="5438F229">
            <wp:extent cx="3762375" cy="2181225"/>
            <wp:effectExtent l="0" t="0" r="0" b="0"/>
            <wp:docPr id="1507060163" name="" title=""/>
            <wp:cNvGraphicFramePr>
              <a:graphicFrameLocks noChangeAspect="1"/>
            </wp:cNvGraphicFramePr>
            <a:graphic>
              <a:graphicData uri="http://schemas.openxmlformats.org/drawingml/2006/picture">
                <pic:pic>
                  <pic:nvPicPr>
                    <pic:cNvPr id="0" name=""/>
                    <pic:cNvPicPr/>
                  </pic:nvPicPr>
                  <pic:blipFill>
                    <a:blip r:embed="R4319a7a86ee34e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2375" cy="2181225"/>
                    </a:xfrm>
                    <a:prstGeom prst="rect">
                      <a:avLst/>
                    </a:prstGeom>
                  </pic:spPr>
                </pic:pic>
              </a:graphicData>
            </a:graphic>
          </wp:inline>
        </w:drawing>
      </w:r>
      <w:r w:rsidRPr="26AC406C" w:rsidR="4D8951CB">
        <w:rPr>
          <w:rFonts w:ascii="Arial" w:hAnsi="Arial" w:eastAsia="Arial" w:cs="Arial"/>
          <w:color w:val="auto"/>
        </w:rPr>
        <w:t xml:space="preserve">                    </w:t>
      </w:r>
      <w:r w:rsidRPr="26AC406C" w:rsidR="66F8D86B">
        <w:rPr>
          <w:rFonts w:ascii="Arial" w:hAnsi="Arial" w:eastAsia="Arial" w:cs="Arial"/>
          <w:color w:val="auto"/>
        </w:rPr>
        <w:t>(</w:t>
      </w:r>
      <w:r w:rsidRPr="26AC406C" w:rsidR="66F8D86B">
        <w:rPr>
          <w:rFonts w:ascii="Arial" w:hAnsi="Arial" w:eastAsia="Arial" w:cs="Arial"/>
          <w:color w:val="auto"/>
        </w:rPr>
        <w:t>Lepage, 2020)</w:t>
      </w:r>
    </w:p>
    <w:p w:rsidR="5AC6C3EC" w:rsidP="26AC406C" w:rsidRDefault="5AC6C3EC" w14:paraId="1B48E812" w14:textId="2C48445A">
      <w:pPr>
        <w:pStyle w:val="Normal"/>
        <w:spacing w:line="360" w:lineRule="auto"/>
        <w:rPr>
          <w:rFonts w:ascii="Arial" w:hAnsi="Arial" w:eastAsia="Arial" w:cs="Arial"/>
          <w:b w:val="0"/>
          <w:bCs w:val="0"/>
          <w:noProof w:val="0"/>
          <w:color w:val="auto"/>
          <w:sz w:val="22"/>
          <w:szCs w:val="22"/>
          <w:lang w:val="en-GB"/>
        </w:rPr>
      </w:pPr>
      <w:r w:rsidRPr="26AC406C" w:rsidR="5AC6C3EC">
        <w:rPr>
          <w:rFonts w:ascii="Arial" w:hAnsi="Arial" w:eastAsia="Arial" w:cs="Arial"/>
          <w:b w:val="0"/>
          <w:bCs w:val="0"/>
          <w:noProof w:val="0"/>
          <w:color w:val="auto"/>
          <w:sz w:val="22"/>
          <w:szCs w:val="22"/>
          <w:lang w:val="en-GB"/>
        </w:rPr>
        <w:t xml:space="preserve">Comparing an individual's in-group and out-group, in Gareth's opinion, is </w:t>
      </w:r>
      <w:r w:rsidRPr="26AC406C" w:rsidR="5AC6C3EC">
        <w:rPr>
          <w:rFonts w:ascii="Arial" w:hAnsi="Arial" w:eastAsia="Arial" w:cs="Arial"/>
          <w:b w:val="0"/>
          <w:bCs w:val="0"/>
          <w:noProof w:val="0"/>
          <w:color w:val="auto"/>
          <w:sz w:val="22"/>
          <w:szCs w:val="22"/>
          <w:lang w:val="en-GB"/>
        </w:rPr>
        <w:t>advantageous</w:t>
      </w:r>
      <w:r w:rsidRPr="26AC406C" w:rsidR="5AC6C3EC">
        <w:rPr>
          <w:rFonts w:ascii="Arial" w:hAnsi="Arial" w:eastAsia="Arial" w:cs="Arial"/>
          <w:b w:val="0"/>
          <w:bCs w:val="0"/>
          <w:noProof w:val="0"/>
          <w:color w:val="auto"/>
          <w:sz w:val="22"/>
          <w:szCs w:val="22"/>
          <w:lang w:val="en-GB"/>
        </w:rPr>
        <w:t xml:space="preserve"> to the in-group. </w:t>
      </w:r>
      <w:r w:rsidRPr="26AC406C" w:rsidR="569903D0">
        <w:rPr>
          <w:rFonts w:ascii="Arial" w:hAnsi="Arial" w:eastAsia="Arial" w:cs="Arial"/>
          <w:b w:val="0"/>
          <w:bCs w:val="0"/>
          <w:noProof w:val="0"/>
          <w:color w:val="auto"/>
          <w:sz w:val="22"/>
          <w:szCs w:val="22"/>
          <w:lang w:val="en-GB"/>
        </w:rPr>
        <w:t>Due to societal pressures and his preference for his friends, he has evolved a hostile and violent attitude against the YOT</w:t>
      </w:r>
      <w:r w:rsidRPr="26AC406C" w:rsidR="5AC6C3EC">
        <w:rPr>
          <w:rFonts w:ascii="Arial" w:hAnsi="Arial" w:eastAsia="Arial" w:cs="Arial"/>
          <w:b w:val="0"/>
          <w:bCs w:val="0"/>
          <w:noProof w:val="0"/>
          <w:color w:val="auto"/>
          <w:sz w:val="22"/>
          <w:szCs w:val="22"/>
          <w:lang w:val="en-GB"/>
        </w:rPr>
        <w:t xml:space="preserve">. </w:t>
      </w:r>
      <w:r w:rsidRPr="26AC406C" w:rsidR="6DCC6067">
        <w:rPr>
          <w:rFonts w:ascii="Arial" w:hAnsi="Arial" w:eastAsia="Arial" w:cs="Arial"/>
          <w:b w:val="0"/>
          <w:bCs w:val="0"/>
          <w:noProof w:val="0"/>
          <w:color w:val="auto"/>
          <w:sz w:val="22"/>
          <w:szCs w:val="22"/>
          <w:lang w:val="en-GB"/>
        </w:rPr>
        <w:t xml:space="preserve">These theories are supported by </w:t>
      </w:r>
      <w:r w:rsidRPr="26AC406C" w:rsidR="018F39F3">
        <w:rPr>
          <w:rFonts w:ascii="Arial" w:hAnsi="Arial" w:eastAsia="Arial" w:cs="Arial"/>
          <w:b w:val="0"/>
          <w:bCs w:val="0"/>
          <w:noProof w:val="0"/>
          <w:color w:val="auto"/>
          <w:sz w:val="22"/>
          <w:szCs w:val="22"/>
          <w:lang w:val="en-GB"/>
        </w:rPr>
        <w:t>evidence</w:t>
      </w:r>
      <w:r w:rsidRPr="26AC406C" w:rsidR="6DCC6067">
        <w:rPr>
          <w:rFonts w:ascii="Arial" w:hAnsi="Arial" w:eastAsia="Arial" w:cs="Arial"/>
          <w:b w:val="0"/>
          <w:bCs w:val="0"/>
          <w:noProof w:val="0"/>
          <w:color w:val="auto"/>
          <w:sz w:val="22"/>
          <w:szCs w:val="22"/>
          <w:lang w:val="en-GB"/>
        </w:rPr>
        <w:t xml:space="preserve">, </w:t>
      </w:r>
      <w:r w:rsidRPr="26AC406C" w:rsidR="2A7D2624">
        <w:rPr>
          <w:rFonts w:ascii="Arial" w:hAnsi="Arial" w:eastAsia="Arial" w:cs="Arial"/>
          <w:b w:val="0"/>
          <w:bCs w:val="0"/>
          <w:noProof w:val="0"/>
          <w:color w:val="auto"/>
          <w:sz w:val="22"/>
          <w:szCs w:val="22"/>
          <w:lang w:val="en-GB"/>
        </w:rPr>
        <w:t>like</w:t>
      </w:r>
      <w:r w:rsidRPr="26AC406C" w:rsidR="6DCC6067">
        <w:rPr>
          <w:rFonts w:ascii="Arial" w:hAnsi="Arial" w:eastAsia="Arial" w:cs="Arial"/>
          <w:b w:val="0"/>
          <w:bCs w:val="0"/>
          <w:noProof w:val="0"/>
          <w:color w:val="auto"/>
          <w:sz w:val="22"/>
          <w:szCs w:val="22"/>
          <w:lang w:val="en-GB"/>
        </w:rPr>
        <w:t xml:space="preserve"> Zimbardo's jail research, which was carried out to </w:t>
      </w:r>
      <w:r w:rsidRPr="26AC406C" w:rsidR="6DCC6067">
        <w:rPr>
          <w:rFonts w:ascii="Arial" w:hAnsi="Arial" w:eastAsia="Arial" w:cs="Arial"/>
          <w:b w:val="0"/>
          <w:bCs w:val="0"/>
          <w:noProof w:val="0"/>
          <w:color w:val="auto"/>
          <w:sz w:val="22"/>
          <w:szCs w:val="22"/>
          <w:lang w:val="en-GB"/>
        </w:rPr>
        <w:t>investigate</w:t>
      </w:r>
      <w:r w:rsidRPr="26AC406C" w:rsidR="6DCC6067">
        <w:rPr>
          <w:rFonts w:ascii="Arial" w:hAnsi="Arial" w:eastAsia="Arial" w:cs="Arial"/>
          <w:b w:val="0"/>
          <w:bCs w:val="0"/>
          <w:noProof w:val="0"/>
          <w:color w:val="auto"/>
          <w:sz w:val="22"/>
          <w:szCs w:val="22"/>
          <w:lang w:val="en-GB"/>
        </w:rPr>
        <w:t xml:space="preserve"> how people's behaviour is affected by circumstance (Brady and Logsdon, 1988). The behaviour of Gareth, however, needs to be thoroughly explained </w:t>
      </w:r>
      <w:r w:rsidRPr="26AC406C" w:rsidR="6DCC6067">
        <w:rPr>
          <w:rFonts w:ascii="Arial" w:hAnsi="Arial" w:eastAsia="Arial" w:cs="Arial"/>
          <w:b w:val="0"/>
          <w:bCs w:val="0"/>
          <w:noProof w:val="0"/>
          <w:color w:val="auto"/>
          <w:sz w:val="22"/>
          <w:szCs w:val="22"/>
          <w:lang w:val="en-GB"/>
        </w:rPr>
        <w:t>considering</w:t>
      </w:r>
      <w:r w:rsidRPr="26AC406C" w:rsidR="6DCC6067">
        <w:rPr>
          <w:rFonts w:ascii="Arial" w:hAnsi="Arial" w:eastAsia="Arial" w:cs="Arial"/>
          <w:b w:val="0"/>
          <w:bCs w:val="0"/>
          <w:noProof w:val="0"/>
          <w:color w:val="auto"/>
          <w:sz w:val="22"/>
          <w:szCs w:val="22"/>
          <w:lang w:val="en-GB"/>
        </w:rPr>
        <w:t xml:space="preserve"> other factors.</w:t>
      </w:r>
    </w:p>
    <w:p w:rsidR="2F367E37" w:rsidP="7E1B14DA" w:rsidRDefault="2F367E37" w14:paraId="6341A8D4" w14:textId="0F40F7FA">
      <w:pPr>
        <w:spacing w:line="360" w:lineRule="auto"/>
        <w:rPr>
          <w:rFonts w:ascii="Arial" w:hAnsi="Arial" w:eastAsia="Arial" w:cs="Arial"/>
          <w:b w:val="1"/>
          <w:bCs w:val="1"/>
          <w:color w:val="auto"/>
          <w:sz w:val="22"/>
          <w:szCs w:val="22"/>
          <w:u w:val="single"/>
        </w:rPr>
      </w:pPr>
      <w:r w:rsidRPr="26AC406C" w:rsidR="7520F5BF">
        <w:rPr>
          <w:rFonts w:ascii="Arial" w:hAnsi="Arial" w:eastAsia="Arial" w:cs="Arial"/>
          <w:b w:val="1"/>
          <w:bCs w:val="1"/>
          <w:color w:val="auto"/>
          <w:sz w:val="22"/>
          <w:szCs w:val="22"/>
          <w:u w:val="single"/>
        </w:rPr>
        <w:t>Theory of Planned Behaviour</w:t>
      </w:r>
    </w:p>
    <w:p w:rsidR="2F367E37" w:rsidP="13E97371" w:rsidRDefault="2F367E37" w14:paraId="260A4A16" w14:textId="239F6EA1">
      <w:pPr>
        <w:pStyle w:val="Normal"/>
        <w:spacing w:line="360" w:lineRule="auto"/>
        <w:rPr>
          <w:rFonts w:ascii="Arial" w:hAnsi="Arial" w:eastAsia="Arial" w:cs="Arial"/>
          <w:b w:val="0"/>
          <w:bCs w:val="0"/>
          <w:color w:val="auto"/>
          <w:sz w:val="22"/>
          <w:szCs w:val="22"/>
          <w:u w:val="none"/>
        </w:rPr>
      </w:pPr>
      <w:r w:rsidRPr="26AC406C" w:rsidR="1489DB2F">
        <w:rPr>
          <w:rFonts w:ascii="Arial" w:hAnsi="Arial" w:eastAsia="Arial" w:cs="Arial"/>
          <w:b w:val="0"/>
          <w:bCs w:val="0"/>
          <w:color w:val="auto"/>
          <w:sz w:val="22"/>
          <w:szCs w:val="22"/>
          <w:u w:val="none"/>
        </w:rPr>
        <w:t xml:space="preserve">A major area of study in social psychology is attitudes, which </w:t>
      </w:r>
      <w:r w:rsidRPr="26AC406C" w:rsidR="0ADAAE11">
        <w:rPr>
          <w:rFonts w:ascii="Arial" w:hAnsi="Arial" w:eastAsia="Arial" w:cs="Arial"/>
          <w:b w:val="0"/>
          <w:bCs w:val="0"/>
          <w:color w:val="auto"/>
          <w:sz w:val="22"/>
          <w:szCs w:val="22"/>
          <w:u w:val="none"/>
        </w:rPr>
        <w:t>is</w:t>
      </w:r>
      <w:r w:rsidRPr="26AC406C" w:rsidR="1489DB2F">
        <w:rPr>
          <w:rFonts w:ascii="Arial" w:hAnsi="Arial" w:eastAsia="Arial" w:cs="Arial"/>
          <w:b w:val="0"/>
          <w:bCs w:val="0"/>
          <w:color w:val="auto"/>
          <w:sz w:val="22"/>
          <w:szCs w:val="22"/>
          <w:u w:val="none"/>
        </w:rPr>
        <w:t xml:space="preserve"> based on an individual's prior interactions with others, whether good or negative.</w:t>
      </w:r>
      <w:r w:rsidRPr="26AC406C" w:rsidR="1489DB2F">
        <w:rPr>
          <w:rFonts w:ascii="Arial" w:hAnsi="Arial" w:eastAsia="Arial" w:cs="Arial"/>
          <w:b w:val="0"/>
          <w:bCs w:val="0"/>
          <w:color w:val="auto"/>
          <w:sz w:val="22"/>
          <w:szCs w:val="22"/>
          <w:u w:val="none"/>
        </w:rPr>
        <w:t xml:space="preserve"> </w:t>
      </w:r>
      <w:r w:rsidRPr="26AC406C" w:rsidR="1A47839B">
        <w:rPr>
          <w:rFonts w:ascii="Arial" w:hAnsi="Arial" w:eastAsia="Arial" w:cs="Arial"/>
          <w:b w:val="0"/>
          <w:bCs w:val="0"/>
          <w:color w:val="auto"/>
          <w:sz w:val="22"/>
          <w:szCs w:val="22"/>
          <w:u w:val="none"/>
        </w:rPr>
        <w:t>The TPB</w:t>
      </w:r>
      <w:r w:rsidRPr="26AC406C" w:rsidR="6D89252A">
        <w:rPr>
          <w:rFonts w:ascii="Arial" w:hAnsi="Arial" w:eastAsia="Arial" w:cs="Arial"/>
          <w:b w:val="0"/>
          <w:bCs w:val="0"/>
          <w:color w:val="auto"/>
          <w:sz w:val="22"/>
          <w:szCs w:val="22"/>
          <w:u w:val="none"/>
        </w:rPr>
        <w:t xml:space="preserve"> is </w:t>
      </w:r>
      <w:r w:rsidRPr="26AC406C" w:rsidR="1A47839B">
        <w:rPr>
          <w:rFonts w:ascii="Arial" w:hAnsi="Arial" w:eastAsia="Arial" w:cs="Arial"/>
          <w:b w:val="0"/>
          <w:bCs w:val="0"/>
          <w:color w:val="auto"/>
          <w:sz w:val="22"/>
          <w:szCs w:val="22"/>
          <w:u w:val="none"/>
        </w:rPr>
        <w:t>an e</w:t>
      </w:r>
      <w:r w:rsidRPr="26AC406C" w:rsidR="2842EDE2">
        <w:rPr>
          <w:rFonts w:ascii="Arial" w:hAnsi="Arial" w:eastAsia="Arial" w:cs="Arial"/>
          <w:b w:val="0"/>
          <w:bCs w:val="0"/>
          <w:color w:val="auto"/>
          <w:sz w:val="22"/>
          <w:szCs w:val="22"/>
          <w:u w:val="none"/>
        </w:rPr>
        <w:t>xpa</w:t>
      </w:r>
      <w:r w:rsidRPr="26AC406C" w:rsidR="7D3C8685">
        <w:rPr>
          <w:rFonts w:ascii="Arial" w:hAnsi="Arial" w:eastAsia="Arial" w:cs="Arial"/>
          <w:b w:val="0"/>
          <w:bCs w:val="0"/>
          <w:color w:val="auto"/>
          <w:sz w:val="22"/>
          <w:szCs w:val="22"/>
          <w:u w:val="none"/>
        </w:rPr>
        <w:t>nsion</w:t>
      </w:r>
      <w:r w:rsidRPr="26AC406C" w:rsidR="1A47839B">
        <w:rPr>
          <w:rFonts w:ascii="Arial" w:hAnsi="Arial" w:eastAsia="Arial" w:cs="Arial"/>
          <w:b w:val="0"/>
          <w:bCs w:val="0"/>
          <w:color w:val="auto"/>
          <w:sz w:val="22"/>
          <w:szCs w:val="22"/>
          <w:u w:val="none"/>
        </w:rPr>
        <w:t xml:space="preserve"> of </w:t>
      </w:r>
      <w:r w:rsidRPr="26AC406C" w:rsidR="08DE57C1">
        <w:rPr>
          <w:rFonts w:ascii="Arial" w:hAnsi="Arial" w:eastAsia="Arial" w:cs="Arial"/>
          <w:b w:val="0"/>
          <w:bCs w:val="0"/>
          <w:color w:val="auto"/>
          <w:sz w:val="22"/>
          <w:szCs w:val="22"/>
          <w:u w:val="none"/>
        </w:rPr>
        <w:t xml:space="preserve">Fishbein’s and </w:t>
      </w:r>
      <w:r w:rsidRPr="26AC406C" w:rsidR="1A47839B">
        <w:rPr>
          <w:rFonts w:ascii="Arial" w:hAnsi="Arial" w:eastAsia="Arial" w:cs="Arial"/>
          <w:b w:val="0"/>
          <w:bCs w:val="0"/>
          <w:color w:val="auto"/>
          <w:sz w:val="22"/>
          <w:szCs w:val="22"/>
          <w:u w:val="none"/>
        </w:rPr>
        <w:t>Ajzen (1975</w:t>
      </w:r>
      <w:r w:rsidRPr="26AC406C" w:rsidR="44E0A1BC">
        <w:rPr>
          <w:rFonts w:ascii="Arial" w:hAnsi="Arial" w:eastAsia="Arial" w:cs="Arial"/>
          <w:b w:val="0"/>
          <w:bCs w:val="0"/>
          <w:color w:val="auto"/>
          <w:sz w:val="22"/>
          <w:szCs w:val="22"/>
          <w:u w:val="none"/>
        </w:rPr>
        <w:t xml:space="preserve">, </w:t>
      </w:r>
      <w:r w:rsidRPr="26AC406C" w:rsidR="1A47839B">
        <w:rPr>
          <w:rFonts w:ascii="Arial" w:hAnsi="Arial" w:eastAsia="Arial" w:cs="Arial"/>
          <w:b w:val="0"/>
          <w:bCs w:val="0"/>
          <w:color w:val="auto"/>
          <w:sz w:val="22"/>
          <w:szCs w:val="22"/>
          <w:u w:val="none"/>
        </w:rPr>
        <w:t>1980) original Concept of Reasoned Action</w:t>
      </w:r>
      <w:r w:rsidRPr="26AC406C" w:rsidR="7114C63F">
        <w:rPr>
          <w:rFonts w:ascii="Arial" w:hAnsi="Arial" w:eastAsia="Arial" w:cs="Arial"/>
          <w:b w:val="0"/>
          <w:bCs w:val="0"/>
          <w:color w:val="auto"/>
          <w:sz w:val="22"/>
          <w:szCs w:val="22"/>
          <w:u w:val="none"/>
        </w:rPr>
        <w:t>,</w:t>
      </w:r>
      <w:r w:rsidRPr="26AC406C" w:rsidR="1A47839B">
        <w:rPr>
          <w:rFonts w:ascii="Arial" w:hAnsi="Arial" w:eastAsia="Arial" w:cs="Arial"/>
          <w:b w:val="0"/>
          <w:bCs w:val="0"/>
          <w:color w:val="auto"/>
          <w:sz w:val="22"/>
          <w:szCs w:val="22"/>
          <w:u w:val="none"/>
        </w:rPr>
        <w:t xml:space="preserve"> </w:t>
      </w:r>
      <w:r w:rsidRPr="26AC406C" w:rsidR="672F9BE9">
        <w:rPr>
          <w:rFonts w:ascii="Arial" w:hAnsi="Arial" w:eastAsia="Arial" w:cs="Arial"/>
          <w:b w:val="0"/>
          <w:bCs w:val="0"/>
          <w:color w:val="auto"/>
          <w:sz w:val="22"/>
          <w:szCs w:val="22"/>
          <w:u w:val="none"/>
        </w:rPr>
        <w:t>these</w:t>
      </w:r>
      <w:r w:rsidRPr="26AC406C" w:rsidR="1BBB5ED3">
        <w:rPr>
          <w:rFonts w:ascii="Arial" w:hAnsi="Arial" w:eastAsia="Arial" w:cs="Arial"/>
          <w:b w:val="0"/>
          <w:bCs w:val="0"/>
          <w:color w:val="auto"/>
          <w:sz w:val="22"/>
          <w:szCs w:val="22"/>
          <w:u w:val="none"/>
        </w:rPr>
        <w:t xml:space="preserve"> a</w:t>
      </w:r>
      <w:r w:rsidRPr="26AC406C" w:rsidR="73092E20">
        <w:rPr>
          <w:rFonts w:ascii="Arial" w:hAnsi="Arial" w:eastAsia="Arial" w:cs="Arial"/>
          <w:b w:val="0"/>
          <w:bCs w:val="0"/>
          <w:color w:val="auto"/>
          <w:sz w:val="22"/>
          <w:szCs w:val="22"/>
          <w:u w:val="none"/>
        </w:rPr>
        <w:t>re</w:t>
      </w:r>
      <w:r w:rsidRPr="26AC406C" w:rsidR="1BBB5ED3">
        <w:rPr>
          <w:rFonts w:ascii="Arial" w:hAnsi="Arial" w:eastAsia="Arial" w:cs="Arial"/>
          <w:b w:val="0"/>
          <w:bCs w:val="0"/>
          <w:color w:val="auto"/>
          <w:sz w:val="22"/>
          <w:szCs w:val="22"/>
          <w:u w:val="none"/>
        </w:rPr>
        <w:t xml:space="preserve"> </w:t>
      </w:r>
      <w:r w:rsidRPr="26AC406C" w:rsidR="1A47839B">
        <w:rPr>
          <w:rFonts w:ascii="Arial" w:hAnsi="Arial" w:eastAsia="Arial" w:cs="Arial"/>
          <w:b w:val="0"/>
          <w:bCs w:val="0"/>
          <w:color w:val="auto"/>
          <w:sz w:val="22"/>
          <w:szCs w:val="22"/>
          <w:u w:val="none"/>
        </w:rPr>
        <w:t>well-known theo</w:t>
      </w:r>
      <w:r w:rsidRPr="26AC406C" w:rsidR="5964566B">
        <w:rPr>
          <w:rFonts w:ascii="Arial" w:hAnsi="Arial" w:eastAsia="Arial" w:cs="Arial"/>
          <w:b w:val="0"/>
          <w:bCs w:val="0"/>
          <w:color w:val="auto"/>
          <w:sz w:val="22"/>
          <w:szCs w:val="22"/>
          <w:u w:val="none"/>
        </w:rPr>
        <w:t>ries</w:t>
      </w:r>
      <w:r w:rsidRPr="26AC406C" w:rsidR="1A47839B">
        <w:rPr>
          <w:rFonts w:ascii="Arial" w:hAnsi="Arial" w:eastAsia="Arial" w:cs="Arial"/>
          <w:b w:val="0"/>
          <w:bCs w:val="0"/>
          <w:color w:val="auto"/>
          <w:sz w:val="22"/>
          <w:szCs w:val="22"/>
          <w:u w:val="none"/>
        </w:rPr>
        <w:t xml:space="preserve"> for analysing human attitudes and behaviours</w:t>
      </w:r>
      <w:r w:rsidRPr="26AC406C" w:rsidR="62DE94F5">
        <w:rPr>
          <w:rFonts w:ascii="Arial" w:hAnsi="Arial" w:eastAsia="Arial" w:cs="Arial"/>
          <w:b w:val="0"/>
          <w:bCs w:val="0"/>
          <w:color w:val="auto"/>
          <w:sz w:val="22"/>
          <w:szCs w:val="22"/>
          <w:u w:val="none"/>
        </w:rPr>
        <w:t xml:space="preserve"> (Hale, 2002)</w:t>
      </w:r>
      <w:bookmarkStart w:name="_Int_M5ghstVa" w:id="805295719"/>
      <w:r w:rsidRPr="26AC406C" w:rsidR="3F8FA6C9">
        <w:rPr>
          <w:rFonts w:ascii="Arial" w:hAnsi="Arial" w:eastAsia="Arial" w:cs="Arial"/>
          <w:b w:val="0"/>
          <w:bCs w:val="0"/>
          <w:color w:val="auto"/>
          <w:sz w:val="22"/>
          <w:szCs w:val="22"/>
          <w:u w:val="none"/>
        </w:rPr>
        <w:t xml:space="preserve">. </w:t>
      </w:r>
      <w:bookmarkEnd w:id="805295719"/>
      <w:r w:rsidRPr="26AC406C" w:rsidR="1A47839B">
        <w:rPr>
          <w:rFonts w:ascii="Arial" w:hAnsi="Arial" w:eastAsia="Arial" w:cs="Arial"/>
          <w:b w:val="0"/>
          <w:bCs w:val="0"/>
          <w:color w:val="auto"/>
          <w:sz w:val="22"/>
          <w:szCs w:val="22"/>
          <w:u w:val="none"/>
        </w:rPr>
        <w:t xml:space="preserve">It is used in situations </w:t>
      </w:r>
      <w:r w:rsidRPr="26AC406C" w:rsidR="04867E8E">
        <w:rPr>
          <w:rFonts w:ascii="Arial" w:hAnsi="Arial" w:eastAsia="Arial" w:cs="Arial"/>
          <w:b w:val="0"/>
          <w:bCs w:val="0"/>
          <w:color w:val="auto"/>
          <w:sz w:val="22"/>
          <w:szCs w:val="22"/>
          <w:u w:val="none"/>
        </w:rPr>
        <w:t>where individuals have control and can decide whether to do something or not</w:t>
      </w:r>
      <w:r w:rsidRPr="26AC406C" w:rsidR="1A47839B">
        <w:rPr>
          <w:rFonts w:ascii="Arial" w:hAnsi="Arial" w:eastAsia="Arial" w:cs="Arial"/>
          <w:b w:val="0"/>
          <w:bCs w:val="0"/>
          <w:color w:val="auto"/>
          <w:sz w:val="22"/>
          <w:szCs w:val="22"/>
          <w:u w:val="none"/>
        </w:rPr>
        <w:t xml:space="preserve"> (Ajzen, 1991).</w:t>
      </w:r>
    </w:p>
    <w:p w:rsidR="2F367E37" w:rsidP="7E1B14DA" w:rsidRDefault="2F367E37" w14:paraId="3D4A753B" w14:textId="4D08686B">
      <w:pPr>
        <w:pStyle w:val="Normal"/>
        <w:spacing w:line="360" w:lineRule="auto"/>
        <w:rPr>
          <w:rFonts w:ascii="Arial" w:hAnsi="Arial" w:eastAsia="Arial" w:cs="Arial"/>
          <w:b w:val="0"/>
          <w:bCs w:val="0"/>
          <w:color w:val="auto"/>
          <w:sz w:val="22"/>
          <w:szCs w:val="22"/>
          <w:u w:val="none"/>
        </w:rPr>
      </w:pPr>
      <w:r w:rsidRPr="26AC406C" w:rsidR="625DDF3F">
        <w:rPr>
          <w:rFonts w:ascii="Arial" w:hAnsi="Arial" w:eastAsia="Arial" w:cs="Arial"/>
          <w:b w:val="0"/>
          <w:bCs w:val="0"/>
          <w:color w:val="auto"/>
          <w:sz w:val="22"/>
          <w:szCs w:val="22"/>
          <w:u w:val="none"/>
        </w:rPr>
        <w:t xml:space="preserve">Intentions have a role in attitude, which in turn is influenced by three </w:t>
      </w:r>
      <w:bookmarkStart w:name="_Int_xSQieTwU" w:id="1507628329"/>
      <w:r w:rsidRPr="26AC406C" w:rsidR="603D3430">
        <w:rPr>
          <w:rFonts w:ascii="Arial" w:hAnsi="Arial" w:eastAsia="Arial" w:cs="Arial"/>
          <w:b w:val="0"/>
          <w:bCs w:val="0"/>
          <w:color w:val="auto"/>
          <w:sz w:val="22"/>
          <w:szCs w:val="22"/>
          <w:u w:val="none"/>
        </w:rPr>
        <w:t>numerous factors</w:t>
      </w:r>
      <w:bookmarkEnd w:id="1507628329"/>
      <w:r w:rsidRPr="26AC406C" w:rsidR="625DDF3F">
        <w:rPr>
          <w:rFonts w:ascii="Arial" w:hAnsi="Arial" w:eastAsia="Arial" w:cs="Arial"/>
          <w:b w:val="0"/>
          <w:bCs w:val="0"/>
          <w:color w:val="auto"/>
          <w:sz w:val="22"/>
          <w:szCs w:val="22"/>
          <w:u w:val="none"/>
        </w:rPr>
        <w:t xml:space="preserve">: </w:t>
      </w:r>
      <w:r w:rsidRPr="26AC406C" w:rsidR="1C43B97B">
        <w:rPr>
          <w:rFonts w:ascii="Arial" w:hAnsi="Arial" w:eastAsia="Arial" w:cs="Arial"/>
          <w:b w:val="0"/>
          <w:bCs w:val="0"/>
          <w:color w:val="auto"/>
          <w:sz w:val="22"/>
          <w:szCs w:val="22"/>
          <w:u w:val="none"/>
        </w:rPr>
        <w:t>attitudes toward the actions, subjective social standards, and</w:t>
      </w:r>
      <w:r w:rsidRPr="26AC406C" w:rsidR="1C43B97B">
        <w:rPr>
          <w:rFonts w:ascii="Arial" w:hAnsi="Arial" w:eastAsia="Arial" w:cs="Arial"/>
          <w:b w:val="0"/>
          <w:bCs w:val="0"/>
          <w:color w:val="auto"/>
          <w:sz w:val="22"/>
          <w:szCs w:val="22"/>
          <w:u w:val="none"/>
        </w:rPr>
        <w:t xml:space="preserve"> beliefs</w:t>
      </w:r>
      <w:r w:rsidRPr="26AC406C" w:rsidR="70AE3D6D">
        <w:rPr>
          <w:rFonts w:ascii="Arial" w:hAnsi="Arial" w:eastAsia="Arial" w:cs="Arial"/>
          <w:b w:val="0"/>
          <w:bCs w:val="0"/>
          <w:color w:val="auto"/>
          <w:sz w:val="22"/>
          <w:szCs w:val="22"/>
          <w:u w:val="none"/>
        </w:rPr>
        <w:t xml:space="preserve"> about how much a person can control their own </w:t>
      </w:r>
      <w:r w:rsidRPr="26AC406C" w:rsidR="6B310E45">
        <w:rPr>
          <w:rFonts w:ascii="Arial" w:hAnsi="Arial" w:eastAsia="Arial" w:cs="Arial"/>
          <w:b w:val="0"/>
          <w:bCs w:val="0"/>
          <w:color w:val="auto"/>
          <w:sz w:val="22"/>
          <w:szCs w:val="22"/>
          <w:u w:val="none"/>
        </w:rPr>
        <w:t>behaviour</w:t>
      </w:r>
      <w:r w:rsidRPr="26AC406C" w:rsidR="7A68A5F7">
        <w:rPr>
          <w:rFonts w:ascii="Arial" w:hAnsi="Arial" w:eastAsia="Arial" w:cs="Arial"/>
          <w:b w:val="0"/>
          <w:bCs w:val="0"/>
          <w:color w:val="auto"/>
          <w:sz w:val="22"/>
          <w:szCs w:val="22"/>
          <w:u w:val="none"/>
        </w:rPr>
        <w:t>.</w:t>
      </w:r>
      <w:r w:rsidRPr="26AC406C" w:rsidR="1C43B97B">
        <w:rPr>
          <w:rFonts w:ascii="Arial" w:hAnsi="Arial" w:eastAsia="Arial" w:cs="Arial"/>
          <w:b w:val="0"/>
          <w:bCs w:val="0"/>
          <w:color w:val="auto"/>
          <w:sz w:val="22"/>
          <w:szCs w:val="22"/>
          <w:u w:val="none"/>
        </w:rPr>
        <w:t xml:space="preserve"> </w:t>
      </w:r>
      <w:r w:rsidRPr="26AC406C" w:rsidR="4C18B877">
        <w:rPr>
          <w:rFonts w:ascii="Arial" w:hAnsi="Arial" w:eastAsia="Arial" w:cs="Arial"/>
          <w:b w:val="0"/>
          <w:bCs w:val="0"/>
          <w:color w:val="auto"/>
          <w:sz w:val="22"/>
          <w:szCs w:val="22"/>
          <w:u w:val="none"/>
        </w:rPr>
        <w:t xml:space="preserve">As shown in Figure </w:t>
      </w:r>
      <w:r w:rsidRPr="26AC406C" w:rsidR="7A740EDC">
        <w:rPr>
          <w:rFonts w:ascii="Arial" w:hAnsi="Arial" w:eastAsia="Arial" w:cs="Arial"/>
          <w:b w:val="0"/>
          <w:bCs w:val="0"/>
          <w:color w:val="auto"/>
          <w:sz w:val="22"/>
          <w:szCs w:val="22"/>
          <w:u w:val="none"/>
        </w:rPr>
        <w:t>2</w:t>
      </w:r>
      <w:r w:rsidRPr="26AC406C" w:rsidR="4C18B877">
        <w:rPr>
          <w:rFonts w:ascii="Arial" w:hAnsi="Arial" w:eastAsia="Arial" w:cs="Arial"/>
          <w:b w:val="0"/>
          <w:bCs w:val="0"/>
          <w:color w:val="auto"/>
          <w:sz w:val="22"/>
          <w:szCs w:val="22"/>
          <w:u w:val="none"/>
        </w:rPr>
        <w:t>:</w:t>
      </w:r>
    </w:p>
    <w:p w:rsidR="2DC8BBEB" w:rsidP="60A4CC89" w:rsidRDefault="2DC8BBEB" w14:paraId="7EA478C3" w14:textId="165A3180">
      <w:pPr>
        <w:pStyle w:val="Normal"/>
        <w:spacing w:line="360" w:lineRule="auto"/>
        <w:rPr>
          <w:rFonts w:ascii="Arial" w:hAnsi="Arial" w:eastAsia="Arial" w:cs="Arial"/>
          <w:b w:val="1"/>
          <w:bCs w:val="1"/>
          <w:color w:val="auto"/>
          <w:sz w:val="22"/>
          <w:szCs w:val="22"/>
          <w:u w:val="single"/>
        </w:rPr>
      </w:pPr>
      <w:r w:rsidRPr="26AC406C" w:rsidR="2DC8BBEB">
        <w:rPr>
          <w:rFonts w:ascii="Arial" w:hAnsi="Arial" w:eastAsia="Arial" w:cs="Arial"/>
          <w:b w:val="1"/>
          <w:bCs w:val="1"/>
          <w:color w:val="auto"/>
          <w:sz w:val="22"/>
          <w:szCs w:val="22"/>
          <w:u w:val="single"/>
        </w:rPr>
        <w:t xml:space="preserve">Figure </w:t>
      </w:r>
      <w:r w:rsidRPr="26AC406C" w:rsidR="08081EC6">
        <w:rPr>
          <w:rFonts w:ascii="Arial" w:hAnsi="Arial" w:eastAsia="Arial" w:cs="Arial"/>
          <w:b w:val="1"/>
          <w:bCs w:val="1"/>
          <w:color w:val="auto"/>
          <w:sz w:val="22"/>
          <w:szCs w:val="22"/>
          <w:u w:val="single"/>
        </w:rPr>
        <w:t>2</w:t>
      </w:r>
    </w:p>
    <w:p w:rsidR="29B64553" w:rsidP="26AC406C" w:rsidRDefault="29B64553" w14:paraId="62E02F8C" w14:textId="4CFD8BF7">
      <w:pPr>
        <w:pStyle w:val="Normal"/>
        <w:spacing w:line="360" w:lineRule="auto"/>
        <w:rPr>
          <w:rFonts w:ascii="Arial" w:hAnsi="Arial" w:eastAsia="Arial" w:cs="Arial"/>
          <w:color w:val="auto"/>
        </w:rPr>
      </w:pPr>
      <w:r w:rsidR="29B64553">
        <w:drawing>
          <wp:inline wp14:editId="5522ECD2" wp14:anchorId="7CBD9DFD">
            <wp:extent cx="3459373" cy="1628775"/>
            <wp:effectExtent l="0" t="0" r="0" b="0"/>
            <wp:docPr id="668607392" name="" title=""/>
            <wp:cNvGraphicFramePr>
              <a:graphicFrameLocks noChangeAspect="1"/>
            </wp:cNvGraphicFramePr>
            <a:graphic>
              <a:graphicData uri="http://schemas.openxmlformats.org/drawingml/2006/picture">
                <pic:pic>
                  <pic:nvPicPr>
                    <pic:cNvPr id="0" name=""/>
                    <pic:cNvPicPr/>
                  </pic:nvPicPr>
                  <pic:blipFill>
                    <a:blip r:embed="Rb9b1e66f90854e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59373" cy="1628775"/>
                    </a:xfrm>
                    <a:prstGeom prst="rect">
                      <a:avLst/>
                    </a:prstGeom>
                  </pic:spPr>
                </pic:pic>
              </a:graphicData>
            </a:graphic>
          </wp:inline>
        </w:drawing>
      </w:r>
    </w:p>
    <w:p w:rsidR="60A4CC89" w:rsidP="26AC406C" w:rsidRDefault="60A4CC89" w14:paraId="443C72D6" w14:textId="1988F7F4">
      <w:pPr>
        <w:pStyle w:val="Normal"/>
        <w:spacing w:line="360" w:lineRule="auto"/>
        <w:jc w:val="right"/>
        <w:rPr>
          <w:rFonts w:ascii="Arial" w:hAnsi="Arial" w:eastAsia="Arial" w:cs="Arial"/>
          <w:color w:val="auto"/>
        </w:rPr>
      </w:pPr>
      <w:r w:rsidRPr="26AC406C" w:rsidR="3D2FE513">
        <w:rPr>
          <w:rFonts w:ascii="Arial" w:hAnsi="Arial" w:eastAsia="Arial" w:cs="Arial"/>
          <w:color w:val="auto"/>
        </w:rPr>
        <w:t>(</w:t>
      </w:r>
      <w:r w:rsidRPr="26AC406C" w:rsidR="14AA1807">
        <w:rPr>
          <w:rFonts w:ascii="Arial" w:hAnsi="Arial" w:eastAsia="Arial" w:cs="Arial"/>
          <w:color w:val="auto"/>
        </w:rPr>
        <w:t>Accelerating</w:t>
      </w:r>
      <w:r w:rsidRPr="26AC406C" w:rsidR="268394BF">
        <w:rPr>
          <w:rFonts w:ascii="Arial" w:hAnsi="Arial" w:eastAsia="Arial" w:cs="Arial"/>
          <w:color w:val="auto"/>
        </w:rPr>
        <w:t xml:space="preserve"> </w:t>
      </w:r>
      <w:r w:rsidRPr="26AC406C" w:rsidR="239BE55D">
        <w:rPr>
          <w:rFonts w:ascii="Arial" w:hAnsi="Arial" w:eastAsia="Arial" w:cs="Arial"/>
          <w:color w:val="auto"/>
        </w:rPr>
        <w:t>S</w:t>
      </w:r>
      <w:r w:rsidRPr="26AC406C" w:rsidR="268394BF">
        <w:rPr>
          <w:rFonts w:ascii="Arial" w:hAnsi="Arial" w:eastAsia="Arial" w:cs="Arial"/>
          <w:color w:val="auto"/>
        </w:rPr>
        <w:t xml:space="preserve">ystematic </w:t>
      </w:r>
      <w:r w:rsidRPr="26AC406C" w:rsidR="68187A37">
        <w:rPr>
          <w:rFonts w:ascii="Arial" w:hAnsi="Arial" w:eastAsia="Arial" w:cs="Arial"/>
          <w:color w:val="auto"/>
        </w:rPr>
        <w:t>C</w:t>
      </w:r>
      <w:r w:rsidRPr="26AC406C" w:rsidR="268394BF">
        <w:rPr>
          <w:rFonts w:ascii="Arial" w:hAnsi="Arial" w:eastAsia="Arial" w:cs="Arial"/>
          <w:color w:val="auto"/>
        </w:rPr>
        <w:t xml:space="preserve">hange </w:t>
      </w:r>
      <w:r w:rsidRPr="26AC406C" w:rsidR="10E996E3">
        <w:rPr>
          <w:rFonts w:ascii="Arial" w:hAnsi="Arial" w:eastAsia="Arial" w:cs="Arial"/>
          <w:color w:val="auto"/>
        </w:rPr>
        <w:t>N</w:t>
      </w:r>
      <w:r w:rsidRPr="26AC406C" w:rsidR="268394BF">
        <w:rPr>
          <w:rFonts w:ascii="Arial" w:hAnsi="Arial" w:eastAsia="Arial" w:cs="Arial"/>
          <w:color w:val="auto"/>
        </w:rPr>
        <w:t>etwork, 2022)</w:t>
      </w:r>
    </w:p>
    <w:p w:rsidR="2F367E37" w:rsidP="26AC406C" w:rsidRDefault="2F367E37" w14:paraId="4626288F" w14:textId="6C537654">
      <w:pPr>
        <w:pStyle w:val="Normal"/>
        <w:spacing w:line="360" w:lineRule="auto"/>
        <w:rPr>
          <w:rFonts w:ascii="Arial" w:hAnsi="Arial" w:eastAsia="Arial" w:cs="Arial"/>
          <w:b w:val="1"/>
          <w:bCs w:val="1"/>
          <w:i w:val="0"/>
          <w:iCs w:val="0"/>
          <w:color w:val="auto"/>
          <w:sz w:val="22"/>
          <w:szCs w:val="22"/>
          <w:u w:val="none"/>
        </w:rPr>
      </w:pPr>
      <w:r w:rsidRPr="26AC406C" w:rsidR="17805155">
        <w:rPr>
          <w:rFonts w:ascii="Arial" w:hAnsi="Arial" w:eastAsia="Arial" w:cs="Arial"/>
          <w:b w:val="0"/>
          <w:bCs w:val="0"/>
          <w:color w:val="auto"/>
          <w:sz w:val="22"/>
          <w:szCs w:val="22"/>
          <w:u w:val="none"/>
        </w:rPr>
        <w:t xml:space="preserve">It is crucial to think about the actual </w:t>
      </w:r>
      <w:r w:rsidRPr="26AC406C" w:rsidR="17805155">
        <w:rPr>
          <w:rFonts w:ascii="Arial" w:hAnsi="Arial" w:eastAsia="Arial" w:cs="Arial"/>
          <w:b w:val="0"/>
          <w:bCs w:val="0"/>
          <w:color w:val="auto"/>
          <w:sz w:val="22"/>
          <w:szCs w:val="22"/>
          <w:u w:val="none"/>
        </w:rPr>
        <w:t>attitude's</w:t>
      </w:r>
      <w:r w:rsidRPr="26AC406C" w:rsidR="17805155">
        <w:rPr>
          <w:rFonts w:ascii="Arial" w:hAnsi="Arial" w:eastAsia="Arial" w:cs="Arial"/>
          <w:b w:val="0"/>
          <w:bCs w:val="0"/>
          <w:color w:val="auto"/>
          <w:sz w:val="22"/>
          <w:szCs w:val="22"/>
          <w:u w:val="none"/>
        </w:rPr>
        <w:t xml:space="preserve"> individuals carry </w:t>
      </w:r>
      <w:r w:rsidRPr="26AC406C" w:rsidR="17805155">
        <w:rPr>
          <w:rFonts w:ascii="Arial" w:hAnsi="Arial" w:eastAsia="Arial" w:cs="Arial"/>
          <w:b w:val="0"/>
          <w:bCs w:val="0"/>
          <w:color w:val="auto"/>
          <w:sz w:val="22"/>
          <w:szCs w:val="22"/>
          <w:u w:val="none"/>
        </w:rPr>
        <w:t>regarding</w:t>
      </w:r>
      <w:r w:rsidRPr="26AC406C" w:rsidR="17805155">
        <w:rPr>
          <w:rFonts w:ascii="Arial" w:hAnsi="Arial" w:eastAsia="Arial" w:cs="Arial"/>
          <w:b w:val="0"/>
          <w:bCs w:val="0"/>
          <w:color w:val="auto"/>
          <w:sz w:val="22"/>
          <w:szCs w:val="22"/>
          <w:u w:val="none"/>
        </w:rPr>
        <w:t xml:space="preserve"> their behaviour,</w:t>
      </w:r>
      <w:r w:rsidRPr="26AC406C" w:rsidR="2FFAF6C9">
        <w:rPr>
          <w:rFonts w:ascii="Arial" w:hAnsi="Arial" w:eastAsia="Arial" w:cs="Arial"/>
          <w:b w:val="0"/>
          <w:bCs w:val="0"/>
          <w:color w:val="auto"/>
          <w:sz w:val="22"/>
          <w:szCs w:val="22"/>
          <w:u w:val="none"/>
        </w:rPr>
        <w:t xml:space="preserve"> </w:t>
      </w:r>
      <w:r w:rsidRPr="26AC406C" w:rsidR="2AFB387B">
        <w:rPr>
          <w:rFonts w:ascii="Arial" w:hAnsi="Arial" w:eastAsia="Arial" w:cs="Arial"/>
          <w:b w:val="0"/>
          <w:bCs w:val="0"/>
          <w:color w:val="auto"/>
          <w:sz w:val="22"/>
          <w:szCs w:val="22"/>
          <w:u w:val="none"/>
        </w:rPr>
        <w:t>f</w:t>
      </w:r>
      <w:r w:rsidRPr="26AC406C" w:rsidR="2FFAF6C9">
        <w:rPr>
          <w:rFonts w:ascii="Arial" w:hAnsi="Arial" w:eastAsia="Arial" w:cs="Arial"/>
          <w:b w:val="0"/>
          <w:bCs w:val="0"/>
          <w:color w:val="auto"/>
          <w:sz w:val="22"/>
          <w:szCs w:val="22"/>
          <w:u w:val="none"/>
        </w:rPr>
        <w:t xml:space="preserve">or </w:t>
      </w:r>
      <w:r w:rsidRPr="26AC406C" w:rsidR="2FFAF6C9">
        <w:rPr>
          <w:rFonts w:ascii="Arial" w:hAnsi="Arial" w:eastAsia="Arial" w:cs="Arial"/>
          <w:b w:val="0"/>
          <w:bCs w:val="0"/>
          <w:color w:val="auto"/>
          <w:sz w:val="22"/>
          <w:szCs w:val="22"/>
          <w:u w:val="none"/>
        </w:rPr>
        <w:t>exam</w:t>
      </w:r>
      <w:r w:rsidRPr="26AC406C" w:rsidR="2FFAF6C9">
        <w:rPr>
          <w:rFonts w:ascii="Arial" w:hAnsi="Arial" w:eastAsia="Arial" w:cs="Arial"/>
          <w:b w:val="0"/>
          <w:bCs w:val="0"/>
          <w:i w:val="0"/>
          <w:iCs w:val="0"/>
          <w:color w:val="auto"/>
          <w:sz w:val="22"/>
          <w:szCs w:val="22"/>
          <w:u w:val="none"/>
        </w:rPr>
        <w:t xml:space="preserve">ple, </w:t>
      </w:r>
      <w:r w:rsidRPr="26AC406C" w:rsidR="37FA5FAB">
        <w:rPr>
          <w:rFonts w:ascii="Arial" w:hAnsi="Arial" w:eastAsia="Arial" w:cs="Arial"/>
          <w:b w:val="0"/>
          <w:bCs w:val="0"/>
          <w:i w:val="0"/>
          <w:iCs w:val="0"/>
          <w:color w:val="auto"/>
          <w:sz w:val="22"/>
          <w:szCs w:val="22"/>
          <w:u w:val="none"/>
        </w:rPr>
        <w:t xml:space="preserve">Gareth </w:t>
      </w:r>
      <w:r w:rsidRPr="26AC406C" w:rsidR="0705C369">
        <w:rPr>
          <w:rFonts w:ascii="Arial" w:hAnsi="Arial" w:eastAsia="Arial" w:cs="Arial"/>
          <w:b w:val="0"/>
          <w:bCs w:val="0"/>
          <w:i w:val="0"/>
          <w:iCs w:val="0"/>
          <w:color w:val="auto"/>
          <w:sz w:val="22"/>
          <w:szCs w:val="22"/>
          <w:u w:val="none"/>
        </w:rPr>
        <w:t xml:space="preserve">may </w:t>
      </w:r>
      <w:r w:rsidRPr="26AC406C" w:rsidR="37FA5FAB">
        <w:rPr>
          <w:rFonts w:ascii="Arial" w:hAnsi="Arial" w:eastAsia="Arial" w:cs="Arial"/>
          <w:b w:val="0"/>
          <w:bCs w:val="0"/>
          <w:i w:val="0"/>
          <w:iCs w:val="0"/>
          <w:color w:val="auto"/>
          <w:sz w:val="22"/>
          <w:szCs w:val="22"/>
          <w:u w:val="none"/>
        </w:rPr>
        <w:t>display a positive</w:t>
      </w:r>
      <w:r w:rsidRPr="26AC406C" w:rsidR="7772CF3C">
        <w:rPr>
          <w:rFonts w:ascii="Arial" w:hAnsi="Arial" w:eastAsia="Arial" w:cs="Arial"/>
          <w:b w:val="0"/>
          <w:bCs w:val="0"/>
          <w:i w:val="0"/>
          <w:iCs w:val="0"/>
          <w:color w:val="auto"/>
          <w:sz w:val="22"/>
          <w:szCs w:val="22"/>
          <w:u w:val="none"/>
        </w:rPr>
        <w:t xml:space="preserve"> attitude</w:t>
      </w:r>
      <w:r w:rsidRPr="26AC406C" w:rsidR="37FA5FAB">
        <w:rPr>
          <w:rFonts w:ascii="Arial" w:hAnsi="Arial" w:eastAsia="Arial" w:cs="Arial"/>
          <w:b w:val="0"/>
          <w:bCs w:val="0"/>
          <w:i w:val="0"/>
          <w:iCs w:val="0"/>
          <w:color w:val="auto"/>
          <w:sz w:val="22"/>
          <w:szCs w:val="22"/>
          <w:u w:val="none"/>
        </w:rPr>
        <w:t xml:space="preserve"> toward</w:t>
      </w:r>
      <w:r w:rsidRPr="26AC406C" w:rsidR="06F06929">
        <w:rPr>
          <w:rFonts w:ascii="Arial" w:hAnsi="Arial" w:eastAsia="Arial" w:cs="Arial"/>
          <w:b w:val="0"/>
          <w:bCs w:val="0"/>
          <w:i w:val="0"/>
          <w:iCs w:val="0"/>
          <w:color w:val="auto"/>
          <w:sz w:val="22"/>
          <w:szCs w:val="22"/>
          <w:u w:val="none"/>
        </w:rPr>
        <w:t>s</w:t>
      </w:r>
      <w:r w:rsidRPr="26AC406C" w:rsidR="37FA5FAB">
        <w:rPr>
          <w:rFonts w:ascii="Arial" w:hAnsi="Arial" w:eastAsia="Arial" w:cs="Arial"/>
          <w:b w:val="0"/>
          <w:bCs w:val="0"/>
          <w:i w:val="0"/>
          <w:iCs w:val="0"/>
          <w:color w:val="auto"/>
          <w:sz w:val="22"/>
          <w:szCs w:val="22"/>
          <w:u w:val="none"/>
        </w:rPr>
        <w:t xml:space="preserve"> </w:t>
      </w:r>
      <w:r w:rsidRPr="26AC406C" w:rsidR="70DDE3D7">
        <w:rPr>
          <w:rFonts w:ascii="Arial" w:hAnsi="Arial" w:eastAsia="Arial" w:cs="Arial"/>
          <w:b w:val="0"/>
          <w:bCs w:val="0"/>
          <w:i w:val="0"/>
          <w:iCs w:val="0"/>
          <w:color w:val="auto"/>
          <w:sz w:val="22"/>
          <w:szCs w:val="22"/>
          <w:u w:val="none"/>
        </w:rPr>
        <w:t>the behaviour of</w:t>
      </w:r>
      <w:r w:rsidRPr="26AC406C" w:rsidR="37FA5FAB">
        <w:rPr>
          <w:rFonts w:ascii="Arial" w:hAnsi="Arial" w:eastAsia="Arial" w:cs="Arial"/>
          <w:b w:val="0"/>
          <w:bCs w:val="0"/>
          <w:i w:val="0"/>
          <w:iCs w:val="0"/>
          <w:color w:val="auto"/>
          <w:sz w:val="22"/>
          <w:szCs w:val="22"/>
          <w:u w:val="none"/>
        </w:rPr>
        <w:t xml:space="preserve"> drug usage and racing since he finds these </w:t>
      </w:r>
      <w:r w:rsidRPr="26AC406C" w:rsidR="3BE68561">
        <w:rPr>
          <w:rFonts w:ascii="Arial" w:hAnsi="Arial" w:eastAsia="Arial" w:cs="Arial"/>
          <w:b w:val="0"/>
          <w:bCs w:val="0"/>
          <w:i w:val="0"/>
          <w:iCs w:val="0"/>
          <w:color w:val="auto"/>
          <w:sz w:val="22"/>
          <w:szCs w:val="22"/>
          <w:u w:val="none"/>
        </w:rPr>
        <w:t>crimes</w:t>
      </w:r>
      <w:r w:rsidRPr="26AC406C" w:rsidR="37FA5FAB">
        <w:rPr>
          <w:rFonts w:ascii="Arial" w:hAnsi="Arial" w:eastAsia="Arial" w:cs="Arial"/>
          <w:b w:val="0"/>
          <w:bCs w:val="0"/>
          <w:i w:val="0"/>
          <w:iCs w:val="0"/>
          <w:color w:val="auto"/>
          <w:sz w:val="22"/>
          <w:szCs w:val="22"/>
          <w:u w:val="none"/>
        </w:rPr>
        <w:t xml:space="preserve"> entertaining and </w:t>
      </w:r>
      <w:r w:rsidRPr="26AC406C" w:rsidR="2412F3EB">
        <w:rPr>
          <w:rFonts w:ascii="Arial" w:hAnsi="Arial" w:eastAsia="Arial" w:cs="Arial"/>
          <w:b w:val="0"/>
          <w:bCs w:val="0"/>
          <w:i w:val="0"/>
          <w:iCs w:val="0"/>
          <w:color w:val="auto"/>
          <w:sz w:val="22"/>
          <w:szCs w:val="22"/>
          <w:u w:val="none"/>
        </w:rPr>
        <w:t>enjoyable</w:t>
      </w:r>
      <w:r w:rsidRPr="26AC406C" w:rsidR="2412F3EB">
        <w:rPr>
          <w:rFonts w:ascii="Arial" w:hAnsi="Arial" w:eastAsia="Arial" w:cs="Arial"/>
          <w:b w:val="0"/>
          <w:bCs w:val="0"/>
          <w:i w:val="0"/>
          <w:iCs w:val="0"/>
          <w:color w:val="auto"/>
          <w:sz w:val="22"/>
          <w:szCs w:val="22"/>
          <w:u w:val="none"/>
        </w:rPr>
        <w:t xml:space="preserve">. </w:t>
      </w:r>
      <w:r w:rsidRPr="26AC406C" w:rsidR="1815FFC0">
        <w:rPr>
          <w:rFonts w:ascii="Arial" w:hAnsi="Arial" w:eastAsia="Arial" w:cs="Arial"/>
          <w:b w:val="0"/>
          <w:bCs w:val="0"/>
          <w:i w:val="0"/>
          <w:iCs w:val="0"/>
          <w:color w:val="auto"/>
          <w:sz w:val="22"/>
          <w:szCs w:val="22"/>
          <w:u w:val="none"/>
        </w:rPr>
        <w:t>T</w:t>
      </w:r>
      <w:r w:rsidRPr="26AC406C" w:rsidR="1815FFC0">
        <w:rPr>
          <w:rFonts w:ascii="Arial" w:hAnsi="Arial" w:eastAsia="Arial" w:cs="Arial"/>
          <w:b w:val="0"/>
          <w:bCs w:val="0"/>
          <w:i w:val="0"/>
          <w:iCs w:val="0"/>
          <w:color w:val="auto"/>
          <w:sz w:val="22"/>
          <w:szCs w:val="22"/>
          <w:u w:val="none"/>
        </w:rPr>
        <w:t>he YOT must educate him of the consequences of his acts, including the danger to his life.</w:t>
      </w:r>
      <w:r w:rsidRPr="26AC406C" w:rsidR="7040B471">
        <w:rPr>
          <w:rFonts w:ascii="Arial" w:hAnsi="Arial" w:eastAsia="Arial" w:cs="Arial"/>
          <w:b w:val="0"/>
          <w:bCs w:val="0"/>
          <w:i w:val="0"/>
          <w:iCs w:val="0"/>
          <w:color w:val="auto"/>
          <w:sz w:val="22"/>
          <w:szCs w:val="22"/>
          <w:u w:val="none"/>
        </w:rPr>
        <w:t xml:space="preserve"> </w:t>
      </w:r>
    </w:p>
    <w:p w:rsidR="2F367E37" w:rsidP="26AC406C" w:rsidRDefault="2F367E37" w14:paraId="66B276E0" w14:textId="2C60BE81">
      <w:pPr>
        <w:pStyle w:val="Normal"/>
        <w:spacing w:line="360" w:lineRule="auto"/>
        <w:rPr>
          <w:rFonts w:ascii="Arial" w:hAnsi="Arial" w:eastAsia="Arial" w:cs="Arial"/>
          <w:b w:val="0"/>
          <w:bCs w:val="0"/>
          <w:i w:val="0"/>
          <w:iCs w:val="0"/>
          <w:color w:val="auto"/>
          <w:sz w:val="22"/>
          <w:szCs w:val="22"/>
          <w:u w:val="none"/>
        </w:rPr>
      </w:pPr>
      <w:r w:rsidRPr="26AC406C" w:rsidR="19A06334">
        <w:rPr>
          <w:rFonts w:ascii="Arial" w:hAnsi="Arial" w:eastAsia="Arial" w:cs="Arial"/>
          <w:b w:val="0"/>
          <w:bCs w:val="0"/>
          <w:i w:val="0"/>
          <w:iCs w:val="0"/>
          <w:color w:val="auto"/>
          <w:sz w:val="22"/>
          <w:szCs w:val="22"/>
          <w:u w:val="none"/>
        </w:rPr>
        <w:t>A</w:t>
      </w:r>
      <w:r w:rsidRPr="26AC406C" w:rsidR="1913FB53">
        <w:rPr>
          <w:rFonts w:ascii="Arial" w:hAnsi="Arial" w:eastAsia="Arial" w:cs="Arial"/>
          <w:b w:val="0"/>
          <w:bCs w:val="0"/>
          <w:i w:val="0"/>
          <w:iCs w:val="0"/>
          <w:color w:val="auto"/>
          <w:sz w:val="22"/>
          <w:szCs w:val="22"/>
          <w:u w:val="none"/>
        </w:rPr>
        <w:t>ccording to Conner and Armitage (1998),</w:t>
      </w:r>
      <w:r w:rsidRPr="26AC406C" w:rsidR="1913FB53">
        <w:rPr>
          <w:rFonts w:ascii="Arial" w:hAnsi="Arial" w:eastAsia="Arial" w:cs="Arial"/>
          <w:b w:val="0"/>
          <w:bCs w:val="0"/>
          <w:i w:val="0"/>
          <w:iCs w:val="0"/>
          <w:color w:val="auto"/>
          <w:sz w:val="22"/>
          <w:szCs w:val="22"/>
          <w:u w:val="none"/>
        </w:rPr>
        <w:t xml:space="preserve"> </w:t>
      </w:r>
      <w:r w:rsidRPr="26AC406C" w:rsidR="1913FB53">
        <w:rPr>
          <w:rFonts w:ascii="Arial" w:hAnsi="Arial" w:eastAsia="Arial" w:cs="Arial"/>
          <w:b w:val="0"/>
          <w:bCs w:val="0"/>
          <w:i w:val="0"/>
          <w:iCs w:val="0"/>
          <w:color w:val="auto"/>
          <w:sz w:val="22"/>
          <w:szCs w:val="22"/>
          <w:u w:val="none"/>
        </w:rPr>
        <w:t xml:space="preserve">Social norms are thought to reflect the social pressures someone must endure </w:t>
      </w:r>
      <w:bookmarkStart w:name="_Int_PViIeHA7" w:id="122452224"/>
      <w:r w:rsidRPr="26AC406C" w:rsidR="274F6989">
        <w:rPr>
          <w:rFonts w:ascii="Arial" w:hAnsi="Arial" w:eastAsia="Arial" w:cs="Arial"/>
          <w:b w:val="0"/>
          <w:bCs w:val="0"/>
          <w:i w:val="0"/>
          <w:iCs w:val="0"/>
          <w:color w:val="auto"/>
          <w:sz w:val="22"/>
          <w:szCs w:val="22"/>
          <w:u w:val="none"/>
        </w:rPr>
        <w:t>to</w:t>
      </w:r>
      <w:bookmarkEnd w:id="122452224"/>
      <w:r w:rsidRPr="26AC406C" w:rsidR="1913FB53">
        <w:rPr>
          <w:rFonts w:ascii="Arial" w:hAnsi="Arial" w:eastAsia="Arial" w:cs="Arial"/>
          <w:b w:val="0"/>
          <w:bCs w:val="0"/>
          <w:i w:val="0"/>
          <w:iCs w:val="0"/>
          <w:color w:val="auto"/>
          <w:sz w:val="22"/>
          <w:szCs w:val="22"/>
          <w:u w:val="none"/>
        </w:rPr>
        <w:t xml:space="preserve"> engage </w:t>
      </w:r>
      <w:r w:rsidRPr="26AC406C" w:rsidR="291C596B">
        <w:rPr>
          <w:rFonts w:ascii="Arial" w:hAnsi="Arial" w:eastAsia="Arial" w:cs="Arial"/>
          <w:b w:val="0"/>
          <w:bCs w:val="0"/>
          <w:i w:val="0"/>
          <w:iCs w:val="0"/>
          <w:color w:val="auto"/>
          <w:sz w:val="22"/>
          <w:szCs w:val="22"/>
          <w:u w:val="none"/>
        </w:rPr>
        <w:t>in each</w:t>
      </w:r>
      <w:r w:rsidRPr="26AC406C" w:rsidR="1913FB53">
        <w:rPr>
          <w:rFonts w:ascii="Arial" w:hAnsi="Arial" w:eastAsia="Arial" w:cs="Arial"/>
          <w:b w:val="0"/>
          <w:bCs w:val="0"/>
          <w:i w:val="0"/>
          <w:iCs w:val="0"/>
          <w:color w:val="auto"/>
          <w:sz w:val="22"/>
          <w:szCs w:val="22"/>
          <w:u w:val="none"/>
        </w:rPr>
        <w:t xml:space="preserve"> behaviour or not</w:t>
      </w:r>
      <w:r w:rsidRPr="26AC406C" w:rsidR="1913FB53">
        <w:rPr>
          <w:rFonts w:ascii="Arial" w:hAnsi="Arial" w:eastAsia="Arial" w:cs="Arial"/>
          <w:b w:val="0"/>
          <w:bCs w:val="0"/>
          <w:i w:val="0"/>
          <w:iCs w:val="0"/>
          <w:color w:val="auto"/>
          <w:sz w:val="22"/>
          <w:szCs w:val="22"/>
          <w:u w:val="none"/>
        </w:rPr>
        <w:t xml:space="preserve">. </w:t>
      </w:r>
      <w:r w:rsidRPr="26AC406C" w:rsidR="1913FB53">
        <w:rPr>
          <w:rFonts w:ascii="Arial" w:hAnsi="Arial" w:eastAsia="Arial" w:cs="Arial"/>
          <w:b w:val="0"/>
          <w:bCs w:val="0"/>
          <w:i w:val="0"/>
          <w:iCs w:val="0"/>
          <w:color w:val="auto"/>
          <w:sz w:val="22"/>
          <w:szCs w:val="22"/>
          <w:u w:val="none"/>
        </w:rPr>
        <w:t>For example, Gareth believes that his friend</w:t>
      </w:r>
      <w:r w:rsidRPr="26AC406C" w:rsidR="61856431">
        <w:rPr>
          <w:rFonts w:ascii="Arial" w:hAnsi="Arial" w:eastAsia="Arial" w:cs="Arial"/>
          <w:b w:val="0"/>
          <w:bCs w:val="0"/>
          <w:i w:val="0"/>
          <w:iCs w:val="0"/>
          <w:color w:val="auto"/>
          <w:sz w:val="22"/>
          <w:szCs w:val="22"/>
          <w:u w:val="none"/>
        </w:rPr>
        <w:t>’</w:t>
      </w:r>
      <w:r w:rsidRPr="26AC406C" w:rsidR="1913FB53">
        <w:rPr>
          <w:rFonts w:ascii="Arial" w:hAnsi="Arial" w:eastAsia="Arial" w:cs="Arial"/>
          <w:b w:val="0"/>
          <w:bCs w:val="0"/>
          <w:i w:val="0"/>
          <w:iCs w:val="0"/>
          <w:color w:val="auto"/>
          <w:sz w:val="22"/>
          <w:szCs w:val="22"/>
          <w:u w:val="none"/>
        </w:rPr>
        <w:t xml:space="preserve">s behaviour conforms to his subjective norms, so breaking the law seems like a natural course of action. </w:t>
      </w:r>
      <w:r w:rsidRPr="26AC406C" w:rsidR="142AD37D">
        <w:rPr>
          <w:rFonts w:ascii="Arial" w:hAnsi="Arial" w:eastAsia="Arial" w:cs="Arial"/>
          <w:b w:val="0"/>
          <w:bCs w:val="0"/>
          <w:i w:val="0"/>
          <w:iCs w:val="0"/>
          <w:color w:val="auto"/>
          <w:sz w:val="22"/>
          <w:szCs w:val="22"/>
          <w:u w:val="none"/>
        </w:rPr>
        <w:t xml:space="preserve">The YOT would need to lead him towards people who can support and </w:t>
      </w:r>
      <w:r w:rsidRPr="26AC406C" w:rsidR="142AD37D">
        <w:rPr>
          <w:rFonts w:ascii="Arial" w:hAnsi="Arial" w:eastAsia="Arial" w:cs="Arial"/>
          <w:b w:val="0"/>
          <w:bCs w:val="0"/>
          <w:i w:val="0"/>
          <w:iCs w:val="0"/>
          <w:color w:val="auto"/>
          <w:sz w:val="22"/>
          <w:szCs w:val="22"/>
          <w:u w:val="none"/>
        </w:rPr>
        <w:t>assist</w:t>
      </w:r>
      <w:r w:rsidRPr="26AC406C" w:rsidR="142AD37D">
        <w:rPr>
          <w:rFonts w:ascii="Arial" w:hAnsi="Arial" w:eastAsia="Arial" w:cs="Arial"/>
          <w:b w:val="0"/>
          <w:bCs w:val="0"/>
          <w:i w:val="0"/>
          <w:iCs w:val="0"/>
          <w:color w:val="auto"/>
          <w:sz w:val="22"/>
          <w:szCs w:val="22"/>
          <w:u w:val="none"/>
        </w:rPr>
        <w:t xml:space="preserve"> him in changing his way of thinking</w:t>
      </w:r>
      <w:r w:rsidRPr="26AC406C" w:rsidR="1469C6C2">
        <w:rPr>
          <w:rFonts w:ascii="Arial" w:hAnsi="Arial" w:eastAsia="Arial" w:cs="Arial"/>
          <w:b w:val="0"/>
          <w:bCs w:val="0"/>
          <w:i w:val="0"/>
          <w:iCs w:val="0"/>
          <w:color w:val="auto"/>
          <w:sz w:val="22"/>
          <w:szCs w:val="22"/>
          <w:u w:val="none"/>
        </w:rPr>
        <w:t>.</w:t>
      </w:r>
      <w:r w:rsidRPr="26AC406C" w:rsidR="142AD37D">
        <w:rPr>
          <w:rFonts w:ascii="Arial" w:hAnsi="Arial" w:eastAsia="Arial" w:cs="Arial"/>
          <w:b w:val="0"/>
          <w:bCs w:val="0"/>
          <w:i w:val="0"/>
          <w:iCs w:val="0"/>
          <w:color w:val="auto"/>
          <w:sz w:val="22"/>
          <w:szCs w:val="22"/>
          <w:u w:val="none"/>
        </w:rPr>
        <w:t xml:space="preserve"> </w:t>
      </w:r>
    </w:p>
    <w:p w:rsidR="2F367E37" w:rsidP="26AC406C" w:rsidRDefault="2F367E37" w14:paraId="167C1139" w14:textId="3B9E1936">
      <w:pPr>
        <w:pStyle w:val="Normal"/>
        <w:spacing w:line="360" w:lineRule="auto"/>
        <w:rPr>
          <w:rFonts w:ascii="Arial" w:hAnsi="Arial" w:eastAsia="Arial" w:cs="Arial"/>
          <w:b w:val="0"/>
          <w:bCs w:val="0"/>
          <w:i w:val="0"/>
          <w:iCs w:val="0"/>
          <w:color w:val="auto"/>
          <w:sz w:val="22"/>
          <w:szCs w:val="22"/>
          <w:u w:val="none"/>
        </w:rPr>
      </w:pPr>
      <w:r w:rsidRPr="26AC406C" w:rsidR="25A91449">
        <w:rPr>
          <w:rFonts w:ascii="Arial" w:hAnsi="Arial" w:eastAsia="Arial" w:cs="Arial"/>
          <w:b w:val="0"/>
          <w:bCs w:val="0"/>
          <w:i w:val="0"/>
          <w:iCs w:val="0"/>
          <w:color w:val="auto"/>
          <w:sz w:val="22"/>
          <w:szCs w:val="22"/>
          <w:u w:val="none"/>
        </w:rPr>
        <w:t xml:space="preserve">Finally, control beliefs are defined by Ajzen (2020) as a person's self-likelihood that a specific aiding or restricting influence will be present in the concerned </w:t>
      </w:r>
      <w:r w:rsidRPr="26AC406C" w:rsidR="4FC57F8F">
        <w:rPr>
          <w:rFonts w:ascii="Arial" w:hAnsi="Arial" w:eastAsia="Arial" w:cs="Arial"/>
          <w:b w:val="0"/>
          <w:bCs w:val="0"/>
          <w:i w:val="0"/>
          <w:iCs w:val="0"/>
          <w:color w:val="auto"/>
          <w:sz w:val="22"/>
          <w:szCs w:val="22"/>
          <w:u w:val="none"/>
        </w:rPr>
        <w:t>circumstanc</w:t>
      </w:r>
      <w:r w:rsidRPr="26AC406C" w:rsidR="4FC57F8F">
        <w:rPr>
          <w:rFonts w:ascii="Arial" w:hAnsi="Arial" w:eastAsia="Arial" w:cs="Arial"/>
          <w:b w:val="0"/>
          <w:bCs w:val="0"/>
          <w:i w:val="0"/>
          <w:iCs w:val="0"/>
          <w:color w:val="auto"/>
          <w:sz w:val="22"/>
          <w:szCs w:val="22"/>
          <w:u w:val="none"/>
        </w:rPr>
        <w:t xml:space="preserve">e. </w:t>
      </w:r>
      <w:r w:rsidRPr="26AC406C" w:rsidR="4FC57F8F">
        <w:rPr>
          <w:rFonts w:ascii="Arial" w:hAnsi="Arial" w:eastAsia="Arial" w:cs="Arial"/>
          <w:b w:val="0"/>
          <w:bCs w:val="0"/>
          <w:i w:val="0"/>
          <w:iCs w:val="0"/>
          <w:color w:val="auto"/>
          <w:sz w:val="22"/>
          <w:szCs w:val="22"/>
          <w:u w:val="none"/>
        </w:rPr>
        <w:t xml:space="preserve">When analysing the perceived behavioural control, it is important to </w:t>
      </w:r>
      <w:r w:rsidRPr="26AC406C" w:rsidR="050749D4">
        <w:rPr>
          <w:rFonts w:ascii="Arial" w:hAnsi="Arial" w:eastAsia="Arial" w:cs="Arial"/>
          <w:b w:val="0"/>
          <w:bCs w:val="0"/>
          <w:i w:val="0"/>
          <w:iCs w:val="0"/>
          <w:color w:val="auto"/>
          <w:sz w:val="22"/>
          <w:szCs w:val="22"/>
          <w:u w:val="none"/>
        </w:rPr>
        <w:t>consider</w:t>
      </w:r>
      <w:r w:rsidRPr="26AC406C" w:rsidR="7868E4AC">
        <w:rPr>
          <w:rFonts w:ascii="Arial" w:hAnsi="Arial" w:eastAsia="Arial" w:cs="Arial"/>
          <w:b w:val="0"/>
          <w:bCs w:val="0"/>
          <w:i w:val="0"/>
          <w:iCs w:val="0"/>
          <w:color w:val="auto"/>
          <w:sz w:val="22"/>
          <w:szCs w:val="22"/>
          <w:u w:val="none"/>
        </w:rPr>
        <w:t xml:space="preserve"> how much </w:t>
      </w:r>
      <w:r w:rsidRPr="26AC406C" w:rsidR="4FC57F8F">
        <w:rPr>
          <w:rFonts w:ascii="Arial" w:hAnsi="Arial" w:eastAsia="Arial" w:cs="Arial"/>
          <w:b w:val="0"/>
          <w:bCs w:val="0"/>
          <w:i w:val="0"/>
          <w:iCs w:val="0"/>
          <w:color w:val="auto"/>
          <w:sz w:val="22"/>
          <w:szCs w:val="22"/>
          <w:u w:val="none"/>
        </w:rPr>
        <w:t>Gareth</w:t>
      </w:r>
      <w:r w:rsidRPr="26AC406C" w:rsidR="3A554A55">
        <w:rPr>
          <w:rFonts w:ascii="Arial" w:hAnsi="Arial" w:eastAsia="Arial" w:cs="Arial"/>
          <w:b w:val="0"/>
          <w:bCs w:val="0"/>
          <w:i w:val="0"/>
          <w:iCs w:val="0"/>
          <w:color w:val="auto"/>
          <w:sz w:val="22"/>
          <w:szCs w:val="22"/>
          <w:u w:val="none"/>
        </w:rPr>
        <w:t xml:space="preserve"> will be influenced by his old friends and</w:t>
      </w:r>
      <w:r w:rsidRPr="26AC406C" w:rsidR="7D1E22F9">
        <w:rPr>
          <w:rFonts w:ascii="Arial" w:hAnsi="Arial" w:eastAsia="Arial" w:cs="Arial"/>
          <w:b w:val="0"/>
          <w:bCs w:val="0"/>
          <w:i w:val="0"/>
          <w:iCs w:val="0"/>
          <w:color w:val="auto"/>
          <w:sz w:val="22"/>
          <w:szCs w:val="22"/>
          <w:u w:val="none"/>
        </w:rPr>
        <w:t xml:space="preserve"> see if they will support him in changing his ways</w:t>
      </w:r>
      <w:r w:rsidRPr="26AC406C" w:rsidR="4FC57F8F">
        <w:rPr>
          <w:rFonts w:ascii="Arial" w:hAnsi="Arial" w:eastAsia="Arial" w:cs="Arial"/>
          <w:b w:val="0"/>
          <w:bCs w:val="0"/>
          <w:i w:val="0"/>
          <w:iCs w:val="0"/>
          <w:color w:val="auto"/>
          <w:sz w:val="22"/>
          <w:szCs w:val="22"/>
          <w:u w:val="none"/>
        </w:rPr>
        <w:t>.</w:t>
      </w:r>
      <w:r w:rsidRPr="26AC406C" w:rsidR="4FC57F8F">
        <w:rPr>
          <w:rFonts w:ascii="Arial" w:hAnsi="Arial" w:eastAsia="Arial" w:cs="Arial"/>
          <w:b w:val="0"/>
          <w:bCs w:val="0"/>
          <w:i w:val="0"/>
          <w:iCs w:val="0"/>
          <w:color w:val="auto"/>
          <w:sz w:val="22"/>
          <w:szCs w:val="22"/>
          <w:u w:val="none"/>
        </w:rPr>
        <w:t xml:space="preserve"> </w:t>
      </w:r>
      <w:r w:rsidRPr="26AC406C" w:rsidR="165E2BAD">
        <w:rPr>
          <w:rFonts w:ascii="Arial" w:hAnsi="Arial" w:eastAsia="Arial" w:cs="Arial"/>
          <w:b w:val="0"/>
          <w:bCs w:val="0"/>
          <w:i w:val="0"/>
          <w:iCs w:val="0"/>
          <w:color w:val="auto"/>
          <w:sz w:val="22"/>
          <w:szCs w:val="22"/>
          <w:u w:val="none"/>
        </w:rPr>
        <w:t xml:space="preserve">However, support from resources that foster positive reinforcement of his abilities and encouragement from the YOT and family will improve his </w:t>
      </w:r>
      <w:r w:rsidRPr="26AC406C" w:rsidR="5325DC59">
        <w:rPr>
          <w:rFonts w:ascii="Arial" w:hAnsi="Arial" w:eastAsia="Arial" w:cs="Arial"/>
          <w:b w:val="0"/>
          <w:bCs w:val="0"/>
          <w:i w:val="0"/>
          <w:iCs w:val="0"/>
          <w:color w:val="auto"/>
          <w:sz w:val="22"/>
          <w:szCs w:val="22"/>
          <w:u w:val="none"/>
        </w:rPr>
        <w:t>behaviour, allowing</w:t>
      </w:r>
      <w:r w:rsidRPr="26AC406C" w:rsidR="165E2BAD">
        <w:rPr>
          <w:rFonts w:ascii="Arial" w:hAnsi="Arial" w:eastAsia="Arial" w:cs="Arial"/>
          <w:b w:val="0"/>
          <w:bCs w:val="0"/>
          <w:i w:val="0"/>
          <w:iCs w:val="0"/>
          <w:color w:val="auto"/>
          <w:sz w:val="22"/>
          <w:szCs w:val="22"/>
          <w:u w:val="none"/>
        </w:rPr>
        <w:t xml:space="preserve"> him to continue studying rather than spending time with his old friends. </w:t>
      </w:r>
      <w:r w:rsidRPr="26AC406C" w:rsidR="3014802C">
        <w:rPr>
          <w:rFonts w:ascii="Arial" w:hAnsi="Arial" w:eastAsia="Arial" w:cs="Arial"/>
          <w:b w:val="0"/>
          <w:bCs w:val="0"/>
          <w:i w:val="0"/>
          <w:iCs w:val="0"/>
          <w:color w:val="auto"/>
          <w:sz w:val="22"/>
          <w:szCs w:val="22"/>
          <w:u w:val="none"/>
        </w:rPr>
        <w:t xml:space="preserve">Positivity or negativity </w:t>
      </w:r>
      <w:r w:rsidRPr="26AC406C" w:rsidR="3014802C">
        <w:rPr>
          <w:rFonts w:ascii="Arial" w:hAnsi="Arial" w:eastAsia="Arial" w:cs="Arial"/>
          <w:b w:val="0"/>
          <w:bCs w:val="0"/>
          <w:i w:val="0"/>
          <w:iCs w:val="0"/>
          <w:color w:val="auto"/>
          <w:sz w:val="22"/>
          <w:szCs w:val="22"/>
          <w:u w:val="none"/>
        </w:rPr>
        <w:t>regarding</w:t>
      </w:r>
      <w:r w:rsidRPr="26AC406C" w:rsidR="3014802C">
        <w:rPr>
          <w:rFonts w:ascii="Arial" w:hAnsi="Arial" w:eastAsia="Arial" w:cs="Arial"/>
          <w:b w:val="0"/>
          <w:bCs w:val="0"/>
          <w:i w:val="0"/>
          <w:iCs w:val="0"/>
          <w:color w:val="auto"/>
          <w:sz w:val="22"/>
          <w:szCs w:val="22"/>
          <w:u w:val="none"/>
        </w:rPr>
        <w:t xml:space="preserve"> engaging in a certain behaviour is reflected in one's attitudes toward that behaviour (Godin and Kok, 1996).</w:t>
      </w:r>
      <w:r w:rsidRPr="26AC406C" w:rsidR="29083D48">
        <w:rPr>
          <w:rFonts w:ascii="Arial" w:hAnsi="Arial" w:eastAsia="Arial" w:cs="Arial"/>
          <w:b w:val="0"/>
          <w:bCs w:val="0"/>
          <w:i w:val="0"/>
          <w:iCs w:val="0"/>
          <w:color w:val="auto"/>
          <w:sz w:val="22"/>
          <w:szCs w:val="22"/>
          <w:u w:val="none"/>
        </w:rPr>
        <w:t xml:space="preserve"> As a result, Gareth will </w:t>
      </w:r>
      <w:r w:rsidRPr="26AC406C" w:rsidR="29083D48">
        <w:rPr>
          <w:rFonts w:ascii="Arial" w:hAnsi="Arial" w:eastAsia="Arial" w:cs="Arial"/>
          <w:b w:val="0"/>
          <w:bCs w:val="0"/>
          <w:i w:val="0"/>
          <w:iCs w:val="0"/>
          <w:color w:val="auto"/>
          <w:sz w:val="22"/>
          <w:szCs w:val="22"/>
          <w:u w:val="none"/>
        </w:rPr>
        <w:t>benefit</w:t>
      </w:r>
      <w:r w:rsidRPr="26AC406C" w:rsidR="29083D48">
        <w:rPr>
          <w:rFonts w:ascii="Arial" w:hAnsi="Arial" w:eastAsia="Arial" w:cs="Arial"/>
          <w:b w:val="0"/>
          <w:bCs w:val="0"/>
          <w:i w:val="0"/>
          <w:iCs w:val="0"/>
          <w:color w:val="auto"/>
          <w:sz w:val="22"/>
          <w:szCs w:val="22"/>
          <w:u w:val="none"/>
        </w:rPr>
        <w:t xml:space="preserve"> from spending time with college students who have similar interests, help</w:t>
      </w:r>
      <w:r w:rsidRPr="26AC406C" w:rsidR="0581C6E5">
        <w:rPr>
          <w:rFonts w:ascii="Arial" w:hAnsi="Arial" w:eastAsia="Arial" w:cs="Arial"/>
          <w:b w:val="0"/>
          <w:bCs w:val="0"/>
          <w:i w:val="0"/>
          <w:iCs w:val="0"/>
          <w:color w:val="auto"/>
          <w:sz w:val="22"/>
          <w:szCs w:val="22"/>
          <w:u w:val="none"/>
        </w:rPr>
        <w:t>ing</w:t>
      </w:r>
      <w:r w:rsidRPr="26AC406C" w:rsidR="29083D48">
        <w:rPr>
          <w:rFonts w:ascii="Arial" w:hAnsi="Arial" w:eastAsia="Arial" w:cs="Arial"/>
          <w:b w:val="0"/>
          <w:bCs w:val="0"/>
          <w:i w:val="0"/>
          <w:iCs w:val="0"/>
          <w:color w:val="auto"/>
          <w:sz w:val="22"/>
          <w:szCs w:val="22"/>
          <w:u w:val="none"/>
        </w:rPr>
        <w:t xml:space="preserve"> him form a negative attitude about the actions of his old friends.</w:t>
      </w:r>
    </w:p>
    <w:p w:rsidR="2F367E37" w:rsidP="26AC406C" w:rsidRDefault="2F367E37" w14:paraId="21481C58" w14:textId="5BBF18B4">
      <w:pPr>
        <w:pStyle w:val="Normal"/>
        <w:spacing w:line="360" w:lineRule="auto"/>
        <w:rPr>
          <w:rFonts w:ascii="Arial" w:hAnsi="Arial" w:eastAsia="Arial" w:cs="Arial"/>
          <w:b w:val="0"/>
          <w:bCs w:val="0"/>
          <w:i w:val="0"/>
          <w:iCs w:val="0"/>
          <w:caps w:val="0"/>
          <w:smallCaps w:val="0"/>
          <w:noProof w:val="0"/>
          <w:color w:val="auto"/>
          <w:sz w:val="22"/>
          <w:szCs w:val="22"/>
          <w:lang w:val="en-GB"/>
        </w:rPr>
      </w:pPr>
      <w:r w:rsidRPr="26AC406C" w:rsidR="056AF7E9">
        <w:rPr>
          <w:rFonts w:ascii="Arial" w:hAnsi="Arial" w:eastAsia="Arial" w:cs="Arial"/>
          <w:b w:val="0"/>
          <w:bCs w:val="0"/>
          <w:i w:val="0"/>
          <w:iCs w:val="0"/>
          <w:color w:val="auto"/>
          <w:sz w:val="22"/>
          <w:szCs w:val="22"/>
          <w:u w:val="none"/>
        </w:rPr>
        <w:t xml:space="preserve">However, Gareth's case </w:t>
      </w:r>
      <w:r w:rsidRPr="26AC406C" w:rsidR="056AF7E9">
        <w:rPr>
          <w:rFonts w:ascii="Arial" w:hAnsi="Arial" w:eastAsia="Arial" w:cs="Arial"/>
          <w:b w:val="0"/>
          <w:bCs w:val="0"/>
          <w:i w:val="0"/>
          <w:iCs w:val="0"/>
          <w:color w:val="auto"/>
          <w:sz w:val="22"/>
          <w:szCs w:val="22"/>
          <w:u w:val="none"/>
        </w:rPr>
        <w:t>demonstrates</w:t>
      </w:r>
      <w:r w:rsidRPr="26AC406C" w:rsidR="056AF7E9">
        <w:rPr>
          <w:rFonts w:ascii="Arial" w:hAnsi="Arial" w:eastAsia="Arial" w:cs="Arial"/>
          <w:b w:val="0"/>
          <w:bCs w:val="0"/>
          <w:i w:val="0"/>
          <w:iCs w:val="0"/>
          <w:color w:val="auto"/>
          <w:sz w:val="22"/>
          <w:szCs w:val="22"/>
          <w:u w:val="none"/>
        </w:rPr>
        <w:t xml:space="preserve"> that his attitude has </w:t>
      </w:r>
      <w:bookmarkStart w:name="_Int_ZgkL9BC9" w:id="777963694"/>
      <w:r w:rsidRPr="26AC406C" w:rsidR="0E2B48C8">
        <w:rPr>
          <w:rFonts w:ascii="Arial" w:hAnsi="Arial" w:eastAsia="Arial" w:cs="Arial"/>
          <w:b w:val="0"/>
          <w:bCs w:val="0"/>
          <w:i w:val="0"/>
          <w:iCs w:val="0"/>
          <w:color w:val="auto"/>
          <w:sz w:val="22"/>
          <w:szCs w:val="22"/>
          <w:u w:val="none"/>
        </w:rPr>
        <w:t>a significant impact</w:t>
      </w:r>
      <w:bookmarkEnd w:id="777963694"/>
      <w:r w:rsidRPr="26AC406C" w:rsidR="056AF7E9">
        <w:rPr>
          <w:rFonts w:ascii="Arial" w:hAnsi="Arial" w:eastAsia="Arial" w:cs="Arial"/>
          <w:b w:val="0"/>
          <w:bCs w:val="0"/>
          <w:i w:val="0"/>
          <w:iCs w:val="0"/>
          <w:color w:val="auto"/>
          <w:sz w:val="22"/>
          <w:szCs w:val="22"/>
          <w:u w:val="none"/>
        </w:rPr>
        <w:t xml:space="preserve"> on his behaviour because he believes it is normal. </w:t>
      </w:r>
      <w:r w:rsidRPr="26AC406C" w:rsidR="65427263">
        <w:rPr>
          <w:rFonts w:ascii="Arial" w:hAnsi="Arial" w:eastAsia="Arial" w:cs="Arial"/>
          <w:b w:val="0"/>
          <w:bCs w:val="0"/>
          <w:i w:val="0"/>
          <w:iCs w:val="0"/>
          <w:color w:val="auto"/>
          <w:sz w:val="22"/>
          <w:szCs w:val="22"/>
          <w:u w:val="none"/>
        </w:rPr>
        <w:t xml:space="preserve">The degree of intention reveals the likelihood </w:t>
      </w:r>
      <w:r w:rsidRPr="26AC406C" w:rsidR="5CC82784">
        <w:rPr>
          <w:rFonts w:ascii="Arial" w:hAnsi="Arial" w:eastAsia="Arial" w:cs="Arial"/>
          <w:b w:val="0"/>
          <w:bCs w:val="0"/>
          <w:i w:val="0"/>
          <w:iCs w:val="0"/>
          <w:color w:val="auto"/>
          <w:sz w:val="22"/>
          <w:szCs w:val="22"/>
          <w:u w:val="none"/>
        </w:rPr>
        <w:t>of</w:t>
      </w:r>
      <w:r w:rsidRPr="26AC406C" w:rsidR="65427263">
        <w:rPr>
          <w:rFonts w:ascii="Arial" w:hAnsi="Arial" w:eastAsia="Arial" w:cs="Arial"/>
          <w:b w:val="0"/>
          <w:bCs w:val="0"/>
          <w:i w:val="0"/>
          <w:iCs w:val="0"/>
          <w:color w:val="auto"/>
          <w:sz w:val="22"/>
          <w:szCs w:val="22"/>
          <w:u w:val="none"/>
        </w:rPr>
        <w:t xml:space="preserve"> a behaviour tak</w:t>
      </w:r>
      <w:r w:rsidRPr="26AC406C" w:rsidR="602B2F5C">
        <w:rPr>
          <w:rFonts w:ascii="Arial" w:hAnsi="Arial" w:eastAsia="Arial" w:cs="Arial"/>
          <w:b w:val="0"/>
          <w:bCs w:val="0"/>
          <w:i w:val="0"/>
          <w:iCs w:val="0"/>
          <w:color w:val="auto"/>
          <w:sz w:val="22"/>
          <w:szCs w:val="22"/>
          <w:u w:val="none"/>
        </w:rPr>
        <w:t>ing</w:t>
      </w:r>
      <w:r w:rsidRPr="26AC406C" w:rsidR="65427263">
        <w:rPr>
          <w:rFonts w:ascii="Arial" w:hAnsi="Arial" w:eastAsia="Arial" w:cs="Arial"/>
          <w:b w:val="0"/>
          <w:bCs w:val="0"/>
          <w:i w:val="0"/>
          <w:iCs w:val="0"/>
          <w:color w:val="auto"/>
          <w:sz w:val="22"/>
          <w:szCs w:val="22"/>
          <w:u w:val="none"/>
        </w:rPr>
        <w:t xml:space="preserve"> place</w:t>
      </w:r>
      <w:r w:rsidRPr="26AC406C" w:rsidR="4FAF4A94">
        <w:rPr>
          <w:rFonts w:ascii="Arial" w:hAnsi="Arial" w:eastAsia="Arial" w:cs="Arial"/>
          <w:b w:val="0"/>
          <w:bCs w:val="0"/>
          <w:i w:val="0"/>
          <w:iCs w:val="0"/>
          <w:color w:val="auto"/>
          <w:sz w:val="22"/>
          <w:szCs w:val="22"/>
          <w:u w:val="none"/>
        </w:rPr>
        <w:t>,</w:t>
      </w:r>
      <w:r w:rsidRPr="26AC406C" w:rsidR="6BC06809">
        <w:rPr>
          <w:rFonts w:ascii="Arial" w:hAnsi="Arial" w:eastAsia="Arial" w:cs="Arial"/>
          <w:b w:val="0"/>
          <w:bCs w:val="0"/>
          <w:i w:val="0"/>
          <w:iCs w:val="0"/>
          <w:color w:val="auto"/>
          <w:sz w:val="22"/>
          <w:szCs w:val="22"/>
          <w:u w:val="none"/>
        </w:rPr>
        <w:t xml:space="preserve"> but</w:t>
      </w:r>
      <w:r w:rsidRPr="26AC406C" w:rsidR="4FAF4A94">
        <w:rPr>
          <w:rFonts w:ascii="Arial" w:hAnsi="Arial" w:eastAsia="Arial" w:cs="Arial"/>
          <w:b w:val="0"/>
          <w:bCs w:val="0"/>
          <w:i w:val="0"/>
          <w:iCs w:val="0"/>
          <w:color w:val="auto"/>
          <w:sz w:val="22"/>
          <w:szCs w:val="22"/>
          <w:u w:val="none"/>
        </w:rPr>
        <w:t xml:space="preserve"> not all plans are carried through; some are given up, some are </w:t>
      </w:r>
      <w:r w:rsidRPr="26AC406C" w:rsidR="4FAF4A94">
        <w:rPr>
          <w:rFonts w:ascii="Arial" w:hAnsi="Arial" w:eastAsia="Arial" w:cs="Arial"/>
          <w:b w:val="0"/>
          <w:bCs w:val="0"/>
          <w:i w:val="0"/>
          <w:iCs w:val="0"/>
          <w:color w:val="auto"/>
          <w:sz w:val="22"/>
          <w:szCs w:val="22"/>
          <w:u w:val="none"/>
        </w:rPr>
        <w:t>modified</w:t>
      </w:r>
      <w:r w:rsidRPr="26AC406C" w:rsidR="4FAF4A94">
        <w:rPr>
          <w:rFonts w:ascii="Arial" w:hAnsi="Arial" w:eastAsia="Arial" w:cs="Arial"/>
          <w:b w:val="0"/>
          <w:bCs w:val="0"/>
          <w:i w:val="0"/>
          <w:iCs w:val="0"/>
          <w:color w:val="auto"/>
          <w:sz w:val="22"/>
          <w:szCs w:val="22"/>
          <w:u w:val="none"/>
        </w:rPr>
        <w:t xml:space="preserve"> to account for new surroundings</w:t>
      </w:r>
      <w:r w:rsidRPr="26AC406C" w:rsidR="480DF5A5">
        <w:rPr>
          <w:rFonts w:ascii="Arial" w:hAnsi="Arial" w:eastAsia="Arial" w:cs="Arial"/>
          <w:b w:val="0"/>
          <w:bCs w:val="0"/>
          <w:i w:val="0"/>
          <w:iCs w:val="0"/>
          <w:color w:val="auto"/>
          <w:sz w:val="22"/>
          <w:szCs w:val="22"/>
          <w:u w:val="none"/>
        </w:rPr>
        <w:t xml:space="preserve"> (</w:t>
      </w:r>
      <w:r w:rsidRPr="26AC406C" w:rsidR="480DF5A5">
        <w:rPr>
          <w:rFonts w:ascii="Arial" w:hAnsi="Arial" w:eastAsia="Arial" w:cs="Arial"/>
          <w:b w:val="0"/>
          <w:bCs w:val="0"/>
          <w:i w:val="0"/>
          <w:iCs w:val="0"/>
          <w:caps w:val="0"/>
          <w:smallCaps w:val="0"/>
          <w:noProof w:val="0"/>
          <w:color w:val="auto"/>
          <w:sz w:val="22"/>
          <w:szCs w:val="22"/>
          <w:lang w:val="en-GB"/>
        </w:rPr>
        <w:t xml:space="preserve">Ajzen,1985). </w:t>
      </w:r>
    </w:p>
    <w:p w:rsidR="26AC406C" w:rsidP="26AC406C" w:rsidRDefault="26AC406C" w14:paraId="187366CE" w14:textId="05609598">
      <w:pPr>
        <w:pStyle w:val="Normal"/>
        <w:spacing w:line="360" w:lineRule="auto"/>
        <w:rPr>
          <w:rFonts w:ascii="Arial" w:hAnsi="Arial" w:eastAsia="Arial" w:cs="Arial"/>
          <w:b w:val="1"/>
          <w:bCs w:val="1"/>
          <w:i w:val="0"/>
          <w:iCs w:val="0"/>
          <w:color w:val="auto"/>
          <w:sz w:val="22"/>
          <w:szCs w:val="22"/>
          <w:u w:val="single"/>
        </w:rPr>
      </w:pPr>
    </w:p>
    <w:p w:rsidR="26AC406C" w:rsidP="26AC406C" w:rsidRDefault="26AC406C" w14:paraId="7999034B" w14:textId="3ACF3A34">
      <w:pPr>
        <w:pStyle w:val="Normal"/>
        <w:spacing w:line="360" w:lineRule="auto"/>
        <w:rPr>
          <w:rFonts w:ascii="Arial" w:hAnsi="Arial" w:eastAsia="Arial" w:cs="Arial"/>
          <w:b w:val="1"/>
          <w:bCs w:val="1"/>
          <w:i w:val="0"/>
          <w:iCs w:val="0"/>
          <w:color w:val="auto"/>
          <w:sz w:val="22"/>
          <w:szCs w:val="22"/>
          <w:u w:val="single"/>
        </w:rPr>
      </w:pPr>
    </w:p>
    <w:p w:rsidR="26AC406C" w:rsidP="26AC406C" w:rsidRDefault="26AC406C" w14:paraId="14C50D5A" w14:textId="498765D8">
      <w:pPr>
        <w:pStyle w:val="Normal"/>
        <w:spacing w:line="360" w:lineRule="auto"/>
        <w:rPr>
          <w:rFonts w:ascii="Arial" w:hAnsi="Arial" w:eastAsia="Arial" w:cs="Arial"/>
          <w:b w:val="1"/>
          <w:bCs w:val="1"/>
          <w:i w:val="0"/>
          <w:iCs w:val="0"/>
          <w:color w:val="auto"/>
          <w:sz w:val="22"/>
          <w:szCs w:val="22"/>
          <w:u w:val="single"/>
        </w:rPr>
      </w:pPr>
    </w:p>
    <w:p w:rsidR="2F367E37" w:rsidP="26AC406C" w:rsidRDefault="2F367E37" w14:paraId="42DDAA65" w14:textId="2431B49E">
      <w:pPr>
        <w:pStyle w:val="Normal"/>
        <w:spacing w:line="360" w:lineRule="auto"/>
        <w:rPr>
          <w:rFonts w:ascii="Arial" w:hAnsi="Arial" w:eastAsia="Arial" w:cs="Arial"/>
          <w:b w:val="1"/>
          <w:bCs w:val="1"/>
          <w:i w:val="0"/>
          <w:iCs w:val="0"/>
          <w:color w:val="auto"/>
          <w:sz w:val="22"/>
          <w:szCs w:val="22"/>
          <w:u w:val="single"/>
        </w:rPr>
      </w:pPr>
      <w:r w:rsidRPr="26AC406C" w:rsidR="23A997A5">
        <w:rPr>
          <w:rFonts w:ascii="Arial" w:hAnsi="Arial" w:eastAsia="Arial" w:cs="Arial"/>
          <w:b w:val="1"/>
          <w:bCs w:val="1"/>
          <w:i w:val="0"/>
          <w:iCs w:val="0"/>
          <w:color w:val="auto"/>
          <w:sz w:val="22"/>
          <w:szCs w:val="22"/>
          <w:u w:val="single"/>
        </w:rPr>
        <w:t>Frustration Aggression Hypothesis</w:t>
      </w:r>
    </w:p>
    <w:p w:rsidR="45EE15A9" w:rsidP="26AC406C" w:rsidRDefault="45EE15A9" w14:paraId="1CB9D843" w14:textId="313D4E30">
      <w:pPr>
        <w:pStyle w:val="Normal"/>
        <w:spacing w:line="360" w:lineRule="auto"/>
        <w:rPr>
          <w:rFonts w:ascii="Arial" w:hAnsi="Arial" w:eastAsia="Arial" w:cs="Arial"/>
          <w:b w:val="0"/>
          <w:bCs w:val="0"/>
          <w:i w:val="0"/>
          <w:iCs w:val="0"/>
          <w:color w:val="auto"/>
          <w:sz w:val="22"/>
          <w:szCs w:val="22"/>
        </w:rPr>
      </w:pPr>
      <w:r w:rsidRPr="26AC406C" w:rsidR="2169F6C0">
        <w:rPr>
          <w:rFonts w:ascii="Arial" w:hAnsi="Arial" w:eastAsia="Arial" w:cs="Arial"/>
          <w:b w:val="0"/>
          <w:bCs w:val="0"/>
          <w:i w:val="0"/>
          <w:iCs w:val="0"/>
          <w:color w:val="auto"/>
          <w:sz w:val="22"/>
          <w:szCs w:val="22"/>
        </w:rPr>
        <w:t xml:space="preserve">The </w:t>
      </w:r>
      <w:r w:rsidRPr="26AC406C" w:rsidR="267759DE">
        <w:rPr>
          <w:rFonts w:ascii="Arial" w:hAnsi="Arial" w:eastAsia="Arial" w:cs="Arial"/>
          <w:b w:val="0"/>
          <w:bCs w:val="0"/>
          <w:i w:val="0"/>
          <w:iCs w:val="0"/>
          <w:color w:val="auto"/>
          <w:sz w:val="22"/>
          <w:szCs w:val="22"/>
        </w:rPr>
        <w:t xml:space="preserve">FAH </w:t>
      </w:r>
      <w:r w:rsidRPr="26AC406C" w:rsidR="7830C58F">
        <w:rPr>
          <w:rFonts w:ascii="Arial" w:hAnsi="Arial" w:eastAsia="Arial" w:cs="Arial"/>
          <w:b w:val="0"/>
          <w:bCs w:val="0"/>
          <w:i w:val="0"/>
          <w:iCs w:val="0"/>
          <w:color w:val="auto"/>
          <w:sz w:val="22"/>
          <w:szCs w:val="22"/>
        </w:rPr>
        <w:t>by Dollard et al</w:t>
      </w:r>
      <w:r w:rsidRPr="26AC406C" w:rsidR="58983DAD">
        <w:rPr>
          <w:rFonts w:ascii="Arial" w:hAnsi="Arial" w:eastAsia="Arial" w:cs="Arial"/>
          <w:b w:val="0"/>
          <w:bCs w:val="0"/>
          <w:i w:val="0"/>
          <w:iCs w:val="0"/>
          <w:color w:val="auto"/>
          <w:sz w:val="22"/>
          <w:szCs w:val="22"/>
        </w:rPr>
        <w:t>.</w:t>
      </w:r>
      <w:r w:rsidRPr="26AC406C" w:rsidR="7830C58F">
        <w:rPr>
          <w:rFonts w:ascii="Arial" w:hAnsi="Arial" w:eastAsia="Arial" w:cs="Arial"/>
          <w:b w:val="0"/>
          <w:bCs w:val="0"/>
          <w:i w:val="0"/>
          <w:iCs w:val="0"/>
          <w:color w:val="auto"/>
          <w:sz w:val="22"/>
          <w:szCs w:val="22"/>
        </w:rPr>
        <w:t xml:space="preserve"> </w:t>
      </w:r>
      <w:r w:rsidRPr="26AC406C" w:rsidR="7AF059D3">
        <w:rPr>
          <w:rFonts w:ascii="Arial" w:hAnsi="Arial" w:eastAsia="Arial" w:cs="Arial"/>
          <w:b w:val="0"/>
          <w:bCs w:val="0"/>
          <w:i w:val="0"/>
          <w:iCs w:val="0"/>
          <w:color w:val="auto"/>
          <w:sz w:val="22"/>
          <w:szCs w:val="22"/>
        </w:rPr>
        <w:t xml:space="preserve">(1939) </w:t>
      </w:r>
      <w:r w:rsidRPr="26AC406C" w:rsidR="13A89AB6">
        <w:rPr>
          <w:rFonts w:ascii="Arial" w:hAnsi="Arial" w:eastAsia="Arial" w:cs="Arial"/>
          <w:b w:val="0"/>
          <w:bCs w:val="0"/>
          <w:i w:val="0"/>
          <w:iCs w:val="0"/>
          <w:color w:val="auto"/>
          <w:sz w:val="22"/>
          <w:szCs w:val="22"/>
        </w:rPr>
        <w:t xml:space="preserve">is </w:t>
      </w:r>
      <w:r w:rsidRPr="26AC406C" w:rsidR="60C842C3">
        <w:rPr>
          <w:rFonts w:ascii="Arial" w:hAnsi="Arial" w:eastAsia="Arial" w:cs="Arial"/>
          <w:b w:val="0"/>
          <w:bCs w:val="0"/>
          <w:i w:val="0"/>
          <w:iCs w:val="0"/>
          <w:color w:val="auto"/>
          <w:sz w:val="22"/>
          <w:szCs w:val="22"/>
        </w:rPr>
        <w:t xml:space="preserve">amongst the earliest </w:t>
      </w:r>
      <w:r w:rsidRPr="26AC406C" w:rsidR="6B6BC5B8">
        <w:rPr>
          <w:rFonts w:ascii="Arial" w:hAnsi="Arial" w:eastAsia="Arial" w:cs="Arial"/>
          <w:b w:val="0"/>
          <w:bCs w:val="0"/>
          <w:i w:val="0"/>
          <w:iCs w:val="0"/>
          <w:color w:val="auto"/>
          <w:sz w:val="22"/>
          <w:szCs w:val="22"/>
        </w:rPr>
        <w:t>initiatives to describe and expl</w:t>
      </w:r>
      <w:r w:rsidRPr="26AC406C" w:rsidR="3304BD24">
        <w:rPr>
          <w:rFonts w:ascii="Arial" w:hAnsi="Arial" w:eastAsia="Arial" w:cs="Arial"/>
          <w:b w:val="0"/>
          <w:bCs w:val="0"/>
          <w:i w:val="0"/>
          <w:iCs w:val="0"/>
          <w:color w:val="auto"/>
          <w:sz w:val="22"/>
          <w:szCs w:val="22"/>
        </w:rPr>
        <w:t>ain</w:t>
      </w:r>
      <w:r w:rsidRPr="26AC406C" w:rsidR="6B6BC5B8">
        <w:rPr>
          <w:rFonts w:ascii="Arial" w:hAnsi="Arial" w:eastAsia="Arial" w:cs="Arial"/>
          <w:b w:val="0"/>
          <w:bCs w:val="0"/>
          <w:i w:val="0"/>
          <w:iCs w:val="0"/>
          <w:color w:val="auto"/>
          <w:sz w:val="22"/>
          <w:szCs w:val="22"/>
        </w:rPr>
        <w:t xml:space="preserve"> social aggressiveness</w:t>
      </w:r>
      <w:r w:rsidRPr="26AC406C" w:rsidR="04AC6280">
        <w:rPr>
          <w:rFonts w:ascii="Arial" w:hAnsi="Arial" w:eastAsia="Arial" w:cs="Arial"/>
          <w:b w:val="0"/>
          <w:bCs w:val="0"/>
          <w:i w:val="0"/>
          <w:iCs w:val="0"/>
          <w:color w:val="auto"/>
          <w:sz w:val="22"/>
          <w:szCs w:val="22"/>
        </w:rPr>
        <w:t xml:space="preserve">. </w:t>
      </w:r>
      <w:r w:rsidRPr="26AC406C" w:rsidR="4830E121">
        <w:rPr>
          <w:rFonts w:ascii="Arial" w:hAnsi="Arial" w:eastAsia="Arial" w:cs="Arial"/>
          <w:b w:val="0"/>
          <w:bCs w:val="0"/>
          <w:i w:val="0"/>
          <w:iCs w:val="0"/>
          <w:color w:val="auto"/>
          <w:sz w:val="22"/>
          <w:szCs w:val="22"/>
        </w:rPr>
        <w:t xml:space="preserve">Individuals </w:t>
      </w:r>
      <w:r w:rsidRPr="26AC406C" w:rsidR="29051196">
        <w:rPr>
          <w:rFonts w:ascii="Arial" w:hAnsi="Arial" w:eastAsia="Arial" w:cs="Arial"/>
          <w:b w:val="0"/>
          <w:bCs w:val="0"/>
          <w:i w:val="0"/>
          <w:iCs w:val="0"/>
          <w:color w:val="auto"/>
          <w:sz w:val="22"/>
          <w:szCs w:val="22"/>
        </w:rPr>
        <w:t>become aggressive because they are frustrated, according to Dollard et al</w:t>
      </w:r>
      <w:r w:rsidRPr="26AC406C" w:rsidR="00405145">
        <w:rPr>
          <w:rFonts w:ascii="Arial" w:hAnsi="Arial" w:eastAsia="Arial" w:cs="Arial"/>
          <w:b w:val="0"/>
          <w:bCs w:val="0"/>
          <w:i w:val="0"/>
          <w:iCs w:val="0"/>
          <w:color w:val="auto"/>
          <w:sz w:val="22"/>
          <w:szCs w:val="22"/>
        </w:rPr>
        <w:t>.</w:t>
      </w:r>
      <w:r w:rsidRPr="26AC406C" w:rsidR="29051196">
        <w:rPr>
          <w:rFonts w:ascii="Arial" w:hAnsi="Arial" w:eastAsia="Arial" w:cs="Arial"/>
          <w:b w:val="0"/>
          <w:bCs w:val="0"/>
          <w:i w:val="0"/>
          <w:iCs w:val="0"/>
          <w:color w:val="auto"/>
          <w:sz w:val="22"/>
          <w:szCs w:val="22"/>
        </w:rPr>
        <w:t xml:space="preserve"> </w:t>
      </w:r>
      <w:r w:rsidRPr="26AC406C" w:rsidR="00DA8076">
        <w:rPr>
          <w:rFonts w:ascii="Arial" w:hAnsi="Arial" w:eastAsia="Arial" w:cs="Arial"/>
          <w:b w:val="0"/>
          <w:bCs w:val="0"/>
          <w:i w:val="0"/>
          <w:iCs w:val="0"/>
          <w:color w:val="auto"/>
          <w:sz w:val="22"/>
          <w:szCs w:val="22"/>
        </w:rPr>
        <w:t xml:space="preserve">if it </w:t>
      </w:r>
      <w:r w:rsidRPr="26AC406C" w:rsidR="53D665CD">
        <w:rPr>
          <w:rFonts w:ascii="Arial" w:hAnsi="Arial" w:eastAsia="Arial" w:cs="Arial"/>
          <w:b w:val="0"/>
          <w:bCs w:val="0"/>
          <w:i w:val="0"/>
          <w:iCs w:val="0"/>
          <w:color w:val="auto"/>
          <w:sz w:val="22"/>
          <w:szCs w:val="22"/>
        </w:rPr>
        <w:t xml:space="preserve">builds up </w:t>
      </w:r>
      <w:r w:rsidRPr="26AC406C" w:rsidR="00DA8076">
        <w:rPr>
          <w:rFonts w:ascii="Arial" w:hAnsi="Arial" w:eastAsia="Arial" w:cs="Arial"/>
          <w:b w:val="0"/>
          <w:bCs w:val="0"/>
          <w:i w:val="0"/>
          <w:iCs w:val="0"/>
          <w:color w:val="auto"/>
          <w:sz w:val="22"/>
          <w:szCs w:val="22"/>
        </w:rPr>
        <w:t xml:space="preserve">within </w:t>
      </w:r>
      <w:r w:rsidRPr="26AC406C" w:rsidR="63113063">
        <w:rPr>
          <w:rFonts w:ascii="Arial" w:hAnsi="Arial" w:eastAsia="Arial" w:cs="Arial"/>
          <w:b w:val="0"/>
          <w:bCs w:val="0"/>
          <w:i w:val="0"/>
          <w:iCs w:val="0"/>
          <w:color w:val="auto"/>
          <w:sz w:val="22"/>
          <w:szCs w:val="22"/>
        </w:rPr>
        <w:t>an</w:t>
      </w:r>
      <w:r w:rsidRPr="26AC406C" w:rsidR="00DA8076">
        <w:rPr>
          <w:rFonts w:ascii="Arial" w:hAnsi="Arial" w:eastAsia="Arial" w:cs="Arial"/>
          <w:b w:val="0"/>
          <w:bCs w:val="0"/>
          <w:i w:val="0"/>
          <w:iCs w:val="0"/>
          <w:color w:val="auto"/>
          <w:sz w:val="22"/>
          <w:szCs w:val="22"/>
        </w:rPr>
        <w:t xml:space="preserve"> individual it</w:t>
      </w:r>
      <w:r w:rsidRPr="26AC406C" w:rsidR="29051196">
        <w:rPr>
          <w:rFonts w:ascii="Arial" w:hAnsi="Arial" w:eastAsia="Arial" w:cs="Arial"/>
          <w:b w:val="0"/>
          <w:bCs w:val="0"/>
          <w:i w:val="0"/>
          <w:iCs w:val="0"/>
          <w:color w:val="auto"/>
          <w:sz w:val="22"/>
          <w:szCs w:val="22"/>
        </w:rPr>
        <w:t xml:space="preserve"> will result in aggression.</w:t>
      </w:r>
      <w:r w:rsidRPr="26AC406C" w:rsidR="1880B236">
        <w:rPr>
          <w:rFonts w:ascii="Arial" w:hAnsi="Arial" w:eastAsia="Arial" w:cs="Arial"/>
          <w:b w:val="0"/>
          <w:bCs w:val="0"/>
          <w:i w:val="0"/>
          <w:iCs w:val="0"/>
          <w:color w:val="auto"/>
          <w:sz w:val="22"/>
          <w:szCs w:val="22"/>
        </w:rPr>
        <w:t xml:space="preserve"> </w:t>
      </w:r>
      <w:r w:rsidRPr="26AC406C" w:rsidR="5D2B06FF">
        <w:rPr>
          <w:rFonts w:ascii="Arial" w:hAnsi="Arial" w:eastAsia="Arial" w:cs="Arial"/>
          <w:b w:val="0"/>
          <w:bCs w:val="0"/>
          <w:i w:val="0"/>
          <w:iCs w:val="0"/>
          <w:color w:val="auto"/>
          <w:sz w:val="22"/>
          <w:szCs w:val="22"/>
        </w:rPr>
        <w:t>However, Freud's psychodynamic theory, summarized in Mercer and Clayton (2012) states that individuals are naturally aggressive</w:t>
      </w:r>
      <w:r w:rsidRPr="26AC406C" w:rsidR="32DCD3CF">
        <w:rPr>
          <w:rFonts w:ascii="Arial" w:hAnsi="Arial" w:eastAsia="Arial" w:cs="Arial"/>
          <w:b w:val="0"/>
          <w:bCs w:val="0"/>
          <w:i w:val="0"/>
          <w:iCs w:val="0"/>
          <w:color w:val="auto"/>
          <w:sz w:val="22"/>
          <w:szCs w:val="22"/>
        </w:rPr>
        <w:t xml:space="preserve"> when they are born</w:t>
      </w:r>
      <w:r w:rsidRPr="26AC406C" w:rsidR="5D2B06FF">
        <w:rPr>
          <w:rFonts w:ascii="Arial" w:hAnsi="Arial" w:eastAsia="Arial" w:cs="Arial"/>
          <w:b w:val="0"/>
          <w:bCs w:val="0"/>
          <w:i w:val="0"/>
          <w:iCs w:val="0"/>
          <w:color w:val="auto"/>
          <w:sz w:val="22"/>
          <w:szCs w:val="22"/>
        </w:rPr>
        <w:t>, in a self-destructive manner, concentrating on external aggressive behaviour</w:t>
      </w:r>
      <w:r w:rsidRPr="26AC406C" w:rsidR="149D0CCE">
        <w:rPr>
          <w:rFonts w:ascii="Arial" w:hAnsi="Arial" w:eastAsia="Arial" w:cs="Arial"/>
          <w:b w:val="0"/>
          <w:bCs w:val="0"/>
          <w:i w:val="0"/>
          <w:iCs w:val="0"/>
          <w:color w:val="auto"/>
          <w:sz w:val="22"/>
          <w:szCs w:val="22"/>
        </w:rPr>
        <w:t>.</w:t>
      </w:r>
      <w:r w:rsidRPr="26AC406C" w:rsidR="07E5DF7F">
        <w:rPr>
          <w:rFonts w:ascii="Arial" w:hAnsi="Arial" w:eastAsia="Arial" w:cs="Arial"/>
          <w:b w:val="0"/>
          <w:bCs w:val="0"/>
          <w:i w:val="0"/>
          <w:iCs w:val="0"/>
          <w:color w:val="auto"/>
          <w:sz w:val="22"/>
          <w:szCs w:val="22"/>
        </w:rPr>
        <w:t xml:space="preserve"> According to</w:t>
      </w:r>
      <w:r w:rsidRPr="26AC406C" w:rsidR="4E6A91F4">
        <w:rPr>
          <w:rFonts w:ascii="Arial" w:hAnsi="Arial" w:eastAsia="Arial" w:cs="Arial"/>
          <w:b w:val="0"/>
          <w:bCs w:val="0"/>
          <w:i w:val="0"/>
          <w:iCs w:val="0"/>
          <w:color w:val="auto"/>
          <w:sz w:val="22"/>
          <w:szCs w:val="22"/>
        </w:rPr>
        <w:t xml:space="preserve"> Freud's idea, catharsis is the process of letting go of intense emotions and relieving tension</w:t>
      </w:r>
      <w:r w:rsidRPr="26AC406C" w:rsidR="776CFB8B">
        <w:rPr>
          <w:rFonts w:ascii="Arial" w:hAnsi="Arial" w:eastAsia="Arial" w:cs="Arial"/>
          <w:b w:val="0"/>
          <w:bCs w:val="0"/>
          <w:i w:val="0"/>
          <w:iCs w:val="0"/>
          <w:color w:val="auto"/>
          <w:sz w:val="22"/>
          <w:szCs w:val="22"/>
        </w:rPr>
        <w:t xml:space="preserve"> (shown in fig 3)</w:t>
      </w:r>
      <w:r w:rsidRPr="26AC406C" w:rsidR="59676AA7">
        <w:rPr>
          <w:rFonts w:ascii="Arial" w:hAnsi="Arial" w:eastAsia="Arial" w:cs="Arial"/>
          <w:b w:val="0"/>
          <w:bCs w:val="0"/>
          <w:i w:val="0"/>
          <w:iCs w:val="0"/>
          <w:color w:val="auto"/>
          <w:sz w:val="22"/>
          <w:szCs w:val="22"/>
        </w:rPr>
        <w:t>.</w:t>
      </w:r>
      <w:r w:rsidRPr="26AC406C" w:rsidR="4E6A91F4">
        <w:rPr>
          <w:rFonts w:ascii="Arial" w:hAnsi="Arial" w:eastAsia="Arial" w:cs="Arial"/>
          <w:b w:val="0"/>
          <w:bCs w:val="0"/>
          <w:i w:val="0"/>
          <w:iCs w:val="0"/>
          <w:color w:val="auto"/>
          <w:sz w:val="22"/>
          <w:szCs w:val="22"/>
        </w:rPr>
        <w:t xml:space="preserve"> </w:t>
      </w:r>
      <w:r w:rsidRPr="26AC406C" w:rsidR="202F49E5">
        <w:rPr>
          <w:rFonts w:ascii="Arial" w:hAnsi="Arial" w:eastAsia="Arial" w:cs="Arial"/>
          <w:b w:val="0"/>
          <w:bCs w:val="0"/>
          <w:i w:val="0"/>
          <w:iCs w:val="0"/>
          <w:color w:val="auto"/>
          <w:sz w:val="22"/>
          <w:szCs w:val="22"/>
        </w:rPr>
        <w:t>To</w:t>
      </w:r>
      <w:r w:rsidRPr="26AC406C" w:rsidR="4E6A91F4">
        <w:rPr>
          <w:rFonts w:ascii="Arial" w:hAnsi="Arial" w:eastAsia="Arial" w:cs="Arial"/>
          <w:b w:val="0"/>
          <w:bCs w:val="0"/>
          <w:i w:val="0"/>
          <w:iCs w:val="0"/>
          <w:color w:val="auto"/>
          <w:sz w:val="22"/>
          <w:szCs w:val="22"/>
        </w:rPr>
        <w:t xml:space="preserve"> feel better, </w:t>
      </w:r>
      <w:r w:rsidRPr="26AC406C" w:rsidR="0FB97B1A">
        <w:rPr>
          <w:rFonts w:ascii="Arial" w:hAnsi="Arial" w:eastAsia="Arial" w:cs="Arial"/>
          <w:b w:val="0"/>
          <w:bCs w:val="0"/>
          <w:i w:val="0"/>
          <w:iCs w:val="0"/>
          <w:color w:val="auto"/>
          <w:sz w:val="22"/>
          <w:szCs w:val="22"/>
        </w:rPr>
        <w:t>emotion</w:t>
      </w:r>
      <w:r w:rsidRPr="26AC406C" w:rsidR="4E6A91F4">
        <w:rPr>
          <w:rFonts w:ascii="Arial" w:hAnsi="Arial" w:eastAsia="Arial" w:cs="Arial"/>
          <w:b w:val="0"/>
          <w:bCs w:val="0"/>
          <w:i w:val="0"/>
          <w:iCs w:val="0"/>
          <w:color w:val="auto"/>
          <w:sz w:val="22"/>
          <w:szCs w:val="22"/>
        </w:rPr>
        <w:t xml:space="preserve"> must be released</w:t>
      </w:r>
      <w:r w:rsidRPr="26AC406C" w:rsidR="5ECEE6D9">
        <w:rPr>
          <w:rFonts w:ascii="Arial" w:hAnsi="Arial" w:eastAsia="Arial" w:cs="Arial"/>
          <w:b w:val="0"/>
          <w:bCs w:val="0"/>
          <w:i w:val="0"/>
          <w:iCs w:val="0"/>
          <w:color w:val="auto"/>
          <w:sz w:val="22"/>
          <w:szCs w:val="22"/>
        </w:rPr>
        <w:t xml:space="preserve"> otherwise</w:t>
      </w:r>
      <w:r w:rsidRPr="26AC406C" w:rsidR="4E6A91F4">
        <w:rPr>
          <w:rFonts w:ascii="Arial" w:hAnsi="Arial" w:eastAsia="Arial" w:cs="Arial"/>
          <w:b w:val="0"/>
          <w:bCs w:val="0"/>
          <w:i w:val="0"/>
          <w:iCs w:val="0"/>
          <w:color w:val="auto"/>
          <w:sz w:val="22"/>
          <w:szCs w:val="22"/>
        </w:rPr>
        <w:t xml:space="preserve"> the </w:t>
      </w:r>
      <w:r w:rsidRPr="26AC406C" w:rsidR="107A1E10">
        <w:rPr>
          <w:rFonts w:ascii="Arial" w:hAnsi="Arial" w:eastAsia="Arial" w:cs="Arial"/>
          <w:b w:val="0"/>
          <w:bCs w:val="0"/>
          <w:i w:val="0"/>
          <w:iCs w:val="0"/>
          <w:color w:val="auto"/>
          <w:sz w:val="22"/>
          <w:szCs w:val="22"/>
        </w:rPr>
        <w:t>build-up</w:t>
      </w:r>
      <w:r w:rsidRPr="26AC406C" w:rsidR="4E6A91F4">
        <w:rPr>
          <w:rFonts w:ascii="Arial" w:hAnsi="Arial" w:eastAsia="Arial" w:cs="Arial"/>
          <w:b w:val="0"/>
          <w:bCs w:val="0"/>
          <w:i w:val="0"/>
          <w:iCs w:val="0"/>
          <w:color w:val="auto"/>
          <w:sz w:val="22"/>
          <w:szCs w:val="22"/>
        </w:rPr>
        <w:t xml:space="preserve"> would result in mental health issues (Bushman</w:t>
      </w:r>
      <w:r w:rsidRPr="26AC406C" w:rsidR="415D0DF9">
        <w:rPr>
          <w:rFonts w:ascii="Arial" w:hAnsi="Arial" w:eastAsia="Arial" w:cs="Arial"/>
          <w:b w:val="0"/>
          <w:bCs w:val="0"/>
          <w:i w:val="0"/>
          <w:iCs w:val="0"/>
          <w:color w:val="auto"/>
          <w:sz w:val="22"/>
          <w:szCs w:val="22"/>
        </w:rPr>
        <w:t>, 2002)</w:t>
      </w:r>
      <w:r w:rsidRPr="26AC406C" w:rsidR="4E6A91F4">
        <w:rPr>
          <w:rFonts w:ascii="Arial" w:hAnsi="Arial" w:eastAsia="Arial" w:cs="Arial"/>
          <w:b w:val="0"/>
          <w:bCs w:val="0"/>
          <w:i w:val="0"/>
          <w:iCs w:val="0"/>
          <w:color w:val="auto"/>
          <w:sz w:val="22"/>
          <w:szCs w:val="22"/>
        </w:rPr>
        <w:t>.</w:t>
      </w:r>
    </w:p>
    <w:p w:rsidR="45EE15A9" w:rsidP="26AC406C" w:rsidRDefault="45EE15A9" w14:paraId="5558497D" w14:textId="1342B22A">
      <w:pPr>
        <w:pStyle w:val="Normal"/>
        <w:spacing w:line="360" w:lineRule="auto"/>
        <w:rPr>
          <w:rFonts w:ascii="Arial" w:hAnsi="Arial" w:eastAsia="Arial" w:cs="Arial"/>
          <w:b w:val="1"/>
          <w:bCs w:val="1"/>
          <w:i w:val="0"/>
          <w:iCs w:val="0"/>
          <w:color w:val="auto"/>
          <w:sz w:val="22"/>
          <w:szCs w:val="22"/>
          <w:u w:val="single"/>
        </w:rPr>
      </w:pPr>
      <w:r w:rsidRPr="26AC406C" w:rsidR="45EE15A9">
        <w:rPr>
          <w:rFonts w:ascii="Arial" w:hAnsi="Arial" w:eastAsia="Arial" w:cs="Arial"/>
          <w:b w:val="1"/>
          <w:bCs w:val="1"/>
          <w:i w:val="0"/>
          <w:iCs w:val="0"/>
          <w:color w:val="auto"/>
          <w:sz w:val="22"/>
          <w:szCs w:val="22"/>
          <w:u w:val="single"/>
        </w:rPr>
        <w:t xml:space="preserve">Figure </w:t>
      </w:r>
      <w:r w:rsidRPr="26AC406C" w:rsidR="6949E3DA">
        <w:rPr>
          <w:rFonts w:ascii="Arial" w:hAnsi="Arial" w:eastAsia="Arial" w:cs="Arial"/>
          <w:b w:val="1"/>
          <w:bCs w:val="1"/>
          <w:i w:val="0"/>
          <w:iCs w:val="0"/>
          <w:color w:val="auto"/>
          <w:sz w:val="22"/>
          <w:szCs w:val="22"/>
          <w:u w:val="single"/>
        </w:rPr>
        <w:t>3</w:t>
      </w:r>
    </w:p>
    <w:p w:rsidR="24971476" w:rsidP="26AC406C" w:rsidRDefault="24971476" w14:paraId="4ABAF6D3" w14:textId="6B4BA647">
      <w:pPr>
        <w:pStyle w:val="Normal"/>
        <w:spacing w:line="360" w:lineRule="auto"/>
        <w:rPr>
          <w:rFonts w:ascii="Arial" w:hAnsi="Arial" w:eastAsia="Arial" w:cs="Arial"/>
          <w:i w:val="0"/>
          <w:iCs w:val="0"/>
          <w:color w:val="auto"/>
        </w:rPr>
      </w:pPr>
      <w:r w:rsidR="24971476">
        <w:drawing>
          <wp:inline wp14:editId="10DDEC8A" wp14:anchorId="59CDAD90">
            <wp:extent cx="3838575" cy="2105025"/>
            <wp:effectExtent l="0" t="0" r="0" b="0"/>
            <wp:docPr id="1602941696" name="" title=""/>
            <wp:cNvGraphicFramePr>
              <a:graphicFrameLocks noChangeAspect="1"/>
            </wp:cNvGraphicFramePr>
            <a:graphic>
              <a:graphicData uri="http://schemas.openxmlformats.org/drawingml/2006/picture">
                <pic:pic>
                  <pic:nvPicPr>
                    <pic:cNvPr id="0" name=""/>
                    <pic:cNvPicPr/>
                  </pic:nvPicPr>
                  <pic:blipFill>
                    <a:blip r:embed="Rfb9aff02b18441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38575" cy="2105025"/>
                    </a:xfrm>
                    <a:prstGeom prst="rect">
                      <a:avLst/>
                    </a:prstGeom>
                  </pic:spPr>
                </pic:pic>
              </a:graphicData>
            </a:graphic>
          </wp:inline>
        </w:drawing>
      </w:r>
      <w:r w:rsidRPr="26AC406C" w:rsidR="24971476">
        <w:rPr>
          <w:rFonts w:ascii="Arial" w:hAnsi="Arial" w:eastAsia="Arial" w:cs="Arial"/>
          <w:i w:val="0"/>
          <w:iCs w:val="0"/>
          <w:color w:val="auto"/>
        </w:rPr>
        <w:t xml:space="preserve"> </w:t>
      </w:r>
      <w:r w:rsidRPr="26AC406C" w:rsidR="62E3182E">
        <w:rPr>
          <w:rFonts w:ascii="Arial" w:hAnsi="Arial" w:eastAsia="Arial" w:cs="Arial"/>
          <w:i w:val="0"/>
          <w:iCs w:val="0"/>
          <w:color w:val="auto"/>
        </w:rPr>
        <w:t>(Elmagd, 2016)</w:t>
      </w:r>
    </w:p>
    <w:p w:rsidR="339B19D3" w:rsidP="26AC406C" w:rsidRDefault="339B19D3" w14:paraId="1E5216D7" w14:textId="52A77FC9">
      <w:pPr>
        <w:pStyle w:val="Normal"/>
        <w:spacing w:line="360" w:lineRule="auto"/>
        <w:rPr>
          <w:rFonts w:ascii="Arial" w:hAnsi="Arial" w:eastAsia="Arial" w:cs="Arial"/>
          <w:b w:val="0"/>
          <w:bCs w:val="0"/>
          <w:i w:val="0"/>
          <w:iCs w:val="0"/>
          <w:color w:val="auto"/>
          <w:sz w:val="22"/>
          <w:szCs w:val="22"/>
        </w:rPr>
      </w:pPr>
      <w:r w:rsidRPr="26AC406C" w:rsidR="0AFE420E">
        <w:rPr>
          <w:rFonts w:ascii="Arial" w:hAnsi="Arial" w:eastAsia="Arial" w:cs="Arial"/>
          <w:b w:val="0"/>
          <w:bCs w:val="0"/>
          <w:i w:val="0"/>
          <w:iCs w:val="0"/>
          <w:color w:val="auto"/>
          <w:sz w:val="22"/>
          <w:szCs w:val="22"/>
        </w:rPr>
        <w:t xml:space="preserve">In Gareth's case, the frustration had reached a point where he needed to act aggressively to release his anger. He may now be displaying displacement </w:t>
      </w:r>
      <w:r w:rsidRPr="26AC406C" w:rsidR="38E8CBF6">
        <w:rPr>
          <w:rFonts w:ascii="Arial" w:hAnsi="Arial" w:eastAsia="Arial" w:cs="Arial"/>
          <w:b w:val="0"/>
          <w:bCs w:val="0"/>
          <w:i w:val="0"/>
          <w:iCs w:val="0"/>
          <w:color w:val="auto"/>
          <w:sz w:val="22"/>
          <w:szCs w:val="22"/>
        </w:rPr>
        <w:t>because of</w:t>
      </w:r>
      <w:r w:rsidRPr="26AC406C" w:rsidR="0AFE420E">
        <w:rPr>
          <w:rFonts w:ascii="Arial" w:hAnsi="Arial" w:eastAsia="Arial" w:cs="Arial"/>
          <w:b w:val="0"/>
          <w:bCs w:val="0"/>
          <w:i w:val="0"/>
          <w:iCs w:val="0"/>
          <w:color w:val="auto"/>
          <w:sz w:val="22"/>
          <w:szCs w:val="22"/>
        </w:rPr>
        <w:t xml:space="preserve"> unintentionally venting his fury on those around him</w:t>
      </w:r>
      <w:r w:rsidRPr="26AC406C" w:rsidR="596D0ED6">
        <w:rPr>
          <w:rFonts w:ascii="Arial" w:hAnsi="Arial" w:eastAsia="Arial" w:cs="Arial"/>
          <w:b w:val="0"/>
          <w:bCs w:val="0"/>
          <w:i w:val="0"/>
          <w:iCs w:val="0"/>
          <w:color w:val="auto"/>
          <w:sz w:val="22"/>
          <w:szCs w:val="22"/>
        </w:rPr>
        <w:t xml:space="preserve">. </w:t>
      </w:r>
      <w:r w:rsidRPr="26AC406C" w:rsidR="75C4FC27">
        <w:rPr>
          <w:rFonts w:ascii="Arial" w:hAnsi="Arial" w:eastAsia="Arial" w:cs="Arial"/>
          <w:b w:val="0"/>
          <w:bCs w:val="0"/>
          <w:i w:val="0"/>
          <w:iCs w:val="0"/>
          <w:color w:val="auto"/>
          <w:sz w:val="22"/>
          <w:szCs w:val="22"/>
        </w:rPr>
        <w:t>Dollard et al. (1939) highlighted that this is an act of direct anger shown through aggressive behaviour toward another person since he is unable to express direct wrath on the original cause.</w:t>
      </w:r>
      <w:r w:rsidRPr="26AC406C" w:rsidR="4C1CDDD7">
        <w:rPr>
          <w:rFonts w:ascii="Arial" w:hAnsi="Arial" w:eastAsia="Arial" w:cs="Arial"/>
          <w:b w:val="0"/>
          <w:bCs w:val="0"/>
          <w:i w:val="0"/>
          <w:iCs w:val="0"/>
          <w:color w:val="auto"/>
          <w:sz w:val="22"/>
          <w:szCs w:val="22"/>
        </w:rPr>
        <w:t xml:space="preserve"> </w:t>
      </w:r>
      <w:r w:rsidRPr="26AC406C" w:rsidR="72FFD001">
        <w:rPr>
          <w:rFonts w:ascii="Arial" w:hAnsi="Arial" w:eastAsia="Arial" w:cs="Arial"/>
          <w:b w:val="0"/>
          <w:bCs w:val="0"/>
          <w:i w:val="0"/>
          <w:iCs w:val="0"/>
          <w:color w:val="auto"/>
          <w:sz w:val="22"/>
          <w:szCs w:val="22"/>
        </w:rPr>
        <w:t>To</w:t>
      </w:r>
      <w:r w:rsidRPr="26AC406C" w:rsidR="3A3D4E90">
        <w:rPr>
          <w:rFonts w:ascii="Arial" w:hAnsi="Arial" w:eastAsia="Arial" w:cs="Arial"/>
          <w:b w:val="0"/>
          <w:bCs w:val="0"/>
          <w:i w:val="0"/>
          <w:iCs w:val="0"/>
          <w:color w:val="auto"/>
          <w:sz w:val="22"/>
          <w:szCs w:val="22"/>
        </w:rPr>
        <w:t xml:space="preserve"> </w:t>
      </w:r>
      <w:r w:rsidRPr="26AC406C" w:rsidR="3A3D4E90">
        <w:rPr>
          <w:rFonts w:ascii="Arial" w:hAnsi="Arial" w:eastAsia="Arial" w:cs="Arial"/>
          <w:b w:val="0"/>
          <w:bCs w:val="0"/>
          <w:i w:val="0"/>
          <w:iCs w:val="0"/>
          <w:color w:val="auto"/>
          <w:sz w:val="22"/>
          <w:szCs w:val="22"/>
        </w:rPr>
        <w:t>determine</w:t>
      </w:r>
      <w:r w:rsidRPr="26AC406C" w:rsidR="3A3D4E90">
        <w:rPr>
          <w:rFonts w:ascii="Arial" w:hAnsi="Arial" w:eastAsia="Arial" w:cs="Arial"/>
          <w:b w:val="0"/>
          <w:bCs w:val="0"/>
          <w:i w:val="0"/>
          <w:iCs w:val="0"/>
          <w:color w:val="auto"/>
          <w:sz w:val="22"/>
          <w:szCs w:val="22"/>
        </w:rPr>
        <w:t xml:space="preserve"> the true source of Gareth's anger at the YOT, they must </w:t>
      </w:r>
      <w:r w:rsidRPr="26AC406C" w:rsidR="3A3D4E90">
        <w:rPr>
          <w:rFonts w:ascii="Arial" w:hAnsi="Arial" w:eastAsia="Arial" w:cs="Arial"/>
          <w:b w:val="0"/>
          <w:bCs w:val="0"/>
          <w:i w:val="0"/>
          <w:iCs w:val="0"/>
          <w:color w:val="auto"/>
          <w:sz w:val="22"/>
          <w:szCs w:val="22"/>
        </w:rPr>
        <w:t>comprehend</w:t>
      </w:r>
      <w:r w:rsidRPr="26AC406C" w:rsidR="3A3D4E90">
        <w:rPr>
          <w:rFonts w:ascii="Arial" w:hAnsi="Arial" w:eastAsia="Arial" w:cs="Arial"/>
          <w:b w:val="0"/>
          <w:bCs w:val="0"/>
          <w:i w:val="0"/>
          <w:iCs w:val="0"/>
          <w:color w:val="auto"/>
          <w:sz w:val="22"/>
          <w:szCs w:val="22"/>
        </w:rPr>
        <w:t xml:space="preserve"> his frustration</w:t>
      </w:r>
      <w:r w:rsidRPr="26AC406C" w:rsidR="6211E4DF">
        <w:rPr>
          <w:rFonts w:ascii="Arial" w:hAnsi="Arial" w:eastAsia="Arial" w:cs="Arial"/>
          <w:b w:val="0"/>
          <w:bCs w:val="0"/>
          <w:i w:val="0"/>
          <w:iCs w:val="0"/>
          <w:color w:val="auto"/>
          <w:sz w:val="22"/>
          <w:szCs w:val="22"/>
        </w:rPr>
        <w:t xml:space="preserve">. </w:t>
      </w:r>
      <w:r w:rsidRPr="26AC406C" w:rsidR="715EAF1D">
        <w:rPr>
          <w:rFonts w:ascii="Arial" w:hAnsi="Arial" w:eastAsia="Arial" w:cs="Arial"/>
          <w:b w:val="0"/>
          <w:bCs w:val="0"/>
          <w:i w:val="0"/>
          <w:iCs w:val="0"/>
          <w:color w:val="auto"/>
          <w:sz w:val="22"/>
          <w:szCs w:val="22"/>
        </w:rPr>
        <w:t>If he is given encouragement to do so, he will be more dedicated to altering his behaviour; the more determined the intention, the more effective the behaviour transformation.</w:t>
      </w:r>
    </w:p>
    <w:p w:rsidR="167735D8" w:rsidP="26AC406C" w:rsidRDefault="167735D8" w14:paraId="75788A1E" w14:textId="33FA6A5C">
      <w:pPr>
        <w:pStyle w:val="Normal"/>
        <w:spacing w:line="360" w:lineRule="auto"/>
        <w:rPr>
          <w:rFonts w:ascii="Arial" w:hAnsi="Arial" w:eastAsia="Arial" w:cs="Arial"/>
          <w:b w:val="0"/>
          <w:bCs w:val="0"/>
          <w:i w:val="0"/>
          <w:iCs w:val="0"/>
          <w:color w:val="auto"/>
          <w:sz w:val="22"/>
          <w:szCs w:val="22"/>
        </w:rPr>
      </w:pPr>
      <w:r w:rsidRPr="26AC406C" w:rsidR="51F18ACE">
        <w:rPr>
          <w:rFonts w:ascii="Arial" w:hAnsi="Arial" w:eastAsia="Arial" w:cs="Arial"/>
          <w:b w:val="0"/>
          <w:bCs w:val="0"/>
          <w:i w:val="0"/>
          <w:iCs w:val="0"/>
          <w:color w:val="auto"/>
          <w:sz w:val="22"/>
          <w:szCs w:val="22"/>
        </w:rPr>
        <w:t>Dollard et al</w:t>
      </w:r>
      <w:r w:rsidRPr="26AC406C" w:rsidR="422484C5">
        <w:rPr>
          <w:rFonts w:ascii="Arial" w:hAnsi="Arial" w:eastAsia="Arial" w:cs="Arial"/>
          <w:b w:val="0"/>
          <w:bCs w:val="0"/>
          <w:i w:val="0"/>
          <w:iCs w:val="0"/>
          <w:color w:val="auto"/>
          <w:sz w:val="22"/>
          <w:szCs w:val="22"/>
        </w:rPr>
        <w:t>.</w:t>
      </w:r>
      <w:r w:rsidRPr="26AC406C" w:rsidR="51F18ACE">
        <w:rPr>
          <w:rFonts w:ascii="Arial" w:hAnsi="Arial" w:eastAsia="Arial" w:cs="Arial"/>
          <w:b w:val="0"/>
          <w:bCs w:val="0"/>
          <w:i w:val="0"/>
          <w:iCs w:val="0"/>
          <w:color w:val="auto"/>
          <w:sz w:val="22"/>
          <w:szCs w:val="22"/>
        </w:rPr>
        <w:t xml:space="preserve"> has been criticized for using an overly</w:t>
      </w:r>
      <w:r w:rsidRPr="26AC406C" w:rsidR="2485E54C">
        <w:rPr>
          <w:rFonts w:ascii="Arial" w:hAnsi="Arial" w:eastAsia="Arial" w:cs="Arial"/>
          <w:b w:val="0"/>
          <w:bCs w:val="0"/>
          <w:i w:val="0"/>
          <w:iCs w:val="0"/>
          <w:color w:val="auto"/>
          <w:sz w:val="22"/>
          <w:szCs w:val="22"/>
        </w:rPr>
        <w:t xml:space="preserve"> simplistic</w:t>
      </w:r>
      <w:r w:rsidRPr="26AC406C" w:rsidR="51F18ACE">
        <w:rPr>
          <w:rFonts w:ascii="Arial" w:hAnsi="Arial" w:eastAsia="Arial" w:cs="Arial"/>
          <w:b w:val="0"/>
          <w:bCs w:val="0"/>
          <w:i w:val="0"/>
          <w:iCs w:val="0"/>
          <w:color w:val="auto"/>
          <w:sz w:val="22"/>
          <w:szCs w:val="22"/>
        </w:rPr>
        <w:t xml:space="preserve"> approach to handling and ignoring </w:t>
      </w:r>
      <w:r w:rsidRPr="26AC406C" w:rsidR="1B6DD1D9">
        <w:rPr>
          <w:rFonts w:ascii="Arial" w:hAnsi="Arial" w:eastAsia="Arial" w:cs="Arial"/>
          <w:b w:val="0"/>
          <w:bCs w:val="0"/>
          <w:i w:val="0"/>
          <w:iCs w:val="0"/>
          <w:color w:val="auto"/>
          <w:sz w:val="22"/>
          <w:szCs w:val="22"/>
        </w:rPr>
        <w:t>emotional</w:t>
      </w:r>
      <w:r w:rsidRPr="26AC406C" w:rsidR="51F18ACE">
        <w:rPr>
          <w:rFonts w:ascii="Arial" w:hAnsi="Arial" w:eastAsia="Arial" w:cs="Arial"/>
          <w:b w:val="0"/>
          <w:bCs w:val="0"/>
          <w:i w:val="0"/>
          <w:iCs w:val="0"/>
          <w:color w:val="auto"/>
          <w:sz w:val="22"/>
          <w:szCs w:val="22"/>
        </w:rPr>
        <w:t xml:space="preserve"> factors</w:t>
      </w:r>
      <w:r w:rsidRPr="26AC406C" w:rsidR="4F4C3D68">
        <w:rPr>
          <w:rFonts w:ascii="Arial" w:hAnsi="Arial" w:eastAsia="Arial" w:cs="Arial"/>
          <w:b w:val="0"/>
          <w:bCs w:val="0"/>
          <w:i w:val="0"/>
          <w:iCs w:val="0"/>
          <w:color w:val="auto"/>
          <w:sz w:val="22"/>
          <w:szCs w:val="22"/>
        </w:rPr>
        <w:t xml:space="preserve"> and not </w:t>
      </w:r>
      <w:r w:rsidRPr="26AC406C" w:rsidR="76038023">
        <w:rPr>
          <w:rFonts w:ascii="Arial" w:hAnsi="Arial" w:eastAsia="Arial" w:cs="Arial"/>
          <w:b w:val="0"/>
          <w:bCs w:val="0"/>
          <w:i w:val="0"/>
          <w:iCs w:val="0"/>
          <w:color w:val="auto"/>
          <w:sz w:val="22"/>
          <w:szCs w:val="22"/>
        </w:rPr>
        <w:t>explaining</w:t>
      </w:r>
      <w:r w:rsidRPr="26AC406C" w:rsidR="4F4C3D68">
        <w:rPr>
          <w:rFonts w:ascii="Arial" w:hAnsi="Arial" w:eastAsia="Arial" w:cs="Arial"/>
          <w:b w:val="0"/>
          <w:bCs w:val="0"/>
          <w:i w:val="0"/>
          <w:iCs w:val="0"/>
          <w:color w:val="auto"/>
          <w:sz w:val="22"/>
          <w:szCs w:val="22"/>
        </w:rPr>
        <w:t xml:space="preserve"> why aggression is not always </w:t>
      </w:r>
      <w:r w:rsidRPr="26AC406C" w:rsidR="6214BCC3">
        <w:rPr>
          <w:rFonts w:ascii="Arial" w:hAnsi="Arial" w:eastAsia="Arial" w:cs="Arial"/>
          <w:b w:val="0"/>
          <w:bCs w:val="0"/>
          <w:i w:val="0"/>
          <w:iCs w:val="0"/>
          <w:color w:val="auto"/>
          <w:sz w:val="22"/>
          <w:szCs w:val="22"/>
        </w:rPr>
        <w:t>evident</w:t>
      </w:r>
      <w:r w:rsidRPr="26AC406C" w:rsidR="18F3879C">
        <w:rPr>
          <w:rFonts w:ascii="Arial" w:hAnsi="Arial" w:eastAsia="Arial" w:cs="Arial"/>
          <w:b w:val="0"/>
          <w:bCs w:val="0"/>
          <w:i w:val="0"/>
          <w:iCs w:val="0"/>
          <w:color w:val="auto"/>
          <w:sz w:val="22"/>
          <w:szCs w:val="22"/>
        </w:rPr>
        <w:t xml:space="preserve"> (</w:t>
      </w:r>
      <w:r w:rsidRPr="26AC406C" w:rsidR="18F3879C">
        <w:rPr>
          <w:rFonts w:ascii="Arial" w:hAnsi="Arial" w:eastAsia="Arial" w:cs="Arial"/>
          <w:b w:val="0"/>
          <w:bCs w:val="0"/>
          <w:i w:val="0"/>
          <w:iCs w:val="0"/>
          <w:caps w:val="0"/>
          <w:smallCaps w:val="0"/>
          <w:noProof w:val="0"/>
          <w:color w:val="auto"/>
          <w:sz w:val="22"/>
          <w:szCs w:val="22"/>
          <w:lang w:val="en-GB"/>
        </w:rPr>
        <w:t>Fox and Spector</w:t>
      </w:r>
      <w:r w:rsidRPr="26AC406C" w:rsidR="34128CF1">
        <w:rPr>
          <w:rFonts w:ascii="Arial" w:hAnsi="Arial" w:eastAsia="Arial" w:cs="Arial"/>
          <w:b w:val="0"/>
          <w:bCs w:val="0"/>
          <w:i w:val="0"/>
          <w:iCs w:val="0"/>
          <w:caps w:val="0"/>
          <w:smallCaps w:val="0"/>
          <w:noProof w:val="0"/>
          <w:color w:val="auto"/>
          <w:sz w:val="22"/>
          <w:szCs w:val="22"/>
          <w:lang w:val="en-GB"/>
        </w:rPr>
        <w:t>,</w:t>
      </w:r>
      <w:r w:rsidRPr="26AC406C" w:rsidR="18F3879C">
        <w:rPr>
          <w:rFonts w:ascii="Arial" w:hAnsi="Arial" w:eastAsia="Arial" w:cs="Arial"/>
          <w:b w:val="0"/>
          <w:bCs w:val="0"/>
          <w:i w:val="0"/>
          <w:iCs w:val="0"/>
          <w:caps w:val="0"/>
          <w:smallCaps w:val="0"/>
          <w:noProof w:val="0"/>
          <w:color w:val="auto"/>
          <w:sz w:val="22"/>
          <w:szCs w:val="22"/>
          <w:lang w:val="en-GB"/>
        </w:rPr>
        <w:t xml:space="preserve"> 1999).</w:t>
      </w:r>
      <w:r w:rsidRPr="26AC406C" w:rsidR="51F18ACE">
        <w:rPr>
          <w:rFonts w:ascii="Arial" w:hAnsi="Arial" w:eastAsia="Arial" w:cs="Arial"/>
          <w:b w:val="0"/>
          <w:bCs w:val="0"/>
          <w:i w:val="0"/>
          <w:iCs w:val="0"/>
          <w:color w:val="auto"/>
          <w:sz w:val="22"/>
          <w:szCs w:val="22"/>
        </w:rPr>
        <w:t xml:space="preserve"> </w:t>
      </w:r>
      <w:r w:rsidRPr="26AC406C" w:rsidR="13588496">
        <w:rPr>
          <w:rFonts w:ascii="Arial" w:hAnsi="Arial" w:eastAsia="Arial" w:cs="Arial"/>
          <w:b w:val="0"/>
          <w:bCs w:val="0"/>
          <w:i w:val="0"/>
          <w:iCs w:val="0"/>
          <w:color w:val="auto"/>
          <w:sz w:val="22"/>
          <w:szCs w:val="22"/>
        </w:rPr>
        <w:t xml:space="preserve">Following this, Berkowitz (1969) </w:t>
      </w:r>
      <w:r w:rsidRPr="26AC406C" w:rsidR="13588496">
        <w:rPr>
          <w:rFonts w:ascii="Arial" w:hAnsi="Arial" w:eastAsia="Arial" w:cs="Arial"/>
          <w:b w:val="0"/>
          <w:bCs w:val="0"/>
          <w:i w:val="0"/>
          <w:iCs w:val="0"/>
          <w:color w:val="auto"/>
          <w:sz w:val="22"/>
          <w:szCs w:val="22"/>
        </w:rPr>
        <w:t>modified</w:t>
      </w:r>
      <w:r w:rsidRPr="26AC406C" w:rsidR="13588496">
        <w:rPr>
          <w:rFonts w:ascii="Arial" w:hAnsi="Arial" w:eastAsia="Arial" w:cs="Arial"/>
          <w:b w:val="0"/>
          <w:bCs w:val="0"/>
          <w:i w:val="0"/>
          <w:iCs w:val="0"/>
          <w:color w:val="auto"/>
          <w:sz w:val="22"/>
          <w:szCs w:val="22"/>
        </w:rPr>
        <w:t xml:space="preserve"> the </w:t>
      </w:r>
      <w:r w:rsidRPr="26AC406C" w:rsidR="13588496">
        <w:rPr>
          <w:rFonts w:ascii="Arial" w:hAnsi="Arial" w:eastAsia="Arial" w:cs="Arial"/>
          <w:b w:val="0"/>
          <w:bCs w:val="0"/>
          <w:i w:val="0"/>
          <w:iCs w:val="0"/>
          <w:color w:val="auto"/>
          <w:sz w:val="22"/>
          <w:szCs w:val="22"/>
        </w:rPr>
        <w:t>initial</w:t>
      </w:r>
      <w:r w:rsidRPr="26AC406C" w:rsidR="13588496">
        <w:rPr>
          <w:rFonts w:ascii="Arial" w:hAnsi="Arial" w:eastAsia="Arial" w:cs="Arial"/>
          <w:b w:val="0"/>
          <w:bCs w:val="0"/>
          <w:i w:val="0"/>
          <w:iCs w:val="0"/>
          <w:color w:val="auto"/>
          <w:sz w:val="22"/>
          <w:szCs w:val="22"/>
        </w:rPr>
        <w:t xml:space="preserve"> concept and argues that aggression is not always the outcome of anger but that the likelihood may increase in the presence of surrounding cues</w:t>
      </w:r>
      <w:r w:rsidRPr="26AC406C" w:rsidR="00FFC095">
        <w:rPr>
          <w:rFonts w:ascii="Arial" w:hAnsi="Arial" w:eastAsia="Arial" w:cs="Arial"/>
          <w:b w:val="0"/>
          <w:bCs w:val="0"/>
          <w:i w:val="0"/>
          <w:iCs w:val="0"/>
          <w:color w:val="auto"/>
          <w:sz w:val="22"/>
          <w:szCs w:val="22"/>
        </w:rPr>
        <w:t>,</w:t>
      </w:r>
      <w:r w:rsidRPr="26AC406C" w:rsidR="091B58B0">
        <w:rPr>
          <w:rFonts w:ascii="Arial" w:hAnsi="Arial" w:eastAsia="Arial" w:cs="Arial"/>
          <w:b w:val="0"/>
          <w:bCs w:val="0"/>
          <w:i w:val="0"/>
          <w:iCs w:val="0"/>
          <w:color w:val="auto"/>
          <w:sz w:val="22"/>
          <w:szCs w:val="22"/>
        </w:rPr>
        <w:t xml:space="preserve"> a</w:t>
      </w:r>
      <w:bookmarkStart w:name="_Int_jNDyTt5m" w:id="1906221975"/>
      <w:r w:rsidRPr="26AC406C" w:rsidR="7DFB7535">
        <w:rPr>
          <w:rFonts w:ascii="Arial" w:hAnsi="Arial" w:eastAsia="Arial" w:cs="Arial"/>
          <w:b w:val="0"/>
          <w:bCs w:val="0"/>
          <w:i w:val="0"/>
          <w:iCs w:val="0"/>
          <w:color w:val="auto"/>
          <w:sz w:val="22"/>
          <w:szCs w:val="22"/>
        </w:rPr>
        <w:t xml:space="preserve">s </w:t>
      </w:r>
      <w:r w:rsidRPr="26AC406C" w:rsidR="14FE049E">
        <w:rPr>
          <w:rFonts w:ascii="Arial" w:hAnsi="Arial" w:eastAsia="Arial" w:cs="Arial"/>
          <w:b w:val="0"/>
          <w:bCs w:val="0"/>
          <w:i w:val="0"/>
          <w:iCs w:val="0"/>
          <w:color w:val="auto"/>
          <w:sz w:val="22"/>
          <w:szCs w:val="22"/>
        </w:rPr>
        <w:t xml:space="preserve">seen in </w:t>
      </w:r>
      <w:r w:rsidRPr="26AC406C" w:rsidR="7DFB7535">
        <w:rPr>
          <w:rFonts w:ascii="Arial" w:hAnsi="Arial" w:eastAsia="Arial" w:cs="Arial"/>
          <w:b w:val="0"/>
          <w:bCs w:val="0"/>
          <w:i w:val="0"/>
          <w:iCs w:val="0"/>
          <w:color w:val="auto"/>
          <w:sz w:val="22"/>
          <w:szCs w:val="22"/>
        </w:rPr>
        <w:t xml:space="preserve">figure </w:t>
      </w:r>
      <w:r w:rsidRPr="26AC406C" w:rsidR="286F4D1E">
        <w:rPr>
          <w:rFonts w:ascii="Arial" w:hAnsi="Arial" w:eastAsia="Arial" w:cs="Arial"/>
          <w:b w:val="0"/>
          <w:bCs w:val="0"/>
          <w:i w:val="0"/>
          <w:iCs w:val="0"/>
          <w:color w:val="auto"/>
          <w:sz w:val="22"/>
          <w:szCs w:val="22"/>
        </w:rPr>
        <w:t>4</w:t>
      </w:r>
      <w:r w:rsidRPr="26AC406C" w:rsidR="447E8B4F">
        <w:rPr>
          <w:rFonts w:ascii="Arial" w:hAnsi="Arial" w:eastAsia="Arial" w:cs="Arial"/>
          <w:b w:val="0"/>
          <w:bCs w:val="0"/>
          <w:i w:val="0"/>
          <w:iCs w:val="0"/>
          <w:color w:val="auto"/>
          <w:sz w:val="22"/>
          <w:szCs w:val="22"/>
        </w:rPr>
        <w:t>.</w:t>
      </w:r>
      <w:r w:rsidRPr="26AC406C" w:rsidR="7DFB7535">
        <w:rPr>
          <w:rFonts w:ascii="Arial" w:hAnsi="Arial" w:eastAsia="Arial" w:cs="Arial"/>
          <w:b w:val="0"/>
          <w:bCs w:val="0"/>
          <w:i w:val="0"/>
          <w:iCs w:val="0"/>
          <w:color w:val="auto"/>
          <w:sz w:val="22"/>
          <w:szCs w:val="22"/>
        </w:rPr>
        <w:t xml:space="preserve"> </w:t>
      </w:r>
      <w:bookmarkEnd w:id="1906221975"/>
    </w:p>
    <w:p w:rsidR="167735D8" w:rsidP="26AC406C" w:rsidRDefault="167735D8" w14:paraId="46FE448A" w14:textId="56B2F59D">
      <w:pPr>
        <w:pStyle w:val="Normal"/>
        <w:spacing w:line="360" w:lineRule="auto"/>
        <w:rPr>
          <w:rFonts w:ascii="Arial" w:hAnsi="Arial" w:eastAsia="Arial" w:cs="Arial"/>
          <w:b w:val="1"/>
          <w:bCs w:val="1"/>
          <w:i w:val="0"/>
          <w:iCs w:val="0"/>
          <w:color w:val="auto"/>
          <w:sz w:val="22"/>
          <w:szCs w:val="22"/>
          <w:u w:val="single"/>
        </w:rPr>
      </w:pPr>
      <w:r w:rsidRPr="26AC406C" w:rsidR="167735D8">
        <w:rPr>
          <w:rFonts w:ascii="Arial" w:hAnsi="Arial" w:eastAsia="Arial" w:cs="Arial"/>
          <w:b w:val="1"/>
          <w:bCs w:val="1"/>
          <w:i w:val="0"/>
          <w:iCs w:val="0"/>
          <w:color w:val="auto"/>
          <w:sz w:val="22"/>
          <w:szCs w:val="22"/>
          <w:u w:val="single"/>
        </w:rPr>
        <w:t xml:space="preserve">Figure </w:t>
      </w:r>
      <w:r w:rsidRPr="26AC406C" w:rsidR="274FF439">
        <w:rPr>
          <w:rFonts w:ascii="Arial" w:hAnsi="Arial" w:eastAsia="Arial" w:cs="Arial"/>
          <w:b w:val="1"/>
          <w:bCs w:val="1"/>
          <w:i w:val="0"/>
          <w:iCs w:val="0"/>
          <w:color w:val="auto"/>
          <w:sz w:val="22"/>
          <w:szCs w:val="22"/>
          <w:u w:val="single"/>
        </w:rPr>
        <w:t>4</w:t>
      </w:r>
    </w:p>
    <w:p w:rsidR="79B6F720" w:rsidP="26AC406C" w:rsidRDefault="79B6F720" w14:paraId="2CC5E4B7" w14:textId="793D6DA3">
      <w:pPr>
        <w:pStyle w:val="Normal"/>
        <w:spacing w:line="360" w:lineRule="auto"/>
        <w:rPr>
          <w:rFonts w:ascii="Arial" w:hAnsi="Arial" w:eastAsia="Arial" w:cs="Arial"/>
          <w:i w:val="0"/>
          <w:iCs w:val="0"/>
          <w:color w:val="auto"/>
        </w:rPr>
      </w:pPr>
      <w:r w:rsidR="79B6F720">
        <w:drawing>
          <wp:inline wp14:editId="51AB630F" wp14:anchorId="152D7433">
            <wp:extent cx="3790950" cy="2038350"/>
            <wp:effectExtent l="0" t="0" r="0" b="0"/>
            <wp:docPr id="894352423" name="" title=""/>
            <wp:cNvGraphicFramePr>
              <a:graphicFrameLocks noChangeAspect="1"/>
            </wp:cNvGraphicFramePr>
            <a:graphic>
              <a:graphicData uri="http://schemas.openxmlformats.org/drawingml/2006/picture">
                <pic:pic>
                  <pic:nvPicPr>
                    <pic:cNvPr id="0" name=""/>
                    <pic:cNvPicPr/>
                  </pic:nvPicPr>
                  <pic:blipFill>
                    <a:blip r:embed="Rcb6c04cde35d45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90950" cy="2038350"/>
                    </a:xfrm>
                    <a:prstGeom prst="rect">
                      <a:avLst/>
                    </a:prstGeom>
                  </pic:spPr>
                </pic:pic>
              </a:graphicData>
            </a:graphic>
          </wp:inline>
        </w:drawing>
      </w:r>
    </w:p>
    <w:p w:rsidR="47AA7D26" w:rsidP="26AC406C" w:rsidRDefault="47AA7D26" w14:paraId="6B5AF9D1" w14:textId="66DDD301">
      <w:pPr>
        <w:pStyle w:val="Heading1"/>
        <w:jc w:val="right"/>
        <w:rPr>
          <w:rFonts w:ascii="Arial" w:hAnsi="Arial" w:eastAsia="Arial" w:cs="Arial"/>
          <w:b w:val="0"/>
          <w:bCs w:val="0"/>
          <w:i w:val="0"/>
          <w:iCs w:val="0"/>
          <w:caps w:val="0"/>
          <w:smallCaps w:val="0"/>
          <w:noProof w:val="0"/>
          <w:color w:val="auto"/>
          <w:sz w:val="22"/>
          <w:szCs w:val="22"/>
          <w:u w:val="none"/>
          <w:lang w:val="en-GB"/>
        </w:rPr>
      </w:pPr>
      <w:r w:rsidRPr="26AC406C" w:rsidR="47AA7D26">
        <w:rPr>
          <w:rFonts w:ascii="Arial" w:hAnsi="Arial" w:eastAsia="Arial" w:cs="Arial"/>
          <w:b w:val="0"/>
          <w:bCs w:val="0"/>
          <w:i w:val="0"/>
          <w:iCs w:val="0"/>
          <w:color w:val="auto"/>
          <w:sz w:val="22"/>
          <w:szCs w:val="22"/>
          <w:u w:val="none"/>
        </w:rPr>
        <w:t>(</w:t>
      </w:r>
      <w:hyperlink r:id="Rfd2a7994b6044e9d">
        <w:r w:rsidRPr="26AC406C" w:rsidR="7AA7E7C1">
          <w:rPr>
            <w:rStyle w:val="Hyperlink"/>
            <w:rFonts w:ascii="Arial" w:hAnsi="Arial" w:eastAsia="Arial" w:cs="Arial"/>
            <w:b w:val="0"/>
            <w:bCs w:val="0"/>
            <w:i w:val="0"/>
            <w:iCs w:val="0"/>
            <w:caps w:val="0"/>
            <w:smallCaps w:val="0"/>
            <w:strike w:val="0"/>
            <w:dstrike w:val="0"/>
            <w:noProof w:val="0"/>
            <w:color w:val="auto"/>
            <w:sz w:val="22"/>
            <w:szCs w:val="22"/>
            <w:u w:val="none"/>
            <w:lang w:val="en-GB"/>
          </w:rPr>
          <w:t>Aggression in the Sporting Environment</w:t>
        </w:r>
      </w:hyperlink>
      <w:r w:rsidRPr="26AC406C" w:rsidR="189F3F8C">
        <w:rPr>
          <w:rFonts w:ascii="Arial" w:hAnsi="Arial" w:eastAsia="Arial" w:cs="Arial"/>
          <w:b w:val="0"/>
          <w:bCs w:val="0"/>
          <w:i w:val="0"/>
          <w:iCs w:val="0"/>
          <w:caps w:val="0"/>
          <w:smallCaps w:val="0"/>
          <w:noProof w:val="0"/>
          <w:color w:val="auto"/>
          <w:sz w:val="22"/>
          <w:szCs w:val="22"/>
          <w:u w:val="none"/>
          <w:lang w:val="en-GB"/>
        </w:rPr>
        <w:t>, 2012)</w:t>
      </w:r>
    </w:p>
    <w:p w:rsidR="60A4CC89" w:rsidP="26AC406C" w:rsidRDefault="60A4CC89" w14:paraId="39ECBC2A" w14:textId="3CD7816D">
      <w:pPr>
        <w:pStyle w:val="Normal"/>
        <w:rPr>
          <w:rFonts w:ascii="Arial" w:hAnsi="Arial" w:eastAsia="Arial" w:cs="Arial"/>
          <w:i w:val="0"/>
          <w:iCs w:val="0"/>
          <w:noProof w:val="0"/>
          <w:color w:val="auto"/>
          <w:lang w:val="en-GB"/>
        </w:rPr>
      </w:pPr>
    </w:p>
    <w:p w:rsidR="339B19D3" w:rsidP="26AC406C" w:rsidRDefault="339B19D3" w14:paraId="4E40207D" w14:textId="2400EA31">
      <w:pPr>
        <w:pStyle w:val="Normal"/>
        <w:spacing w:line="360" w:lineRule="auto"/>
        <w:rPr>
          <w:rFonts w:ascii="Arial" w:hAnsi="Arial" w:eastAsia="Arial" w:cs="Arial"/>
          <w:b w:val="0"/>
          <w:bCs w:val="0"/>
          <w:i w:val="0"/>
          <w:iCs w:val="0"/>
          <w:color w:val="auto"/>
          <w:sz w:val="22"/>
          <w:szCs w:val="22"/>
        </w:rPr>
      </w:pPr>
      <w:r w:rsidRPr="26AC406C" w:rsidR="72844394">
        <w:rPr>
          <w:rFonts w:ascii="Arial" w:hAnsi="Arial" w:eastAsia="Arial" w:cs="Arial"/>
          <w:b w:val="0"/>
          <w:bCs w:val="0"/>
          <w:i w:val="0"/>
          <w:iCs w:val="0"/>
          <w:color w:val="auto"/>
          <w:sz w:val="22"/>
          <w:szCs w:val="22"/>
        </w:rPr>
        <w:t xml:space="preserve">However, Breuer et al. (2015) </w:t>
      </w:r>
      <w:r w:rsidRPr="26AC406C" w:rsidR="71A99FBB">
        <w:rPr>
          <w:rFonts w:ascii="Arial" w:hAnsi="Arial" w:eastAsia="Arial" w:cs="Arial"/>
          <w:b w:val="0"/>
          <w:bCs w:val="0"/>
          <w:i w:val="0"/>
          <w:iCs w:val="0"/>
          <w:color w:val="auto"/>
          <w:sz w:val="22"/>
          <w:szCs w:val="22"/>
        </w:rPr>
        <w:t>study showed</w:t>
      </w:r>
      <w:r w:rsidRPr="26AC406C" w:rsidR="72844394">
        <w:rPr>
          <w:rFonts w:ascii="Arial" w:hAnsi="Arial" w:eastAsia="Arial" w:cs="Arial"/>
          <w:b w:val="0"/>
          <w:bCs w:val="0"/>
          <w:i w:val="0"/>
          <w:iCs w:val="0"/>
          <w:color w:val="auto"/>
          <w:sz w:val="22"/>
          <w:szCs w:val="22"/>
        </w:rPr>
        <w:t xml:space="preserve"> </w:t>
      </w:r>
      <w:r w:rsidRPr="26AC406C" w:rsidR="0C0406AE">
        <w:rPr>
          <w:rFonts w:ascii="Arial" w:hAnsi="Arial" w:eastAsia="Arial" w:cs="Arial"/>
          <w:b w:val="0"/>
          <w:bCs w:val="0"/>
          <w:i w:val="0"/>
          <w:iCs w:val="0"/>
          <w:color w:val="auto"/>
          <w:sz w:val="22"/>
          <w:szCs w:val="22"/>
        </w:rPr>
        <w:t>that</w:t>
      </w:r>
      <w:r w:rsidRPr="26AC406C" w:rsidR="72844394">
        <w:rPr>
          <w:rFonts w:ascii="Arial" w:hAnsi="Arial" w:eastAsia="Arial" w:cs="Arial"/>
          <w:b w:val="0"/>
          <w:bCs w:val="0"/>
          <w:i w:val="0"/>
          <w:iCs w:val="0"/>
          <w:color w:val="auto"/>
          <w:sz w:val="22"/>
          <w:szCs w:val="22"/>
        </w:rPr>
        <w:t xml:space="preserve"> participants had access to a competitive sports gaming</w:t>
      </w:r>
      <w:r w:rsidRPr="26AC406C" w:rsidR="6BC73B79">
        <w:rPr>
          <w:rFonts w:ascii="Arial" w:hAnsi="Arial" w:eastAsia="Arial" w:cs="Arial"/>
          <w:b w:val="0"/>
          <w:bCs w:val="0"/>
          <w:i w:val="0"/>
          <w:iCs w:val="0"/>
          <w:color w:val="auto"/>
          <w:sz w:val="22"/>
          <w:szCs w:val="22"/>
        </w:rPr>
        <w:t xml:space="preserve">, </w:t>
      </w:r>
      <w:r w:rsidRPr="26AC406C" w:rsidR="72844394">
        <w:rPr>
          <w:rFonts w:ascii="Arial" w:hAnsi="Arial" w:eastAsia="Arial" w:cs="Arial"/>
          <w:b w:val="0"/>
          <w:bCs w:val="0"/>
          <w:i w:val="0"/>
          <w:iCs w:val="0"/>
          <w:color w:val="auto"/>
          <w:sz w:val="22"/>
          <w:szCs w:val="22"/>
        </w:rPr>
        <w:t>demonstrat</w:t>
      </w:r>
      <w:r w:rsidRPr="26AC406C" w:rsidR="616A4BED">
        <w:rPr>
          <w:rFonts w:ascii="Arial" w:hAnsi="Arial" w:eastAsia="Arial" w:cs="Arial"/>
          <w:b w:val="0"/>
          <w:bCs w:val="0"/>
          <w:i w:val="0"/>
          <w:iCs w:val="0"/>
          <w:color w:val="auto"/>
          <w:sz w:val="22"/>
          <w:szCs w:val="22"/>
        </w:rPr>
        <w:t>ing</w:t>
      </w:r>
      <w:r w:rsidRPr="26AC406C" w:rsidR="72844394">
        <w:rPr>
          <w:rFonts w:ascii="Arial" w:hAnsi="Arial" w:eastAsia="Arial" w:cs="Arial"/>
          <w:b w:val="0"/>
          <w:bCs w:val="0"/>
          <w:i w:val="0"/>
          <w:iCs w:val="0"/>
          <w:color w:val="auto"/>
          <w:sz w:val="22"/>
          <w:szCs w:val="22"/>
        </w:rPr>
        <w:t xml:space="preserve"> how some gamers had failed and others had succeeded. This revealed how the frustration of not reaching the desired </w:t>
      </w:r>
      <w:r w:rsidRPr="26AC406C" w:rsidR="1B970A02">
        <w:rPr>
          <w:rFonts w:ascii="Arial" w:hAnsi="Arial" w:eastAsia="Arial" w:cs="Arial"/>
          <w:b w:val="0"/>
          <w:bCs w:val="0"/>
          <w:i w:val="0"/>
          <w:iCs w:val="0"/>
          <w:color w:val="auto"/>
          <w:sz w:val="22"/>
          <w:szCs w:val="22"/>
        </w:rPr>
        <w:t>goal</w:t>
      </w:r>
      <w:r w:rsidRPr="26AC406C" w:rsidR="72844394">
        <w:rPr>
          <w:rFonts w:ascii="Arial" w:hAnsi="Arial" w:eastAsia="Arial" w:cs="Arial"/>
          <w:b w:val="0"/>
          <w:bCs w:val="0"/>
          <w:i w:val="0"/>
          <w:iCs w:val="0"/>
          <w:color w:val="auto"/>
          <w:sz w:val="22"/>
          <w:szCs w:val="22"/>
        </w:rPr>
        <w:t xml:space="preserve"> resulted in aggressiveness.</w:t>
      </w:r>
    </w:p>
    <w:p w:rsidR="339B19D3" w:rsidP="26AC406C" w:rsidRDefault="339B19D3" w14:paraId="44E01C0C" w14:textId="0316035B">
      <w:pPr>
        <w:spacing w:line="360" w:lineRule="auto"/>
        <w:rPr>
          <w:rFonts w:ascii="Arial" w:hAnsi="Arial" w:eastAsia="Arial" w:cs="Arial"/>
          <w:b w:val="1"/>
          <w:bCs w:val="1"/>
          <w:i w:val="0"/>
          <w:iCs w:val="0"/>
          <w:color w:val="auto"/>
          <w:sz w:val="22"/>
          <w:szCs w:val="22"/>
          <w:u w:val="single"/>
        </w:rPr>
      </w:pPr>
      <w:r w:rsidRPr="26AC406C" w:rsidR="38E3943A">
        <w:rPr>
          <w:rFonts w:ascii="Arial" w:hAnsi="Arial" w:eastAsia="Arial" w:cs="Arial"/>
          <w:b w:val="1"/>
          <w:bCs w:val="1"/>
          <w:i w:val="0"/>
          <w:iCs w:val="0"/>
          <w:color w:val="auto"/>
          <w:sz w:val="22"/>
          <w:szCs w:val="22"/>
          <w:u w:val="single"/>
        </w:rPr>
        <w:t xml:space="preserve">Conclusion and Recommendation </w:t>
      </w:r>
    </w:p>
    <w:p w:rsidR="339B19D3" w:rsidP="26AC406C" w:rsidRDefault="339B19D3" w14:paraId="1E082F75" w14:textId="204C8C8B">
      <w:pPr>
        <w:pStyle w:val="Normal"/>
        <w:spacing w:line="360" w:lineRule="auto"/>
        <w:rPr>
          <w:rFonts w:ascii="Arial" w:hAnsi="Arial" w:eastAsia="Arial" w:cs="Arial"/>
          <w:b w:val="0"/>
          <w:bCs w:val="0"/>
          <w:i w:val="0"/>
          <w:iCs w:val="0"/>
          <w:color w:val="auto"/>
          <w:sz w:val="22"/>
          <w:szCs w:val="22"/>
        </w:rPr>
      </w:pPr>
      <w:r w:rsidRPr="26AC406C" w:rsidR="3370E8D7">
        <w:rPr>
          <w:rFonts w:ascii="Arial" w:hAnsi="Arial" w:eastAsia="Arial" w:cs="Arial"/>
          <w:b w:val="0"/>
          <w:bCs w:val="0"/>
          <w:i w:val="0"/>
          <w:iCs w:val="0"/>
          <w:color w:val="auto"/>
          <w:sz w:val="22"/>
          <w:szCs w:val="22"/>
          <w:u w:val="none"/>
        </w:rPr>
        <w:t>As Gareth's behaviour is complex,</w:t>
      </w:r>
      <w:r w:rsidRPr="26AC406C" w:rsidR="19841741">
        <w:rPr>
          <w:rFonts w:ascii="Arial" w:hAnsi="Arial" w:eastAsia="Arial" w:cs="Arial"/>
          <w:b w:val="0"/>
          <w:bCs w:val="0"/>
          <w:i w:val="0"/>
          <w:iCs w:val="0"/>
          <w:color w:val="auto"/>
          <w:sz w:val="22"/>
          <w:szCs w:val="22"/>
          <w:u w:val="none"/>
        </w:rPr>
        <w:t xml:space="preserve"> to understand that using concepts from one theory </w:t>
      </w:r>
      <w:bookmarkStart w:name="_Int_uaOqHTz5" w:id="1822056162"/>
      <w:r w:rsidRPr="26AC406C" w:rsidR="5A56C704">
        <w:rPr>
          <w:rFonts w:ascii="Arial" w:hAnsi="Arial" w:eastAsia="Arial" w:cs="Arial"/>
          <w:b w:val="0"/>
          <w:bCs w:val="0"/>
          <w:i w:val="0"/>
          <w:iCs w:val="0"/>
          <w:color w:val="auto"/>
          <w:sz w:val="22"/>
          <w:szCs w:val="22"/>
          <w:u w:val="none"/>
        </w:rPr>
        <w:t>will not</w:t>
      </w:r>
      <w:bookmarkEnd w:id="1822056162"/>
      <w:r w:rsidRPr="26AC406C" w:rsidR="19841741">
        <w:rPr>
          <w:rFonts w:ascii="Arial" w:hAnsi="Arial" w:eastAsia="Arial" w:cs="Arial"/>
          <w:b w:val="0"/>
          <w:bCs w:val="0"/>
          <w:i w:val="0"/>
          <w:iCs w:val="0"/>
          <w:color w:val="auto"/>
          <w:sz w:val="22"/>
          <w:szCs w:val="22"/>
          <w:u w:val="none"/>
        </w:rPr>
        <w:t xml:space="preserve"> be helpful to help him because this only covers one part of the story.</w:t>
      </w:r>
      <w:r w:rsidRPr="26AC406C" w:rsidR="3370E8D7">
        <w:rPr>
          <w:rFonts w:ascii="Arial" w:hAnsi="Arial" w:eastAsia="Arial" w:cs="Arial"/>
          <w:b w:val="0"/>
          <w:bCs w:val="0"/>
          <w:i w:val="0"/>
          <w:iCs w:val="0"/>
          <w:color w:val="auto"/>
          <w:sz w:val="22"/>
          <w:szCs w:val="22"/>
          <w:u w:val="none"/>
        </w:rPr>
        <w:t xml:space="preserve"> </w:t>
      </w:r>
      <w:r w:rsidRPr="26AC406C" w:rsidR="3672563C">
        <w:rPr>
          <w:rFonts w:ascii="Arial" w:hAnsi="Arial" w:eastAsia="Arial" w:cs="Arial"/>
          <w:b w:val="0"/>
          <w:bCs w:val="0"/>
          <w:i w:val="0"/>
          <w:iCs w:val="0"/>
          <w:color w:val="auto"/>
          <w:sz w:val="22"/>
          <w:szCs w:val="22"/>
          <w:u w:val="none"/>
        </w:rPr>
        <w:t>After reviewing the three theories discussed in this report, it is recommended that knowledge from all three theories be combined.</w:t>
      </w:r>
      <w:r w:rsidRPr="26AC406C" w:rsidR="67B6A77F">
        <w:rPr>
          <w:rFonts w:ascii="Arial" w:hAnsi="Arial" w:eastAsia="Arial" w:cs="Arial"/>
          <w:b w:val="0"/>
          <w:bCs w:val="0"/>
          <w:i w:val="0"/>
          <w:iCs w:val="0"/>
          <w:color w:val="auto"/>
          <w:sz w:val="22"/>
          <w:szCs w:val="22"/>
          <w:u w:val="none"/>
        </w:rPr>
        <w:t xml:space="preserve"> </w:t>
      </w:r>
      <w:r w:rsidRPr="26AC406C" w:rsidR="571FE3A3">
        <w:rPr>
          <w:rFonts w:ascii="Arial" w:hAnsi="Arial" w:eastAsia="Arial" w:cs="Arial"/>
          <w:b w:val="0"/>
          <w:bCs w:val="0"/>
          <w:i w:val="0"/>
          <w:iCs w:val="0"/>
          <w:color w:val="auto"/>
          <w:sz w:val="22"/>
          <w:szCs w:val="22"/>
          <w:u w:val="none"/>
        </w:rPr>
        <w:t>This can help explain why Gareth suddenly displayed prejudice toward some people.</w:t>
      </w:r>
      <w:r w:rsidRPr="26AC406C" w:rsidR="526BE4F9">
        <w:rPr>
          <w:rFonts w:ascii="Arial" w:hAnsi="Arial" w:eastAsia="Arial" w:cs="Arial"/>
          <w:b w:val="0"/>
          <w:bCs w:val="0"/>
          <w:i w:val="0"/>
          <w:iCs w:val="0"/>
          <w:color w:val="auto"/>
          <w:sz w:val="22"/>
          <w:szCs w:val="22"/>
          <w:u w:val="none"/>
        </w:rPr>
        <w:t xml:space="preserve"> The YOT will have a better grasp of Gareth's abrupt behavioural transformation, by putting the theories and techniques into practi</w:t>
      </w:r>
      <w:r w:rsidRPr="26AC406C" w:rsidR="6B847664">
        <w:rPr>
          <w:rFonts w:ascii="Arial" w:hAnsi="Arial" w:eastAsia="Arial" w:cs="Arial"/>
          <w:b w:val="0"/>
          <w:bCs w:val="0"/>
          <w:i w:val="0"/>
          <w:iCs w:val="0"/>
          <w:color w:val="auto"/>
          <w:sz w:val="22"/>
          <w:szCs w:val="22"/>
          <w:u w:val="none"/>
        </w:rPr>
        <w:t>c</w:t>
      </w:r>
      <w:r w:rsidRPr="26AC406C" w:rsidR="526BE4F9">
        <w:rPr>
          <w:rFonts w:ascii="Arial" w:hAnsi="Arial" w:eastAsia="Arial" w:cs="Arial"/>
          <w:b w:val="0"/>
          <w:bCs w:val="0"/>
          <w:i w:val="0"/>
          <w:iCs w:val="0"/>
          <w:color w:val="auto"/>
          <w:sz w:val="22"/>
          <w:szCs w:val="22"/>
          <w:u w:val="none"/>
        </w:rPr>
        <w:t>e, it can help them give him a new social identity. Theoretically, each person has a different personality and set of characteristics from the others (Rogers,</w:t>
      </w:r>
      <w:r w:rsidRPr="26AC406C" w:rsidR="6256DE3C">
        <w:rPr>
          <w:rFonts w:ascii="Arial" w:hAnsi="Arial" w:eastAsia="Arial" w:cs="Arial"/>
          <w:b w:val="0"/>
          <w:bCs w:val="0"/>
          <w:i w:val="0"/>
          <w:iCs w:val="0"/>
          <w:color w:val="auto"/>
          <w:sz w:val="22"/>
          <w:szCs w:val="22"/>
          <w:u w:val="none"/>
        </w:rPr>
        <w:t xml:space="preserve"> </w:t>
      </w:r>
      <w:r w:rsidRPr="26AC406C" w:rsidR="526BE4F9">
        <w:rPr>
          <w:rFonts w:ascii="Arial" w:hAnsi="Arial" w:eastAsia="Arial" w:cs="Arial"/>
          <w:b w:val="0"/>
          <w:bCs w:val="0"/>
          <w:i w:val="0"/>
          <w:iCs w:val="0"/>
          <w:color w:val="auto"/>
          <w:sz w:val="22"/>
          <w:szCs w:val="22"/>
          <w:u w:val="none"/>
        </w:rPr>
        <w:t>1</w:t>
      </w:r>
      <w:r w:rsidRPr="26AC406C" w:rsidR="526BE4F9">
        <w:rPr>
          <w:rFonts w:ascii="Arial" w:hAnsi="Arial" w:eastAsia="Arial" w:cs="Arial"/>
          <w:b w:val="0"/>
          <w:bCs w:val="0"/>
          <w:i w:val="0"/>
          <w:iCs w:val="0"/>
          <w:color w:val="auto"/>
          <w:sz w:val="22"/>
          <w:szCs w:val="22"/>
          <w:u w:val="none"/>
        </w:rPr>
        <w:t>951)</w:t>
      </w:r>
      <w:r w:rsidRPr="26AC406C" w:rsidR="5CE833BE">
        <w:rPr>
          <w:rFonts w:ascii="Arial" w:hAnsi="Arial" w:eastAsia="Arial" w:cs="Arial"/>
          <w:b w:val="0"/>
          <w:bCs w:val="0"/>
          <w:i w:val="0"/>
          <w:iCs w:val="0"/>
          <w:caps w:val="0"/>
          <w:smallCaps w:val="0"/>
          <w:noProof w:val="0"/>
          <w:color w:val="auto"/>
          <w:sz w:val="22"/>
          <w:szCs w:val="22"/>
          <w:lang w:val="en-GB"/>
        </w:rPr>
        <w:t>.</w:t>
      </w:r>
    </w:p>
    <w:p w:rsidR="339B19D3" w:rsidP="26AC406C" w:rsidRDefault="339B19D3" w14:paraId="5FC0B168" w14:textId="404A7D7C">
      <w:pPr>
        <w:pStyle w:val="Normal"/>
        <w:spacing w:line="360" w:lineRule="auto"/>
        <w:rPr>
          <w:rFonts w:ascii="Arial" w:hAnsi="Arial" w:eastAsia="Arial" w:cs="Arial"/>
          <w:b w:val="0"/>
          <w:bCs w:val="0"/>
          <w:i w:val="0"/>
          <w:iCs w:val="0"/>
          <w:color w:val="auto"/>
          <w:sz w:val="22"/>
          <w:szCs w:val="22"/>
          <w:u w:val="none"/>
        </w:rPr>
      </w:pPr>
      <w:r w:rsidRPr="26AC406C" w:rsidR="0D408143">
        <w:rPr>
          <w:rFonts w:ascii="Arial" w:hAnsi="Arial" w:eastAsia="Arial" w:cs="Arial"/>
          <w:b w:val="0"/>
          <w:bCs w:val="0"/>
          <w:i w:val="0"/>
          <w:iCs w:val="0"/>
          <w:color w:val="auto"/>
          <w:sz w:val="22"/>
          <w:szCs w:val="22"/>
          <w:u w:val="none"/>
        </w:rPr>
        <w:t>T</w:t>
      </w:r>
      <w:r w:rsidRPr="26AC406C" w:rsidR="469D31E5">
        <w:rPr>
          <w:rFonts w:ascii="Arial" w:hAnsi="Arial" w:eastAsia="Arial" w:cs="Arial"/>
          <w:b w:val="0"/>
          <w:bCs w:val="0"/>
          <w:i w:val="0"/>
          <w:iCs w:val="0"/>
          <w:color w:val="auto"/>
          <w:sz w:val="22"/>
          <w:szCs w:val="22"/>
          <w:u w:val="none"/>
        </w:rPr>
        <w:t>he</w:t>
      </w:r>
      <w:r w:rsidRPr="26AC406C" w:rsidR="187AFE72">
        <w:rPr>
          <w:rFonts w:ascii="Arial" w:hAnsi="Arial" w:eastAsia="Arial" w:cs="Arial"/>
          <w:b w:val="0"/>
          <w:bCs w:val="0"/>
          <w:i w:val="0"/>
          <w:iCs w:val="0"/>
          <w:color w:val="auto"/>
          <w:sz w:val="22"/>
          <w:szCs w:val="22"/>
          <w:u w:val="none"/>
        </w:rPr>
        <w:t xml:space="preserve"> application of</w:t>
      </w:r>
      <w:r w:rsidRPr="26AC406C" w:rsidR="71B28145">
        <w:rPr>
          <w:rFonts w:ascii="Arial" w:hAnsi="Arial" w:eastAsia="Arial" w:cs="Arial"/>
          <w:b w:val="0"/>
          <w:bCs w:val="0"/>
          <w:i w:val="0"/>
          <w:iCs w:val="0"/>
          <w:color w:val="auto"/>
          <w:sz w:val="22"/>
          <w:szCs w:val="22"/>
          <w:u w:val="none"/>
        </w:rPr>
        <w:t xml:space="preserve"> </w:t>
      </w:r>
      <w:r w:rsidRPr="26AC406C" w:rsidR="469D31E5">
        <w:rPr>
          <w:rFonts w:ascii="Arial" w:hAnsi="Arial" w:eastAsia="Arial" w:cs="Arial"/>
          <w:b w:val="0"/>
          <w:bCs w:val="0"/>
          <w:i w:val="0"/>
          <w:iCs w:val="0"/>
          <w:color w:val="auto"/>
          <w:sz w:val="22"/>
          <w:szCs w:val="22"/>
          <w:u w:val="none"/>
        </w:rPr>
        <w:t>S</w:t>
      </w:r>
      <w:r w:rsidRPr="26AC406C" w:rsidR="468F2767">
        <w:rPr>
          <w:rFonts w:ascii="Arial" w:hAnsi="Arial" w:eastAsia="Arial" w:cs="Arial"/>
          <w:b w:val="0"/>
          <w:bCs w:val="0"/>
          <w:i w:val="0"/>
          <w:iCs w:val="0"/>
          <w:color w:val="auto"/>
          <w:sz w:val="22"/>
          <w:szCs w:val="22"/>
          <w:u w:val="none"/>
        </w:rPr>
        <w:t>IT</w:t>
      </w:r>
      <w:r w:rsidRPr="26AC406C" w:rsidR="469D31E5">
        <w:rPr>
          <w:rFonts w:ascii="Arial" w:hAnsi="Arial" w:eastAsia="Arial" w:cs="Arial"/>
          <w:b w:val="0"/>
          <w:bCs w:val="0"/>
          <w:i w:val="0"/>
          <w:iCs w:val="0"/>
          <w:color w:val="auto"/>
          <w:sz w:val="22"/>
          <w:szCs w:val="22"/>
          <w:u w:val="none"/>
        </w:rPr>
        <w:t xml:space="preserve"> </w:t>
      </w:r>
      <w:r w:rsidRPr="26AC406C" w:rsidR="4571867F">
        <w:rPr>
          <w:rFonts w:ascii="Arial" w:hAnsi="Arial" w:eastAsia="Arial" w:cs="Arial"/>
          <w:b w:val="0"/>
          <w:bCs w:val="0"/>
          <w:i w:val="0"/>
          <w:iCs w:val="0"/>
          <w:color w:val="auto"/>
          <w:sz w:val="22"/>
          <w:szCs w:val="22"/>
          <w:u w:val="none"/>
        </w:rPr>
        <w:t>can</w:t>
      </w:r>
      <w:r w:rsidRPr="26AC406C" w:rsidR="469D31E5">
        <w:rPr>
          <w:rFonts w:ascii="Arial" w:hAnsi="Arial" w:eastAsia="Arial" w:cs="Arial"/>
          <w:b w:val="0"/>
          <w:bCs w:val="0"/>
          <w:i w:val="0"/>
          <w:iCs w:val="0"/>
          <w:color w:val="auto"/>
          <w:sz w:val="22"/>
          <w:szCs w:val="22"/>
          <w:u w:val="none"/>
        </w:rPr>
        <w:t xml:space="preserve"> aid him in developing a new social identity with the college friends and feeling accepted</w:t>
      </w:r>
      <w:r w:rsidRPr="26AC406C" w:rsidR="469D31E5">
        <w:rPr>
          <w:rFonts w:ascii="Arial" w:hAnsi="Arial" w:eastAsia="Arial" w:cs="Arial"/>
          <w:b w:val="0"/>
          <w:bCs w:val="0"/>
          <w:i w:val="0"/>
          <w:iCs w:val="0"/>
          <w:color w:val="auto"/>
          <w:sz w:val="22"/>
          <w:szCs w:val="22"/>
          <w:u w:val="none"/>
        </w:rPr>
        <w:t>.</w:t>
      </w:r>
      <w:r w:rsidRPr="26AC406C" w:rsidR="1B06823A">
        <w:rPr>
          <w:rFonts w:ascii="Arial" w:hAnsi="Arial" w:eastAsia="Arial" w:cs="Arial"/>
          <w:b w:val="0"/>
          <w:bCs w:val="0"/>
          <w:i w:val="0"/>
          <w:iCs w:val="0"/>
          <w:color w:val="auto"/>
          <w:sz w:val="22"/>
          <w:szCs w:val="22"/>
          <w:u w:val="none"/>
        </w:rPr>
        <w:t xml:space="preserve"> </w:t>
      </w:r>
      <w:r w:rsidRPr="26AC406C" w:rsidR="0E56EE83">
        <w:rPr>
          <w:rFonts w:ascii="Arial" w:hAnsi="Arial" w:eastAsia="Arial" w:cs="Arial"/>
          <w:b w:val="0"/>
          <w:bCs w:val="0"/>
          <w:i w:val="0"/>
          <w:iCs w:val="0"/>
          <w:color w:val="auto"/>
          <w:sz w:val="22"/>
          <w:szCs w:val="22"/>
          <w:u w:val="none"/>
        </w:rPr>
        <w:t>Seco</w:t>
      </w:r>
      <w:r w:rsidRPr="26AC406C" w:rsidR="49226BD2">
        <w:rPr>
          <w:rFonts w:ascii="Arial" w:hAnsi="Arial" w:eastAsia="Arial" w:cs="Arial"/>
          <w:b w:val="0"/>
          <w:bCs w:val="0"/>
          <w:i w:val="0"/>
          <w:iCs w:val="0"/>
          <w:color w:val="auto"/>
          <w:sz w:val="22"/>
          <w:szCs w:val="22"/>
          <w:u w:val="none"/>
        </w:rPr>
        <w:t>ndly</w:t>
      </w:r>
      <w:r w:rsidRPr="26AC406C" w:rsidR="0E56EE83">
        <w:rPr>
          <w:rFonts w:ascii="Arial" w:hAnsi="Arial" w:eastAsia="Arial" w:cs="Arial"/>
          <w:b w:val="0"/>
          <w:bCs w:val="0"/>
          <w:i w:val="0"/>
          <w:iCs w:val="0"/>
          <w:color w:val="auto"/>
          <w:sz w:val="22"/>
          <w:szCs w:val="22"/>
          <w:u w:val="none"/>
        </w:rPr>
        <w:t xml:space="preserve">, the use </w:t>
      </w:r>
      <w:r w:rsidRPr="26AC406C" w:rsidR="2874DE6B">
        <w:rPr>
          <w:rFonts w:ascii="Arial" w:hAnsi="Arial" w:eastAsia="Arial" w:cs="Arial"/>
          <w:b w:val="0"/>
          <w:bCs w:val="0"/>
          <w:i w:val="0"/>
          <w:iCs w:val="0"/>
          <w:color w:val="auto"/>
          <w:sz w:val="22"/>
          <w:szCs w:val="22"/>
          <w:u w:val="none"/>
        </w:rPr>
        <w:t xml:space="preserve">of </w:t>
      </w:r>
      <w:r w:rsidRPr="26AC406C" w:rsidR="0E56EE83">
        <w:rPr>
          <w:rFonts w:ascii="Arial" w:hAnsi="Arial" w:eastAsia="Arial" w:cs="Arial"/>
          <w:b w:val="0"/>
          <w:bCs w:val="0"/>
          <w:i w:val="0"/>
          <w:iCs w:val="0"/>
          <w:color w:val="auto"/>
          <w:sz w:val="22"/>
          <w:szCs w:val="22"/>
          <w:u w:val="none"/>
        </w:rPr>
        <w:t xml:space="preserve">TPB </w:t>
      </w:r>
      <w:r w:rsidRPr="26AC406C" w:rsidR="06F08524">
        <w:rPr>
          <w:rFonts w:ascii="Arial" w:hAnsi="Arial" w:eastAsia="Arial" w:cs="Arial"/>
          <w:b w:val="0"/>
          <w:bCs w:val="0"/>
          <w:i w:val="0"/>
          <w:iCs w:val="0"/>
          <w:color w:val="auto"/>
          <w:sz w:val="22"/>
          <w:szCs w:val="22"/>
          <w:u w:val="none"/>
        </w:rPr>
        <w:t>to</w:t>
      </w:r>
      <w:r w:rsidRPr="26AC406C" w:rsidR="0E56EE83">
        <w:rPr>
          <w:rFonts w:ascii="Arial" w:hAnsi="Arial" w:eastAsia="Arial" w:cs="Arial"/>
          <w:b w:val="0"/>
          <w:bCs w:val="0"/>
          <w:i w:val="0"/>
          <w:iCs w:val="0"/>
          <w:color w:val="auto"/>
          <w:sz w:val="22"/>
          <w:szCs w:val="22"/>
          <w:u w:val="none"/>
        </w:rPr>
        <w:t xml:space="preserve"> change Gareth's viewpoint of the behaviour so that he realises it is wrong. </w:t>
      </w:r>
      <w:r w:rsidRPr="26AC406C" w:rsidR="792F3AF4">
        <w:rPr>
          <w:rFonts w:ascii="Arial" w:hAnsi="Arial" w:eastAsia="Arial" w:cs="Arial"/>
          <w:b w:val="0"/>
          <w:bCs w:val="0"/>
          <w:i w:val="0"/>
          <w:iCs w:val="0"/>
          <w:color w:val="auto"/>
          <w:sz w:val="22"/>
          <w:szCs w:val="22"/>
          <w:u w:val="none"/>
        </w:rPr>
        <w:t>Finally</w:t>
      </w:r>
      <w:r w:rsidRPr="26AC406C" w:rsidR="1B06823A">
        <w:rPr>
          <w:rFonts w:ascii="Arial" w:hAnsi="Arial" w:eastAsia="Arial" w:cs="Arial"/>
          <w:b w:val="0"/>
          <w:bCs w:val="0"/>
          <w:i w:val="0"/>
          <w:iCs w:val="0"/>
          <w:color w:val="auto"/>
          <w:sz w:val="22"/>
          <w:szCs w:val="22"/>
          <w:u w:val="none"/>
        </w:rPr>
        <w:t xml:space="preserve">, the YOT </w:t>
      </w:r>
      <w:r w:rsidRPr="26AC406C" w:rsidR="10E41D05">
        <w:rPr>
          <w:rFonts w:ascii="Arial" w:hAnsi="Arial" w:eastAsia="Arial" w:cs="Arial"/>
          <w:b w:val="0"/>
          <w:bCs w:val="0"/>
          <w:i w:val="0"/>
          <w:iCs w:val="0"/>
          <w:color w:val="auto"/>
          <w:sz w:val="22"/>
          <w:szCs w:val="22"/>
          <w:u w:val="none"/>
        </w:rPr>
        <w:t>may</w:t>
      </w:r>
      <w:r w:rsidRPr="26AC406C" w:rsidR="1B06823A">
        <w:rPr>
          <w:rFonts w:ascii="Arial" w:hAnsi="Arial" w:eastAsia="Arial" w:cs="Arial"/>
          <w:b w:val="0"/>
          <w:bCs w:val="0"/>
          <w:i w:val="0"/>
          <w:iCs w:val="0"/>
          <w:color w:val="auto"/>
          <w:sz w:val="22"/>
          <w:szCs w:val="22"/>
          <w:u w:val="none"/>
        </w:rPr>
        <w:t xml:space="preserve"> </w:t>
      </w:r>
      <w:r w:rsidRPr="26AC406C" w:rsidR="1B06823A">
        <w:rPr>
          <w:rFonts w:ascii="Arial" w:hAnsi="Arial" w:eastAsia="Arial" w:cs="Arial"/>
          <w:b w:val="0"/>
          <w:bCs w:val="0"/>
          <w:i w:val="0"/>
          <w:iCs w:val="0"/>
          <w:color w:val="auto"/>
          <w:sz w:val="22"/>
          <w:szCs w:val="22"/>
          <w:u w:val="none"/>
        </w:rPr>
        <w:t>identify</w:t>
      </w:r>
      <w:r w:rsidRPr="26AC406C" w:rsidR="1B06823A">
        <w:rPr>
          <w:rFonts w:ascii="Arial" w:hAnsi="Arial" w:eastAsia="Arial" w:cs="Arial"/>
          <w:b w:val="0"/>
          <w:bCs w:val="0"/>
          <w:i w:val="0"/>
          <w:iCs w:val="0"/>
          <w:color w:val="auto"/>
          <w:sz w:val="22"/>
          <w:szCs w:val="22"/>
          <w:u w:val="none"/>
        </w:rPr>
        <w:t xml:space="preserve"> the underlying problem that is the root of all this hostility with the aid of the final theory of </w:t>
      </w:r>
      <w:r w:rsidRPr="26AC406C" w:rsidR="3899A216">
        <w:rPr>
          <w:rFonts w:ascii="Arial" w:hAnsi="Arial" w:eastAsia="Arial" w:cs="Arial"/>
          <w:b w:val="0"/>
          <w:bCs w:val="0"/>
          <w:i w:val="0"/>
          <w:iCs w:val="0"/>
          <w:color w:val="auto"/>
          <w:sz w:val="22"/>
          <w:szCs w:val="22"/>
          <w:u w:val="none"/>
        </w:rPr>
        <w:t>FAH</w:t>
      </w:r>
      <w:r w:rsidRPr="26AC406C" w:rsidR="586711D0">
        <w:rPr>
          <w:rFonts w:ascii="Arial" w:hAnsi="Arial" w:eastAsia="Arial" w:cs="Arial"/>
          <w:b w:val="0"/>
          <w:bCs w:val="0"/>
          <w:i w:val="0"/>
          <w:iCs w:val="0"/>
          <w:color w:val="auto"/>
          <w:sz w:val="22"/>
          <w:szCs w:val="22"/>
          <w:u w:val="none"/>
        </w:rPr>
        <w:t xml:space="preserve">. </w:t>
      </w:r>
    </w:p>
    <w:p w:rsidR="45EA354B" w:rsidP="26AC406C" w:rsidRDefault="45EA354B" w14:paraId="63553733" w14:textId="74DC4B92">
      <w:pPr>
        <w:pStyle w:val="Normal"/>
        <w:spacing w:line="360" w:lineRule="auto"/>
        <w:rPr>
          <w:rFonts w:ascii="Arial" w:hAnsi="Arial" w:eastAsia="Arial" w:cs="Arial"/>
          <w:b w:val="0"/>
          <w:bCs w:val="0"/>
          <w:i w:val="0"/>
          <w:iCs w:val="0"/>
          <w:caps w:val="0"/>
          <w:smallCaps w:val="0"/>
          <w:noProof w:val="0"/>
          <w:color w:val="auto"/>
          <w:sz w:val="22"/>
          <w:szCs w:val="22"/>
          <w:lang w:val="en-GB"/>
        </w:rPr>
      </w:pPr>
      <w:r w:rsidRPr="26AC406C" w:rsidR="3E1A8D21">
        <w:rPr>
          <w:rFonts w:ascii="Arial" w:hAnsi="Arial" w:eastAsia="Arial" w:cs="Arial"/>
          <w:b w:val="0"/>
          <w:bCs w:val="0"/>
          <w:i w:val="0"/>
          <w:iCs w:val="0"/>
          <w:color w:val="auto"/>
          <w:sz w:val="22"/>
          <w:szCs w:val="22"/>
          <w:u w:val="none"/>
        </w:rPr>
        <w:t xml:space="preserve">Additionally, </w:t>
      </w:r>
      <w:r w:rsidRPr="26AC406C" w:rsidR="76C5F37D">
        <w:rPr>
          <w:rFonts w:ascii="Arial" w:hAnsi="Arial" w:eastAsia="Arial" w:cs="Arial"/>
          <w:b w:val="0"/>
          <w:bCs w:val="0"/>
          <w:i w:val="0"/>
          <w:iCs w:val="0"/>
          <w:color w:val="auto"/>
          <w:sz w:val="22"/>
          <w:szCs w:val="22"/>
          <w:u w:val="none"/>
        </w:rPr>
        <w:t xml:space="preserve">Humanistic </w:t>
      </w:r>
      <w:r w:rsidRPr="26AC406C" w:rsidR="34E0E9EF">
        <w:rPr>
          <w:rFonts w:ascii="Arial" w:hAnsi="Arial" w:eastAsia="Arial" w:cs="Arial"/>
          <w:b w:val="0"/>
          <w:bCs w:val="0"/>
          <w:i w:val="0"/>
          <w:iCs w:val="0"/>
          <w:color w:val="auto"/>
          <w:sz w:val="22"/>
          <w:szCs w:val="22"/>
          <w:u w:val="none"/>
        </w:rPr>
        <w:t>P</w:t>
      </w:r>
      <w:r w:rsidRPr="26AC406C" w:rsidR="76C5F37D">
        <w:rPr>
          <w:rFonts w:ascii="Arial" w:hAnsi="Arial" w:eastAsia="Arial" w:cs="Arial"/>
          <w:b w:val="0"/>
          <w:bCs w:val="0"/>
          <w:i w:val="0"/>
          <w:iCs w:val="0"/>
          <w:color w:val="auto"/>
          <w:sz w:val="22"/>
          <w:szCs w:val="22"/>
          <w:u w:val="none"/>
        </w:rPr>
        <w:t xml:space="preserve">sychology was founded in 50s by Carl Rogers (1951) a pioneer in the </w:t>
      </w:r>
      <w:r w:rsidRPr="26AC406C" w:rsidR="5AD0C8F6">
        <w:rPr>
          <w:rFonts w:ascii="Arial" w:hAnsi="Arial" w:eastAsia="Arial" w:cs="Arial"/>
          <w:b w:val="0"/>
          <w:bCs w:val="0"/>
          <w:i w:val="0"/>
          <w:iCs w:val="0"/>
          <w:color w:val="auto"/>
          <w:sz w:val="22"/>
          <w:szCs w:val="22"/>
          <w:u w:val="none"/>
        </w:rPr>
        <w:t>area</w:t>
      </w:r>
      <w:r w:rsidRPr="26AC406C" w:rsidR="6F34AF89">
        <w:rPr>
          <w:rFonts w:ascii="Arial" w:hAnsi="Arial" w:eastAsia="Arial" w:cs="Arial"/>
          <w:b w:val="0"/>
          <w:bCs w:val="0"/>
          <w:i w:val="0"/>
          <w:iCs w:val="0"/>
          <w:color w:val="auto"/>
          <w:sz w:val="22"/>
          <w:szCs w:val="22"/>
          <w:u w:val="none"/>
        </w:rPr>
        <w:t>,</w:t>
      </w:r>
      <w:r w:rsidRPr="26AC406C" w:rsidR="76C5F37D">
        <w:rPr>
          <w:rFonts w:ascii="Arial" w:hAnsi="Arial" w:eastAsia="Arial" w:cs="Arial"/>
          <w:b w:val="0"/>
          <w:bCs w:val="0"/>
          <w:i w:val="0"/>
          <w:iCs w:val="0"/>
          <w:color w:val="auto"/>
          <w:sz w:val="22"/>
          <w:szCs w:val="22"/>
          <w:u w:val="none"/>
        </w:rPr>
        <w:t xml:space="preserve"> predicat</w:t>
      </w:r>
      <w:r w:rsidRPr="26AC406C" w:rsidR="7D217192">
        <w:rPr>
          <w:rFonts w:ascii="Arial" w:hAnsi="Arial" w:eastAsia="Arial" w:cs="Arial"/>
          <w:b w:val="0"/>
          <w:bCs w:val="0"/>
          <w:i w:val="0"/>
          <w:iCs w:val="0"/>
          <w:color w:val="auto"/>
          <w:sz w:val="22"/>
          <w:szCs w:val="22"/>
          <w:u w:val="none"/>
        </w:rPr>
        <w:t>ing</w:t>
      </w:r>
      <w:r w:rsidRPr="26AC406C" w:rsidR="76C5F37D">
        <w:rPr>
          <w:rFonts w:ascii="Arial" w:hAnsi="Arial" w:eastAsia="Arial" w:cs="Arial"/>
          <w:b w:val="0"/>
          <w:bCs w:val="0"/>
          <w:i w:val="0"/>
          <w:iCs w:val="0"/>
          <w:color w:val="auto"/>
          <w:sz w:val="22"/>
          <w:szCs w:val="22"/>
          <w:u w:val="none"/>
        </w:rPr>
        <w:t xml:space="preserve"> on </w:t>
      </w:r>
      <w:r w:rsidRPr="26AC406C" w:rsidR="7D219979">
        <w:rPr>
          <w:rFonts w:ascii="Arial" w:hAnsi="Arial" w:eastAsia="Arial" w:cs="Arial"/>
          <w:b w:val="0"/>
          <w:bCs w:val="0"/>
          <w:i w:val="0"/>
          <w:iCs w:val="0"/>
          <w:color w:val="auto"/>
          <w:sz w:val="22"/>
          <w:szCs w:val="22"/>
          <w:u w:val="none"/>
        </w:rPr>
        <w:t>ideas</w:t>
      </w:r>
      <w:r w:rsidRPr="26AC406C" w:rsidR="76C5F37D">
        <w:rPr>
          <w:rFonts w:ascii="Arial" w:hAnsi="Arial" w:eastAsia="Arial" w:cs="Arial"/>
          <w:b w:val="0"/>
          <w:bCs w:val="0"/>
          <w:i w:val="0"/>
          <w:iCs w:val="0"/>
          <w:color w:val="auto"/>
          <w:sz w:val="22"/>
          <w:szCs w:val="22"/>
          <w:u w:val="none"/>
        </w:rPr>
        <w:t xml:space="preserve"> that </w:t>
      </w:r>
      <w:r w:rsidRPr="26AC406C" w:rsidR="75BF02F9">
        <w:rPr>
          <w:rFonts w:ascii="Arial" w:hAnsi="Arial" w:eastAsia="Arial" w:cs="Arial"/>
          <w:b w:val="0"/>
          <w:bCs w:val="0"/>
          <w:i w:val="0"/>
          <w:iCs w:val="0"/>
          <w:color w:val="auto"/>
          <w:sz w:val="22"/>
          <w:szCs w:val="22"/>
          <w:u w:val="none"/>
        </w:rPr>
        <w:t>people</w:t>
      </w:r>
      <w:r w:rsidRPr="26AC406C" w:rsidR="76C5F37D">
        <w:rPr>
          <w:rFonts w:ascii="Arial" w:hAnsi="Arial" w:eastAsia="Arial" w:cs="Arial"/>
          <w:b w:val="0"/>
          <w:bCs w:val="0"/>
          <w:i w:val="0"/>
          <w:iCs w:val="0"/>
          <w:color w:val="auto"/>
          <w:sz w:val="22"/>
          <w:szCs w:val="22"/>
          <w:u w:val="none"/>
        </w:rPr>
        <w:t xml:space="preserve"> are </w:t>
      </w:r>
      <w:bookmarkStart w:name="_Int_0uFVUj9O" w:id="1800584725"/>
      <w:r w:rsidRPr="26AC406C" w:rsidR="0FF95B31">
        <w:rPr>
          <w:rFonts w:ascii="Arial" w:hAnsi="Arial" w:eastAsia="Arial" w:cs="Arial"/>
          <w:b w:val="0"/>
          <w:bCs w:val="0"/>
          <w:i w:val="0"/>
          <w:iCs w:val="0"/>
          <w:color w:val="auto"/>
          <w:sz w:val="22"/>
          <w:szCs w:val="22"/>
          <w:u w:val="none"/>
        </w:rPr>
        <w:t>good</w:t>
      </w:r>
      <w:bookmarkEnd w:id="1800584725"/>
      <w:r w:rsidRPr="26AC406C" w:rsidR="76C5F37D">
        <w:rPr>
          <w:rFonts w:ascii="Arial" w:hAnsi="Arial" w:eastAsia="Arial" w:cs="Arial"/>
          <w:b w:val="0"/>
          <w:bCs w:val="0"/>
          <w:i w:val="0"/>
          <w:iCs w:val="0"/>
          <w:color w:val="auto"/>
          <w:sz w:val="22"/>
          <w:szCs w:val="22"/>
          <w:u w:val="none"/>
        </w:rPr>
        <w:t xml:space="preserve"> </w:t>
      </w:r>
      <w:r w:rsidRPr="26AC406C" w:rsidR="41B071E0">
        <w:rPr>
          <w:rFonts w:ascii="Arial" w:hAnsi="Arial" w:eastAsia="Arial" w:cs="Arial"/>
          <w:b w:val="0"/>
          <w:bCs w:val="0"/>
          <w:i w:val="0"/>
          <w:iCs w:val="0"/>
          <w:color w:val="auto"/>
          <w:sz w:val="22"/>
          <w:szCs w:val="22"/>
          <w:u w:val="none"/>
        </w:rPr>
        <w:t xml:space="preserve">at heart </w:t>
      </w:r>
      <w:r w:rsidRPr="26AC406C" w:rsidR="76C5F37D">
        <w:rPr>
          <w:rFonts w:ascii="Arial" w:hAnsi="Arial" w:eastAsia="Arial" w:cs="Arial"/>
          <w:b w:val="0"/>
          <w:bCs w:val="0"/>
          <w:i w:val="0"/>
          <w:iCs w:val="0"/>
          <w:color w:val="auto"/>
          <w:sz w:val="22"/>
          <w:szCs w:val="22"/>
          <w:u w:val="none"/>
        </w:rPr>
        <w:t xml:space="preserve">and considers </w:t>
      </w:r>
      <w:r w:rsidRPr="26AC406C" w:rsidR="2E6E68B0">
        <w:rPr>
          <w:rFonts w:ascii="Arial" w:hAnsi="Arial" w:eastAsia="Arial" w:cs="Arial"/>
          <w:b w:val="0"/>
          <w:bCs w:val="0"/>
          <w:i w:val="0"/>
          <w:iCs w:val="0"/>
          <w:color w:val="auto"/>
          <w:sz w:val="22"/>
          <w:szCs w:val="22"/>
          <w:u w:val="none"/>
        </w:rPr>
        <w:t xml:space="preserve">individual’s </w:t>
      </w:r>
      <w:r w:rsidRPr="26AC406C" w:rsidR="6B7E9CA8">
        <w:rPr>
          <w:rFonts w:ascii="Arial" w:hAnsi="Arial" w:eastAsia="Arial" w:cs="Arial"/>
          <w:b w:val="0"/>
          <w:bCs w:val="0"/>
          <w:i w:val="0"/>
          <w:iCs w:val="0"/>
          <w:color w:val="auto"/>
          <w:sz w:val="22"/>
          <w:szCs w:val="22"/>
          <w:u w:val="none"/>
        </w:rPr>
        <w:t>fundamental</w:t>
      </w:r>
      <w:r w:rsidRPr="26AC406C" w:rsidR="76C5F37D">
        <w:rPr>
          <w:rFonts w:ascii="Arial" w:hAnsi="Arial" w:eastAsia="Arial" w:cs="Arial"/>
          <w:b w:val="0"/>
          <w:bCs w:val="0"/>
          <w:i w:val="0"/>
          <w:iCs w:val="0"/>
          <w:color w:val="auto"/>
          <w:sz w:val="22"/>
          <w:szCs w:val="22"/>
          <w:u w:val="none"/>
        </w:rPr>
        <w:t xml:space="preserve"> personality. </w:t>
      </w:r>
      <w:r w:rsidRPr="26AC406C" w:rsidR="79923577">
        <w:rPr>
          <w:rFonts w:ascii="Arial" w:hAnsi="Arial" w:eastAsia="Arial" w:cs="Arial"/>
          <w:b w:val="0"/>
          <w:bCs w:val="0"/>
          <w:i w:val="0"/>
          <w:iCs w:val="0"/>
          <w:color w:val="auto"/>
          <w:sz w:val="22"/>
          <w:szCs w:val="22"/>
          <w:u w:val="none"/>
        </w:rPr>
        <w:t>Humanistic perspective</w:t>
      </w:r>
      <w:r w:rsidRPr="26AC406C" w:rsidR="76C5F37D">
        <w:rPr>
          <w:rFonts w:ascii="Arial" w:hAnsi="Arial" w:eastAsia="Arial" w:cs="Arial"/>
          <w:b w:val="0"/>
          <w:bCs w:val="0"/>
          <w:i w:val="0"/>
          <w:iCs w:val="0"/>
          <w:color w:val="auto"/>
          <w:sz w:val="22"/>
          <w:szCs w:val="22"/>
          <w:u w:val="none"/>
        </w:rPr>
        <w:t xml:space="preserve"> </w:t>
      </w:r>
      <w:r w:rsidRPr="26AC406C" w:rsidR="4321448E">
        <w:rPr>
          <w:rFonts w:ascii="Arial" w:hAnsi="Arial" w:eastAsia="Arial" w:cs="Arial"/>
          <w:b w:val="0"/>
          <w:bCs w:val="0"/>
          <w:i w:val="0"/>
          <w:iCs w:val="0"/>
          <w:color w:val="auto"/>
          <w:sz w:val="22"/>
          <w:szCs w:val="22"/>
          <w:u w:val="none"/>
        </w:rPr>
        <w:t>is referred to as the "Third Force" in psychology, it</w:t>
      </w:r>
      <w:r w:rsidRPr="26AC406C" w:rsidR="76C5F37D">
        <w:rPr>
          <w:rFonts w:ascii="Arial" w:hAnsi="Arial" w:eastAsia="Arial" w:cs="Arial"/>
          <w:b w:val="0"/>
          <w:bCs w:val="0"/>
          <w:i w:val="0"/>
          <w:iCs w:val="0"/>
          <w:color w:val="auto"/>
          <w:sz w:val="22"/>
          <w:szCs w:val="22"/>
          <w:u w:val="none"/>
        </w:rPr>
        <w:t xml:space="preserve"> </w:t>
      </w:r>
      <w:r w:rsidRPr="26AC406C" w:rsidR="76C5F37D">
        <w:rPr>
          <w:rFonts w:ascii="Arial" w:hAnsi="Arial" w:eastAsia="Arial" w:cs="Arial"/>
          <w:b w:val="0"/>
          <w:bCs w:val="0"/>
          <w:i w:val="0"/>
          <w:iCs w:val="0"/>
          <w:color w:val="auto"/>
          <w:sz w:val="22"/>
          <w:szCs w:val="22"/>
          <w:u w:val="none"/>
        </w:rPr>
        <w:t>provides</w:t>
      </w:r>
      <w:r w:rsidRPr="26AC406C" w:rsidR="76C5F37D">
        <w:rPr>
          <w:rFonts w:ascii="Arial" w:hAnsi="Arial" w:eastAsia="Arial" w:cs="Arial"/>
          <w:b w:val="0"/>
          <w:bCs w:val="0"/>
          <w:i w:val="0"/>
          <w:iCs w:val="0"/>
          <w:color w:val="auto"/>
          <w:sz w:val="22"/>
          <w:szCs w:val="22"/>
          <w:u w:val="none"/>
        </w:rPr>
        <w:t xml:space="preserve"> recommendations for analysing human behaviour </w:t>
      </w:r>
      <w:r w:rsidRPr="26AC406C" w:rsidR="78E39053">
        <w:rPr>
          <w:rFonts w:ascii="Arial" w:hAnsi="Arial" w:eastAsia="Arial" w:cs="Arial"/>
          <w:b w:val="0"/>
          <w:bCs w:val="0"/>
          <w:i w:val="0"/>
          <w:iCs w:val="0"/>
          <w:color w:val="auto"/>
          <w:sz w:val="22"/>
          <w:szCs w:val="22"/>
          <w:u w:val="none"/>
        </w:rPr>
        <w:t xml:space="preserve">and a </w:t>
      </w:r>
      <w:r w:rsidRPr="26AC406C" w:rsidR="713E4ECF">
        <w:rPr>
          <w:rFonts w:ascii="Arial" w:hAnsi="Arial" w:eastAsia="Arial" w:cs="Arial"/>
          <w:b w:val="0"/>
          <w:bCs w:val="0"/>
          <w:i w:val="0"/>
          <w:iCs w:val="0"/>
          <w:color w:val="auto"/>
          <w:sz w:val="22"/>
          <w:szCs w:val="22"/>
          <w:u w:val="none"/>
        </w:rPr>
        <w:t>unique approach to research and counselling (Fernald, 2008)</w:t>
      </w:r>
      <w:r w:rsidRPr="26AC406C" w:rsidR="66E8CB41">
        <w:rPr>
          <w:rFonts w:ascii="Arial" w:hAnsi="Arial" w:eastAsia="Arial" w:cs="Arial"/>
          <w:b w:val="0"/>
          <w:bCs w:val="0"/>
          <w:i w:val="0"/>
          <w:iCs w:val="0"/>
          <w:color w:val="auto"/>
          <w:sz w:val="22"/>
          <w:szCs w:val="22"/>
          <w:u w:val="none"/>
        </w:rPr>
        <w:t xml:space="preserve"> </w:t>
      </w:r>
      <w:r w:rsidRPr="26AC406C" w:rsidR="66E8CB41">
        <w:rPr>
          <w:rFonts w:ascii="Arial" w:hAnsi="Arial" w:eastAsia="Arial" w:cs="Arial"/>
          <w:b w:val="0"/>
          <w:bCs w:val="0"/>
          <w:i w:val="0"/>
          <w:iCs w:val="0"/>
          <w:caps w:val="0"/>
          <w:smallCaps w:val="0"/>
          <w:noProof w:val="0"/>
          <w:color w:val="auto"/>
          <w:sz w:val="22"/>
          <w:szCs w:val="22"/>
          <w:lang w:val="en-GB"/>
        </w:rPr>
        <w:t>and so this might also help Gareth.</w:t>
      </w:r>
    </w:p>
    <w:p w:rsidR="339B19D3" w:rsidP="7E1B14DA" w:rsidRDefault="339B19D3" w14:paraId="7B7497BB" w14:textId="0B8E5C65">
      <w:pPr>
        <w:pStyle w:val="Normal"/>
        <w:spacing w:line="360" w:lineRule="auto"/>
        <w:rPr>
          <w:rFonts w:ascii="Arial" w:hAnsi="Arial" w:eastAsia="Arial" w:cs="Arial"/>
          <w:b w:val="0"/>
          <w:bCs w:val="0"/>
          <w:color w:val="auto"/>
          <w:sz w:val="22"/>
          <w:szCs w:val="22"/>
          <w:u w:val="none"/>
        </w:rPr>
      </w:pPr>
    </w:p>
    <w:p w:rsidR="339B19D3" w:rsidP="26AC406C" w:rsidRDefault="339B19D3" w14:paraId="359CC861" w14:textId="3AF4FFA4">
      <w:pPr>
        <w:pStyle w:val="Normal"/>
        <w:spacing w:line="360" w:lineRule="auto"/>
        <w:rPr>
          <w:rFonts w:ascii="Arial" w:hAnsi="Arial" w:eastAsia="Arial" w:cs="Arial"/>
          <w:b w:val="1"/>
          <w:bCs w:val="1"/>
          <w:color w:val="auto"/>
          <w:sz w:val="22"/>
          <w:szCs w:val="22"/>
          <w:u w:val="single"/>
        </w:rPr>
      </w:pPr>
    </w:p>
    <w:p w:rsidR="339B19D3" w:rsidP="26AC406C" w:rsidRDefault="339B19D3" w14:paraId="70E97E7D" w14:textId="3E7F0AAE">
      <w:pPr>
        <w:pStyle w:val="Normal"/>
        <w:spacing w:line="360" w:lineRule="auto"/>
        <w:rPr>
          <w:rFonts w:ascii="Arial" w:hAnsi="Arial" w:eastAsia="Arial" w:cs="Arial"/>
          <w:b w:val="1"/>
          <w:bCs w:val="1"/>
          <w:color w:val="auto"/>
          <w:sz w:val="22"/>
          <w:szCs w:val="22"/>
          <w:u w:val="single"/>
        </w:rPr>
      </w:pPr>
    </w:p>
    <w:p w:rsidR="339B19D3" w:rsidP="26AC406C" w:rsidRDefault="339B19D3" w14:paraId="7F31A017" w14:textId="32FA04B4">
      <w:pPr>
        <w:pStyle w:val="Normal"/>
        <w:spacing w:line="360" w:lineRule="auto"/>
        <w:rPr>
          <w:rFonts w:ascii="Arial" w:hAnsi="Arial" w:eastAsia="Arial" w:cs="Arial"/>
          <w:b w:val="1"/>
          <w:bCs w:val="1"/>
          <w:color w:val="auto"/>
          <w:sz w:val="22"/>
          <w:szCs w:val="22"/>
          <w:u w:val="single"/>
        </w:rPr>
      </w:pPr>
    </w:p>
    <w:p w:rsidR="339B19D3" w:rsidP="26AC406C" w:rsidRDefault="339B19D3" w14:paraId="1E621D8E" w14:textId="7033D024">
      <w:pPr>
        <w:pStyle w:val="Normal"/>
        <w:spacing w:line="360" w:lineRule="auto"/>
        <w:rPr>
          <w:rFonts w:ascii="Arial" w:hAnsi="Arial" w:eastAsia="Arial" w:cs="Arial"/>
          <w:b w:val="1"/>
          <w:bCs w:val="1"/>
          <w:color w:val="auto"/>
          <w:sz w:val="22"/>
          <w:szCs w:val="22"/>
          <w:u w:val="single"/>
        </w:rPr>
      </w:pPr>
    </w:p>
    <w:p w:rsidR="339B19D3" w:rsidP="26AC406C" w:rsidRDefault="339B19D3" w14:paraId="5F39F1A9" w14:textId="460EF7D7">
      <w:pPr>
        <w:pStyle w:val="Normal"/>
        <w:spacing w:line="360" w:lineRule="auto"/>
        <w:rPr>
          <w:rFonts w:ascii="Arial" w:hAnsi="Arial" w:eastAsia="Arial" w:cs="Arial"/>
          <w:b w:val="1"/>
          <w:bCs w:val="1"/>
          <w:color w:val="auto"/>
          <w:sz w:val="22"/>
          <w:szCs w:val="22"/>
          <w:u w:val="single"/>
        </w:rPr>
      </w:pPr>
    </w:p>
    <w:p w:rsidR="339B19D3" w:rsidP="26AC406C" w:rsidRDefault="339B19D3" w14:paraId="28A09060" w14:textId="5A409E36">
      <w:pPr>
        <w:pStyle w:val="Normal"/>
        <w:spacing w:line="360" w:lineRule="auto"/>
        <w:rPr>
          <w:rFonts w:ascii="Arial" w:hAnsi="Arial" w:eastAsia="Arial" w:cs="Arial"/>
          <w:b w:val="1"/>
          <w:bCs w:val="1"/>
          <w:color w:val="auto"/>
          <w:sz w:val="22"/>
          <w:szCs w:val="22"/>
          <w:u w:val="single"/>
        </w:rPr>
      </w:pPr>
    </w:p>
    <w:p w:rsidR="339B19D3" w:rsidP="26AC406C" w:rsidRDefault="339B19D3" w14:paraId="28D49071" w14:textId="4AC56C71">
      <w:pPr>
        <w:pStyle w:val="Normal"/>
        <w:spacing w:line="360" w:lineRule="auto"/>
        <w:rPr>
          <w:rFonts w:ascii="Arial" w:hAnsi="Arial" w:eastAsia="Arial" w:cs="Arial"/>
          <w:b w:val="1"/>
          <w:bCs w:val="1"/>
          <w:color w:val="auto"/>
          <w:sz w:val="22"/>
          <w:szCs w:val="22"/>
          <w:u w:val="single"/>
        </w:rPr>
      </w:pPr>
    </w:p>
    <w:p w:rsidR="339B19D3" w:rsidP="26AC406C" w:rsidRDefault="339B19D3" w14:paraId="472814D2" w14:textId="70DFF948">
      <w:pPr>
        <w:pStyle w:val="Normal"/>
        <w:spacing w:line="360" w:lineRule="auto"/>
        <w:rPr>
          <w:rFonts w:ascii="Arial" w:hAnsi="Arial" w:eastAsia="Arial" w:cs="Arial"/>
          <w:b w:val="1"/>
          <w:bCs w:val="1"/>
          <w:color w:val="auto"/>
          <w:sz w:val="22"/>
          <w:szCs w:val="22"/>
          <w:u w:val="single"/>
        </w:rPr>
      </w:pPr>
    </w:p>
    <w:p w:rsidR="339B19D3" w:rsidP="26AC406C" w:rsidRDefault="339B19D3" w14:paraId="324AB43A" w14:textId="33E6B4F7">
      <w:pPr>
        <w:pStyle w:val="Normal"/>
        <w:spacing w:line="360" w:lineRule="auto"/>
        <w:rPr>
          <w:rFonts w:ascii="Arial" w:hAnsi="Arial" w:eastAsia="Arial" w:cs="Arial"/>
          <w:b w:val="1"/>
          <w:bCs w:val="1"/>
          <w:color w:val="auto"/>
          <w:sz w:val="22"/>
          <w:szCs w:val="22"/>
          <w:u w:val="single"/>
        </w:rPr>
      </w:pPr>
    </w:p>
    <w:p w:rsidR="339B19D3" w:rsidP="26AC406C" w:rsidRDefault="339B19D3" w14:paraId="77036EA3" w14:textId="542AB663">
      <w:pPr>
        <w:pStyle w:val="Normal"/>
        <w:spacing w:line="360" w:lineRule="auto"/>
        <w:rPr>
          <w:rFonts w:ascii="Arial" w:hAnsi="Arial" w:eastAsia="Arial" w:cs="Arial"/>
          <w:b w:val="1"/>
          <w:bCs w:val="1"/>
          <w:color w:val="auto"/>
          <w:sz w:val="22"/>
          <w:szCs w:val="22"/>
          <w:u w:val="single"/>
        </w:rPr>
      </w:pPr>
    </w:p>
    <w:p w:rsidR="339B19D3" w:rsidP="26AC406C" w:rsidRDefault="339B19D3" w14:paraId="525B5A63" w14:textId="343EDDF7">
      <w:pPr>
        <w:pStyle w:val="Normal"/>
        <w:spacing w:line="360" w:lineRule="auto"/>
        <w:rPr>
          <w:rFonts w:ascii="Arial" w:hAnsi="Arial" w:eastAsia="Arial" w:cs="Arial"/>
          <w:b w:val="1"/>
          <w:bCs w:val="1"/>
          <w:color w:val="auto"/>
          <w:sz w:val="22"/>
          <w:szCs w:val="22"/>
          <w:u w:val="single"/>
        </w:rPr>
      </w:pPr>
    </w:p>
    <w:p w:rsidR="339B19D3" w:rsidP="26AC406C" w:rsidRDefault="339B19D3" w14:paraId="660A2D60" w14:textId="791E98F6">
      <w:pPr>
        <w:pStyle w:val="Normal"/>
        <w:spacing w:line="360" w:lineRule="auto"/>
        <w:rPr>
          <w:rFonts w:ascii="Arial" w:hAnsi="Arial" w:eastAsia="Arial" w:cs="Arial"/>
          <w:b w:val="1"/>
          <w:bCs w:val="1"/>
          <w:color w:val="auto"/>
          <w:sz w:val="22"/>
          <w:szCs w:val="22"/>
          <w:u w:val="single"/>
        </w:rPr>
      </w:pPr>
    </w:p>
    <w:p w:rsidR="339B19D3" w:rsidP="26AC406C" w:rsidRDefault="339B19D3" w14:paraId="125B3585" w14:textId="12494F15">
      <w:pPr>
        <w:pStyle w:val="Normal"/>
        <w:spacing w:line="360" w:lineRule="auto"/>
        <w:rPr>
          <w:rFonts w:ascii="Arial" w:hAnsi="Arial" w:eastAsia="Arial" w:cs="Arial"/>
          <w:b w:val="1"/>
          <w:bCs w:val="1"/>
          <w:color w:val="auto"/>
          <w:sz w:val="22"/>
          <w:szCs w:val="22"/>
          <w:u w:val="single"/>
        </w:rPr>
      </w:pPr>
    </w:p>
    <w:p w:rsidR="339B19D3" w:rsidP="26AC406C" w:rsidRDefault="339B19D3" w14:paraId="45631158" w14:textId="2FFD9820">
      <w:pPr>
        <w:pStyle w:val="Normal"/>
        <w:spacing w:line="360" w:lineRule="auto"/>
        <w:rPr>
          <w:rFonts w:ascii="Arial" w:hAnsi="Arial" w:eastAsia="Arial" w:cs="Arial"/>
          <w:b w:val="1"/>
          <w:bCs w:val="1"/>
          <w:color w:val="auto"/>
          <w:sz w:val="22"/>
          <w:szCs w:val="22"/>
          <w:u w:val="single"/>
        </w:rPr>
      </w:pPr>
    </w:p>
    <w:p w:rsidR="339B19D3" w:rsidP="26AC406C" w:rsidRDefault="339B19D3" w14:paraId="5CBFB665" w14:textId="4CC6135E">
      <w:pPr>
        <w:pStyle w:val="Normal"/>
        <w:spacing w:line="360" w:lineRule="auto"/>
        <w:rPr>
          <w:rFonts w:ascii="Arial" w:hAnsi="Arial" w:eastAsia="Arial" w:cs="Arial"/>
          <w:b w:val="1"/>
          <w:bCs w:val="1"/>
          <w:color w:val="auto"/>
          <w:sz w:val="22"/>
          <w:szCs w:val="22"/>
          <w:u w:val="single"/>
        </w:rPr>
      </w:pPr>
    </w:p>
    <w:p w:rsidR="339B19D3" w:rsidP="26AC406C" w:rsidRDefault="339B19D3" w14:paraId="36105234" w14:textId="2D6311EA">
      <w:pPr>
        <w:pStyle w:val="Normal"/>
        <w:spacing w:line="360" w:lineRule="auto"/>
        <w:rPr>
          <w:rFonts w:ascii="Arial" w:hAnsi="Arial" w:eastAsia="Arial" w:cs="Arial"/>
          <w:b w:val="1"/>
          <w:bCs w:val="1"/>
          <w:color w:val="auto"/>
          <w:sz w:val="22"/>
          <w:szCs w:val="22"/>
          <w:u w:val="single"/>
        </w:rPr>
      </w:pPr>
    </w:p>
    <w:p w:rsidR="339B19D3" w:rsidP="26AC406C" w:rsidRDefault="339B19D3" w14:paraId="5BB4C2ED" w14:textId="61303D59">
      <w:pPr>
        <w:pStyle w:val="Normal"/>
        <w:spacing w:line="360" w:lineRule="auto"/>
        <w:rPr>
          <w:rFonts w:ascii="Arial" w:hAnsi="Arial" w:eastAsia="Arial" w:cs="Arial"/>
          <w:b w:val="1"/>
          <w:bCs w:val="1"/>
          <w:color w:val="auto"/>
          <w:sz w:val="22"/>
          <w:szCs w:val="22"/>
          <w:u w:val="single"/>
        </w:rPr>
      </w:pPr>
    </w:p>
    <w:p w:rsidR="339B19D3" w:rsidP="26AC406C" w:rsidRDefault="339B19D3" w14:paraId="3D73C74B" w14:textId="39FC71FD">
      <w:pPr>
        <w:pStyle w:val="Normal"/>
        <w:spacing w:line="360" w:lineRule="auto"/>
        <w:rPr>
          <w:rFonts w:ascii="Arial" w:hAnsi="Arial" w:eastAsia="Arial" w:cs="Arial"/>
          <w:b w:val="1"/>
          <w:bCs w:val="1"/>
          <w:color w:val="auto"/>
          <w:sz w:val="22"/>
          <w:szCs w:val="22"/>
          <w:u w:val="single"/>
        </w:rPr>
      </w:pPr>
    </w:p>
    <w:p w:rsidR="339B19D3" w:rsidP="26AC406C" w:rsidRDefault="339B19D3" w14:paraId="7F244227" w14:textId="2675069C">
      <w:pPr>
        <w:pStyle w:val="Normal"/>
        <w:spacing w:line="360" w:lineRule="auto"/>
        <w:rPr>
          <w:rFonts w:ascii="Arial" w:hAnsi="Arial" w:eastAsia="Arial" w:cs="Arial"/>
          <w:b w:val="1"/>
          <w:bCs w:val="1"/>
          <w:color w:val="auto"/>
          <w:sz w:val="22"/>
          <w:szCs w:val="22"/>
          <w:u w:val="single"/>
        </w:rPr>
      </w:pPr>
    </w:p>
    <w:p w:rsidR="339B19D3" w:rsidP="26AC406C" w:rsidRDefault="339B19D3" w14:paraId="599E422E" w14:textId="57DB362A">
      <w:pPr>
        <w:pStyle w:val="Normal"/>
        <w:spacing w:line="360" w:lineRule="auto"/>
        <w:rPr>
          <w:rFonts w:ascii="Arial" w:hAnsi="Arial" w:eastAsia="Arial" w:cs="Arial"/>
          <w:b w:val="1"/>
          <w:bCs w:val="1"/>
          <w:color w:val="auto"/>
          <w:sz w:val="22"/>
          <w:szCs w:val="22"/>
          <w:u w:val="single"/>
        </w:rPr>
      </w:pPr>
    </w:p>
    <w:p w:rsidR="339B19D3" w:rsidP="26AC406C" w:rsidRDefault="339B19D3" w14:paraId="54A26953" w14:textId="35AA3AF8">
      <w:pPr>
        <w:pStyle w:val="Normal"/>
        <w:spacing w:line="360" w:lineRule="auto"/>
        <w:rPr>
          <w:rFonts w:ascii="Arial" w:hAnsi="Arial" w:eastAsia="Arial" w:cs="Arial"/>
          <w:b w:val="1"/>
          <w:bCs w:val="1"/>
          <w:color w:val="auto"/>
          <w:sz w:val="22"/>
          <w:szCs w:val="22"/>
          <w:u w:val="single"/>
        </w:rPr>
      </w:pPr>
    </w:p>
    <w:p w:rsidR="339B19D3" w:rsidP="26AC406C" w:rsidRDefault="339B19D3" w14:paraId="40F1FC26" w14:textId="0AFE7DEB">
      <w:pPr>
        <w:pStyle w:val="Normal"/>
        <w:spacing w:line="360" w:lineRule="auto"/>
        <w:rPr>
          <w:rFonts w:ascii="Arial" w:hAnsi="Arial" w:eastAsia="Arial" w:cs="Arial"/>
          <w:b w:val="1"/>
          <w:bCs w:val="1"/>
          <w:color w:val="auto"/>
          <w:sz w:val="22"/>
          <w:szCs w:val="22"/>
          <w:u w:val="single"/>
        </w:rPr>
      </w:pPr>
    </w:p>
    <w:p w:rsidR="339B19D3" w:rsidP="26AC406C" w:rsidRDefault="339B19D3" w14:paraId="3B273F67" w14:textId="04C876AF">
      <w:pPr>
        <w:pStyle w:val="Normal"/>
        <w:spacing w:line="360" w:lineRule="auto"/>
        <w:rPr>
          <w:rFonts w:ascii="Arial" w:hAnsi="Arial" w:eastAsia="Arial" w:cs="Arial"/>
          <w:b w:val="1"/>
          <w:bCs w:val="1"/>
          <w:color w:val="auto"/>
          <w:sz w:val="22"/>
          <w:szCs w:val="22"/>
          <w:u w:val="single"/>
        </w:rPr>
      </w:pPr>
    </w:p>
    <w:p w:rsidR="339B19D3" w:rsidP="26AC406C" w:rsidRDefault="339B19D3" w14:paraId="24D361A7" w14:textId="66B64EB7">
      <w:pPr>
        <w:pStyle w:val="Normal"/>
        <w:spacing w:line="360" w:lineRule="auto"/>
        <w:rPr>
          <w:rFonts w:ascii="Arial" w:hAnsi="Arial" w:eastAsia="Arial" w:cs="Arial"/>
          <w:b w:val="1"/>
          <w:bCs w:val="1"/>
          <w:color w:val="auto"/>
          <w:sz w:val="22"/>
          <w:szCs w:val="22"/>
          <w:u w:val="single"/>
        </w:rPr>
      </w:pPr>
    </w:p>
    <w:p w:rsidR="339B19D3" w:rsidP="7E1B14DA" w:rsidRDefault="339B19D3" w14:paraId="6796E5AC" w14:textId="7A3C53F0">
      <w:pPr>
        <w:pStyle w:val="Normal"/>
        <w:spacing w:line="360" w:lineRule="auto"/>
        <w:rPr>
          <w:rFonts w:ascii="Arial" w:hAnsi="Arial" w:eastAsia="Arial" w:cs="Arial"/>
          <w:b w:val="1"/>
          <w:bCs w:val="1"/>
          <w:color w:val="auto"/>
          <w:sz w:val="22"/>
          <w:szCs w:val="22"/>
          <w:u w:val="single"/>
        </w:rPr>
      </w:pPr>
      <w:r w:rsidRPr="26AC406C" w:rsidR="7520F5BF">
        <w:rPr>
          <w:rFonts w:ascii="Arial" w:hAnsi="Arial" w:eastAsia="Arial" w:cs="Arial"/>
          <w:b w:val="1"/>
          <w:bCs w:val="1"/>
          <w:color w:val="auto"/>
          <w:sz w:val="22"/>
          <w:szCs w:val="22"/>
          <w:u w:val="single"/>
        </w:rPr>
        <w:t>Reference</w:t>
      </w:r>
      <w:r w:rsidRPr="26AC406C" w:rsidR="3CE167ED">
        <w:rPr>
          <w:rFonts w:ascii="Arial" w:hAnsi="Arial" w:eastAsia="Arial" w:cs="Arial"/>
          <w:b w:val="1"/>
          <w:bCs w:val="1"/>
          <w:color w:val="auto"/>
          <w:sz w:val="22"/>
          <w:szCs w:val="22"/>
          <w:u w:val="single"/>
        </w:rPr>
        <w:t>s</w:t>
      </w:r>
    </w:p>
    <w:p w:rsidR="18ABF500" w:rsidP="26AC406C" w:rsidRDefault="18ABF500" w14:paraId="5BD62F3E" w14:textId="1C448691">
      <w:pPr>
        <w:pStyle w:val="Heading1"/>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18ABF500">
        <w:rPr>
          <w:rFonts w:ascii="Arial" w:hAnsi="Arial" w:eastAsia="Arial" w:cs="Arial"/>
          <w:b w:val="0"/>
          <w:bCs w:val="0"/>
          <w:color w:val="auto"/>
          <w:sz w:val="22"/>
          <w:szCs w:val="22"/>
        </w:rPr>
        <w:t xml:space="preserve">Accelerating Systematic Change Network, (2022) </w:t>
      </w:r>
      <w:r w:rsidRPr="26AC406C" w:rsidR="18ABF500">
        <w:rPr>
          <w:rFonts w:ascii="Arial" w:hAnsi="Arial" w:eastAsia="Arial" w:cs="Arial"/>
          <w:b w:val="0"/>
          <w:bCs w:val="0"/>
          <w:i w:val="1"/>
          <w:iCs w:val="1"/>
          <w:color w:val="auto"/>
          <w:sz w:val="22"/>
          <w:szCs w:val="22"/>
        </w:rPr>
        <w:t>Theory of Planned Behavior,</w:t>
      </w:r>
      <w:r w:rsidRPr="26AC406C" w:rsidR="18ABF500">
        <w:rPr>
          <w:rFonts w:ascii="Arial" w:hAnsi="Arial" w:eastAsia="Arial" w:cs="Arial"/>
          <w:b w:val="0"/>
          <w:bCs w:val="0"/>
          <w:color w:val="auto"/>
          <w:sz w:val="22"/>
          <w:szCs w:val="22"/>
        </w:rPr>
        <w:t xml:space="preserve"> </w:t>
      </w:r>
      <w:r w:rsidRPr="26AC406C" w:rsidR="597BB8C0">
        <w:rPr>
          <w:rFonts w:ascii="Arial" w:hAnsi="Arial" w:eastAsia="Arial" w:cs="Arial"/>
          <w:b w:val="0"/>
          <w:bCs w:val="0"/>
          <w:i w:val="0"/>
          <w:iCs w:val="0"/>
          <w:caps w:val="0"/>
          <w:smallCaps w:val="0"/>
          <w:noProof w:val="0"/>
          <w:color w:val="auto"/>
          <w:sz w:val="22"/>
          <w:szCs w:val="22"/>
          <w:lang w:val="en-GB"/>
        </w:rPr>
        <w:t>Available at:</w:t>
      </w:r>
      <w:r w:rsidRPr="26AC406C" w:rsidR="1D3C1ACC">
        <w:rPr>
          <w:rFonts w:ascii="Arial" w:hAnsi="Arial" w:eastAsia="Arial" w:cs="Arial"/>
          <w:b w:val="0"/>
          <w:bCs w:val="0"/>
          <w:i w:val="0"/>
          <w:iCs w:val="0"/>
          <w:caps w:val="0"/>
          <w:smallCaps w:val="0"/>
          <w:noProof w:val="0"/>
          <w:color w:val="auto"/>
          <w:sz w:val="22"/>
          <w:szCs w:val="22"/>
          <w:lang w:val="en-GB"/>
        </w:rPr>
        <w:t xml:space="preserve"> </w:t>
      </w:r>
      <w:r w:rsidRPr="26AC406C" w:rsidR="597BB8C0">
        <w:rPr>
          <w:rFonts w:ascii="Arial" w:hAnsi="Arial" w:eastAsia="Arial" w:cs="Arial"/>
          <w:b w:val="0"/>
          <w:bCs w:val="0"/>
          <w:i w:val="0"/>
          <w:iCs w:val="0"/>
          <w:caps w:val="0"/>
          <w:smallCaps w:val="0"/>
          <w:noProof w:val="0"/>
          <w:color w:val="auto"/>
          <w:sz w:val="22"/>
          <w:szCs w:val="22"/>
          <w:lang w:val="en-GB"/>
        </w:rPr>
        <w:t>https://ascnhighered.org/ASCN/change_theories/collection/planned_behavior.html</w:t>
      </w:r>
      <w:r w:rsidRPr="26AC406C" w:rsidR="148D9415">
        <w:rPr>
          <w:rFonts w:ascii="Arial" w:hAnsi="Arial" w:eastAsia="Arial" w:cs="Arial"/>
          <w:b w:val="0"/>
          <w:bCs w:val="0"/>
          <w:i w:val="0"/>
          <w:iCs w:val="0"/>
          <w:caps w:val="0"/>
          <w:smallCaps w:val="0"/>
          <w:noProof w:val="0"/>
          <w:color w:val="auto"/>
          <w:sz w:val="22"/>
          <w:szCs w:val="22"/>
          <w:lang w:val="en-GB"/>
        </w:rPr>
        <w:t xml:space="preserve"> (Accessed: 1</w:t>
      </w:r>
      <w:r w:rsidRPr="26AC406C" w:rsidR="362ED768">
        <w:rPr>
          <w:rFonts w:ascii="Arial" w:hAnsi="Arial" w:eastAsia="Arial" w:cs="Arial"/>
          <w:b w:val="0"/>
          <w:bCs w:val="0"/>
          <w:i w:val="0"/>
          <w:iCs w:val="0"/>
          <w:caps w:val="0"/>
          <w:smallCaps w:val="0"/>
          <w:noProof w:val="0"/>
          <w:color w:val="auto"/>
          <w:sz w:val="22"/>
          <w:szCs w:val="22"/>
          <w:lang w:val="en-GB"/>
        </w:rPr>
        <w:t>5</w:t>
      </w:r>
      <w:r w:rsidRPr="26AC406C" w:rsidR="148D9415">
        <w:rPr>
          <w:rFonts w:ascii="Arial" w:hAnsi="Arial" w:eastAsia="Arial" w:cs="Arial"/>
          <w:b w:val="0"/>
          <w:bCs w:val="0"/>
          <w:i w:val="0"/>
          <w:iCs w:val="0"/>
          <w:caps w:val="0"/>
          <w:smallCaps w:val="0"/>
          <w:noProof w:val="0"/>
          <w:color w:val="auto"/>
          <w:sz w:val="22"/>
          <w:szCs w:val="22"/>
          <w:lang w:val="en-GB"/>
        </w:rPr>
        <w:t xml:space="preserve"> November 2022).</w:t>
      </w:r>
    </w:p>
    <w:p w:rsidR="60A4CC89" w:rsidP="26AC406C" w:rsidRDefault="60A4CC89" w14:paraId="2C98218C" w14:textId="2B91E078">
      <w:pPr>
        <w:pStyle w:val="Normal"/>
        <w:spacing w:line="240" w:lineRule="auto"/>
        <w:rPr>
          <w:rFonts w:ascii="Arial" w:hAnsi="Arial" w:eastAsia="Arial" w:cs="Arial"/>
          <w:b w:val="0"/>
          <w:bCs w:val="0"/>
          <w:i w:val="0"/>
          <w:iCs w:val="0"/>
          <w:caps w:val="0"/>
          <w:smallCaps w:val="0"/>
          <w:strike w:val="0"/>
          <w:dstrike w:val="0"/>
          <w:noProof w:val="0"/>
          <w:color w:val="auto" w:themeColor="text1" w:themeTint="FF" w:themeShade="FF"/>
          <w:sz w:val="22"/>
          <w:szCs w:val="22"/>
          <w:u w:val="none"/>
          <w:lang w:val="en-GB"/>
        </w:rPr>
      </w:pPr>
    </w:p>
    <w:p w:rsidR="5CB08FF7" w:rsidP="26AC406C" w:rsidRDefault="5CB08FF7" w14:paraId="15B89607" w14:textId="7E5606C8">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hyperlink r:id="Rca6bf060df584f25">
        <w:r w:rsidRPr="26AC406C" w:rsidR="5CB08FF7">
          <w:rPr>
            <w:rStyle w:val="Hyperlink"/>
            <w:rFonts w:ascii="Arial" w:hAnsi="Arial" w:eastAsia="Arial" w:cs="Arial"/>
            <w:b w:val="0"/>
            <w:bCs w:val="0"/>
            <w:i w:val="0"/>
            <w:iCs w:val="0"/>
            <w:caps w:val="0"/>
            <w:smallCaps w:val="0"/>
            <w:strike w:val="0"/>
            <w:dstrike w:val="0"/>
            <w:noProof w:val="0"/>
            <w:color w:val="auto"/>
            <w:sz w:val="22"/>
            <w:szCs w:val="22"/>
            <w:u w:val="none"/>
            <w:lang w:val="en-GB"/>
          </w:rPr>
          <w:t>Aggression in the Sporting Environment</w:t>
        </w:r>
      </w:hyperlink>
      <w:r w:rsidRPr="26AC406C" w:rsidR="5CB08FF7">
        <w:rPr>
          <w:rFonts w:ascii="Arial" w:hAnsi="Arial" w:eastAsia="Arial" w:cs="Arial"/>
          <w:b w:val="0"/>
          <w:bCs w:val="0"/>
          <w:i w:val="0"/>
          <w:iCs w:val="0"/>
          <w:caps w:val="0"/>
          <w:smallCaps w:val="0"/>
          <w:noProof w:val="0"/>
          <w:color w:val="auto"/>
          <w:sz w:val="22"/>
          <w:szCs w:val="22"/>
          <w:u w:val="none"/>
          <w:lang w:val="en-GB"/>
        </w:rPr>
        <w:t>,</w:t>
      </w:r>
      <w:r w:rsidRPr="26AC406C" w:rsidR="4CA71833">
        <w:rPr>
          <w:rFonts w:ascii="Arial" w:hAnsi="Arial" w:eastAsia="Arial" w:cs="Arial"/>
          <w:b w:val="0"/>
          <w:bCs w:val="0"/>
          <w:i w:val="0"/>
          <w:iCs w:val="0"/>
          <w:caps w:val="0"/>
          <w:smallCaps w:val="0"/>
          <w:noProof w:val="0"/>
          <w:color w:val="auto"/>
          <w:sz w:val="22"/>
          <w:szCs w:val="22"/>
          <w:u w:val="none"/>
          <w:lang w:val="en-GB"/>
        </w:rPr>
        <w:t xml:space="preserve"> </w:t>
      </w:r>
      <w:r w:rsidRPr="26AC406C" w:rsidR="5CB08FF7">
        <w:rPr>
          <w:rFonts w:ascii="Arial" w:hAnsi="Arial" w:eastAsia="Arial" w:cs="Arial"/>
          <w:b w:val="0"/>
          <w:bCs w:val="0"/>
          <w:i w:val="0"/>
          <w:iCs w:val="0"/>
          <w:caps w:val="0"/>
          <w:smallCaps w:val="0"/>
          <w:noProof w:val="0"/>
          <w:color w:val="auto"/>
          <w:sz w:val="22"/>
          <w:szCs w:val="22"/>
          <w:u w:val="none"/>
          <w:lang w:val="en-GB"/>
        </w:rPr>
        <w:t>(2012</w:t>
      </w:r>
      <w:r w:rsidRPr="26AC406C" w:rsidR="74C526E2">
        <w:rPr>
          <w:rFonts w:ascii="Arial" w:hAnsi="Arial" w:eastAsia="Arial" w:cs="Arial"/>
          <w:b w:val="0"/>
          <w:bCs w:val="0"/>
          <w:i w:val="0"/>
          <w:iCs w:val="0"/>
          <w:caps w:val="0"/>
          <w:smallCaps w:val="0"/>
          <w:noProof w:val="0"/>
          <w:color w:val="auto"/>
          <w:sz w:val="22"/>
          <w:szCs w:val="22"/>
          <w:u w:val="none"/>
          <w:lang w:val="en-GB"/>
        </w:rPr>
        <w:t xml:space="preserve">) </w:t>
      </w:r>
      <w:r w:rsidRPr="26AC406C" w:rsidR="74C526E2">
        <w:rPr>
          <w:rFonts w:ascii="Arial" w:hAnsi="Arial" w:eastAsia="Arial" w:cs="Arial"/>
          <w:b w:val="0"/>
          <w:bCs w:val="0"/>
          <w:i w:val="1"/>
          <w:iCs w:val="1"/>
          <w:caps w:val="0"/>
          <w:smallCaps w:val="0"/>
          <w:noProof w:val="0"/>
          <w:color w:val="auto"/>
          <w:sz w:val="22"/>
          <w:szCs w:val="22"/>
          <w:u w:val="none"/>
          <w:lang w:val="en-GB"/>
        </w:rPr>
        <w:t>Cue</w:t>
      </w:r>
      <w:r w:rsidRPr="26AC406C" w:rsidR="5CB08FF7">
        <w:rPr>
          <w:rFonts w:ascii="Arial" w:hAnsi="Arial" w:eastAsia="Arial" w:cs="Arial"/>
          <w:b w:val="0"/>
          <w:bCs w:val="0"/>
          <w:i w:val="1"/>
          <w:iCs w:val="1"/>
          <w:caps w:val="0"/>
          <w:smallCaps w:val="0"/>
          <w:noProof w:val="0"/>
          <w:color w:val="auto"/>
          <w:sz w:val="22"/>
          <w:szCs w:val="22"/>
          <w:u w:val="none"/>
          <w:lang w:val="en-GB"/>
        </w:rPr>
        <w:t xml:space="preserve"> A</w:t>
      </w:r>
      <w:r w:rsidRPr="26AC406C" w:rsidR="5CB08FF7">
        <w:rPr>
          <w:rFonts w:ascii="Arial" w:hAnsi="Arial" w:eastAsia="Arial" w:cs="Arial"/>
          <w:b w:val="0"/>
          <w:bCs w:val="0"/>
          <w:i w:val="1"/>
          <w:iCs w:val="1"/>
          <w:caps w:val="0"/>
          <w:smallCaps w:val="0"/>
          <w:noProof w:val="0"/>
          <w:color w:val="auto"/>
          <w:sz w:val="22"/>
          <w:szCs w:val="22"/>
          <w:u w:val="none"/>
          <w:lang w:val="en-GB"/>
        </w:rPr>
        <w:t>rousal and Social Learning Theories</w:t>
      </w:r>
      <w:r w:rsidRPr="26AC406C" w:rsidR="0355EB19">
        <w:rPr>
          <w:rFonts w:ascii="Arial" w:hAnsi="Arial" w:eastAsia="Arial" w:cs="Arial"/>
          <w:b w:val="0"/>
          <w:bCs w:val="0"/>
          <w:i w:val="0"/>
          <w:iCs w:val="0"/>
          <w:caps w:val="0"/>
          <w:smallCaps w:val="0"/>
          <w:noProof w:val="0"/>
          <w:color w:val="auto"/>
          <w:sz w:val="22"/>
          <w:szCs w:val="22"/>
          <w:lang w:val="en-GB"/>
        </w:rPr>
        <w:t xml:space="preserve">, Available at: </w:t>
      </w:r>
      <w:r w:rsidRPr="26AC406C" w:rsidR="0355EB19">
        <w:rPr>
          <w:rFonts w:ascii="Arial" w:hAnsi="Arial" w:eastAsia="Arial" w:cs="Arial"/>
          <w:b w:val="0"/>
          <w:bCs w:val="0"/>
          <w:i w:val="0"/>
          <w:iCs w:val="0"/>
          <w:caps w:val="0"/>
          <w:smallCaps w:val="0"/>
          <w:noProof w:val="0"/>
          <w:color w:val="auto"/>
          <w:sz w:val="22"/>
          <w:szCs w:val="22"/>
          <w:lang w:val="en-GB"/>
        </w:rPr>
        <w:t>http://matthew-belk.blogspot.com/2012/05/cue-arousal-theory-aggression.html</w:t>
      </w:r>
      <w:r w:rsidRPr="26AC406C" w:rsidR="0355EB19">
        <w:rPr>
          <w:rFonts w:ascii="Arial" w:hAnsi="Arial" w:eastAsia="Arial" w:cs="Arial"/>
          <w:b w:val="0"/>
          <w:bCs w:val="0"/>
          <w:i w:val="0"/>
          <w:iCs w:val="0"/>
          <w:caps w:val="0"/>
          <w:smallCaps w:val="0"/>
          <w:noProof w:val="0"/>
          <w:color w:val="auto"/>
          <w:sz w:val="22"/>
          <w:szCs w:val="22"/>
          <w:lang w:val="en-GB"/>
        </w:rPr>
        <w:t xml:space="preserve"> (Accessed: 17 November 2022).</w:t>
      </w:r>
    </w:p>
    <w:p w:rsidR="6FCB0A61" w:rsidP="26AC406C" w:rsidRDefault="6FCB0A61" w14:paraId="4B57C5C2" w14:textId="54F4839B">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634DB04C">
        <w:rPr>
          <w:rFonts w:ascii="Arial" w:hAnsi="Arial" w:eastAsia="Arial" w:cs="Arial"/>
          <w:b w:val="0"/>
          <w:bCs w:val="0"/>
          <w:i w:val="0"/>
          <w:iCs w:val="0"/>
          <w:caps w:val="0"/>
          <w:smallCaps w:val="0"/>
          <w:noProof w:val="0"/>
          <w:color w:val="auto"/>
          <w:sz w:val="22"/>
          <w:szCs w:val="22"/>
          <w:lang w:val="en-GB"/>
        </w:rPr>
        <w:t>Ajzen, I.</w:t>
      </w:r>
      <w:r w:rsidRPr="26AC406C" w:rsidR="634DB04C">
        <w:rPr>
          <w:rFonts w:ascii="Arial" w:hAnsi="Arial" w:eastAsia="Arial" w:cs="Arial"/>
          <w:b w:val="0"/>
          <w:bCs w:val="0"/>
          <w:i w:val="0"/>
          <w:iCs w:val="0"/>
          <w:caps w:val="0"/>
          <w:smallCaps w:val="0"/>
          <w:noProof w:val="0"/>
          <w:color w:val="auto"/>
          <w:sz w:val="22"/>
          <w:szCs w:val="22"/>
          <w:lang w:val="en-GB"/>
        </w:rPr>
        <w:t xml:space="preserve"> </w:t>
      </w:r>
      <w:r w:rsidRPr="26AC406C" w:rsidR="30BC3469">
        <w:rPr>
          <w:rFonts w:ascii="Arial" w:hAnsi="Arial" w:eastAsia="Arial" w:cs="Arial"/>
          <w:b w:val="0"/>
          <w:bCs w:val="0"/>
          <w:i w:val="0"/>
          <w:iCs w:val="0"/>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1985</w:t>
      </w:r>
      <w:r w:rsidRPr="26AC406C" w:rsidR="10B2A611">
        <w:rPr>
          <w:rFonts w:ascii="Arial" w:hAnsi="Arial" w:eastAsia="Arial" w:cs="Arial"/>
          <w:b w:val="0"/>
          <w:bCs w:val="0"/>
          <w:i w:val="0"/>
          <w:iCs w:val="0"/>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 xml:space="preserve"> </w:t>
      </w:r>
      <w:r w:rsidRPr="26AC406C" w:rsidR="634DB04C">
        <w:rPr>
          <w:rFonts w:ascii="Arial" w:hAnsi="Arial" w:eastAsia="Arial" w:cs="Arial"/>
          <w:b w:val="0"/>
          <w:bCs w:val="0"/>
          <w:i w:val="1"/>
          <w:iCs w:val="1"/>
          <w:caps w:val="0"/>
          <w:smallCaps w:val="0"/>
          <w:noProof w:val="0"/>
          <w:color w:val="auto"/>
          <w:sz w:val="22"/>
          <w:szCs w:val="22"/>
          <w:lang w:val="en-GB"/>
        </w:rPr>
        <w:t>From intentions to actions: A theory of planned behavi</w:t>
      </w:r>
      <w:r w:rsidRPr="26AC406C" w:rsidR="634DB04C">
        <w:rPr>
          <w:rFonts w:ascii="Arial" w:hAnsi="Arial" w:eastAsia="Arial" w:cs="Arial"/>
          <w:b w:val="0"/>
          <w:bCs w:val="0"/>
          <w:i w:val="1"/>
          <w:iCs w:val="1"/>
          <w:caps w:val="0"/>
          <w:smallCaps w:val="0"/>
          <w:noProof w:val="0"/>
          <w:color w:val="auto"/>
          <w:sz w:val="22"/>
          <w:szCs w:val="22"/>
          <w:lang w:val="en-GB"/>
        </w:rPr>
        <w:t>o</w:t>
      </w:r>
      <w:r w:rsidRPr="26AC406C" w:rsidR="65C4FDA1">
        <w:rPr>
          <w:rFonts w:ascii="Arial" w:hAnsi="Arial" w:eastAsia="Arial" w:cs="Arial"/>
          <w:b w:val="0"/>
          <w:bCs w:val="0"/>
          <w:i w:val="1"/>
          <w:iCs w:val="1"/>
          <w:caps w:val="0"/>
          <w:smallCaps w:val="0"/>
          <w:noProof w:val="0"/>
          <w:color w:val="auto"/>
          <w:sz w:val="22"/>
          <w:szCs w:val="22"/>
          <w:lang w:val="en-GB"/>
        </w:rPr>
        <w:t>u</w:t>
      </w:r>
      <w:r w:rsidRPr="26AC406C" w:rsidR="634DB04C">
        <w:rPr>
          <w:rFonts w:ascii="Arial" w:hAnsi="Arial" w:eastAsia="Arial" w:cs="Arial"/>
          <w:b w:val="0"/>
          <w:bCs w:val="0"/>
          <w:i w:val="1"/>
          <w:iCs w:val="1"/>
          <w:caps w:val="0"/>
          <w:smallCaps w:val="0"/>
          <w:noProof w:val="0"/>
          <w:color w:val="auto"/>
          <w:sz w:val="22"/>
          <w:szCs w:val="22"/>
          <w:lang w:val="en-GB"/>
        </w:rPr>
        <w:t>r</w:t>
      </w:r>
      <w:r w:rsidRPr="26AC406C" w:rsidR="7E632369">
        <w:rPr>
          <w:rFonts w:ascii="Arial" w:hAnsi="Arial" w:eastAsia="Arial" w:cs="Arial"/>
          <w:b w:val="0"/>
          <w:bCs w:val="0"/>
          <w:i w:val="1"/>
          <w:iCs w:val="1"/>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 xml:space="preserve"> </w:t>
      </w:r>
      <w:r w:rsidRPr="26AC406C" w:rsidR="634DB04C">
        <w:rPr>
          <w:rFonts w:ascii="Arial" w:hAnsi="Arial" w:eastAsia="Arial" w:cs="Arial"/>
          <w:b w:val="0"/>
          <w:bCs w:val="0"/>
          <w:i w:val="0"/>
          <w:iCs w:val="0"/>
          <w:caps w:val="0"/>
          <w:smallCaps w:val="0"/>
          <w:noProof w:val="0"/>
          <w:color w:val="auto"/>
          <w:sz w:val="22"/>
          <w:szCs w:val="22"/>
          <w:lang w:val="en-GB"/>
        </w:rPr>
        <w:t>Berlin</w:t>
      </w:r>
      <w:r w:rsidRPr="26AC406C" w:rsidR="4A0A3974">
        <w:rPr>
          <w:rFonts w:ascii="Arial" w:hAnsi="Arial" w:eastAsia="Arial" w:cs="Arial"/>
          <w:b w:val="0"/>
          <w:bCs w:val="0"/>
          <w:i w:val="0"/>
          <w:iCs w:val="0"/>
          <w:caps w:val="0"/>
          <w:smallCaps w:val="0"/>
          <w:noProof w:val="0"/>
          <w:color w:val="auto"/>
          <w:sz w:val="22"/>
          <w:szCs w:val="22"/>
          <w:lang w:val="en-GB"/>
        </w:rPr>
        <w:t>:</w:t>
      </w:r>
      <w:r w:rsidRPr="26AC406C" w:rsidR="634DB04C">
        <w:rPr>
          <w:rFonts w:ascii="Arial" w:hAnsi="Arial" w:eastAsia="Arial" w:cs="Arial"/>
          <w:b w:val="0"/>
          <w:bCs w:val="0"/>
          <w:i w:val="0"/>
          <w:iCs w:val="0"/>
          <w:caps w:val="0"/>
          <w:smallCaps w:val="0"/>
          <w:noProof w:val="0"/>
          <w:color w:val="auto"/>
          <w:sz w:val="22"/>
          <w:szCs w:val="22"/>
          <w:lang w:val="en-GB"/>
        </w:rPr>
        <w:t xml:space="preserve"> Heidelberg</w:t>
      </w:r>
      <w:r w:rsidRPr="26AC406C" w:rsidR="55946569">
        <w:rPr>
          <w:rFonts w:ascii="Arial" w:hAnsi="Arial" w:eastAsia="Arial" w:cs="Arial"/>
          <w:b w:val="0"/>
          <w:bCs w:val="0"/>
          <w:i w:val="0"/>
          <w:iCs w:val="0"/>
          <w:caps w:val="0"/>
          <w:smallCaps w:val="0"/>
          <w:noProof w:val="0"/>
          <w:color w:val="auto"/>
          <w:sz w:val="22"/>
          <w:szCs w:val="22"/>
          <w:lang w:val="en-GB"/>
        </w:rPr>
        <w:t xml:space="preserve"> Springer</w:t>
      </w:r>
      <w:r w:rsidRPr="26AC406C" w:rsidR="5F90CF59">
        <w:rPr>
          <w:rFonts w:ascii="Arial" w:hAnsi="Arial" w:eastAsia="Arial" w:cs="Arial"/>
          <w:b w:val="0"/>
          <w:bCs w:val="0"/>
          <w:i w:val="0"/>
          <w:iCs w:val="0"/>
          <w:caps w:val="0"/>
          <w:smallCaps w:val="0"/>
          <w:noProof w:val="0"/>
          <w:color w:val="auto"/>
          <w:sz w:val="22"/>
          <w:szCs w:val="22"/>
          <w:lang w:val="en-GB"/>
        </w:rPr>
        <w:t>.</w:t>
      </w:r>
    </w:p>
    <w:p w:rsidR="4AEA81B4" w:rsidP="26AC406C" w:rsidRDefault="4AEA81B4" w14:paraId="7EE5E2AF" w14:textId="11529ED1">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433EF866">
        <w:rPr>
          <w:rFonts w:ascii="Arial" w:hAnsi="Arial" w:eastAsia="Arial" w:cs="Arial"/>
          <w:b w:val="0"/>
          <w:bCs w:val="0"/>
          <w:noProof w:val="0"/>
          <w:color w:val="auto"/>
          <w:sz w:val="22"/>
          <w:szCs w:val="22"/>
          <w:lang w:val="en-GB"/>
        </w:rPr>
        <w:t>Ajzen, I.</w:t>
      </w:r>
      <w:r w:rsidRPr="26AC406C" w:rsidR="433EF866">
        <w:rPr>
          <w:rFonts w:ascii="Arial" w:hAnsi="Arial" w:eastAsia="Arial" w:cs="Arial"/>
          <w:b w:val="0"/>
          <w:bCs w:val="0"/>
          <w:noProof w:val="0"/>
          <w:color w:val="auto"/>
          <w:sz w:val="22"/>
          <w:szCs w:val="22"/>
          <w:lang w:val="en-GB"/>
        </w:rPr>
        <w:t xml:space="preserve"> </w:t>
      </w:r>
      <w:r w:rsidRPr="26AC406C" w:rsidR="7891FA4D">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1991</w:t>
      </w:r>
      <w:r w:rsidRPr="26AC406C" w:rsidR="4D8F9B3F">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 xml:space="preserve"> </w:t>
      </w:r>
      <w:r w:rsidRPr="26AC406C" w:rsidR="175A8AA9">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 xml:space="preserve">The theory of planned </w:t>
      </w:r>
      <w:r w:rsidRPr="26AC406C" w:rsidR="433EF866">
        <w:rPr>
          <w:rFonts w:ascii="Arial" w:hAnsi="Arial" w:eastAsia="Arial" w:cs="Arial"/>
          <w:b w:val="0"/>
          <w:bCs w:val="0"/>
          <w:noProof w:val="0"/>
          <w:color w:val="auto"/>
          <w:sz w:val="22"/>
          <w:szCs w:val="22"/>
          <w:lang w:val="en-GB"/>
        </w:rPr>
        <w:t>behavio</w:t>
      </w:r>
      <w:r w:rsidRPr="26AC406C" w:rsidR="34B2B056">
        <w:rPr>
          <w:rFonts w:ascii="Arial" w:hAnsi="Arial" w:eastAsia="Arial" w:cs="Arial"/>
          <w:b w:val="0"/>
          <w:bCs w:val="0"/>
          <w:noProof w:val="0"/>
          <w:color w:val="auto"/>
          <w:sz w:val="22"/>
          <w:szCs w:val="22"/>
          <w:lang w:val="en-GB"/>
        </w:rPr>
        <w:t>u</w:t>
      </w:r>
      <w:r w:rsidRPr="26AC406C" w:rsidR="433EF866">
        <w:rPr>
          <w:rFonts w:ascii="Arial" w:hAnsi="Arial" w:eastAsia="Arial" w:cs="Arial"/>
          <w:b w:val="0"/>
          <w:bCs w:val="0"/>
          <w:noProof w:val="0"/>
          <w:color w:val="auto"/>
          <w:sz w:val="22"/>
          <w:szCs w:val="22"/>
          <w:lang w:val="en-GB"/>
        </w:rPr>
        <w:t>r</w:t>
      </w:r>
      <w:r w:rsidRPr="26AC406C" w:rsidR="42CAF12A">
        <w:rPr>
          <w:rFonts w:ascii="Arial" w:hAnsi="Arial" w:eastAsia="Arial" w:cs="Arial"/>
          <w:b w:val="0"/>
          <w:bCs w:val="0"/>
          <w:noProof w:val="0"/>
          <w:color w:val="auto"/>
          <w:sz w:val="22"/>
          <w:szCs w:val="22"/>
          <w:lang w:val="en-GB"/>
        </w:rPr>
        <w:t>’</w:t>
      </w:r>
      <w:r w:rsidRPr="26AC406C" w:rsidR="433EF866">
        <w:rPr>
          <w:rFonts w:ascii="Arial" w:hAnsi="Arial" w:eastAsia="Arial" w:cs="Arial"/>
          <w:b w:val="0"/>
          <w:bCs w:val="0"/>
          <w:noProof w:val="0"/>
          <w:color w:val="auto"/>
          <w:sz w:val="22"/>
          <w:szCs w:val="22"/>
          <w:lang w:val="en-GB"/>
        </w:rPr>
        <w:t xml:space="preserve">. </w:t>
      </w:r>
      <w:r w:rsidRPr="26AC406C" w:rsidR="433EF866">
        <w:rPr>
          <w:rFonts w:ascii="Arial" w:hAnsi="Arial" w:eastAsia="Arial" w:cs="Arial"/>
          <w:b w:val="0"/>
          <w:bCs w:val="0"/>
          <w:i w:val="1"/>
          <w:iCs w:val="1"/>
          <w:noProof w:val="0"/>
          <w:color w:val="auto"/>
          <w:sz w:val="22"/>
          <w:szCs w:val="22"/>
          <w:lang w:val="en-GB"/>
        </w:rPr>
        <w:t xml:space="preserve">Organizational </w:t>
      </w:r>
      <w:r w:rsidRPr="26AC406C" w:rsidR="385E9CAF">
        <w:rPr>
          <w:rFonts w:ascii="Arial" w:hAnsi="Arial" w:eastAsia="Arial" w:cs="Arial"/>
          <w:b w:val="0"/>
          <w:bCs w:val="0"/>
          <w:i w:val="1"/>
          <w:iCs w:val="1"/>
          <w:noProof w:val="0"/>
          <w:color w:val="auto"/>
          <w:sz w:val="22"/>
          <w:szCs w:val="22"/>
          <w:lang w:val="en-GB"/>
        </w:rPr>
        <w:t>B</w:t>
      </w:r>
      <w:r w:rsidRPr="26AC406C" w:rsidR="433EF866">
        <w:rPr>
          <w:rFonts w:ascii="Arial" w:hAnsi="Arial" w:eastAsia="Arial" w:cs="Arial"/>
          <w:b w:val="0"/>
          <w:bCs w:val="0"/>
          <w:i w:val="1"/>
          <w:iCs w:val="1"/>
          <w:noProof w:val="0"/>
          <w:color w:val="auto"/>
          <w:sz w:val="22"/>
          <w:szCs w:val="22"/>
          <w:lang w:val="en-GB"/>
        </w:rPr>
        <w:t>ehavio</w:t>
      </w:r>
      <w:r w:rsidRPr="26AC406C" w:rsidR="019E39BC">
        <w:rPr>
          <w:rFonts w:ascii="Arial" w:hAnsi="Arial" w:eastAsia="Arial" w:cs="Arial"/>
          <w:b w:val="0"/>
          <w:bCs w:val="0"/>
          <w:i w:val="1"/>
          <w:iCs w:val="1"/>
          <w:noProof w:val="0"/>
          <w:color w:val="auto"/>
          <w:sz w:val="22"/>
          <w:szCs w:val="22"/>
          <w:lang w:val="en-GB"/>
        </w:rPr>
        <w:t>u</w:t>
      </w:r>
      <w:r w:rsidRPr="26AC406C" w:rsidR="433EF866">
        <w:rPr>
          <w:rFonts w:ascii="Arial" w:hAnsi="Arial" w:eastAsia="Arial" w:cs="Arial"/>
          <w:b w:val="0"/>
          <w:bCs w:val="0"/>
          <w:i w:val="1"/>
          <w:iCs w:val="1"/>
          <w:noProof w:val="0"/>
          <w:color w:val="auto"/>
          <w:sz w:val="22"/>
          <w:szCs w:val="22"/>
          <w:lang w:val="en-GB"/>
        </w:rPr>
        <w:t>r</w:t>
      </w:r>
      <w:r w:rsidRPr="26AC406C" w:rsidR="433EF866">
        <w:rPr>
          <w:rFonts w:ascii="Arial" w:hAnsi="Arial" w:eastAsia="Arial" w:cs="Arial"/>
          <w:b w:val="0"/>
          <w:bCs w:val="0"/>
          <w:i w:val="1"/>
          <w:iCs w:val="1"/>
          <w:noProof w:val="0"/>
          <w:color w:val="auto"/>
          <w:sz w:val="22"/>
          <w:szCs w:val="22"/>
          <w:lang w:val="en-GB"/>
        </w:rPr>
        <w:t xml:space="preserve"> and </w:t>
      </w:r>
      <w:r w:rsidRPr="26AC406C" w:rsidR="6D67B25D">
        <w:rPr>
          <w:rFonts w:ascii="Arial" w:hAnsi="Arial" w:eastAsia="Arial" w:cs="Arial"/>
          <w:b w:val="0"/>
          <w:bCs w:val="0"/>
          <w:i w:val="1"/>
          <w:iCs w:val="1"/>
          <w:noProof w:val="0"/>
          <w:color w:val="auto"/>
          <w:sz w:val="22"/>
          <w:szCs w:val="22"/>
          <w:lang w:val="en-GB"/>
        </w:rPr>
        <w:t>H</w:t>
      </w:r>
      <w:r w:rsidRPr="26AC406C" w:rsidR="433EF866">
        <w:rPr>
          <w:rFonts w:ascii="Arial" w:hAnsi="Arial" w:eastAsia="Arial" w:cs="Arial"/>
          <w:b w:val="0"/>
          <w:bCs w:val="0"/>
          <w:i w:val="1"/>
          <w:iCs w:val="1"/>
          <w:noProof w:val="0"/>
          <w:color w:val="auto"/>
          <w:sz w:val="22"/>
          <w:szCs w:val="22"/>
          <w:lang w:val="en-GB"/>
        </w:rPr>
        <w:t xml:space="preserve">uman </w:t>
      </w:r>
      <w:r w:rsidRPr="26AC406C" w:rsidR="663D5798">
        <w:rPr>
          <w:rFonts w:ascii="Arial" w:hAnsi="Arial" w:eastAsia="Arial" w:cs="Arial"/>
          <w:b w:val="0"/>
          <w:bCs w:val="0"/>
          <w:i w:val="1"/>
          <w:iCs w:val="1"/>
          <w:noProof w:val="0"/>
          <w:color w:val="auto"/>
          <w:sz w:val="22"/>
          <w:szCs w:val="22"/>
          <w:lang w:val="en-GB"/>
        </w:rPr>
        <w:t>D</w:t>
      </w:r>
      <w:r w:rsidRPr="26AC406C" w:rsidR="433EF866">
        <w:rPr>
          <w:rFonts w:ascii="Arial" w:hAnsi="Arial" w:eastAsia="Arial" w:cs="Arial"/>
          <w:b w:val="0"/>
          <w:bCs w:val="0"/>
          <w:i w:val="1"/>
          <w:iCs w:val="1"/>
          <w:noProof w:val="0"/>
          <w:color w:val="auto"/>
          <w:sz w:val="22"/>
          <w:szCs w:val="22"/>
          <w:lang w:val="en-GB"/>
        </w:rPr>
        <w:t xml:space="preserve">ecision </w:t>
      </w:r>
      <w:r w:rsidRPr="26AC406C" w:rsidR="050104CA">
        <w:rPr>
          <w:rFonts w:ascii="Arial" w:hAnsi="Arial" w:eastAsia="Arial" w:cs="Arial"/>
          <w:b w:val="0"/>
          <w:bCs w:val="0"/>
          <w:i w:val="1"/>
          <w:iCs w:val="1"/>
          <w:noProof w:val="0"/>
          <w:color w:val="auto"/>
          <w:sz w:val="22"/>
          <w:szCs w:val="22"/>
          <w:lang w:val="en-GB"/>
        </w:rPr>
        <w:t>P</w:t>
      </w:r>
      <w:r w:rsidRPr="26AC406C" w:rsidR="433EF866">
        <w:rPr>
          <w:rFonts w:ascii="Arial" w:hAnsi="Arial" w:eastAsia="Arial" w:cs="Arial"/>
          <w:b w:val="0"/>
          <w:bCs w:val="0"/>
          <w:i w:val="1"/>
          <w:iCs w:val="1"/>
          <w:noProof w:val="0"/>
          <w:color w:val="auto"/>
          <w:sz w:val="22"/>
          <w:szCs w:val="22"/>
          <w:lang w:val="en-GB"/>
        </w:rPr>
        <w:t>rocesses</w:t>
      </w:r>
      <w:r w:rsidRPr="26AC406C" w:rsidR="433EF866">
        <w:rPr>
          <w:rFonts w:ascii="Arial" w:hAnsi="Arial" w:eastAsia="Arial" w:cs="Arial"/>
          <w:b w:val="0"/>
          <w:bCs w:val="0"/>
          <w:noProof w:val="0"/>
          <w:color w:val="auto"/>
          <w:sz w:val="22"/>
          <w:szCs w:val="22"/>
          <w:lang w:val="en-GB"/>
        </w:rPr>
        <w:t xml:space="preserve">, </w:t>
      </w:r>
      <w:r w:rsidRPr="26AC406C" w:rsidR="433EF866">
        <w:rPr>
          <w:rFonts w:ascii="Arial" w:hAnsi="Arial" w:eastAsia="Arial" w:cs="Arial"/>
          <w:b w:val="0"/>
          <w:bCs w:val="0"/>
          <w:i w:val="0"/>
          <w:iCs w:val="0"/>
          <w:noProof w:val="0"/>
          <w:color w:val="auto"/>
          <w:sz w:val="22"/>
          <w:szCs w:val="22"/>
          <w:lang w:val="en-GB"/>
        </w:rPr>
        <w:t>50</w:t>
      </w:r>
      <w:r w:rsidRPr="26AC406C" w:rsidR="433EF866">
        <w:rPr>
          <w:rFonts w:ascii="Arial" w:hAnsi="Arial" w:eastAsia="Arial" w:cs="Arial"/>
          <w:b w:val="0"/>
          <w:bCs w:val="0"/>
          <w:noProof w:val="0"/>
          <w:color w:val="auto"/>
          <w:sz w:val="22"/>
          <w:szCs w:val="22"/>
          <w:lang w:val="en-GB"/>
        </w:rPr>
        <w:t>(2), pp.179-211.</w:t>
      </w:r>
    </w:p>
    <w:p w:rsidR="08CEACCC" w:rsidP="26AC406C" w:rsidRDefault="08CEACCC" w14:paraId="43E624DF" w14:textId="5A23BD42">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17A93D68">
        <w:rPr>
          <w:rFonts w:ascii="Arial" w:hAnsi="Arial" w:eastAsia="Arial" w:cs="Arial"/>
          <w:b w:val="0"/>
          <w:bCs w:val="0"/>
          <w:noProof w:val="0"/>
          <w:color w:val="auto"/>
          <w:sz w:val="22"/>
          <w:szCs w:val="22"/>
          <w:lang w:val="en-GB"/>
        </w:rPr>
        <w:t xml:space="preserve">Ajzen, I. </w:t>
      </w:r>
      <w:r w:rsidRPr="26AC406C" w:rsidR="321162CC">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2020</w:t>
      </w:r>
      <w:r w:rsidRPr="26AC406C" w:rsidR="36428D83">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 xml:space="preserve"> </w:t>
      </w:r>
      <w:r w:rsidRPr="26AC406C" w:rsidR="6B1E45C6">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 xml:space="preserve">The theory of planned </w:t>
      </w:r>
      <w:r w:rsidRPr="26AC406C" w:rsidR="17A93D68">
        <w:rPr>
          <w:rFonts w:ascii="Arial" w:hAnsi="Arial" w:eastAsia="Arial" w:cs="Arial"/>
          <w:b w:val="0"/>
          <w:bCs w:val="0"/>
          <w:noProof w:val="0"/>
          <w:color w:val="auto"/>
          <w:sz w:val="22"/>
          <w:szCs w:val="22"/>
          <w:lang w:val="en-GB"/>
        </w:rPr>
        <w:t>behavio</w:t>
      </w:r>
      <w:r w:rsidRPr="26AC406C" w:rsidR="04A1AB29">
        <w:rPr>
          <w:rFonts w:ascii="Arial" w:hAnsi="Arial" w:eastAsia="Arial" w:cs="Arial"/>
          <w:b w:val="0"/>
          <w:bCs w:val="0"/>
          <w:noProof w:val="0"/>
          <w:color w:val="auto"/>
          <w:sz w:val="22"/>
          <w:szCs w:val="22"/>
          <w:lang w:val="en-GB"/>
        </w:rPr>
        <w:t>u</w:t>
      </w:r>
      <w:r w:rsidRPr="26AC406C" w:rsidR="17A93D68">
        <w:rPr>
          <w:rFonts w:ascii="Arial" w:hAnsi="Arial" w:eastAsia="Arial" w:cs="Arial"/>
          <w:b w:val="0"/>
          <w:bCs w:val="0"/>
          <w:noProof w:val="0"/>
          <w:color w:val="auto"/>
          <w:sz w:val="22"/>
          <w:szCs w:val="22"/>
          <w:lang w:val="en-GB"/>
        </w:rPr>
        <w:t>r</w:t>
      </w:r>
      <w:r w:rsidRPr="26AC406C" w:rsidR="17A93D68">
        <w:rPr>
          <w:rFonts w:ascii="Arial" w:hAnsi="Arial" w:eastAsia="Arial" w:cs="Arial"/>
          <w:b w:val="0"/>
          <w:bCs w:val="0"/>
          <w:noProof w:val="0"/>
          <w:color w:val="auto"/>
          <w:sz w:val="22"/>
          <w:szCs w:val="22"/>
          <w:lang w:val="en-GB"/>
        </w:rPr>
        <w:t xml:space="preserve">: </w:t>
      </w:r>
      <w:r w:rsidRPr="26AC406C" w:rsidR="1E9CDD7D">
        <w:rPr>
          <w:rFonts w:ascii="Arial" w:hAnsi="Arial" w:eastAsia="Arial" w:cs="Arial"/>
          <w:b w:val="0"/>
          <w:bCs w:val="0"/>
          <w:noProof w:val="0"/>
          <w:color w:val="auto"/>
          <w:sz w:val="22"/>
          <w:szCs w:val="22"/>
          <w:lang w:val="en-GB"/>
        </w:rPr>
        <w:t>f</w:t>
      </w:r>
      <w:r w:rsidRPr="26AC406C" w:rsidR="17A93D68">
        <w:rPr>
          <w:rFonts w:ascii="Arial" w:hAnsi="Arial" w:eastAsia="Arial" w:cs="Arial"/>
          <w:b w:val="0"/>
          <w:bCs w:val="0"/>
          <w:noProof w:val="0"/>
          <w:color w:val="auto"/>
          <w:sz w:val="22"/>
          <w:szCs w:val="22"/>
          <w:lang w:val="en-GB"/>
        </w:rPr>
        <w:t>requently</w:t>
      </w:r>
      <w:r w:rsidRPr="26AC406C" w:rsidR="17A93D68">
        <w:rPr>
          <w:rFonts w:ascii="Arial" w:hAnsi="Arial" w:eastAsia="Arial" w:cs="Arial"/>
          <w:b w:val="0"/>
          <w:bCs w:val="0"/>
          <w:noProof w:val="0"/>
          <w:color w:val="auto"/>
          <w:sz w:val="22"/>
          <w:szCs w:val="22"/>
          <w:lang w:val="en-GB"/>
        </w:rPr>
        <w:t xml:space="preserve"> asked </w:t>
      </w:r>
      <w:r w:rsidRPr="26AC406C" w:rsidR="17A93D68">
        <w:rPr>
          <w:rFonts w:ascii="Arial" w:hAnsi="Arial" w:eastAsia="Arial" w:cs="Arial"/>
          <w:b w:val="0"/>
          <w:bCs w:val="0"/>
          <w:noProof w:val="0"/>
          <w:color w:val="auto"/>
          <w:sz w:val="22"/>
          <w:szCs w:val="22"/>
          <w:lang w:val="en-GB"/>
        </w:rPr>
        <w:t>questions</w:t>
      </w:r>
      <w:r w:rsidRPr="26AC406C" w:rsidR="4E57706C">
        <w:rPr>
          <w:rFonts w:ascii="Arial" w:hAnsi="Arial" w:eastAsia="Arial" w:cs="Arial"/>
          <w:b w:val="0"/>
          <w:bCs w:val="0"/>
          <w:noProof w:val="0"/>
          <w:color w:val="auto"/>
          <w:sz w:val="22"/>
          <w:szCs w:val="22"/>
          <w:lang w:val="en-GB"/>
        </w:rPr>
        <w:t>’</w:t>
      </w:r>
      <w:r w:rsidRPr="26AC406C" w:rsidR="59472FCE">
        <w:rPr>
          <w:rFonts w:ascii="Arial" w:hAnsi="Arial" w:eastAsia="Arial" w:cs="Arial"/>
          <w:b w:val="0"/>
          <w:bCs w:val="0"/>
          <w:noProof w:val="0"/>
          <w:color w:val="auto"/>
          <w:sz w:val="22"/>
          <w:szCs w:val="22"/>
          <w:lang w:val="en-GB"/>
        </w:rPr>
        <w:t>,</w:t>
      </w:r>
      <w:r w:rsidRPr="26AC406C" w:rsidR="17A93D68">
        <w:rPr>
          <w:rFonts w:ascii="Arial" w:hAnsi="Arial" w:eastAsia="Arial" w:cs="Arial"/>
          <w:b w:val="0"/>
          <w:bCs w:val="0"/>
          <w:noProof w:val="0"/>
          <w:color w:val="auto"/>
          <w:sz w:val="22"/>
          <w:szCs w:val="22"/>
          <w:lang w:val="en-GB"/>
        </w:rPr>
        <w:t xml:space="preserve"> </w:t>
      </w:r>
      <w:r w:rsidRPr="26AC406C" w:rsidR="17A93D68">
        <w:rPr>
          <w:rFonts w:ascii="Arial" w:hAnsi="Arial" w:eastAsia="Arial" w:cs="Arial"/>
          <w:b w:val="0"/>
          <w:bCs w:val="0"/>
          <w:i w:val="1"/>
          <w:iCs w:val="1"/>
          <w:noProof w:val="0"/>
          <w:color w:val="auto"/>
          <w:sz w:val="22"/>
          <w:szCs w:val="22"/>
          <w:lang w:val="en-GB"/>
        </w:rPr>
        <w:t xml:space="preserve">Human </w:t>
      </w:r>
      <w:r w:rsidRPr="26AC406C" w:rsidR="17A93D68">
        <w:rPr>
          <w:rFonts w:ascii="Arial" w:hAnsi="Arial" w:eastAsia="Arial" w:cs="Arial"/>
          <w:b w:val="0"/>
          <w:bCs w:val="0"/>
          <w:i w:val="1"/>
          <w:iCs w:val="1"/>
          <w:noProof w:val="0"/>
          <w:color w:val="auto"/>
          <w:sz w:val="22"/>
          <w:szCs w:val="22"/>
          <w:lang w:val="en-GB"/>
        </w:rPr>
        <w:t>Behavio</w:t>
      </w:r>
      <w:r w:rsidRPr="26AC406C" w:rsidR="7E549F0A">
        <w:rPr>
          <w:rFonts w:ascii="Arial" w:hAnsi="Arial" w:eastAsia="Arial" w:cs="Arial"/>
          <w:b w:val="0"/>
          <w:bCs w:val="0"/>
          <w:i w:val="1"/>
          <w:iCs w:val="1"/>
          <w:noProof w:val="0"/>
          <w:color w:val="auto"/>
          <w:sz w:val="22"/>
          <w:szCs w:val="22"/>
          <w:lang w:val="en-GB"/>
        </w:rPr>
        <w:t>u</w:t>
      </w:r>
      <w:r w:rsidRPr="26AC406C" w:rsidR="17A93D68">
        <w:rPr>
          <w:rFonts w:ascii="Arial" w:hAnsi="Arial" w:eastAsia="Arial" w:cs="Arial"/>
          <w:b w:val="0"/>
          <w:bCs w:val="0"/>
          <w:i w:val="1"/>
          <w:iCs w:val="1"/>
          <w:noProof w:val="0"/>
          <w:color w:val="auto"/>
          <w:sz w:val="22"/>
          <w:szCs w:val="22"/>
          <w:lang w:val="en-GB"/>
        </w:rPr>
        <w:t>r</w:t>
      </w:r>
      <w:r w:rsidRPr="26AC406C" w:rsidR="17A93D68">
        <w:rPr>
          <w:rFonts w:ascii="Arial" w:hAnsi="Arial" w:eastAsia="Arial" w:cs="Arial"/>
          <w:b w:val="0"/>
          <w:bCs w:val="0"/>
          <w:i w:val="1"/>
          <w:iCs w:val="1"/>
          <w:noProof w:val="0"/>
          <w:color w:val="auto"/>
          <w:sz w:val="22"/>
          <w:szCs w:val="22"/>
          <w:lang w:val="en-GB"/>
        </w:rPr>
        <w:t xml:space="preserve"> and Emerging Technologies</w:t>
      </w:r>
      <w:r w:rsidRPr="26AC406C" w:rsidR="17A93D68">
        <w:rPr>
          <w:rFonts w:ascii="Arial" w:hAnsi="Arial" w:eastAsia="Arial" w:cs="Arial"/>
          <w:b w:val="0"/>
          <w:bCs w:val="0"/>
          <w:noProof w:val="0"/>
          <w:color w:val="auto"/>
          <w:sz w:val="22"/>
          <w:szCs w:val="22"/>
          <w:lang w:val="en-GB"/>
        </w:rPr>
        <w:t xml:space="preserve">, </w:t>
      </w:r>
      <w:r w:rsidRPr="26AC406C" w:rsidR="17A93D68">
        <w:rPr>
          <w:rFonts w:ascii="Arial" w:hAnsi="Arial" w:eastAsia="Arial" w:cs="Arial"/>
          <w:b w:val="0"/>
          <w:bCs w:val="0"/>
          <w:i w:val="0"/>
          <w:iCs w:val="0"/>
          <w:noProof w:val="0"/>
          <w:color w:val="auto"/>
          <w:sz w:val="22"/>
          <w:szCs w:val="22"/>
          <w:lang w:val="en-GB"/>
        </w:rPr>
        <w:t>2</w:t>
      </w:r>
      <w:r w:rsidRPr="26AC406C" w:rsidR="17A93D68">
        <w:rPr>
          <w:rFonts w:ascii="Arial" w:hAnsi="Arial" w:eastAsia="Arial" w:cs="Arial"/>
          <w:b w:val="0"/>
          <w:bCs w:val="0"/>
          <w:noProof w:val="0"/>
          <w:color w:val="auto"/>
          <w:sz w:val="22"/>
          <w:szCs w:val="22"/>
          <w:lang w:val="en-GB"/>
        </w:rPr>
        <w:t>(4), pp.314-324.</w:t>
      </w:r>
    </w:p>
    <w:p w:rsidR="2C1177D9" w:rsidP="26AC406C" w:rsidRDefault="2C1177D9" w14:paraId="33822E3B" w14:textId="4C0669EF">
      <w:pPr>
        <w:pStyle w:val="Normal"/>
        <w:spacing w:line="240" w:lineRule="auto"/>
        <w:rPr>
          <w:rFonts w:ascii="Arial" w:hAnsi="Arial" w:eastAsia="Arial" w:cs="Arial"/>
          <w:b w:val="0"/>
          <w:bCs w:val="0"/>
          <w:i w:val="0"/>
          <w:iCs w:val="0"/>
          <w:noProof w:val="0"/>
          <w:color w:val="auto" w:themeColor="text1" w:themeTint="FF" w:themeShade="FF"/>
          <w:sz w:val="22"/>
          <w:szCs w:val="22"/>
          <w:lang w:val="en-GB"/>
        </w:rPr>
      </w:pPr>
      <w:r w:rsidRPr="26AC406C" w:rsidR="19CC7F5B">
        <w:rPr>
          <w:rFonts w:ascii="Arial" w:hAnsi="Arial" w:eastAsia="Arial" w:cs="Arial"/>
          <w:b w:val="0"/>
          <w:bCs w:val="0"/>
          <w:noProof w:val="0"/>
          <w:color w:val="auto"/>
          <w:sz w:val="22"/>
          <w:szCs w:val="22"/>
          <w:lang w:val="en-GB"/>
        </w:rPr>
        <w:t xml:space="preserve">Ashforth, B.E. and Mael, </w:t>
      </w:r>
      <w:r w:rsidRPr="26AC406C" w:rsidR="0774313F">
        <w:rPr>
          <w:rFonts w:ascii="Arial" w:hAnsi="Arial" w:eastAsia="Arial" w:cs="Arial"/>
          <w:b w:val="0"/>
          <w:bCs w:val="0"/>
          <w:noProof w:val="0"/>
          <w:color w:val="auto"/>
          <w:sz w:val="22"/>
          <w:szCs w:val="22"/>
          <w:lang w:val="en-GB"/>
        </w:rPr>
        <w:t>F. (</w:t>
      </w:r>
      <w:r w:rsidRPr="26AC406C" w:rsidR="19CC7F5B">
        <w:rPr>
          <w:rFonts w:ascii="Arial" w:hAnsi="Arial" w:eastAsia="Arial" w:cs="Arial"/>
          <w:b w:val="0"/>
          <w:bCs w:val="0"/>
          <w:noProof w:val="0"/>
          <w:color w:val="auto"/>
          <w:sz w:val="22"/>
          <w:szCs w:val="22"/>
          <w:lang w:val="en-GB"/>
        </w:rPr>
        <w:t>1989</w:t>
      </w:r>
      <w:r w:rsidRPr="26AC406C" w:rsidR="36F8E74F">
        <w:rPr>
          <w:rFonts w:ascii="Arial" w:hAnsi="Arial" w:eastAsia="Arial" w:cs="Arial"/>
          <w:b w:val="0"/>
          <w:bCs w:val="0"/>
          <w:noProof w:val="0"/>
          <w:color w:val="auto"/>
          <w:sz w:val="22"/>
          <w:szCs w:val="22"/>
          <w:lang w:val="en-GB"/>
        </w:rPr>
        <w:t>)</w:t>
      </w:r>
      <w:r w:rsidRPr="26AC406C" w:rsidR="19CC7F5B">
        <w:rPr>
          <w:rFonts w:ascii="Arial" w:hAnsi="Arial" w:eastAsia="Arial" w:cs="Arial"/>
          <w:b w:val="0"/>
          <w:bCs w:val="0"/>
          <w:noProof w:val="0"/>
          <w:color w:val="auto"/>
          <w:sz w:val="22"/>
          <w:szCs w:val="22"/>
          <w:lang w:val="en-GB"/>
        </w:rPr>
        <w:t xml:space="preserve"> </w:t>
      </w:r>
      <w:r w:rsidRPr="26AC406C" w:rsidR="77B162D4">
        <w:rPr>
          <w:rFonts w:ascii="Arial" w:hAnsi="Arial" w:eastAsia="Arial" w:cs="Arial"/>
          <w:b w:val="0"/>
          <w:bCs w:val="0"/>
          <w:noProof w:val="0"/>
          <w:color w:val="auto"/>
          <w:sz w:val="22"/>
          <w:szCs w:val="22"/>
          <w:lang w:val="en-GB"/>
        </w:rPr>
        <w:t>‘</w:t>
      </w:r>
      <w:r w:rsidRPr="26AC406C" w:rsidR="19CC7F5B">
        <w:rPr>
          <w:rFonts w:ascii="Arial" w:hAnsi="Arial" w:eastAsia="Arial" w:cs="Arial"/>
          <w:b w:val="0"/>
          <w:bCs w:val="0"/>
          <w:noProof w:val="0"/>
          <w:color w:val="auto"/>
          <w:sz w:val="22"/>
          <w:szCs w:val="22"/>
          <w:lang w:val="en-GB"/>
        </w:rPr>
        <w:t>Social identity theory and the organization</w:t>
      </w:r>
      <w:r w:rsidRPr="26AC406C" w:rsidR="4953907C">
        <w:rPr>
          <w:rFonts w:ascii="Arial" w:hAnsi="Arial" w:eastAsia="Arial" w:cs="Arial"/>
          <w:b w:val="0"/>
          <w:bCs w:val="0"/>
          <w:noProof w:val="0"/>
          <w:color w:val="auto"/>
          <w:sz w:val="22"/>
          <w:szCs w:val="22"/>
          <w:lang w:val="en-GB"/>
        </w:rPr>
        <w:t>’</w:t>
      </w:r>
      <w:r w:rsidRPr="26AC406C" w:rsidR="4F5EE7F1">
        <w:rPr>
          <w:rFonts w:ascii="Arial" w:hAnsi="Arial" w:eastAsia="Arial" w:cs="Arial"/>
          <w:b w:val="0"/>
          <w:bCs w:val="0"/>
          <w:noProof w:val="0"/>
          <w:color w:val="auto"/>
          <w:sz w:val="22"/>
          <w:szCs w:val="22"/>
          <w:lang w:val="en-GB"/>
        </w:rPr>
        <w:t>,</w:t>
      </w:r>
      <w:r w:rsidRPr="26AC406C" w:rsidR="19CC7F5B">
        <w:rPr>
          <w:rFonts w:ascii="Arial" w:hAnsi="Arial" w:eastAsia="Arial" w:cs="Arial"/>
          <w:b w:val="0"/>
          <w:bCs w:val="0"/>
          <w:noProof w:val="0"/>
          <w:color w:val="auto"/>
          <w:sz w:val="22"/>
          <w:szCs w:val="22"/>
          <w:lang w:val="en-GB"/>
        </w:rPr>
        <w:t xml:space="preserve"> </w:t>
      </w:r>
      <w:r w:rsidRPr="26AC406C" w:rsidR="19CC7F5B">
        <w:rPr>
          <w:rFonts w:ascii="Arial" w:hAnsi="Arial" w:eastAsia="Arial" w:cs="Arial"/>
          <w:b w:val="0"/>
          <w:bCs w:val="0"/>
          <w:i w:val="1"/>
          <w:iCs w:val="1"/>
          <w:noProof w:val="0"/>
          <w:color w:val="auto"/>
          <w:sz w:val="22"/>
          <w:szCs w:val="22"/>
          <w:lang w:val="en-GB"/>
        </w:rPr>
        <w:t xml:space="preserve">Academy of </w:t>
      </w:r>
      <w:r w:rsidRPr="26AC406C" w:rsidR="7CC3B048">
        <w:rPr>
          <w:rFonts w:ascii="Arial" w:hAnsi="Arial" w:eastAsia="Arial" w:cs="Arial"/>
          <w:b w:val="0"/>
          <w:bCs w:val="0"/>
          <w:i w:val="1"/>
          <w:iCs w:val="1"/>
          <w:noProof w:val="0"/>
          <w:color w:val="auto"/>
          <w:sz w:val="22"/>
          <w:szCs w:val="22"/>
          <w:lang w:val="en-GB"/>
        </w:rPr>
        <w:t>M</w:t>
      </w:r>
      <w:r w:rsidRPr="26AC406C" w:rsidR="19CC7F5B">
        <w:rPr>
          <w:rFonts w:ascii="Arial" w:hAnsi="Arial" w:eastAsia="Arial" w:cs="Arial"/>
          <w:b w:val="0"/>
          <w:bCs w:val="0"/>
          <w:i w:val="1"/>
          <w:iCs w:val="1"/>
          <w:noProof w:val="0"/>
          <w:color w:val="auto"/>
          <w:sz w:val="22"/>
          <w:szCs w:val="22"/>
          <w:lang w:val="en-GB"/>
        </w:rPr>
        <w:t xml:space="preserve">anagement </w:t>
      </w:r>
      <w:r w:rsidRPr="26AC406C" w:rsidR="2D32FCE1">
        <w:rPr>
          <w:rFonts w:ascii="Arial" w:hAnsi="Arial" w:eastAsia="Arial" w:cs="Arial"/>
          <w:b w:val="0"/>
          <w:bCs w:val="0"/>
          <w:i w:val="1"/>
          <w:iCs w:val="1"/>
          <w:noProof w:val="0"/>
          <w:color w:val="auto"/>
          <w:sz w:val="22"/>
          <w:szCs w:val="22"/>
          <w:lang w:val="en-GB"/>
        </w:rPr>
        <w:t>R</w:t>
      </w:r>
      <w:r w:rsidRPr="26AC406C" w:rsidR="19CC7F5B">
        <w:rPr>
          <w:rFonts w:ascii="Arial" w:hAnsi="Arial" w:eastAsia="Arial" w:cs="Arial"/>
          <w:b w:val="0"/>
          <w:bCs w:val="0"/>
          <w:i w:val="1"/>
          <w:iCs w:val="1"/>
          <w:noProof w:val="0"/>
          <w:color w:val="auto"/>
          <w:sz w:val="22"/>
          <w:szCs w:val="22"/>
          <w:lang w:val="en-GB"/>
        </w:rPr>
        <w:t>eview</w:t>
      </w:r>
      <w:r w:rsidRPr="26AC406C" w:rsidR="19CC7F5B">
        <w:rPr>
          <w:rFonts w:ascii="Arial" w:hAnsi="Arial" w:eastAsia="Arial" w:cs="Arial"/>
          <w:b w:val="0"/>
          <w:bCs w:val="0"/>
          <w:noProof w:val="0"/>
          <w:color w:val="auto"/>
          <w:sz w:val="22"/>
          <w:szCs w:val="22"/>
          <w:lang w:val="en-GB"/>
        </w:rPr>
        <w:t xml:space="preserve">, </w:t>
      </w:r>
      <w:r w:rsidRPr="26AC406C" w:rsidR="19CC7F5B">
        <w:rPr>
          <w:rFonts w:ascii="Arial" w:hAnsi="Arial" w:eastAsia="Arial" w:cs="Arial"/>
          <w:b w:val="0"/>
          <w:bCs w:val="0"/>
          <w:i w:val="0"/>
          <w:iCs w:val="0"/>
          <w:noProof w:val="0"/>
          <w:color w:val="auto"/>
          <w:sz w:val="22"/>
          <w:szCs w:val="22"/>
          <w:lang w:val="en-GB"/>
        </w:rPr>
        <w:t>14</w:t>
      </w:r>
      <w:r w:rsidRPr="26AC406C" w:rsidR="19CC7F5B">
        <w:rPr>
          <w:rFonts w:ascii="Arial" w:hAnsi="Arial" w:eastAsia="Arial" w:cs="Arial"/>
          <w:b w:val="0"/>
          <w:bCs w:val="0"/>
          <w:i w:val="0"/>
          <w:iCs w:val="0"/>
          <w:noProof w:val="0"/>
          <w:color w:val="auto"/>
          <w:sz w:val="22"/>
          <w:szCs w:val="22"/>
          <w:lang w:val="en-GB"/>
        </w:rPr>
        <w:t>(1), pp.20-39.</w:t>
      </w:r>
    </w:p>
    <w:p w:rsidR="5364A7E1" w:rsidP="26AC406C" w:rsidRDefault="5364A7E1" w14:paraId="756FBB58" w14:textId="265DFA2B">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6A63DFD2">
        <w:rPr>
          <w:rFonts w:ascii="Arial" w:hAnsi="Arial" w:eastAsia="Arial" w:cs="Arial"/>
          <w:b w:val="0"/>
          <w:bCs w:val="0"/>
          <w:i w:val="0"/>
          <w:iCs w:val="0"/>
          <w:caps w:val="0"/>
          <w:smallCaps w:val="0"/>
          <w:noProof w:val="0"/>
          <w:color w:val="auto"/>
          <w:sz w:val="22"/>
          <w:szCs w:val="22"/>
          <w:lang w:val="en-GB"/>
        </w:rPr>
        <w:t>B</w:t>
      </w:r>
      <w:r w:rsidRPr="26AC406C" w:rsidR="34CDBCF3">
        <w:rPr>
          <w:rFonts w:ascii="Arial" w:hAnsi="Arial" w:eastAsia="Arial" w:cs="Arial"/>
          <w:b w:val="0"/>
          <w:bCs w:val="0"/>
          <w:i w:val="0"/>
          <w:iCs w:val="0"/>
          <w:caps w:val="0"/>
          <w:smallCaps w:val="0"/>
          <w:noProof w:val="0"/>
          <w:color w:val="auto"/>
          <w:sz w:val="22"/>
          <w:szCs w:val="22"/>
          <w:lang w:val="en-GB"/>
        </w:rPr>
        <w:t>erkowitz</w:t>
      </w:r>
      <w:r w:rsidRPr="26AC406C" w:rsidR="6A63DFD2">
        <w:rPr>
          <w:rFonts w:ascii="Arial" w:hAnsi="Arial" w:eastAsia="Arial" w:cs="Arial"/>
          <w:b w:val="0"/>
          <w:bCs w:val="0"/>
          <w:i w:val="0"/>
          <w:iCs w:val="0"/>
          <w:caps w:val="0"/>
          <w:smallCaps w:val="0"/>
          <w:noProof w:val="0"/>
          <w:color w:val="auto"/>
          <w:sz w:val="22"/>
          <w:szCs w:val="22"/>
          <w:lang w:val="en-GB"/>
        </w:rPr>
        <w:t>, L.</w:t>
      </w:r>
      <w:r w:rsidRPr="26AC406C" w:rsidR="6A63DFD2">
        <w:rPr>
          <w:rFonts w:ascii="Arial" w:hAnsi="Arial" w:eastAsia="Arial" w:cs="Arial"/>
          <w:b w:val="0"/>
          <w:bCs w:val="0"/>
          <w:i w:val="0"/>
          <w:iCs w:val="0"/>
          <w:caps w:val="0"/>
          <w:smallCaps w:val="0"/>
          <w:noProof w:val="0"/>
          <w:color w:val="auto"/>
          <w:sz w:val="22"/>
          <w:szCs w:val="22"/>
          <w:lang w:val="en-GB"/>
        </w:rPr>
        <w:t xml:space="preserve"> (1989) ‘Frustration-aggression hypothesis: examination and reformulation’, </w:t>
      </w:r>
      <w:r w:rsidRPr="26AC406C" w:rsidR="6A63DFD2">
        <w:rPr>
          <w:rFonts w:ascii="Arial" w:hAnsi="Arial" w:eastAsia="Arial" w:cs="Arial"/>
          <w:b w:val="0"/>
          <w:bCs w:val="0"/>
          <w:i w:val="1"/>
          <w:iCs w:val="1"/>
          <w:caps w:val="0"/>
          <w:smallCaps w:val="0"/>
          <w:noProof w:val="0"/>
          <w:color w:val="auto"/>
          <w:sz w:val="22"/>
          <w:szCs w:val="22"/>
          <w:lang w:val="en-GB"/>
        </w:rPr>
        <w:t xml:space="preserve">Psychological </w:t>
      </w:r>
      <w:r w:rsidRPr="26AC406C" w:rsidR="6AE81027">
        <w:rPr>
          <w:rFonts w:ascii="Arial" w:hAnsi="Arial" w:eastAsia="Arial" w:cs="Arial"/>
          <w:b w:val="0"/>
          <w:bCs w:val="0"/>
          <w:i w:val="1"/>
          <w:iCs w:val="1"/>
          <w:caps w:val="0"/>
          <w:smallCaps w:val="0"/>
          <w:noProof w:val="0"/>
          <w:color w:val="auto"/>
          <w:sz w:val="22"/>
          <w:szCs w:val="22"/>
          <w:lang w:val="en-GB"/>
        </w:rPr>
        <w:t>B</w:t>
      </w:r>
      <w:r w:rsidRPr="26AC406C" w:rsidR="6A63DFD2">
        <w:rPr>
          <w:rFonts w:ascii="Arial" w:hAnsi="Arial" w:eastAsia="Arial" w:cs="Arial"/>
          <w:b w:val="0"/>
          <w:bCs w:val="0"/>
          <w:i w:val="1"/>
          <w:iCs w:val="1"/>
          <w:caps w:val="0"/>
          <w:smallCaps w:val="0"/>
          <w:noProof w:val="0"/>
          <w:color w:val="auto"/>
          <w:sz w:val="22"/>
          <w:szCs w:val="22"/>
          <w:lang w:val="en-GB"/>
        </w:rPr>
        <w:t>ulletin</w:t>
      </w:r>
      <w:r w:rsidRPr="26AC406C" w:rsidR="6A63DFD2">
        <w:rPr>
          <w:rFonts w:ascii="Arial" w:hAnsi="Arial" w:eastAsia="Arial" w:cs="Arial"/>
          <w:b w:val="0"/>
          <w:bCs w:val="0"/>
          <w:i w:val="0"/>
          <w:iCs w:val="0"/>
          <w:caps w:val="0"/>
          <w:smallCaps w:val="0"/>
          <w:noProof w:val="0"/>
          <w:color w:val="auto"/>
          <w:sz w:val="22"/>
          <w:szCs w:val="22"/>
          <w:lang w:val="en-GB"/>
        </w:rPr>
        <w:t>, 106(1), pp. 59</w:t>
      </w:r>
      <w:r w:rsidRPr="26AC406C" w:rsidR="42E11A09">
        <w:rPr>
          <w:rFonts w:ascii="Arial" w:hAnsi="Arial" w:eastAsia="Arial" w:cs="Arial"/>
          <w:b w:val="0"/>
          <w:bCs w:val="0"/>
          <w:i w:val="0"/>
          <w:iCs w:val="0"/>
          <w:caps w:val="0"/>
          <w:smallCaps w:val="0"/>
          <w:noProof w:val="0"/>
          <w:color w:val="auto"/>
          <w:sz w:val="22"/>
          <w:szCs w:val="22"/>
          <w:lang w:val="en-GB"/>
        </w:rPr>
        <w:t>-</w:t>
      </w:r>
      <w:r w:rsidRPr="26AC406C" w:rsidR="6A63DFD2">
        <w:rPr>
          <w:rFonts w:ascii="Arial" w:hAnsi="Arial" w:eastAsia="Arial" w:cs="Arial"/>
          <w:b w:val="0"/>
          <w:bCs w:val="0"/>
          <w:i w:val="0"/>
          <w:iCs w:val="0"/>
          <w:caps w:val="0"/>
          <w:smallCaps w:val="0"/>
          <w:noProof w:val="0"/>
          <w:color w:val="auto"/>
          <w:sz w:val="22"/>
          <w:szCs w:val="22"/>
          <w:lang w:val="en-GB"/>
        </w:rPr>
        <w:t>73.</w:t>
      </w:r>
    </w:p>
    <w:p w:rsidR="4B760737" w:rsidP="26AC406C" w:rsidRDefault="4B760737" w14:paraId="5505DDF2" w14:textId="7D14F47D">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071B3F19">
        <w:rPr>
          <w:rFonts w:ascii="Arial" w:hAnsi="Arial" w:eastAsia="Arial" w:cs="Arial"/>
          <w:b w:val="0"/>
          <w:bCs w:val="0"/>
          <w:i w:val="0"/>
          <w:iCs w:val="0"/>
          <w:caps w:val="0"/>
          <w:smallCaps w:val="0"/>
          <w:noProof w:val="0"/>
          <w:color w:val="auto"/>
          <w:sz w:val="22"/>
          <w:szCs w:val="22"/>
          <w:lang w:val="en-GB"/>
        </w:rPr>
        <w:t>Brady, F.N. and Logsdon, J.M.</w:t>
      </w:r>
      <w:r w:rsidRPr="26AC406C" w:rsidR="071B3F19">
        <w:rPr>
          <w:rFonts w:ascii="Arial" w:hAnsi="Arial" w:eastAsia="Arial" w:cs="Arial"/>
          <w:b w:val="0"/>
          <w:bCs w:val="0"/>
          <w:i w:val="0"/>
          <w:iCs w:val="0"/>
          <w:caps w:val="0"/>
          <w:smallCaps w:val="0"/>
          <w:noProof w:val="0"/>
          <w:color w:val="auto"/>
          <w:sz w:val="22"/>
          <w:szCs w:val="22"/>
          <w:lang w:val="en-GB"/>
        </w:rPr>
        <w:t xml:space="preserve"> (1988) ‘Zimbardo’s “Stanford Prison Experiment” and the Relevance of Social Psychology for Teaching Business Ethics’, </w:t>
      </w:r>
      <w:r w:rsidRPr="26AC406C" w:rsidR="071B3F19">
        <w:rPr>
          <w:rFonts w:ascii="Arial" w:hAnsi="Arial" w:eastAsia="Arial" w:cs="Arial"/>
          <w:b w:val="0"/>
          <w:bCs w:val="0"/>
          <w:i w:val="1"/>
          <w:iCs w:val="1"/>
          <w:caps w:val="0"/>
          <w:smallCaps w:val="0"/>
          <w:noProof w:val="0"/>
          <w:color w:val="auto"/>
          <w:sz w:val="22"/>
          <w:szCs w:val="22"/>
          <w:lang w:val="en-GB"/>
        </w:rPr>
        <w:t xml:space="preserve">Journal of </w:t>
      </w:r>
      <w:r w:rsidRPr="26AC406C" w:rsidR="6DBF57AB">
        <w:rPr>
          <w:rFonts w:ascii="Arial" w:hAnsi="Arial" w:eastAsia="Arial" w:cs="Arial"/>
          <w:b w:val="0"/>
          <w:bCs w:val="0"/>
          <w:i w:val="1"/>
          <w:iCs w:val="1"/>
          <w:caps w:val="0"/>
          <w:smallCaps w:val="0"/>
          <w:noProof w:val="0"/>
          <w:color w:val="auto"/>
          <w:sz w:val="22"/>
          <w:szCs w:val="22"/>
          <w:lang w:val="en-GB"/>
        </w:rPr>
        <w:t>B</w:t>
      </w:r>
      <w:r w:rsidRPr="26AC406C" w:rsidR="071B3F19">
        <w:rPr>
          <w:rFonts w:ascii="Arial" w:hAnsi="Arial" w:eastAsia="Arial" w:cs="Arial"/>
          <w:b w:val="0"/>
          <w:bCs w:val="0"/>
          <w:i w:val="1"/>
          <w:iCs w:val="1"/>
          <w:caps w:val="0"/>
          <w:smallCaps w:val="0"/>
          <w:noProof w:val="0"/>
          <w:color w:val="auto"/>
          <w:sz w:val="22"/>
          <w:szCs w:val="22"/>
          <w:lang w:val="en-GB"/>
        </w:rPr>
        <w:t xml:space="preserve">usiness </w:t>
      </w:r>
      <w:r w:rsidRPr="26AC406C" w:rsidR="2194A685">
        <w:rPr>
          <w:rFonts w:ascii="Arial" w:hAnsi="Arial" w:eastAsia="Arial" w:cs="Arial"/>
          <w:b w:val="0"/>
          <w:bCs w:val="0"/>
          <w:i w:val="1"/>
          <w:iCs w:val="1"/>
          <w:caps w:val="0"/>
          <w:smallCaps w:val="0"/>
          <w:noProof w:val="0"/>
          <w:color w:val="auto"/>
          <w:sz w:val="22"/>
          <w:szCs w:val="22"/>
          <w:lang w:val="en-GB"/>
        </w:rPr>
        <w:t>E</w:t>
      </w:r>
      <w:r w:rsidRPr="26AC406C" w:rsidR="071B3F19">
        <w:rPr>
          <w:rFonts w:ascii="Arial" w:hAnsi="Arial" w:eastAsia="Arial" w:cs="Arial"/>
          <w:b w:val="0"/>
          <w:bCs w:val="0"/>
          <w:i w:val="1"/>
          <w:iCs w:val="1"/>
          <w:caps w:val="0"/>
          <w:smallCaps w:val="0"/>
          <w:noProof w:val="0"/>
          <w:color w:val="auto"/>
          <w:sz w:val="22"/>
          <w:szCs w:val="22"/>
          <w:lang w:val="en-GB"/>
        </w:rPr>
        <w:t>thics</w:t>
      </w:r>
      <w:r w:rsidRPr="26AC406C" w:rsidR="071B3F19">
        <w:rPr>
          <w:rFonts w:ascii="Arial" w:hAnsi="Arial" w:eastAsia="Arial" w:cs="Arial"/>
          <w:b w:val="0"/>
          <w:bCs w:val="0"/>
          <w:i w:val="0"/>
          <w:iCs w:val="0"/>
          <w:caps w:val="0"/>
          <w:smallCaps w:val="0"/>
          <w:noProof w:val="0"/>
          <w:color w:val="auto"/>
          <w:sz w:val="22"/>
          <w:szCs w:val="22"/>
          <w:lang w:val="en-GB"/>
        </w:rPr>
        <w:t xml:space="preserve">, 7(9), pp. 703–710. </w:t>
      </w:r>
    </w:p>
    <w:p w:rsidR="13647BAC" w:rsidP="26AC406C" w:rsidRDefault="13647BAC" w14:paraId="76739266" w14:textId="13E467C5">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14B591EE">
        <w:rPr>
          <w:rFonts w:ascii="Arial" w:hAnsi="Arial" w:eastAsia="Arial" w:cs="Arial"/>
          <w:b w:val="0"/>
          <w:bCs w:val="0"/>
          <w:i w:val="0"/>
          <w:iCs w:val="0"/>
          <w:caps w:val="0"/>
          <w:smallCaps w:val="0"/>
          <w:noProof w:val="0"/>
          <w:color w:val="auto"/>
          <w:sz w:val="22"/>
          <w:szCs w:val="22"/>
          <w:lang w:val="en-GB"/>
        </w:rPr>
        <w:t xml:space="preserve">Breuer, J., </w:t>
      </w:r>
      <w:r w:rsidRPr="26AC406C" w:rsidR="14B591EE">
        <w:rPr>
          <w:rFonts w:ascii="Arial" w:hAnsi="Arial" w:eastAsia="Arial" w:cs="Arial"/>
          <w:b w:val="0"/>
          <w:bCs w:val="0"/>
          <w:i w:val="0"/>
          <w:iCs w:val="0"/>
          <w:caps w:val="0"/>
          <w:smallCaps w:val="0"/>
          <w:noProof w:val="0"/>
          <w:color w:val="auto"/>
          <w:sz w:val="22"/>
          <w:szCs w:val="22"/>
          <w:lang w:val="en-GB"/>
        </w:rPr>
        <w:t>Scharkow</w:t>
      </w:r>
      <w:r w:rsidRPr="26AC406C" w:rsidR="14B591EE">
        <w:rPr>
          <w:rFonts w:ascii="Arial" w:hAnsi="Arial" w:eastAsia="Arial" w:cs="Arial"/>
          <w:b w:val="0"/>
          <w:bCs w:val="0"/>
          <w:i w:val="0"/>
          <w:iCs w:val="0"/>
          <w:caps w:val="0"/>
          <w:smallCaps w:val="0"/>
          <w:noProof w:val="0"/>
          <w:color w:val="auto"/>
          <w:sz w:val="22"/>
          <w:szCs w:val="22"/>
          <w:lang w:val="en-GB"/>
        </w:rPr>
        <w:t>, M. and Quandt, T.</w:t>
      </w:r>
      <w:r w:rsidRPr="26AC406C" w:rsidR="14B591EE">
        <w:rPr>
          <w:rFonts w:ascii="Arial" w:hAnsi="Arial" w:eastAsia="Arial" w:cs="Arial"/>
          <w:b w:val="0"/>
          <w:bCs w:val="0"/>
          <w:i w:val="0"/>
          <w:iCs w:val="0"/>
          <w:caps w:val="0"/>
          <w:smallCaps w:val="0"/>
          <w:noProof w:val="0"/>
          <w:color w:val="auto"/>
          <w:sz w:val="22"/>
          <w:szCs w:val="22"/>
          <w:lang w:val="en-GB"/>
        </w:rPr>
        <w:t xml:space="preserve"> (2015) ‘Sore losers? A re-examination of the frustration- aggression hypothesis for collocated video game play</w:t>
      </w:r>
      <w:bookmarkStart w:name="_Int_Vo7gw98O" w:id="1662405897"/>
      <w:r w:rsidRPr="26AC406C" w:rsidR="14B591EE">
        <w:rPr>
          <w:rFonts w:ascii="Arial" w:hAnsi="Arial" w:eastAsia="Arial" w:cs="Arial"/>
          <w:b w:val="0"/>
          <w:bCs w:val="0"/>
          <w:i w:val="0"/>
          <w:iCs w:val="0"/>
          <w:caps w:val="0"/>
          <w:smallCaps w:val="0"/>
          <w:noProof w:val="0"/>
          <w:color w:val="auto"/>
          <w:sz w:val="22"/>
          <w:szCs w:val="22"/>
          <w:lang w:val="en-GB"/>
        </w:rPr>
        <w:t>’,</w:t>
      </w:r>
      <w:bookmarkEnd w:id="1662405897"/>
      <w:r w:rsidRPr="26AC406C" w:rsidR="14B591EE">
        <w:rPr>
          <w:rFonts w:ascii="Arial" w:hAnsi="Arial" w:eastAsia="Arial" w:cs="Arial"/>
          <w:b w:val="0"/>
          <w:bCs w:val="0"/>
          <w:i w:val="0"/>
          <w:iCs w:val="0"/>
          <w:caps w:val="0"/>
          <w:smallCaps w:val="0"/>
          <w:noProof w:val="0"/>
          <w:color w:val="auto"/>
          <w:sz w:val="22"/>
          <w:szCs w:val="22"/>
          <w:lang w:val="en-GB"/>
        </w:rPr>
        <w:t xml:space="preserve"> </w:t>
      </w:r>
      <w:r w:rsidRPr="26AC406C" w:rsidR="14B591EE">
        <w:rPr>
          <w:rFonts w:ascii="Arial" w:hAnsi="Arial" w:eastAsia="Arial" w:cs="Arial"/>
          <w:b w:val="0"/>
          <w:bCs w:val="0"/>
          <w:i w:val="1"/>
          <w:iCs w:val="1"/>
          <w:caps w:val="0"/>
          <w:smallCaps w:val="0"/>
          <w:noProof w:val="0"/>
          <w:color w:val="auto"/>
          <w:sz w:val="22"/>
          <w:szCs w:val="22"/>
          <w:lang w:val="en-GB"/>
        </w:rPr>
        <w:t>Psychology of Popular Media Culture</w:t>
      </w:r>
      <w:r w:rsidRPr="26AC406C" w:rsidR="14B591EE">
        <w:rPr>
          <w:rFonts w:ascii="Arial" w:hAnsi="Arial" w:eastAsia="Arial" w:cs="Arial"/>
          <w:b w:val="0"/>
          <w:bCs w:val="0"/>
          <w:i w:val="0"/>
          <w:iCs w:val="0"/>
          <w:caps w:val="0"/>
          <w:smallCaps w:val="0"/>
          <w:noProof w:val="0"/>
          <w:color w:val="auto"/>
          <w:sz w:val="22"/>
          <w:szCs w:val="22"/>
          <w:lang w:val="en-GB"/>
        </w:rPr>
        <w:t>, 4(2), pp.126-137.</w:t>
      </w:r>
    </w:p>
    <w:p w:rsidR="79FE8C12" w:rsidP="26AC406C" w:rsidRDefault="79FE8C12" w14:paraId="798CC8FD" w14:textId="3FE7D656">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48E8F07C">
        <w:rPr>
          <w:rFonts w:ascii="Arial" w:hAnsi="Arial" w:eastAsia="Arial" w:cs="Arial"/>
          <w:b w:val="0"/>
          <w:bCs w:val="0"/>
          <w:i w:val="0"/>
          <w:iCs w:val="0"/>
          <w:caps w:val="0"/>
          <w:smallCaps w:val="0"/>
          <w:noProof w:val="0"/>
          <w:color w:val="auto"/>
          <w:sz w:val="22"/>
          <w:szCs w:val="22"/>
          <w:lang w:val="en-GB"/>
        </w:rPr>
        <w:t xml:space="preserve">Bushman, B.J. </w:t>
      </w:r>
      <w:r w:rsidRPr="26AC406C" w:rsidR="7E7F1245">
        <w:rPr>
          <w:rFonts w:ascii="Arial" w:hAnsi="Arial" w:eastAsia="Arial" w:cs="Arial"/>
          <w:b w:val="0"/>
          <w:bCs w:val="0"/>
          <w:i w:val="0"/>
          <w:iCs w:val="0"/>
          <w:caps w:val="0"/>
          <w:smallCaps w:val="0"/>
          <w:noProof w:val="0"/>
          <w:color w:val="auto"/>
          <w:sz w:val="22"/>
          <w:szCs w:val="22"/>
          <w:lang w:val="en-GB"/>
        </w:rPr>
        <w:t>(</w:t>
      </w:r>
      <w:r w:rsidRPr="26AC406C" w:rsidR="48E8F07C">
        <w:rPr>
          <w:rFonts w:ascii="Arial" w:hAnsi="Arial" w:eastAsia="Arial" w:cs="Arial"/>
          <w:b w:val="0"/>
          <w:bCs w:val="0"/>
          <w:i w:val="0"/>
          <w:iCs w:val="0"/>
          <w:caps w:val="0"/>
          <w:smallCaps w:val="0"/>
          <w:noProof w:val="0"/>
          <w:color w:val="auto"/>
          <w:sz w:val="22"/>
          <w:szCs w:val="22"/>
          <w:lang w:val="en-GB"/>
        </w:rPr>
        <w:t>2002</w:t>
      </w:r>
      <w:r w:rsidRPr="26AC406C" w:rsidR="25435EF4">
        <w:rPr>
          <w:rFonts w:ascii="Arial" w:hAnsi="Arial" w:eastAsia="Arial" w:cs="Arial"/>
          <w:b w:val="0"/>
          <w:bCs w:val="0"/>
          <w:i w:val="0"/>
          <w:iCs w:val="0"/>
          <w:caps w:val="0"/>
          <w:smallCaps w:val="0"/>
          <w:noProof w:val="0"/>
          <w:color w:val="auto"/>
          <w:sz w:val="22"/>
          <w:szCs w:val="22"/>
          <w:lang w:val="en-GB"/>
        </w:rPr>
        <w:t>)</w:t>
      </w:r>
      <w:r w:rsidRPr="26AC406C" w:rsidR="48E8F07C">
        <w:rPr>
          <w:rFonts w:ascii="Arial" w:hAnsi="Arial" w:eastAsia="Arial" w:cs="Arial"/>
          <w:b w:val="0"/>
          <w:bCs w:val="0"/>
          <w:i w:val="0"/>
          <w:iCs w:val="0"/>
          <w:caps w:val="0"/>
          <w:smallCaps w:val="0"/>
          <w:noProof w:val="0"/>
          <w:color w:val="auto"/>
          <w:sz w:val="22"/>
          <w:szCs w:val="22"/>
          <w:lang w:val="en-GB"/>
        </w:rPr>
        <w:t xml:space="preserve"> </w:t>
      </w:r>
      <w:r w:rsidRPr="26AC406C" w:rsidR="0CFAB7E0">
        <w:rPr>
          <w:rFonts w:ascii="Arial" w:hAnsi="Arial" w:eastAsia="Arial" w:cs="Arial"/>
          <w:b w:val="0"/>
          <w:bCs w:val="0"/>
          <w:i w:val="0"/>
          <w:iCs w:val="0"/>
          <w:caps w:val="0"/>
          <w:smallCaps w:val="0"/>
          <w:noProof w:val="0"/>
          <w:color w:val="auto"/>
          <w:sz w:val="22"/>
          <w:szCs w:val="22"/>
          <w:lang w:val="en-GB"/>
        </w:rPr>
        <w:t>‘</w:t>
      </w:r>
      <w:r w:rsidRPr="26AC406C" w:rsidR="48E8F07C">
        <w:rPr>
          <w:rFonts w:ascii="Arial" w:hAnsi="Arial" w:eastAsia="Arial" w:cs="Arial"/>
          <w:b w:val="0"/>
          <w:bCs w:val="0"/>
          <w:i w:val="0"/>
          <w:iCs w:val="0"/>
          <w:caps w:val="0"/>
          <w:smallCaps w:val="0"/>
          <w:noProof w:val="0"/>
          <w:color w:val="auto"/>
          <w:sz w:val="22"/>
          <w:szCs w:val="22"/>
          <w:lang w:val="en-GB"/>
        </w:rPr>
        <w:t>Does venting anger feed or extinguish the flame? Catharsis, rumination, distraction, anger, and aggressive responding</w:t>
      </w:r>
      <w:bookmarkStart w:name="_Int_YAh5aQia" w:id="1058799263"/>
      <w:r w:rsidRPr="26AC406C" w:rsidR="7F1FB64C">
        <w:rPr>
          <w:rFonts w:ascii="Arial" w:hAnsi="Arial" w:eastAsia="Arial" w:cs="Arial"/>
          <w:b w:val="0"/>
          <w:bCs w:val="0"/>
          <w:i w:val="0"/>
          <w:iCs w:val="0"/>
          <w:caps w:val="0"/>
          <w:smallCaps w:val="0"/>
          <w:noProof w:val="0"/>
          <w:color w:val="auto"/>
          <w:sz w:val="22"/>
          <w:szCs w:val="22"/>
          <w:lang w:val="en-GB"/>
        </w:rPr>
        <w:t>’</w:t>
      </w:r>
      <w:r w:rsidRPr="26AC406C" w:rsidR="26CE2259">
        <w:rPr>
          <w:rFonts w:ascii="Arial" w:hAnsi="Arial" w:eastAsia="Arial" w:cs="Arial"/>
          <w:b w:val="0"/>
          <w:bCs w:val="0"/>
          <w:i w:val="0"/>
          <w:iCs w:val="0"/>
          <w:caps w:val="0"/>
          <w:smallCaps w:val="0"/>
          <w:noProof w:val="0"/>
          <w:color w:val="auto"/>
          <w:sz w:val="22"/>
          <w:szCs w:val="22"/>
          <w:lang w:val="en-GB"/>
        </w:rPr>
        <w:t>,</w:t>
      </w:r>
      <w:bookmarkEnd w:id="1058799263"/>
      <w:r w:rsidRPr="26AC406C" w:rsidR="48E8F07C">
        <w:rPr>
          <w:rFonts w:ascii="Arial" w:hAnsi="Arial" w:eastAsia="Arial" w:cs="Arial"/>
          <w:b w:val="0"/>
          <w:bCs w:val="0"/>
          <w:i w:val="0"/>
          <w:iCs w:val="0"/>
          <w:caps w:val="0"/>
          <w:smallCaps w:val="0"/>
          <w:noProof w:val="0"/>
          <w:color w:val="auto"/>
          <w:sz w:val="22"/>
          <w:szCs w:val="22"/>
          <w:lang w:val="en-GB"/>
        </w:rPr>
        <w:t xml:space="preserve"> </w:t>
      </w:r>
      <w:r w:rsidRPr="26AC406C" w:rsidR="48E8F07C">
        <w:rPr>
          <w:rFonts w:ascii="Arial" w:hAnsi="Arial" w:eastAsia="Arial" w:cs="Arial"/>
          <w:b w:val="0"/>
          <w:bCs w:val="0"/>
          <w:i w:val="1"/>
          <w:iCs w:val="1"/>
          <w:caps w:val="0"/>
          <w:smallCaps w:val="0"/>
          <w:noProof w:val="0"/>
          <w:color w:val="auto"/>
          <w:sz w:val="22"/>
          <w:szCs w:val="22"/>
          <w:lang w:val="en-GB"/>
        </w:rPr>
        <w:t xml:space="preserve">Personality and </w:t>
      </w:r>
      <w:r w:rsidRPr="26AC406C" w:rsidR="1DED2A93">
        <w:rPr>
          <w:rFonts w:ascii="Arial" w:hAnsi="Arial" w:eastAsia="Arial" w:cs="Arial"/>
          <w:b w:val="0"/>
          <w:bCs w:val="0"/>
          <w:i w:val="1"/>
          <w:iCs w:val="1"/>
          <w:caps w:val="0"/>
          <w:smallCaps w:val="0"/>
          <w:noProof w:val="0"/>
          <w:color w:val="auto"/>
          <w:sz w:val="22"/>
          <w:szCs w:val="22"/>
          <w:lang w:val="en-GB"/>
        </w:rPr>
        <w:t>S</w:t>
      </w:r>
      <w:r w:rsidRPr="26AC406C" w:rsidR="48E8F07C">
        <w:rPr>
          <w:rFonts w:ascii="Arial" w:hAnsi="Arial" w:eastAsia="Arial" w:cs="Arial"/>
          <w:b w:val="0"/>
          <w:bCs w:val="0"/>
          <w:i w:val="1"/>
          <w:iCs w:val="1"/>
          <w:caps w:val="0"/>
          <w:smallCaps w:val="0"/>
          <w:noProof w:val="0"/>
          <w:color w:val="auto"/>
          <w:sz w:val="22"/>
          <w:szCs w:val="22"/>
          <w:lang w:val="en-GB"/>
        </w:rPr>
        <w:t xml:space="preserve">ocial </w:t>
      </w:r>
      <w:r w:rsidRPr="26AC406C" w:rsidR="34728581">
        <w:rPr>
          <w:rFonts w:ascii="Arial" w:hAnsi="Arial" w:eastAsia="Arial" w:cs="Arial"/>
          <w:b w:val="0"/>
          <w:bCs w:val="0"/>
          <w:i w:val="1"/>
          <w:iCs w:val="1"/>
          <w:caps w:val="0"/>
          <w:smallCaps w:val="0"/>
          <w:noProof w:val="0"/>
          <w:color w:val="auto"/>
          <w:sz w:val="22"/>
          <w:szCs w:val="22"/>
          <w:lang w:val="en-GB"/>
        </w:rPr>
        <w:t>P</w:t>
      </w:r>
      <w:r w:rsidRPr="26AC406C" w:rsidR="48E8F07C">
        <w:rPr>
          <w:rFonts w:ascii="Arial" w:hAnsi="Arial" w:eastAsia="Arial" w:cs="Arial"/>
          <w:b w:val="0"/>
          <w:bCs w:val="0"/>
          <w:i w:val="1"/>
          <w:iCs w:val="1"/>
          <w:caps w:val="0"/>
          <w:smallCaps w:val="0"/>
          <w:noProof w:val="0"/>
          <w:color w:val="auto"/>
          <w:sz w:val="22"/>
          <w:szCs w:val="22"/>
          <w:lang w:val="en-GB"/>
        </w:rPr>
        <w:t xml:space="preserve">sychology </w:t>
      </w:r>
      <w:r w:rsidRPr="26AC406C" w:rsidR="1EE258D7">
        <w:rPr>
          <w:rFonts w:ascii="Arial" w:hAnsi="Arial" w:eastAsia="Arial" w:cs="Arial"/>
          <w:b w:val="0"/>
          <w:bCs w:val="0"/>
          <w:i w:val="1"/>
          <w:iCs w:val="1"/>
          <w:caps w:val="0"/>
          <w:smallCaps w:val="0"/>
          <w:noProof w:val="0"/>
          <w:color w:val="auto"/>
          <w:sz w:val="22"/>
          <w:szCs w:val="22"/>
          <w:lang w:val="en-GB"/>
        </w:rPr>
        <w:t>B</w:t>
      </w:r>
      <w:r w:rsidRPr="26AC406C" w:rsidR="48E8F07C">
        <w:rPr>
          <w:rFonts w:ascii="Arial" w:hAnsi="Arial" w:eastAsia="Arial" w:cs="Arial"/>
          <w:b w:val="0"/>
          <w:bCs w:val="0"/>
          <w:i w:val="1"/>
          <w:iCs w:val="1"/>
          <w:caps w:val="0"/>
          <w:smallCaps w:val="0"/>
          <w:noProof w:val="0"/>
          <w:color w:val="auto"/>
          <w:sz w:val="22"/>
          <w:szCs w:val="22"/>
          <w:lang w:val="en-GB"/>
        </w:rPr>
        <w:t>ulletin</w:t>
      </w:r>
      <w:r w:rsidRPr="26AC406C" w:rsidR="48E8F07C">
        <w:rPr>
          <w:rFonts w:ascii="Arial" w:hAnsi="Arial" w:eastAsia="Arial" w:cs="Arial"/>
          <w:b w:val="0"/>
          <w:bCs w:val="0"/>
          <w:i w:val="0"/>
          <w:iCs w:val="0"/>
          <w:caps w:val="0"/>
          <w:smallCaps w:val="0"/>
          <w:noProof w:val="0"/>
          <w:color w:val="auto"/>
          <w:sz w:val="22"/>
          <w:szCs w:val="22"/>
          <w:lang w:val="en-GB"/>
        </w:rPr>
        <w:t xml:space="preserve">, </w:t>
      </w:r>
      <w:r w:rsidRPr="26AC406C" w:rsidR="48E8F07C">
        <w:rPr>
          <w:rFonts w:ascii="Arial" w:hAnsi="Arial" w:eastAsia="Arial" w:cs="Arial"/>
          <w:b w:val="0"/>
          <w:bCs w:val="0"/>
          <w:i w:val="0"/>
          <w:iCs w:val="0"/>
          <w:caps w:val="0"/>
          <w:smallCaps w:val="0"/>
          <w:noProof w:val="0"/>
          <w:color w:val="auto"/>
          <w:sz w:val="22"/>
          <w:szCs w:val="22"/>
          <w:lang w:val="en-GB"/>
        </w:rPr>
        <w:t>28</w:t>
      </w:r>
      <w:r w:rsidRPr="26AC406C" w:rsidR="48E8F07C">
        <w:rPr>
          <w:rFonts w:ascii="Arial" w:hAnsi="Arial" w:eastAsia="Arial" w:cs="Arial"/>
          <w:b w:val="0"/>
          <w:bCs w:val="0"/>
          <w:i w:val="0"/>
          <w:iCs w:val="0"/>
          <w:caps w:val="0"/>
          <w:smallCaps w:val="0"/>
          <w:noProof w:val="0"/>
          <w:color w:val="auto"/>
          <w:sz w:val="22"/>
          <w:szCs w:val="22"/>
          <w:lang w:val="en-GB"/>
        </w:rPr>
        <w:t>(6), pp.724-731.</w:t>
      </w:r>
    </w:p>
    <w:p w:rsidR="7B068512" w:rsidP="26AC406C" w:rsidRDefault="7B068512" w14:paraId="57AD035C" w14:textId="43032517">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6D6F8F81">
        <w:rPr>
          <w:rFonts w:ascii="Arial" w:hAnsi="Arial" w:eastAsia="Arial" w:cs="Arial"/>
          <w:b w:val="0"/>
          <w:bCs w:val="0"/>
          <w:noProof w:val="0"/>
          <w:color w:val="auto"/>
          <w:sz w:val="22"/>
          <w:szCs w:val="22"/>
          <w:lang w:val="en-GB"/>
        </w:rPr>
        <w:t xml:space="preserve">Conner, </w:t>
      </w:r>
      <w:r w:rsidRPr="26AC406C" w:rsidR="0A4917CA">
        <w:rPr>
          <w:rFonts w:ascii="Arial" w:hAnsi="Arial" w:eastAsia="Arial" w:cs="Arial"/>
          <w:b w:val="0"/>
          <w:bCs w:val="0"/>
          <w:noProof w:val="0"/>
          <w:color w:val="auto"/>
          <w:sz w:val="22"/>
          <w:szCs w:val="22"/>
          <w:lang w:val="en-GB"/>
        </w:rPr>
        <w:t>M.,</w:t>
      </w:r>
      <w:r w:rsidRPr="26AC406C" w:rsidR="6D6F8F81">
        <w:rPr>
          <w:rFonts w:ascii="Arial" w:hAnsi="Arial" w:eastAsia="Arial" w:cs="Arial"/>
          <w:b w:val="0"/>
          <w:bCs w:val="0"/>
          <w:noProof w:val="0"/>
          <w:color w:val="auto"/>
          <w:sz w:val="22"/>
          <w:szCs w:val="22"/>
          <w:lang w:val="en-GB"/>
        </w:rPr>
        <w:t xml:space="preserve"> and Armitage, C.J. </w:t>
      </w:r>
      <w:r w:rsidRPr="26AC406C" w:rsidR="5A6DDD45">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1998</w:t>
      </w:r>
      <w:r w:rsidRPr="26AC406C" w:rsidR="0D4AB598">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 xml:space="preserve"> </w:t>
      </w:r>
      <w:r w:rsidRPr="26AC406C" w:rsidR="2B7BBA13">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Extending the theory of planned behavior: A review and avenues for further research</w:t>
      </w:r>
      <w:r w:rsidRPr="26AC406C" w:rsidR="2B5C3654">
        <w:rPr>
          <w:rFonts w:ascii="Arial" w:hAnsi="Arial" w:eastAsia="Arial" w:cs="Arial"/>
          <w:b w:val="0"/>
          <w:bCs w:val="0"/>
          <w:noProof w:val="0"/>
          <w:color w:val="auto"/>
          <w:sz w:val="22"/>
          <w:szCs w:val="22"/>
          <w:lang w:val="en-GB"/>
        </w:rPr>
        <w:t>’</w:t>
      </w:r>
      <w:r w:rsidRPr="26AC406C" w:rsidR="7BE78EF5">
        <w:rPr>
          <w:rFonts w:ascii="Arial" w:hAnsi="Arial" w:eastAsia="Arial" w:cs="Arial"/>
          <w:b w:val="0"/>
          <w:bCs w:val="0"/>
          <w:noProof w:val="0"/>
          <w:color w:val="auto"/>
          <w:sz w:val="22"/>
          <w:szCs w:val="22"/>
          <w:lang w:val="en-GB"/>
        </w:rPr>
        <w:t>,</w:t>
      </w:r>
      <w:r w:rsidRPr="26AC406C" w:rsidR="6D6F8F81">
        <w:rPr>
          <w:rFonts w:ascii="Arial" w:hAnsi="Arial" w:eastAsia="Arial" w:cs="Arial"/>
          <w:b w:val="0"/>
          <w:bCs w:val="0"/>
          <w:noProof w:val="0"/>
          <w:color w:val="auto"/>
          <w:sz w:val="22"/>
          <w:szCs w:val="22"/>
          <w:lang w:val="en-GB"/>
        </w:rPr>
        <w:t xml:space="preserve"> </w:t>
      </w:r>
      <w:r w:rsidRPr="26AC406C" w:rsidR="6D6F8F81">
        <w:rPr>
          <w:rFonts w:ascii="Arial" w:hAnsi="Arial" w:eastAsia="Arial" w:cs="Arial"/>
          <w:b w:val="0"/>
          <w:bCs w:val="0"/>
          <w:i w:val="1"/>
          <w:iCs w:val="1"/>
          <w:noProof w:val="0"/>
          <w:color w:val="auto"/>
          <w:sz w:val="22"/>
          <w:szCs w:val="22"/>
          <w:lang w:val="en-GB"/>
        </w:rPr>
        <w:t xml:space="preserve">Journal of </w:t>
      </w:r>
      <w:r w:rsidRPr="26AC406C" w:rsidR="36D5691A">
        <w:rPr>
          <w:rFonts w:ascii="Arial" w:hAnsi="Arial" w:eastAsia="Arial" w:cs="Arial"/>
          <w:b w:val="0"/>
          <w:bCs w:val="0"/>
          <w:i w:val="1"/>
          <w:iCs w:val="1"/>
          <w:noProof w:val="0"/>
          <w:color w:val="auto"/>
          <w:sz w:val="22"/>
          <w:szCs w:val="22"/>
          <w:lang w:val="en-GB"/>
        </w:rPr>
        <w:t>A</w:t>
      </w:r>
      <w:r w:rsidRPr="26AC406C" w:rsidR="6D6F8F81">
        <w:rPr>
          <w:rFonts w:ascii="Arial" w:hAnsi="Arial" w:eastAsia="Arial" w:cs="Arial"/>
          <w:b w:val="0"/>
          <w:bCs w:val="0"/>
          <w:i w:val="1"/>
          <w:iCs w:val="1"/>
          <w:noProof w:val="0"/>
          <w:color w:val="auto"/>
          <w:sz w:val="22"/>
          <w:szCs w:val="22"/>
          <w:lang w:val="en-GB"/>
        </w:rPr>
        <w:t xml:space="preserve">pplied </w:t>
      </w:r>
      <w:r w:rsidRPr="26AC406C" w:rsidR="4687A2A2">
        <w:rPr>
          <w:rFonts w:ascii="Arial" w:hAnsi="Arial" w:eastAsia="Arial" w:cs="Arial"/>
          <w:b w:val="0"/>
          <w:bCs w:val="0"/>
          <w:i w:val="1"/>
          <w:iCs w:val="1"/>
          <w:noProof w:val="0"/>
          <w:color w:val="auto"/>
          <w:sz w:val="22"/>
          <w:szCs w:val="22"/>
          <w:lang w:val="en-GB"/>
        </w:rPr>
        <w:t>S</w:t>
      </w:r>
      <w:r w:rsidRPr="26AC406C" w:rsidR="6D6F8F81">
        <w:rPr>
          <w:rFonts w:ascii="Arial" w:hAnsi="Arial" w:eastAsia="Arial" w:cs="Arial"/>
          <w:b w:val="0"/>
          <w:bCs w:val="0"/>
          <w:i w:val="1"/>
          <w:iCs w:val="1"/>
          <w:noProof w:val="0"/>
          <w:color w:val="auto"/>
          <w:sz w:val="22"/>
          <w:szCs w:val="22"/>
          <w:lang w:val="en-GB"/>
        </w:rPr>
        <w:t xml:space="preserve">ocial </w:t>
      </w:r>
      <w:r w:rsidRPr="26AC406C" w:rsidR="572A5932">
        <w:rPr>
          <w:rFonts w:ascii="Arial" w:hAnsi="Arial" w:eastAsia="Arial" w:cs="Arial"/>
          <w:b w:val="0"/>
          <w:bCs w:val="0"/>
          <w:i w:val="1"/>
          <w:iCs w:val="1"/>
          <w:noProof w:val="0"/>
          <w:color w:val="auto"/>
          <w:sz w:val="22"/>
          <w:szCs w:val="22"/>
          <w:lang w:val="en-GB"/>
        </w:rPr>
        <w:t>P</w:t>
      </w:r>
      <w:r w:rsidRPr="26AC406C" w:rsidR="6D6F8F81">
        <w:rPr>
          <w:rFonts w:ascii="Arial" w:hAnsi="Arial" w:eastAsia="Arial" w:cs="Arial"/>
          <w:b w:val="0"/>
          <w:bCs w:val="0"/>
          <w:i w:val="1"/>
          <w:iCs w:val="1"/>
          <w:noProof w:val="0"/>
          <w:color w:val="auto"/>
          <w:sz w:val="22"/>
          <w:szCs w:val="22"/>
          <w:lang w:val="en-GB"/>
        </w:rPr>
        <w:t>sychology</w:t>
      </w:r>
      <w:r w:rsidRPr="26AC406C" w:rsidR="6D6F8F81">
        <w:rPr>
          <w:rFonts w:ascii="Arial" w:hAnsi="Arial" w:eastAsia="Arial" w:cs="Arial"/>
          <w:b w:val="0"/>
          <w:bCs w:val="0"/>
          <w:noProof w:val="0"/>
          <w:color w:val="auto"/>
          <w:sz w:val="22"/>
          <w:szCs w:val="22"/>
          <w:lang w:val="en-GB"/>
        </w:rPr>
        <w:t xml:space="preserve">, </w:t>
      </w:r>
      <w:r w:rsidRPr="26AC406C" w:rsidR="6D6F8F81">
        <w:rPr>
          <w:rFonts w:ascii="Arial" w:hAnsi="Arial" w:eastAsia="Arial" w:cs="Arial"/>
          <w:b w:val="0"/>
          <w:bCs w:val="0"/>
          <w:i w:val="0"/>
          <w:iCs w:val="0"/>
          <w:noProof w:val="0"/>
          <w:color w:val="auto"/>
          <w:sz w:val="22"/>
          <w:szCs w:val="22"/>
          <w:lang w:val="en-GB"/>
        </w:rPr>
        <w:t>28</w:t>
      </w:r>
      <w:r w:rsidRPr="26AC406C" w:rsidR="6D6F8F81">
        <w:rPr>
          <w:rFonts w:ascii="Arial" w:hAnsi="Arial" w:eastAsia="Arial" w:cs="Arial"/>
          <w:b w:val="0"/>
          <w:bCs w:val="0"/>
          <w:noProof w:val="0"/>
          <w:color w:val="auto"/>
          <w:sz w:val="22"/>
          <w:szCs w:val="22"/>
          <w:lang w:val="en-GB"/>
        </w:rPr>
        <w:t>(15), pp.1429-1464.</w:t>
      </w:r>
    </w:p>
    <w:p w:rsidR="7B068512" w:rsidP="26AC406C" w:rsidRDefault="7B068512" w14:paraId="1A6EAE84" w14:textId="3B1705FF">
      <w:pPr>
        <w:spacing w:line="240" w:lineRule="auto"/>
        <w:jc w:val="left"/>
        <w:rPr>
          <w:rFonts w:ascii="Arial" w:hAnsi="Arial" w:eastAsia="Arial" w:cs="Arial"/>
          <w:noProof w:val="0"/>
          <w:color w:val="auto" w:themeColor="text1" w:themeTint="FF" w:themeShade="FF"/>
          <w:sz w:val="22"/>
          <w:szCs w:val="22"/>
          <w:lang w:val="en-GB"/>
        </w:rPr>
      </w:pPr>
      <w:r w:rsidRPr="26AC406C" w:rsidR="2C8EDD5F">
        <w:rPr>
          <w:rFonts w:ascii="Arial" w:hAnsi="Arial" w:eastAsia="Arial" w:cs="Arial"/>
          <w:noProof w:val="0"/>
          <w:color w:val="auto"/>
          <w:sz w:val="22"/>
          <w:szCs w:val="22"/>
          <w:lang w:val="en-GB"/>
        </w:rPr>
        <w:t xml:space="preserve">Dollard, J., Doob, L.W., Miller, N.E., Mowrer, O.H., </w:t>
      </w:r>
      <w:r w:rsidRPr="26AC406C" w:rsidR="47515025">
        <w:rPr>
          <w:rFonts w:ascii="Arial" w:hAnsi="Arial" w:eastAsia="Arial" w:cs="Arial"/>
          <w:noProof w:val="0"/>
          <w:color w:val="auto"/>
          <w:sz w:val="22"/>
          <w:szCs w:val="22"/>
          <w:lang w:val="en-GB"/>
        </w:rPr>
        <w:t>and</w:t>
      </w:r>
      <w:r w:rsidRPr="26AC406C" w:rsidR="2C8EDD5F">
        <w:rPr>
          <w:rFonts w:ascii="Arial" w:hAnsi="Arial" w:eastAsia="Arial" w:cs="Arial"/>
          <w:noProof w:val="0"/>
          <w:color w:val="auto"/>
          <w:sz w:val="22"/>
          <w:szCs w:val="22"/>
          <w:lang w:val="en-GB"/>
        </w:rPr>
        <w:t xml:space="preserve"> Sears, R.R.</w:t>
      </w:r>
      <w:r w:rsidRPr="26AC406C" w:rsidR="2C8EDD5F">
        <w:rPr>
          <w:rFonts w:ascii="Arial" w:hAnsi="Arial" w:eastAsia="Arial" w:cs="Arial"/>
          <w:noProof w:val="0"/>
          <w:color w:val="auto"/>
          <w:sz w:val="22"/>
          <w:szCs w:val="22"/>
          <w:lang w:val="en-GB"/>
        </w:rPr>
        <w:t xml:space="preserve"> (1939)</w:t>
      </w:r>
      <w:r w:rsidRPr="26AC406C" w:rsidR="2D0B22C9">
        <w:rPr>
          <w:rFonts w:ascii="Arial" w:hAnsi="Arial" w:eastAsia="Arial" w:cs="Arial"/>
          <w:noProof w:val="0"/>
          <w:color w:val="auto"/>
          <w:sz w:val="22"/>
          <w:szCs w:val="22"/>
          <w:lang w:val="en-GB"/>
        </w:rPr>
        <w:t xml:space="preserve"> </w:t>
      </w:r>
      <w:r w:rsidRPr="26AC406C" w:rsidR="2C8EDD5F">
        <w:rPr>
          <w:rFonts w:ascii="Arial" w:hAnsi="Arial" w:eastAsia="Arial" w:cs="Arial"/>
          <w:i w:val="1"/>
          <w:iCs w:val="1"/>
          <w:noProof w:val="0"/>
          <w:color w:val="auto"/>
          <w:sz w:val="22"/>
          <w:szCs w:val="22"/>
          <w:lang w:val="en-GB"/>
        </w:rPr>
        <w:t>Frustration and aggression</w:t>
      </w:r>
      <w:r w:rsidRPr="26AC406C" w:rsidR="459DEEA2">
        <w:rPr>
          <w:rFonts w:ascii="Arial" w:hAnsi="Arial" w:eastAsia="Arial" w:cs="Arial"/>
          <w:i w:val="1"/>
          <w:iCs w:val="1"/>
          <w:noProof w:val="0"/>
          <w:color w:val="auto"/>
          <w:sz w:val="22"/>
          <w:szCs w:val="22"/>
          <w:lang w:val="en-GB"/>
        </w:rPr>
        <w:t>,</w:t>
      </w:r>
      <w:r w:rsidRPr="26AC406C" w:rsidR="2C8EDD5F">
        <w:rPr>
          <w:rFonts w:ascii="Arial" w:hAnsi="Arial" w:eastAsia="Arial" w:cs="Arial"/>
          <w:noProof w:val="0"/>
          <w:color w:val="auto"/>
          <w:sz w:val="22"/>
          <w:szCs w:val="22"/>
          <w:lang w:val="en-GB"/>
        </w:rPr>
        <w:t xml:space="preserve"> New Haven: Yale University Press.</w:t>
      </w:r>
    </w:p>
    <w:p w:rsidR="7B068512" w:rsidP="26AC406C" w:rsidRDefault="14028568" w14:paraId="0F71E3D1" w14:textId="7163DE0B">
      <w:pPr>
        <w:pStyle w:val="Normal"/>
        <w:spacing w:line="360" w:lineRule="auto"/>
        <w:ind/>
        <w:rPr>
          <w:rFonts w:ascii="Arial" w:hAnsi="Arial" w:eastAsia="Arial" w:cs="Arial"/>
          <w:color w:val="auto" w:themeColor="text1" w:themeTint="FF" w:themeShade="FF"/>
          <w:sz w:val="22"/>
          <w:szCs w:val="22"/>
        </w:rPr>
      </w:pPr>
      <w:r w:rsidRPr="26AC406C" w:rsidR="75B2642D">
        <w:rPr>
          <w:rFonts w:ascii="Arial" w:hAnsi="Arial" w:eastAsia="Arial" w:cs="Arial"/>
          <w:color w:val="auto"/>
          <w:sz w:val="22"/>
          <w:szCs w:val="22"/>
        </w:rPr>
        <w:t xml:space="preserve">Elmagd, A.M. (2016) ‘General Psychological Factors Affecting Physical Performance and Sports’, </w:t>
      </w:r>
      <w:r w:rsidRPr="26AC406C" w:rsidR="75B2642D">
        <w:rPr>
          <w:rFonts w:ascii="Arial" w:hAnsi="Arial" w:eastAsia="Arial" w:cs="Arial"/>
          <w:i w:val="1"/>
          <w:iCs w:val="1"/>
          <w:color w:val="auto"/>
          <w:sz w:val="22"/>
          <w:szCs w:val="22"/>
        </w:rPr>
        <w:t xml:space="preserve">International Journal of Physical Education, Sports and Health </w:t>
      </w:r>
      <w:r w:rsidRPr="26AC406C" w:rsidR="75B2642D">
        <w:rPr>
          <w:rFonts w:ascii="Arial" w:hAnsi="Arial" w:eastAsia="Arial" w:cs="Arial"/>
          <w:color w:val="auto"/>
          <w:sz w:val="22"/>
          <w:szCs w:val="22"/>
        </w:rPr>
        <w:t>3(5), pp.255-264.</w:t>
      </w:r>
    </w:p>
    <w:p w:rsidR="7B068512" w:rsidP="26AC406C" w:rsidRDefault="14028568" w14:paraId="0B5718E4" w14:textId="390140D1">
      <w:pPr>
        <w:pStyle w:val="Normal"/>
        <w:spacing w:line="240" w:lineRule="auto"/>
        <w:ind/>
        <w:jc w:val="left"/>
        <w:rPr>
          <w:rFonts w:ascii="Arial" w:hAnsi="Arial" w:eastAsia="Arial" w:cs="Arial"/>
          <w:noProof w:val="0"/>
          <w:color w:val="auto" w:themeColor="text1" w:themeTint="FF" w:themeShade="FF"/>
          <w:sz w:val="22"/>
          <w:szCs w:val="22"/>
          <w:lang w:val="en-GB"/>
        </w:rPr>
      </w:pPr>
      <w:r w:rsidRPr="26AC406C" w:rsidR="06180353">
        <w:rPr>
          <w:rFonts w:ascii="Arial" w:hAnsi="Arial" w:eastAsia="Arial" w:cs="Arial"/>
          <w:noProof w:val="0"/>
          <w:color w:val="auto"/>
          <w:sz w:val="22"/>
          <w:szCs w:val="22"/>
          <w:lang w:val="en-GB"/>
        </w:rPr>
        <w:t xml:space="preserve">Fernald, D. (2008) </w:t>
      </w:r>
      <w:r w:rsidRPr="26AC406C" w:rsidR="06180353">
        <w:rPr>
          <w:rFonts w:ascii="Arial" w:hAnsi="Arial" w:eastAsia="Arial" w:cs="Arial"/>
          <w:i w:val="1"/>
          <w:iCs w:val="1"/>
          <w:noProof w:val="0"/>
          <w:color w:val="auto"/>
          <w:sz w:val="22"/>
          <w:szCs w:val="22"/>
          <w:lang w:val="en-GB"/>
        </w:rPr>
        <w:t xml:space="preserve">Psychology – Six Perspectives, </w:t>
      </w:r>
      <w:r w:rsidRPr="26AC406C" w:rsidR="06180353">
        <w:rPr>
          <w:rFonts w:ascii="Arial" w:hAnsi="Arial" w:eastAsia="Arial" w:cs="Arial"/>
          <w:noProof w:val="0"/>
          <w:color w:val="auto"/>
          <w:sz w:val="22"/>
          <w:szCs w:val="22"/>
          <w:lang w:val="en-GB"/>
        </w:rPr>
        <w:t>London: Sage Publications.</w:t>
      </w:r>
    </w:p>
    <w:p w:rsidR="72FAEB32" w:rsidP="26AC406C" w:rsidRDefault="72FAEB32" w14:paraId="32D6DA71" w14:textId="06FF39B9">
      <w:pPr>
        <w:pStyle w:val="NoSpacing"/>
        <w:rPr>
          <w:rFonts w:ascii="Arial" w:hAnsi="Arial" w:eastAsia="Arial" w:cs="Arial"/>
          <w:i w:val="1"/>
          <w:iCs w:val="1"/>
          <w:noProof w:val="0"/>
          <w:color w:val="auto" w:themeColor="text1" w:themeTint="FF" w:themeShade="FF"/>
          <w:sz w:val="22"/>
          <w:szCs w:val="22"/>
          <w:lang w:val="en-GB"/>
        </w:rPr>
      </w:pPr>
      <w:r w:rsidRPr="26AC406C" w:rsidR="0F413F6B">
        <w:rPr>
          <w:rFonts w:ascii="Arial" w:hAnsi="Arial" w:eastAsia="Arial" w:cs="Arial"/>
          <w:noProof w:val="0"/>
          <w:color w:val="auto"/>
          <w:sz w:val="22"/>
          <w:szCs w:val="22"/>
          <w:lang w:val="en-GB"/>
        </w:rPr>
        <w:t xml:space="preserve">Fox, S. and Spector, P.E. </w:t>
      </w:r>
      <w:r w:rsidRPr="26AC406C" w:rsidR="1FA78BA8">
        <w:rPr>
          <w:rFonts w:ascii="Arial" w:hAnsi="Arial" w:eastAsia="Arial" w:cs="Arial"/>
          <w:noProof w:val="0"/>
          <w:color w:val="auto"/>
          <w:sz w:val="22"/>
          <w:szCs w:val="22"/>
          <w:lang w:val="en-GB"/>
        </w:rPr>
        <w:t>(</w:t>
      </w:r>
      <w:r w:rsidRPr="26AC406C" w:rsidR="0F413F6B">
        <w:rPr>
          <w:rFonts w:ascii="Arial" w:hAnsi="Arial" w:eastAsia="Arial" w:cs="Arial"/>
          <w:noProof w:val="0"/>
          <w:color w:val="auto"/>
          <w:sz w:val="22"/>
          <w:szCs w:val="22"/>
          <w:lang w:val="en-GB"/>
        </w:rPr>
        <w:t>1999</w:t>
      </w:r>
      <w:r w:rsidRPr="26AC406C" w:rsidR="080475DB">
        <w:rPr>
          <w:rFonts w:ascii="Arial" w:hAnsi="Arial" w:eastAsia="Arial" w:cs="Arial"/>
          <w:noProof w:val="0"/>
          <w:color w:val="auto"/>
          <w:sz w:val="22"/>
          <w:szCs w:val="22"/>
          <w:lang w:val="en-GB"/>
        </w:rPr>
        <w:t>)</w:t>
      </w:r>
      <w:r w:rsidRPr="26AC406C" w:rsidR="011B55BF">
        <w:rPr>
          <w:rFonts w:ascii="Arial" w:hAnsi="Arial" w:eastAsia="Arial" w:cs="Arial"/>
          <w:noProof w:val="0"/>
          <w:color w:val="auto"/>
          <w:sz w:val="22"/>
          <w:szCs w:val="22"/>
          <w:lang w:val="en-GB"/>
        </w:rPr>
        <w:t xml:space="preserve"> ‘</w:t>
      </w:r>
      <w:r w:rsidRPr="26AC406C" w:rsidR="0F413F6B">
        <w:rPr>
          <w:rFonts w:ascii="Arial" w:hAnsi="Arial" w:eastAsia="Arial" w:cs="Arial"/>
          <w:noProof w:val="0"/>
          <w:color w:val="auto"/>
          <w:sz w:val="22"/>
          <w:szCs w:val="22"/>
          <w:lang w:val="en-GB"/>
        </w:rPr>
        <w:t>A model of work frustration–aggression</w:t>
      </w:r>
      <w:r w:rsidRPr="26AC406C" w:rsidR="577DC15A">
        <w:rPr>
          <w:rFonts w:ascii="Arial" w:hAnsi="Arial" w:eastAsia="Arial" w:cs="Arial"/>
          <w:noProof w:val="0"/>
          <w:color w:val="auto"/>
          <w:sz w:val="22"/>
          <w:szCs w:val="22"/>
          <w:lang w:val="en-GB"/>
        </w:rPr>
        <w:t>’</w:t>
      </w:r>
      <w:r w:rsidRPr="26AC406C" w:rsidR="2A8CA5B7">
        <w:rPr>
          <w:rFonts w:ascii="Arial" w:hAnsi="Arial" w:eastAsia="Arial" w:cs="Arial"/>
          <w:noProof w:val="0"/>
          <w:color w:val="auto"/>
          <w:sz w:val="22"/>
          <w:szCs w:val="22"/>
          <w:lang w:val="en-GB"/>
        </w:rPr>
        <w:t>,</w:t>
      </w:r>
      <w:r w:rsidRPr="26AC406C" w:rsidR="0F413F6B">
        <w:rPr>
          <w:rFonts w:ascii="Arial" w:hAnsi="Arial" w:eastAsia="Arial" w:cs="Arial"/>
          <w:noProof w:val="0"/>
          <w:color w:val="auto"/>
          <w:sz w:val="22"/>
          <w:szCs w:val="22"/>
          <w:lang w:val="en-GB"/>
        </w:rPr>
        <w:t xml:space="preserve"> </w:t>
      </w:r>
      <w:r w:rsidRPr="26AC406C" w:rsidR="0F413F6B">
        <w:rPr>
          <w:rFonts w:ascii="Arial" w:hAnsi="Arial" w:eastAsia="Arial" w:cs="Arial"/>
          <w:i w:val="1"/>
          <w:iCs w:val="1"/>
          <w:noProof w:val="0"/>
          <w:color w:val="auto"/>
          <w:sz w:val="22"/>
          <w:szCs w:val="22"/>
          <w:lang w:val="en-GB"/>
        </w:rPr>
        <w:t>Journal of</w:t>
      </w:r>
    </w:p>
    <w:p w:rsidR="72FAEB32" w:rsidP="26AC406C" w:rsidRDefault="72FAEB32" w14:paraId="66EE33F3" w14:textId="6F1BB6A2">
      <w:pPr>
        <w:pStyle w:val="NoSpacing"/>
        <w:bidi w:val="0"/>
        <w:rPr>
          <w:rFonts w:ascii="Arial" w:hAnsi="Arial" w:eastAsia="Arial" w:cs="Arial"/>
          <w:noProof w:val="0"/>
          <w:color w:val="auto" w:themeColor="text1" w:themeTint="FF" w:themeShade="FF"/>
          <w:sz w:val="22"/>
          <w:szCs w:val="22"/>
          <w:lang w:val="en-GB"/>
        </w:rPr>
      </w:pPr>
      <w:r w:rsidRPr="26AC406C" w:rsidR="3A41ADE2">
        <w:rPr>
          <w:rFonts w:ascii="Arial" w:hAnsi="Arial" w:eastAsia="Arial" w:cs="Arial"/>
          <w:i w:val="1"/>
          <w:iCs w:val="1"/>
          <w:noProof w:val="0"/>
          <w:color w:val="auto"/>
          <w:sz w:val="22"/>
          <w:szCs w:val="22"/>
          <w:lang w:val="en-GB"/>
        </w:rPr>
        <w:t>O</w:t>
      </w:r>
      <w:r w:rsidRPr="26AC406C" w:rsidR="60EA752A">
        <w:rPr>
          <w:rFonts w:ascii="Arial" w:hAnsi="Arial" w:eastAsia="Arial" w:cs="Arial"/>
          <w:i w:val="1"/>
          <w:iCs w:val="1"/>
          <w:noProof w:val="0"/>
          <w:color w:val="auto"/>
          <w:sz w:val="22"/>
          <w:szCs w:val="22"/>
          <w:lang w:val="en-GB"/>
        </w:rPr>
        <w:t xml:space="preserve">rganisational </w:t>
      </w:r>
      <w:r w:rsidRPr="26AC406C" w:rsidR="449A21F3">
        <w:rPr>
          <w:rFonts w:ascii="Arial" w:hAnsi="Arial" w:eastAsia="Arial" w:cs="Arial"/>
          <w:i w:val="1"/>
          <w:iCs w:val="1"/>
          <w:noProof w:val="0"/>
          <w:color w:val="auto"/>
          <w:sz w:val="22"/>
          <w:szCs w:val="22"/>
          <w:lang w:val="en-GB"/>
        </w:rPr>
        <w:t>B</w:t>
      </w:r>
      <w:r w:rsidRPr="26AC406C" w:rsidR="60EA752A">
        <w:rPr>
          <w:rFonts w:ascii="Arial" w:hAnsi="Arial" w:eastAsia="Arial" w:cs="Arial"/>
          <w:i w:val="1"/>
          <w:iCs w:val="1"/>
          <w:noProof w:val="0"/>
          <w:color w:val="auto"/>
          <w:sz w:val="22"/>
          <w:szCs w:val="22"/>
          <w:lang w:val="en-GB"/>
        </w:rPr>
        <w:t>ehaviour</w:t>
      </w:r>
      <w:r w:rsidRPr="26AC406C" w:rsidR="0F69C3A9">
        <w:rPr>
          <w:rFonts w:ascii="Arial" w:hAnsi="Arial" w:eastAsia="Arial" w:cs="Arial"/>
          <w:i w:val="1"/>
          <w:iCs w:val="1"/>
          <w:noProof w:val="0"/>
          <w:color w:val="auto"/>
          <w:sz w:val="22"/>
          <w:szCs w:val="22"/>
          <w:lang w:val="en-GB"/>
        </w:rPr>
        <w:t>,</w:t>
      </w:r>
      <w:r w:rsidRPr="26AC406C" w:rsidR="60EA752A">
        <w:rPr>
          <w:rFonts w:ascii="Arial" w:hAnsi="Arial" w:eastAsia="Arial" w:cs="Arial"/>
          <w:noProof w:val="0"/>
          <w:color w:val="auto"/>
          <w:sz w:val="22"/>
          <w:szCs w:val="22"/>
          <w:lang w:val="en-GB"/>
        </w:rPr>
        <w:t xml:space="preserve"> 20</w:t>
      </w:r>
      <w:r w:rsidRPr="26AC406C" w:rsidR="0D292C1E">
        <w:rPr>
          <w:rFonts w:ascii="Arial" w:hAnsi="Arial" w:eastAsia="Arial" w:cs="Arial"/>
          <w:noProof w:val="0"/>
          <w:color w:val="auto"/>
          <w:sz w:val="22"/>
          <w:szCs w:val="22"/>
          <w:lang w:val="en-GB"/>
        </w:rPr>
        <w:t>(6), pp.915-931.</w:t>
      </w:r>
    </w:p>
    <w:p w:rsidR="7E1B14DA" w:rsidP="26AC406C" w:rsidRDefault="7E1B14DA" w14:paraId="36B068A4" w14:textId="487EC005">
      <w:pPr>
        <w:pStyle w:val="NoSpacing"/>
        <w:bidi w:val="0"/>
        <w:rPr>
          <w:rFonts w:ascii="Arial" w:hAnsi="Arial" w:eastAsia="Arial" w:cs="Arial"/>
          <w:noProof w:val="0"/>
          <w:color w:val="auto" w:themeColor="text1" w:themeTint="FF" w:themeShade="FF"/>
          <w:sz w:val="22"/>
          <w:szCs w:val="22"/>
          <w:lang w:val="en-GB"/>
        </w:rPr>
      </w:pPr>
    </w:p>
    <w:p w:rsidR="7B068512" w:rsidP="26AC406C" w:rsidRDefault="14028568" w14:paraId="2EC99C28" w14:textId="03133E57">
      <w:pPr>
        <w:tabs>
          <w:tab w:val="left" w:leader="none" w:pos="720"/>
        </w:tabs>
        <w:spacing w:line="240" w:lineRule="auto"/>
        <w:ind w:left="0" w:hanging="0"/>
        <w:jc w:val="left"/>
        <w:rPr>
          <w:rFonts w:ascii="Arial" w:hAnsi="Arial" w:eastAsia="Arial" w:cs="Arial"/>
          <w:b w:val="0"/>
          <w:bCs w:val="0"/>
          <w:noProof w:val="0"/>
          <w:color w:val="auto" w:themeColor="text1" w:themeTint="FF" w:themeShade="FF"/>
          <w:sz w:val="22"/>
          <w:szCs w:val="22"/>
          <w:lang w:val="en-GB"/>
        </w:rPr>
      </w:pPr>
      <w:r w:rsidRPr="26AC406C" w:rsidR="1CEC191C">
        <w:rPr>
          <w:rFonts w:ascii="Arial" w:hAnsi="Arial" w:eastAsia="Arial" w:cs="Arial"/>
          <w:b w:val="0"/>
          <w:bCs w:val="0"/>
          <w:noProof w:val="0"/>
          <w:color w:val="auto"/>
          <w:sz w:val="22"/>
          <w:szCs w:val="22"/>
          <w:lang w:val="en-GB"/>
        </w:rPr>
        <w:t>Godin, G. and Kok, G.</w:t>
      </w:r>
      <w:r w:rsidRPr="26AC406C" w:rsidR="6A950E05">
        <w:rPr>
          <w:rFonts w:ascii="Arial" w:hAnsi="Arial" w:eastAsia="Arial" w:cs="Arial"/>
          <w:b w:val="0"/>
          <w:bCs w:val="0"/>
          <w:noProof w:val="0"/>
          <w:color w:val="auto"/>
          <w:sz w:val="22"/>
          <w:szCs w:val="22"/>
          <w:lang w:val="en-GB"/>
        </w:rPr>
        <w:t xml:space="preserve"> </w:t>
      </w:r>
      <w:r w:rsidRPr="26AC406C" w:rsidR="2BBC930B">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1996</w:t>
      </w:r>
      <w:r w:rsidRPr="26AC406C" w:rsidR="765FE24D">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 xml:space="preserve"> </w:t>
      </w:r>
      <w:r w:rsidRPr="26AC406C" w:rsidR="60CEC285">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The theory of planned behavior: a review of its applications to health-related  behaviors</w:t>
      </w:r>
      <w:r w:rsidRPr="26AC406C" w:rsidR="08DDA25E">
        <w:rPr>
          <w:rFonts w:ascii="Arial" w:hAnsi="Arial" w:eastAsia="Arial" w:cs="Arial"/>
          <w:b w:val="0"/>
          <w:bCs w:val="0"/>
          <w:noProof w:val="0"/>
          <w:color w:val="auto"/>
          <w:sz w:val="22"/>
          <w:szCs w:val="22"/>
          <w:lang w:val="en-GB"/>
        </w:rPr>
        <w:t>’</w:t>
      </w:r>
      <w:r w:rsidRPr="26AC406C" w:rsidR="44568867">
        <w:rPr>
          <w:rFonts w:ascii="Arial" w:hAnsi="Arial" w:eastAsia="Arial" w:cs="Arial"/>
          <w:b w:val="0"/>
          <w:bCs w:val="0"/>
          <w:noProof w:val="0"/>
          <w:color w:val="auto"/>
          <w:sz w:val="22"/>
          <w:szCs w:val="22"/>
          <w:lang w:val="en-GB"/>
        </w:rPr>
        <w:t>,</w:t>
      </w:r>
      <w:r w:rsidRPr="26AC406C" w:rsidR="1CEC191C">
        <w:rPr>
          <w:rFonts w:ascii="Arial" w:hAnsi="Arial" w:eastAsia="Arial" w:cs="Arial"/>
          <w:b w:val="0"/>
          <w:bCs w:val="0"/>
          <w:noProof w:val="0"/>
          <w:color w:val="auto"/>
          <w:sz w:val="22"/>
          <w:szCs w:val="22"/>
          <w:lang w:val="en-GB"/>
        </w:rPr>
        <w:t xml:space="preserve"> </w:t>
      </w:r>
      <w:r w:rsidRPr="26AC406C" w:rsidR="1CEC191C">
        <w:rPr>
          <w:rFonts w:ascii="Arial" w:hAnsi="Arial" w:eastAsia="Arial" w:cs="Arial"/>
          <w:b w:val="0"/>
          <w:bCs w:val="0"/>
          <w:i w:val="1"/>
          <w:iCs w:val="1"/>
          <w:noProof w:val="0"/>
          <w:color w:val="auto"/>
          <w:sz w:val="22"/>
          <w:szCs w:val="22"/>
          <w:lang w:val="en-GB"/>
        </w:rPr>
        <w:t xml:space="preserve">American </w:t>
      </w:r>
      <w:r w:rsidRPr="26AC406C" w:rsidR="158A7D0C">
        <w:rPr>
          <w:rFonts w:ascii="Arial" w:hAnsi="Arial" w:eastAsia="Arial" w:cs="Arial"/>
          <w:b w:val="0"/>
          <w:bCs w:val="0"/>
          <w:i w:val="1"/>
          <w:iCs w:val="1"/>
          <w:noProof w:val="0"/>
          <w:color w:val="auto"/>
          <w:sz w:val="22"/>
          <w:szCs w:val="22"/>
          <w:lang w:val="en-GB"/>
        </w:rPr>
        <w:t>J</w:t>
      </w:r>
      <w:r w:rsidRPr="26AC406C" w:rsidR="1CEC191C">
        <w:rPr>
          <w:rFonts w:ascii="Arial" w:hAnsi="Arial" w:eastAsia="Arial" w:cs="Arial"/>
          <w:b w:val="0"/>
          <w:bCs w:val="0"/>
          <w:i w:val="1"/>
          <w:iCs w:val="1"/>
          <w:noProof w:val="0"/>
          <w:color w:val="auto"/>
          <w:sz w:val="22"/>
          <w:szCs w:val="22"/>
          <w:lang w:val="en-GB"/>
        </w:rPr>
        <w:t xml:space="preserve">ournal of </w:t>
      </w:r>
      <w:r w:rsidRPr="26AC406C" w:rsidR="443C3EBE">
        <w:rPr>
          <w:rFonts w:ascii="Arial" w:hAnsi="Arial" w:eastAsia="Arial" w:cs="Arial"/>
          <w:b w:val="0"/>
          <w:bCs w:val="0"/>
          <w:i w:val="1"/>
          <w:iCs w:val="1"/>
          <w:noProof w:val="0"/>
          <w:color w:val="auto"/>
          <w:sz w:val="22"/>
          <w:szCs w:val="22"/>
          <w:lang w:val="en-GB"/>
        </w:rPr>
        <w:t>H</w:t>
      </w:r>
      <w:r w:rsidRPr="26AC406C" w:rsidR="1CEC191C">
        <w:rPr>
          <w:rFonts w:ascii="Arial" w:hAnsi="Arial" w:eastAsia="Arial" w:cs="Arial"/>
          <w:b w:val="0"/>
          <w:bCs w:val="0"/>
          <w:i w:val="1"/>
          <w:iCs w:val="1"/>
          <w:noProof w:val="0"/>
          <w:color w:val="auto"/>
          <w:sz w:val="22"/>
          <w:szCs w:val="22"/>
          <w:lang w:val="en-GB"/>
        </w:rPr>
        <w:t xml:space="preserve">ealth </w:t>
      </w:r>
      <w:r w:rsidRPr="26AC406C" w:rsidR="33C4C882">
        <w:rPr>
          <w:rFonts w:ascii="Arial" w:hAnsi="Arial" w:eastAsia="Arial" w:cs="Arial"/>
          <w:b w:val="0"/>
          <w:bCs w:val="0"/>
          <w:i w:val="1"/>
          <w:iCs w:val="1"/>
          <w:noProof w:val="0"/>
          <w:color w:val="auto"/>
          <w:sz w:val="22"/>
          <w:szCs w:val="22"/>
          <w:lang w:val="en-GB"/>
        </w:rPr>
        <w:t>P</w:t>
      </w:r>
      <w:r w:rsidRPr="26AC406C" w:rsidR="1CEC191C">
        <w:rPr>
          <w:rFonts w:ascii="Arial" w:hAnsi="Arial" w:eastAsia="Arial" w:cs="Arial"/>
          <w:b w:val="0"/>
          <w:bCs w:val="0"/>
          <w:i w:val="1"/>
          <w:iCs w:val="1"/>
          <w:noProof w:val="0"/>
          <w:color w:val="auto"/>
          <w:sz w:val="22"/>
          <w:szCs w:val="22"/>
          <w:lang w:val="en-GB"/>
        </w:rPr>
        <w:t>romotion</w:t>
      </w:r>
      <w:r w:rsidRPr="26AC406C" w:rsidR="1CEC191C">
        <w:rPr>
          <w:rFonts w:ascii="Arial" w:hAnsi="Arial" w:eastAsia="Arial" w:cs="Arial"/>
          <w:b w:val="0"/>
          <w:bCs w:val="0"/>
          <w:noProof w:val="0"/>
          <w:color w:val="auto"/>
          <w:sz w:val="22"/>
          <w:szCs w:val="22"/>
          <w:lang w:val="en-GB"/>
        </w:rPr>
        <w:t xml:space="preserve">, </w:t>
      </w:r>
      <w:r w:rsidRPr="26AC406C" w:rsidR="1CEC191C">
        <w:rPr>
          <w:rFonts w:ascii="Arial" w:hAnsi="Arial" w:eastAsia="Arial" w:cs="Arial"/>
          <w:b w:val="0"/>
          <w:bCs w:val="0"/>
          <w:i w:val="0"/>
          <w:iCs w:val="0"/>
          <w:noProof w:val="0"/>
          <w:color w:val="auto"/>
          <w:sz w:val="22"/>
          <w:szCs w:val="22"/>
          <w:lang w:val="en-GB"/>
        </w:rPr>
        <w:t>11</w:t>
      </w:r>
      <w:r w:rsidRPr="26AC406C" w:rsidR="1CEC191C">
        <w:rPr>
          <w:rFonts w:ascii="Arial" w:hAnsi="Arial" w:eastAsia="Arial" w:cs="Arial"/>
          <w:b w:val="0"/>
          <w:bCs w:val="0"/>
          <w:noProof w:val="0"/>
          <w:color w:val="auto"/>
          <w:sz w:val="22"/>
          <w:szCs w:val="22"/>
          <w:lang w:val="en-GB"/>
        </w:rPr>
        <w:t>(2), pp.87-98.</w:t>
      </w:r>
    </w:p>
    <w:p w:rsidR="29611719" w:rsidP="26AC406C" w:rsidRDefault="29611719" w14:paraId="6CEC0499" w14:textId="62CA091C">
      <w:pPr>
        <w:pStyle w:val="Normal"/>
        <w:tabs>
          <w:tab w:val="left" w:leader="none" w:pos="720"/>
        </w:tabs>
        <w:spacing w:line="240" w:lineRule="auto"/>
        <w:ind w:left="0" w:hanging="0"/>
        <w:jc w:val="left"/>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29611719">
        <w:rPr>
          <w:rFonts w:ascii="Arial" w:hAnsi="Arial" w:eastAsia="Arial" w:cs="Arial"/>
          <w:b w:val="0"/>
          <w:bCs w:val="0"/>
          <w:i w:val="0"/>
          <w:iCs w:val="0"/>
          <w:caps w:val="0"/>
          <w:smallCaps w:val="0"/>
          <w:noProof w:val="0"/>
          <w:color w:val="auto"/>
          <w:sz w:val="22"/>
          <w:szCs w:val="22"/>
          <w:lang w:val="en-GB"/>
        </w:rPr>
        <w:t xml:space="preserve">Hale, J.L. Householder, B.J. and Greene, K.L. </w:t>
      </w:r>
      <w:r w:rsidRPr="26AC406C" w:rsidR="5D36ECD8">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2002</w:t>
      </w:r>
      <w:r w:rsidRPr="26AC406C" w:rsidR="0442F1C4">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 xml:space="preserve"> </w:t>
      </w:r>
      <w:r w:rsidRPr="26AC406C" w:rsidR="3C460F9D">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The theory of reasoned action</w:t>
      </w:r>
      <w:r w:rsidRPr="26AC406C" w:rsidR="4098A4F4">
        <w:rPr>
          <w:rFonts w:ascii="Arial" w:hAnsi="Arial" w:eastAsia="Arial" w:cs="Arial"/>
          <w:b w:val="0"/>
          <w:bCs w:val="0"/>
          <w:i w:val="0"/>
          <w:iCs w:val="0"/>
          <w:caps w:val="0"/>
          <w:smallCaps w:val="0"/>
          <w:noProof w:val="0"/>
          <w:color w:val="auto"/>
          <w:sz w:val="22"/>
          <w:szCs w:val="22"/>
          <w:lang w:val="en-GB"/>
        </w:rPr>
        <w:t>’,</w:t>
      </w:r>
      <w:r w:rsidRPr="26AC406C" w:rsidR="29611719">
        <w:rPr>
          <w:rFonts w:ascii="Arial" w:hAnsi="Arial" w:eastAsia="Arial" w:cs="Arial"/>
          <w:b w:val="0"/>
          <w:bCs w:val="0"/>
          <w:i w:val="0"/>
          <w:iCs w:val="0"/>
          <w:caps w:val="0"/>
          <w:smallCaps w:val="0"/>
          <w:noProof w:val="0"/>
          <w:color w:val="auto"/>
          <w:sz w:val="22"/>
          <w:szCs w:val="22"/>
          <w:lang w:val="en-GB"/>
        </w:rPr>
        <w:t xml:space="preserve"> </w:t>
      </w:r>
      <w:r w:rsidRPr="26AC406C" w:rsidR="29611719">
        <w:rPr>
          <w:rFonts w:ascii="Arial" w:hAnsi="Arial" w:eastAsia="Arial" w:cs="Arial"/>
          <w:b w:val="0"/>
          <w:bCs w:val="0"/>
          <w:i w:val="1"/>
          <w:iCs w:val="1"/>
          <w:caps w:val="0"/>
          <w:smallCaps w:val="0"/>
          <w:noProof w:val="0"/>
          <w:color w:val="auto"/>
          <w:sz w:val="22"/>
          <w:szCs w:val="22"/>
          <w:lang w:val="en-GB"/>
        </w:rPr>
        <w:t>The persuasion handbook: Developments in theory and practice</w:t>
      </w:r>
      <w:r w:rsidRPr="26AC406C" w:rsidR="29611719">
        <w:rPr>
          <w:rFonts w:ascii="Arial" w:hAnsi="Arial" w:eastAsia="Arial" w:cs="Arial"/>
          <w:b w:val="0"/>
          <w:bCs w:val="0"/>
          <w:i w:val="0"/>
          <w:iCs w:val="0"/>
          <w:caps w:val="0"/>
          <w:smallCaps w:val="0"/>
          <w:noProof w:val="0"/>
          <w:color w:val="auto"/>
          <w:sz w:val="22"/>
          <w:szCs w:val="22"/>
          <w:lang w:val="en-GB"/>
        </w:rPr>
        <w:t>, 14, pp.259-286.</w:t>
      </w:r>
    </w:p>
    <w:p w:rsidR="7B068512" w:rsidP="26AC406C" w:rsidRDefault="14028568" w14:paraId="50307D12" w14:textId="648D4926">
      <w:pPr>
        <w:pStyle w:val="Normal"/>
        <w:spacing w:line="240" w:lineRule="auto"/>
        <w:jc w:val="left"/>
        <w:rPr>
          <w:rFonts w:ascii="Arial" w:hAnsi="Arial" w:eastAsia="Arial" w:cs="Arial"/>
          <w:b w:val="0"/>
          <w:bCs w:val="0"/>
          <w:color w:val="auto" w:themeColor="text1" w:themeTint="FF" w:themeShade="FF"/>
          <w:sz w:val="22"/>
          <w:szCs w:val="22"/>
        </w:rPr>
      </w:pPr>
      <w:r w:rsidRPr="26AC406C" w:rsidR="0C10FAE8">
        <w:rPr>
          <w:rFonts w:ascii="Arial" w:hAnsi="Arial" w:eastAsia="Arial" w:cs="Arial"/>
          <w:b w:val="0"/>
          <w:bCs w:val="0"/>
          <w:color w:val="auto"/>
          <w:sz w:val="22"/>
          <w:szCs w:val="22"/>
        </w:rPr>
        <w:t>Haslam</w:t>
      </w:r>
      <w:r w:rsidRPr="26AC406C" w:rsidR="0C10FAE8">
        <w:rPr>
          <w:rFonts w:ascii="Arial" w:hAnsi="Arial" w:eastAsia="Arial" w:cs="Arial"/>
          <w:b w:val="0"/>
          <w:bCs w:val="0"/>
          <w:color w:val="auto"/>
          <w:sz w:val="22"/>
          <w:szCs w:val="22"/>
        </w:rPr>
        <w:t>, S.A., Powell, C. and Turner, J.</w:t>
      </w:r>
      <w:r w:rsidRPr="26AC406C" w:rsidR="0C10FAE8">
        <w:rPr>
          <w:rFonts w:ascii="Arial" w:hAnsi="Arial" w:eastAsia="Arial" w:cs="Arial"/>
          <w:b w:val="0"/>
          <w:bCs w:val="0"/>
          <w:color w:val="auto"/>
          <w:sz w:val="22"/>
          <w:szCs w:val="22"/>
        </w:rPr>
        <w:t xml:space="preserve"> (2000) ‘Social Identity, </w:t>
      </w:r>
      <w:r w:rsidRPr="26AC406C" w:rsidR="0C10FAE8">
        <w:rPr>
          <w:rFonts w:ascii="Arial" w:hAnsi="Arial" w:eastAsia="Arial" w:cs="Arial"/>
          <w:b w:val="0"/>
          <w:bCs w:val="0"/>
          <w:color w:val="auto"/>
          <w:sz w:val="22"/>
          <w:szCs w:val="22"/>
        </w:rPr>
        <w:t>Self-categorization</w:t>
      </w:r>
      <w:r w:rsidRPr="26AC406C" w:rsidR="0C10FAE8">
        <w:rPr>
          <w:rFonts w:ascii="Arial" w:hAnsi="Arial" w:eastAsia="Arial" w:cs="Arial"/>
          <w:b w:val="0"/>
          <w:bCs w:val="0"/>
          <w:color w:val="auto"/>
          <w:sz w:val="22"/>
          <w:szCs w:val="22"/>
        </w:rPr>
        <w:t xml:space="preserve">, and Work Motivation: Rethinking the Contribution of the Group to Positive and Sustainable Organisational Outcomes’, </w:t>
      </w:r>
      <w:r w:rsidRPr="26AC406C" w:rsidR="0C10FAE8">
        <w:rPr>
          <w:rFonts w:ascii="Arial" w:hAnsi="Arial" w:eastAsia="Arial" w:cs="Arial"/>
          <w:b w:val="0"/>
          <w:bCs w:val="0"/>
          <w:i w:val="1"/>
          <w:iCs w:val="1"/>
          <w:color w:val="auto"/>
          <w:sz w:val="22"/>
          <w:szCs w:val="22"/>
        </w:rPr>
        <w:t xml:space="preserve">Applied </w:t>
      </w:r>
      <w:r w:rsidRPr="26AC406C" w:rsidR="47282024">
        <w:rPr>
          <w:rFonts w:ascii="Arial" w:hAnsi="Arial" w:eastAsia="Arial" w:cs="Arial"/>
          <w:b w:val="0"/>
          <w:bCs w:val="0"/>
          <w:i w:val="1"/>
          <w:iCs w:val="1"/>
          <w:color w:val="auto"/>
          <w:sz w:val="22"/>
          <w:szCs w:val="22"/>
        </w:rPr>
        <w:t>P</w:t>
      </w:r>
      <w:r w:rsidRPr="26AC406C" w:rsidR="0C10FAE8">
        <w:rPr>
          <w:rFonts w:ascii="Arial" w:hAnsi="Arial" w:eastAsia="Arial" w:cs="Arial"/>
          <w:b w:val="0"/>
          <w:bCs w:val="0"/>
          <w:i w:val="1"/>
          <w:iCs w:val="1"/>
          <w:color w:val="auto"/>
          <w:sz w:val="22"/>
          <w:szCs w:val="22"/>
        </w:rPr>
        <w:t>sychology</w:t>
      </w:r>
      <w:r w:rsidRPr="26AC406C" w:rsidR="0C10FAE8">
        <w:rPr>
          <w:rFonts w:ascii="Arial" w:hAnsi="Arial" w:eastAsia="Arial" w:cs="Arial"/>
          <w:b w:val="0"/>
          <w:bCs w:val="0"/>
          <w:color w:val="auto"/>
          <w:sz w:val="22"/>
          <w:szCs w:val="22"/>
        </w:rPr>
        <w:t>, 49(3), pp.319–339.</w:t>
      </w:r>
    </w:p>
    <w:p w:rsidR="52B10820" w:rsidP="26AC406C" w:rsidRDefault="52B10820" w14:paraId="420D3E4B" w14:textId="0926B31B">
      <w:pPr>
        <w:pStyle w:val="Normal"/>
        <w:spacing w:line="240" w:lineRule="auto"/>
        <w:rPr>
          <w:rFonts w:ascii="Arial" w:hAnsi="Arial" w:eastAsia="Arial" w:cs="Arial"/>
          <w:b w:val="0"/>
          <w:bCs w:val="0"/>
          <w:noProof w:val="0"/>
          <w:color w:val="auto" w:themeColor="text1" w:themeTint="FF" w:themeShade="FF"/>
          <w:sz w:val="22"/>
          <w:szCs w:val="22"/>
          <w:lang w:val="en-GB"/>
        </w:rPr>
      </w:pPr>
      <w:r w:rsidRPr="26AC406C" w:rsidR="300BB2FD">
        <w:rPr>
          <w:rFonts w:ascii="Arial" w:hAnsi="Arial" w:eastAsia="Arial" w:cs="Arial"/>
          <w:b w:val="0"/>
          <w:bCs w:val="0"/>
          <w:noProof w:val="0"/>
          <w:color w:val="auto"/>
          <w:sz w:val="22"/>
          <w:szCs w:val="22"/>
          <w:lang w:val="en-GB"/>
        </w:rPr>
        <w:t xml:space="preserve">Hogg, M. and Vaughan, G. (2017) </w:t>
      </w:r>
      <w:r w:rsidRPr="26AC406C" w:rsidR="300BB2FD">
        <w:rPr>
          <w:rFonts w:ascii="Arial" w:hAnsi="Arial" w:eastAsia="Arial" w:cs="Arial"/>
          <w:b w:val="0"/>
          <w:bCs w:val="0"/>
          <w:i w:val="1"/>
          <w:iCs w:val="1"/>
          <w:noProof w:val="0"/>
          <w:color w:val="auto"/>
          <w:sz w:val="22"/>
          <w:szCs w:val="22"/>
          <w:lang w:val="en-GB"/>
        </w:rPr>
        <w:t>Social Psychology,</w:t>
      </w:r>
      <w:r w:rsidRPr="26AC406C" w:rsidR="300BB2FD">
        <w:rPr>
          <w:rFonts w:ascii="Arial" w:hAnsi="Arial" w:eastAsia="Arial" w:cs="Arial"/>
          <w:b w:val="0"/>
          <w:bCs w:val="0"/>
          <w:i w:val="1"/>
          <w:iCs w:val="1"/>
          <w:noProof w:val="0"/>
          <w:color w:val="auto"/>
          <w:sz w:val="22"/>
          <w:szCs w:val="22"/>
          <w:lang w:val="en-GB"/>
        </w:rPr>
        <w:t xml:space="preserve"> </w:t>
      </w:r>
      <w:r w:rsidRPr="26AC406C" w:rsidR="300BB2FD">
        <w:rPr>
          <w:rFonts w:ascii="Arial" w:hAnsi="Arial" w:eastAsia="Arial" w:cs="Arial"/>
          <w:b w:val="0"/>
          <w:bCs w:val="0"/>
          <w:noProof w:val="0"/>
          <w:color w:val="auto"/>
          <w:sz w:val="22"/>
          <w:szCs w:val="22"/>
          <w:lang w:val="en-GB"/>
        </w:rPr>
        <w:t>8</w:t>
      </w:r>
      <w:r w:rsidRPr="26AC406C" w:rsidR="300BB2FD">
        <w:rPr>
          <w:rFonts w:ascii="Arial" w:hAnsi="Arial" w:eastAsia="Arial" w:cs="Arial"/>
          <w:b w:val="0"/>
          <w:bCs w:val="0"/>
          <w:noProof w:val="0"/>
          <w:color w:val="auto"/>
          <w:sz w:val="22"/>
          <w:szCs w:val="22"/>
          <w:vertAlign w:val="superscript"/>
          <w:lang w:val="en-GB"/>
        </w:rPr>
        <w:t>th</w:t>
      </w:r>
      <w:r w:rsidRPr="26AC406C" w:rsidR="300BB2FD">
        <w:rPr>
          <w:rFonts w:ascii="Arial" w:hAnsi="Arial" w:eastAsia="Arial" w:cs="Arial"/>
          <w:b w:val="0"/>
          <w:bCs w:val="0"/>
          <w:noProof w:val="0"/>
          <w:color w:val="auto"/>
          <w:sz w:val="22"/>
          <w:szCs w:val="22"/>
          <w:lang w:val="en-GB"/>
        </w:rPr>
        <w:t xml:space="preserve"> </w:t>
      </w:r>
      <w:r w:rsidRPr="26AC406C" w:rsidR="300BB2FD">
        <w:rPr>
          <w:rFonts w:ascii="Arial" w:hAnsi="Arial" w:eastAsia="Arial" w:cs="Arial"/>
          <w:b w:val="0"/>
          <w:bCs w:val="0"/>
          <w:noProof w:val="0"/>
          <w:color w:val="auto"/>
          <w:sz w:val="22"/>
          <w:szCs w:val="22"/>
          <w:lang w:val="en-GB"/>
        </w:rPr>
        <w:t>edn</w:t>
      </w:r>
      <w:r w:rsidRPr="26AC406C" w:rsidR="300BB2FD">
        <w:rPr>
          <w:rFonts w:ascii="Arial" w:hAnsi="Arial" w:eastAsia="Arial" w:cs="Arial"/>
          <w:b w:val="0"/>
          <w:bCs w:val="0"/>
          <w:noProof w:val="0"/>
          <w:color w:val="auto"/>
          <w:sz w:val="22"/>
          <w:szCs w:val="22"/>
          <w:lang w:val="en-GB"/>
        </w:rPr>
        <w:t>.</w:t>
      </w:r>
      <w:r w:rsidRPr="26AC406C" w:rsidR="300BB2FD">
        <w:rPr>
          <w:rFonts w:ascii="Arial" w:hAnsi="Arial" w:eastAsia="Arial" w:cs="Arial"/>
          <w:b w:val="0"/>
          <w:bCs w:val="0"/>
          <w:noProof w:val="0"/>
          <w:color w:val="auto"/>
          <w:sz w:val="22"/>
          <w:szCs w:val="22"/>
          <w:lang w:val="en-GB"/>
        </w:rPr>
        <w:t xml:space="preserve"> Harlow: Pearson</w:t>
      </w:r>
      <w:r w:rsidRPr="26AC406C" w:rsidR="70C309A5">
        <w:rPr>
          <w:rFonts w:ascii="Arial" w:hAnsi="Arial" w:eastAsia="Arial" w:cs="Arial"/>
          <w:b w:val="0"/>
          <w:bCs w:val="0"/>
          <w:noProof w:val="0"/>
          <w:color w:val="auto"/>
          <w:sz w:val="22"/>
          <w:szCs w:val="22"/>
          <w:lang w:val="en-GB"/>
        </w:rPr>
        <w:t xml:space="preserve"> </w:t>
      </w:r>
      <w:r w:rsidRPr="26AC406C" w:rsidR="300BB2FD">
        <w:rPr>
          <w:rFonts w:ascii="Arial" w:hAnsi="Arial" w:eastAsia="Arial" w:cs="Arial"/>
          <w:b w:val="0"/>
          <w:bCs w:val="0"/>
          <w:noProof w:val="0"/>
          <w:color w:val="auto"/>
          <w:sz w:val="22"/>
          <w:szCs w:val="22"/>
          <w:lang w:val="en-GB"/>
        </w:rPr>
        <w:t>Education</w:t>
      </w:r>
      <w:r w:rsidRPr="26AC406C" w:rsidR="573FC65E">
        <w:rPr>
          <w:rFonts w:ascii="Arial" w:hAnsi="Arial" w:eastAsia="Arial" w:cs="Arial"/>
          <w:b w:val="0"/>
          <w:bCs w:val="0"/>
          <w:noProof w:val="0"/>
          <w:color w:val="auto"/>
          <w:sz w:val="22"/>
          <w:szCs w:val="22"/>
          <w:lang w:val="en-GB"/>
        </w:rPr>
        <w:t>.</w:t>
      </w:r>
    </w:p>
    <w:p w:rsidR="52B10820" w:rsidP="26AC406C" w:rsidRDefault="52B10820" w14:paraId="4044E557" w14:textId="224FA8E6">
      <w:pPr>
        <w:pStyle w:val="Normal"/>
        <w:rPr>
          <w:rFonts w:ascii="Arial" w:hAnsi="Arial" w:eastAsia="Arial" w:cs="Arial"/>
          <w:noProof w:val="0"/>
          <w:color w:val="auto" w:themeColor="text1" w:themeTint="FF" w:themeShade="FF"/>
          <w:sz w:val="22"/>
          <w:szCs w:val="22"/>
          <w:lang w:val="en-GB"/>
        </w:rPr>
      </w:pPr>
      <w:r w:rsidRPr="26AC406C" w:rsidR="0AD29478">
        <w:rPr>
          <w:rFonts w:ascii="Arial" w:hAnsi="Arial" w:eastAsia="Arial" w:cs="Arial"/>
          <w:noProof w:val="0"/>
          <w:color w:val="auto"/>
          <w:sz w:val="22"/>
          <w:szCs w:val="22"/>
          <w:lang w:val="en-GB"/>
        </w:rPr>
        <w:t xml:space="preserve">Lepage, P. (2020) ‘Retaining United States Military Veterans in the Civilian Workforce’, </w:t>
      </w:r>
      <w:r w:rsidRPr="26AC406C" w:rsidR="0AD29478">
        <w:rPr>
          <w:rFonts w:ascii="Arial" w:hAnsi="Arial" w:eastAsia="Arial" w:cs="Arial"/>
          <w:i w:val="1"/>
          <w:iCs w:val="1"/>
          <w:noProof w:val="0"/>
          <w:color w:val="auto"/>
          <w:sz w:val="22"/>
          <w:szCs w:val="22"/>
          <w:lang w:val="en-GB"/>
        </w:rPr>
        <w:t>Informing Science.</w:t>
      </w:r>
      <w:r w:rsidRPr="26AC406C" w:rsidR="0AD29478">
        <w:rPr>
          <w:rFonts w:ascii="Arial" w:hAnsi="Arial" w:eastAsia="Arial" w:cs="Arial"/>
          <w:noProof w:val="0"/>
          <w:color w:val="auto"/>
          <w:sz w:val="22"/>
          <w:szCs w:val="22"/>
          <w:lang w:val="en-GB"/>
        </w:rPr>
        <w:t xml:space="preserve"> 4(9), pp.</w:t>
      </w:r>
      <w:r w:rsidRPr="26AC406C" w:rsidR="0AD29478">
        <w:rPr>
          <w:rFonts w:ascii="Arial" w:hAnsi="Arial" w:eastAsia="Arial" w:cs="Arial"/>
          <w:noProof w:val="0"/>
          <w:color w:val="auto"/>
          <w:sz w:val="22"/>
          <w:szCs w:val="22"/>
          <w:lang w:val="en-GB"/>
        </w:rPr>
        <w:t>91-106.</w:t>
      </w:r>
    </w:p>
    <w:p w:rsidR="52B10820" w:rsidP="26AC406C" w:rsidRDefault="52B10820" w14:paraId="5B5BA61D" w14:textId="4DAF84A7">
      <w:pPr>
        <w:pStyle w:val="NoSpacing"/>
        <w:spacing w:line="240" w:lineRule="auto"/>
        <w:rPr>
          <w:rFonts w:ascii="Arial" w:hAnsi="Arial" w:eastAsia="Arial" w:cs="Arial"/>
          <w:noProof w:val="0"/>
          <w:color w:val="auto" w:themeColor="text1" w:themeTint="FF" w:themeShade="FF"/>
          <w:sz w:val="22"/>
          <w:szCs w:val="22"/>
          <w:lang w:val="en-GB"/>
        </w:rPr>
      </w:pPr>
      <w:r w:rsidRPr="26AC406C" w:rsidR="0E023302">
        <w:rPr>
          <w:rFonts w:ascii="Arial" w:hAnsi="Arial" w:eastAsia="Arial" w:cs="Arial"/>
          <w:noProof w:val="0"/>
          <w:color w:val="auto"/>
          <w:sz w:val="22"/>
          <w:szCs w:val="22"/>
          <w:lang w:val="en-GB"/>
        </w:rPr>
        <w:t>McGarty</w:t>
      </w:r>
      <w:r w:rsidRPr="26AC406C" w:rsidR="0E023302">
        <w:rPr>
          <w:rFonts w:ascii="Arial" w:hAnsi="Arial" w:eastAsia="Arial" w:cs="Arial"/>
          <w:noProof w:val="0"/>
          <w:color w:val="auto"/>
          <w:sz w:val="22"/>
          <w:szCs w:val="22"/>
          <w:lang w:val="en-GB"/>
        </w:rPr>
        <w:t xml:space="preserve">, C. </w:t>
      </w:r>
      <w:r w:rsidRPr="26AC406C" w:rsidR="6FBF64F3">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2018</w:t>
      </w:r>
      <w:r w:rsidRPr="26AC406C" w:rsidR="53FA013C">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 xml:space="preserve"> </w:t>
      </w:r>
      <w:r w:rsidRPr="26AC406C" w:rsidR="0899294D">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Social categorization</w:t>
      </w:r>
      <w:r w:rsidRPr="26AC406C" w:rsidR="08C38536">
        <w:rPr>
          <w:rFonts w:ascii="Arial" w:hAnsi="Arial" w:eastAsia="Arial" w:cs="Arial"/>
          <w:noProof w:val="0"/>
          <w:color w:val="auto"/>
          <w:sz w:val="22"/>
          <w:szCs w:val="22"/>
          <w:lang w:val="en-GB"/>
        </w:rPr>
        <w:t>’</w:t>
      </w:r>
      <w:r w:rsidRPr="26AC406C" w:rsidR="0E023302">
        <w:rPr>
          <w:rFonts w:ascii="Arial" w:hAnsi="Arial" w:eastAsia="Arial" w:cs="Arial"/>
          <w:noProof w:val="0"/>
          <w:color w:val="auto"/>
          <w:sz w:val="22"/>
          <w:szCs w:val="22"/>
          <w:lang w:val="en-GB"/>
        </w:rPr>
        <w:t xml:space="preserve">. </w:t>
      </w:r>
      <w:r w:rsidRPr="26AC406C" w:rsidR="0E023302">
        <w:rPr>
          <w:rFonts w:ascii="Arial" w:hAnsi="Arial" w:eastAsia="Arial" w:cs="Arial"/>
          <w:i w:val="1"/>
          <w:iCs w:val="1"/>
          <w:noProof w:val="0"/>
          <w:color w:val="auto"/>
          <w:sz w:val="22"/>
          <w:szCs w:val="22"/>
          <w:lang w:val="en-GB"/>
        </w:rPr>
        <w:t xml:space="preserve">In </w:t>
      </w:r>
      <w:r w:rsidRPr="26AC406C" w:rsidR="0E023302">
        <w:rPr>
          <w:rFonts w:ascii="Arial" w:hAnsi="Arial" w:eastAsia="Arial" w:cs="Arial"/>
          <w:i w:val="1"/>
          <w:iCs w:val="1"/>
          <w:noProof w:val="0"/>
          <w:color w:val="auto"/>
          <w:sz w:val="22"/>
          <w:szCs w:val="22"/>
          <w:lang w:val="en-GB"/>
        </w:rPr>
        <w:t xml:space="preserve">Oxford Research </w:t>
      </w:r>
      <w:r w:rsidRPr="26AC406C" w:rsidR="0E023302">
        <w:rPr>
          <w:rFonts w:ascii="Arial" w:hAnsi="Arial" w:eastAsia="Arial" w:cs="Arial"/>
          <w:i w:val="1"/>
          <w:iCs w:val="1"/>
          <w:noProof w:val="0"/>
          <w:color w:val="auto"/>
          <w:sz w:val="22"/>
          <w:szCs w:val="22"/>
          <w:lang w:val="en-GB"/>
        </w:rPr>
        <w:t>Encyclopedia</w:t>
      </w:r>
      <w:r w:rsidRPr="26AC406C" w:rsidR="0E023302">
        <w:rPr>
          <w:rFonts w:ascii="Arial" w:hAnsi="Arial" w:eastAsia="Arial" w:cs="Arial"/>
          <w:i w:val="1"/>
          <w:iCs w:val="1"/>
          <w:noProof w:val="0"/>
          <w:color w:val="auto"/>
          <w:sz w:val="22"/>
          <w:szCs w:val="22"/>
          <w:lang w:val="en-GB"/>
        </w:rPr>
        <w:t xml:space="preserve"> of </w:t>
      </w:r>
      <w:r w:rsidRPr="26AC406C" w:rsidR="7F583F0A">
        <w:rPr>
          <w:rFonts w:ascii="Arial" w:hAnsi="Arial" w:eastAsia="Arial" w:cs="Arial"/>
          <w:i w:val="1"/>
          <w:iCs w:val="1"/>
          <w:noProof w:val="0"/>
          <w:color w:val="auto"/>
          <w:sz w:val="22"/>
          <w:szCs w:val="22"/>
          <w:lang w:val="en-GB"/>
        </w:rPr>
        <w:t xml:space="preserve">Psychology, </w:t>
      </w:r>
      <w:r w:rsidRPr="26AC406C" w:rsidR="7F583F0A">
        <w:rPr>
          <w:rFonts w:ascii="Arial" w:hAnsi="Arial" w:eastAsia="Arial" w:cs="Arial"/>
          <w:i w:val="0"/>
          <w:iCs w:val="0"/>
          <w:noProof w:val="0"/>
          <w:color w:val="auto"/>
          <w:sz w:val="22"/>
          <w:szCs w:val="22"/>
          <w:lang w:val="en-GB"/>
        </w:rPr>
        <w:t>Available</w:t>
      </w:r>
      <w:r w:rsidRPr="26AC406C" w:rsidR="3F044D57">
        <w:rPr>
          <w:rFonts w:ascii="Arial" w:hAnsi="Arial" w:eastAsia="Arial" w:cs="Arial"/>
          <w:i w:val="0"/>
          <w:iCs w:val="0"/>
          <w:noProof w:val="0"/>
          <w:color w:val="auto"/>
          <w:sz w:val="22"/>
          <w:szCs w:val="22"/>
          <w:lang w:val="en-GB"/>
        </w:rPr>
        <w:t xml:space="preserve"> at:</w:t>
      </w:r>
      <w:r w:rsidRPr="26AC406C" w:rsidR="05849F7E">
        <w:rPr>
          <w:rFonts w:ascii="Arial" w:hAnsi="Arial" w:eastAsia="Arial" w:cs="Arial"/>
          <w:noProof w:val="0"/>
          <w:color w:val="auto"/>
          <w:sz w:val="22"/>
          <w:szCs w:val="22"/>
          <w:lang w:val="en-GB"/>
        </w:rPr>
        <w:t xml:space="preserve"> </w:t>
      </w:r>
      <w:r w:rsidRPr="26AC406C" w:rsidR="12F63DE9">
        <w:rPr>
          <w:rFonts w:ascii="Arial" w:hAnsi="Arial" w:eastAsia="Arial" w:cs="Arial"/>
          <w:noProof w:val="0"/>
          <w:color w:val="auto"/>
          <w:sz w:val="22"/>
          <w:szCs w:val="22"/>
          <w:lang w:val="en-GB"/>
        </w:rPr>
        <w:t xml:space="preserve">https://scholar.google.com/scholar?hl=en&amp;as_sdt=0%2C5&amp;q=McGarty%2C+C.+%282018%29+%E2%80%98Social+categorization%E2%80%99&amp;oq=m </w:t>
      </w:r>
      <w:r w:rsidRPr="26AC406C" w:rsidR="33AFBCBD">
        <w:rPr>
          <w:rFonts w:ascii="Arial" w:hAnsi="Arial" w:eastAsia="Arial" w:cs="Arial"/>
          <w:noProof w:val="0"/>
          <w:color w:val="auto"/>
          <w:sz w:val="22"/>
          <w:szCs w:val="22"/>
          <w:lang w:val="en-GB"/>
        </w:rPr>
        <w:t>(Accessed:</w:t>
      </w:r>
      <w:r w:rsidRPr="26AC406C" w:rsidR="6A0CEADC">
        <w:rPr>
          <w:rFonts w:ascii="Arial" w:hAnsi="Arial" w:eastAsia="Arial" w:cs="Arial"/>
          <w:noProof w:val="0"/>
          <w:color w:val="auto"/>
          <w:sz w:val="22"/>
          <w:szCs w:val="22"/>
          <w:lang w:val="en-GB"/>
        </w:rPr>
        <w:t xml:space="preserve"> </w:t>
      </w:r>
      <w:r w:rsidRPr="26AC406C" w:rsidR="75C27558">
        <w:rPr>
          <w:rFonts w:ascii="Arial" w:hAnsi="Arial" w:eastAsia="Arial" w:cs="Arial"/>
          <w:noProof w:val="0"/>
          <w:color w:val="auto"/>
          <w:sz w:val="22"/>
          <w:szCs w:val="22"/>
          <w:lang w:val="en-GB"/>
        </w:rPr>
        <w:t>1</w:t>
      </w:r>
      <w:r w:rsidRPr="26AC406C" w:rsidR="6A0CEADC">
        <w:rPr>
          <w:rFonts w:ascii="Arial" w:hAnsi="Arial" w:eastAsia="Arial" w:cs="Arial"/>
          <w:noProof w:val="0"/>
          <w:color w:val="auto"/>
          <w:sz w:val="22"/>
          <w:szCs w:val="22"/>
          <w:lang w:val="en-GB"/>
        </w:rPr>
        <w:t>3 November 2022).</w:t>
      </w:r>
    </w:p>
    <w:p w:rsidR="52B10820" w:rsidP="26AC406C" w:rsidRDefault="52B10820" w14:paraId="357A3CAA" w14:textId="651C9492">
      <w:pPr>
        <w:pStyle w:val="NoSpacing"/>
        <w:rPr>
          <w:rFonts w:ascii="Arial" w:hAnsi="Arial" w:eastAsia="Arial" w:cs="Arial"/>
          <w:noProof w:val="0"/>
          <w:color w:val="auto"/>
          <w:sz w:val="22"/>
          <w:szCs w:val="22"/>
          <w:lang w:val="en-GB"/>
        </w:rPr>
      </w:pPr>
    </w:p>
    <w:p w:rsidR="52B10820" w:rsidP="26AC406C" w:rsidRDefault="52B10820" w14:paraId="36635E38" w14:textId="1D7FCF94">
      <w:pPr>
        <w:spacing w:line="240" w:lineRule="auto"/>
        <w:ind w:left="605" w:hanging="605"/>
        <w:jc w:val="both"/>
        <w:rPr>
          <w:rFonts w:ascii="Arial" w:hAnsi="Arial" w:eastAsia="Arial" w:cs="Arial"/>
          <w:b w:val="0"/>
          <w:bCs w:val="0"/>
          <w:noProof w:val="0"/>
          <w:color w:val="auto" w:themeColor="text1" w:themeTint="FF" w:themeShade="FF"/>
          <w:sz w:val="22"/>
          <w:szCs w:val="22"/>
          <w:lang w:val="en-GB"/>
        </w:rPr>
      </w:pPr>
      <w:r w:rsidRPr="26AC406C" w:rsidR="52C9559E">
        <w:rPr>
          <w:rFonts w:ascii="Arial" w:hAnsi="Arial" w:eastAsia="Arial" w:cs="Arial"/>
          <w:b w:val="0"/>
          <w:bCs w:val="0"/>
          <w:noProof w:val="0"/>
          <w:color w:val="auto"/>
          <w:sz w:val="22"/>
          <w:szCs w:val="22"/>
          <w:lang w:val="en-GB"/>
        </w:rPr>
        <w:t xml:space="preserve">Rogers, C. (1951) </w:t>
      </w:r>
      <w:r w:rsidRPr="26AC406C" w:rsidR="52C9559E">
        <w:rPr>
          <w:rFonts w:ascii="Arial" w:hAnsi="Arial" w:eastAsia="Arial" w:cs="Arial"/>
          <w:b w:val="0"/>
          <w:bCs w:val="0"/>
          <w:i w:val="1"/>
          <w:iCs w:val="1"/>
          <w:noProof w:val="0"/>
          <w:color w:val="auto"/>
          <w:sz w:val="22"/>
          <w:szCs w:val="22"/>
          <w:lang w:val="en-GB"/>
        </w:rPr>
        <w:t xml:space="preserve">Client Centred Therapy, </w:t>
      </w:r>
      <w:r w:rsidRPr="26AC406C" w:rsidR="52C9559E">
        <w:rPr>
          <w:rFonts w:ascii="Arial" w:hAnsi="Arial" w:eastAsia="Arial" w:cs="Arial"/>
          <w:b w:val="0"/>
          <w:bCs w:val="0"/>
          <w:noProof w:val="0"/>
          <w:color w:val="auto"/>
          <w:sz w:val="22"/>
          <w:szCs w:val="22"/>
          <w:lang w:val="en-GB"/>
        </w:rPr>
        <w:t>Kindle Edition.</w:t>
      </w:r>
    </w:p>
    <w:p w:rsidR="52B10820" w:rsidP="26AC406C" w:rsidRDefault="52B10820" w14:paraId="1E6BABF7" w14:textId="29BD5D15">
      <w:pPr>
        <w:pStyle w:val="Normal"/>
        <w:spacing w:line="240" w:lineRule="auto"/>
        <w:ind w:left="0" w:hanging="0"/>
        <w:jc w:val="both"/>
        <w:rPr>
          <w:rFonts w:ascii="Arial" w:hAnsi="Arial" w:eastAsia="Arial" w:cs="Arial"/>
          <w:b w:val="0"/>
          <w:bCs w:val="0"/>
          <w:noProof w:val="0"/>
          <w:color w:val="auto" w:themeColor="text1" w:themeTint="FF" w:themeShade="FF"/>
          <w:sz w:val="22"/>
          <w:szCs w:val="22"/>
          <w:lang w:val="en-GB"/>
        </w:rPr>
      </w:pPr>
      <w:r w:rsidRPr="26AC406C" w:rsidR="3BCAC727">
        <w:rPr>
          <w:rFonts w:ascii="Arial" w:hAnsi="Arial" w:eastAsia="Arial" w:cs="Arial"/>
          <w:b w:val="0"/>
          <w:bCs w:val="0"/>
          <w:noProof w:val="0"/>
          <w:color w:val="auto"/>
          <w:sz w:val="22"/>
          <w:szCs w:val="22"/>
          <w:lang w:val="en-GB"/>
        </w:rPr>
        <w:t xml:space="preserve">Stets, J.E. and Burke, P.J. </w:t>
      </w:r>
      <w:r w:rsidRPr="26AC406C" w:rsidR="419912FE">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2000</w:t>
      </w:r>
      <w:r w:rsidRPr="26AC406C" w:rsidR="55DE386A">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 xml:space="preserve"> </w:t>
      </w:r>
      <w:r w:rsidRPr="26AC406C" w:rsidR="4E06FA2C">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Identity theory and social identity theory</w:t>
      </w:r>
      <w:r w:rsidRPr="26AC406C" w:rsidR="6553C864">
        <w:rPr>
          <w:rFonts w:ascii="Arial" w:hAnsi="Arial" w:eastAsia="Arial" w:cs="Arial"/>
          <w:b w:val="0"/>
          <w:bCs w:val="0"/>
          <w:noProof w:val="0"/>
          <w:color w:val="auto"/>
          <w:sz w:val="22"/>
          <w:szCs w:val="22"/>
          <w:lang w:val="en-GB"/>
        </w:rPr>
        <w:t>’</w:t>
      </w:r>
      <w:r w:rsidRPr="26AC406C" w:rsidR="460740E1">
        <w:rPr>
          <w:rFonts w:ascii="Arial" w:hAnsi="Arial" w:eastAsia="Arial" w:cs="Arial"/>
          <w:b w:val="0"/>
          <w:bCs w:val="0"/>
          <w:noProof w:val="0"/>
          <w:color w:val="auto"/>
          <w:sz w:val="22"/>
          <w:szCs w:val="22"/>
          <w:lang w:val="en-GB"/>
        </w:rPr>
        <w:t>,</w:t>
      </w:r>
      <w:r w:rsidRPr="26AC406C" w:rsidR="3BCAC727">
        <w:rPr>
          <w:rFonts w:ascii="Arial" w:hAnsi="Arial" w:eastAsia="Arial" w:cs="Arial"/>
          <w:b w:val="0"/>
          <w:bCs w:val="0"/>
          <w:noProof w:val="0"/>
          <w:color w:val="auto"/>
          <w:sz w:val="22"/>
          <w:szCs w:val="22"/>
          <w:lang w:val="en-GB"/>
        </w:rPr>
        <w:t xml:space="preserve"> </w:t>
      </w:r>
      <w:r w:rsidRPr="26AC406C" w:rsidR="3BCAC727">
        <w:rPr>
          <w:rFonts w:ascii="Arial" w:hAnsi="Arial" w:eastAsia="Arial" w:cs="Arial"/>
          <w:b w:val="0"/>
          <w:bCs w:val="0"/>
          <w:i w:val="1"/>
          <w:iCs w:val="1"/>
          <w:noProof w:val="0"/>
          <w:color w:val="auto"/>
          <w:sz w:val="22"/>
          <w:szCs w:val="22"/>
          <w:lang w:val="en-GB"/>
        </w:rPr>
        <w:t>Social</w:t>
      </w:r>
      <w:r w:rsidRPr="26AC406C" w:rsidR="3BCAC727">
        <w:rPr>
          <w:rFonts w:ascii="Arial" w:hAnsi="Arial" w:eastAsia="Arial" w:cs="Arial"/>
          <w:b w:val="0"/>
          <w:bCs w:val="0"/>
          <w:i w:val="1"/>
          <w:iCs w:val="1"/>
          <w:noProof w:val="0"/>
          <w:color w:val="auto"/>
          <w:sz w:val="22"/>
          <w:szCs w:val="22"/>
          <w:lang w:val="en-GB"/>
        </w:rPr>
        <w:t xml:space="preserve"> </w:t>
      </w:r>
      <w:r w:rsidRPr="26AC406C" w:rsidR="0B2B9FCE">
        <w:rPr>
          <w:rFonts w:ascii="Arial" w:hAnsi="Arial" w:eastAsia="Arial" w:cs="Arial"/>
          <w:b w:val="0"/>
          <w:bCs w:val="0"/>
          <w:i w:val="1"/>
          <w:iCs w:val="1"/>
          <w:noProof w:val="0"/>
          <w:color w:val="auto"/>
          <w:sz w:val="22"/>
          <w:szCs w:val="22"/>
          <w:lang w:val="en-GB"/>
        </w:rPr>
        <w:t>P</w:t>
      </w:r>
      <w:r w:rsidRPr="26AC406C" w:rsidR="3BCAC727">
        <w:rPr>
          <w:rFonts w:ascii="Arial" w:hAnsi="Arial" w:eastAsia="Arial" w:cs="Arial"/>
          <w:b w:val="0"/>
          <w:bCs w:val="0"/>
          <w:i w:val="1"/>
          <w:iCs w:val="1"/>
          <w:noProof w:val="0"/>
          <w:color w:val="auto"/>
          <w:sz w:val="22"/>
          <w:szCs w:val="22"/>
          <w:lang w:val="en-GB"/>
        </w:rPr>
        <w:t xml:space="preserve">sychology </w:t>
      </w:r>
      <w:r w:rsidRPr="26AC406C" w:rsidR="173A59E9">
        <w:rPr>
          <w:rFonts w:ascii="Arial" w:hAnsi="Arial" w:eastAsia="Arial" w:cs="Arial"/>
          <w:b w:val="0"/>
          <w:bCs w:val="0"/>
          <w:i w:val="1"/>
          <w:iCs w:val="1"/>
          <w:noProof w:val="0"/>
          <w:color w:val="auto"/>
          <w:sz w:val="22"/>
          <w:szCs w:val="22"/>
          <w:lang w:val="en-GB"/>
        </w:rPr>
        <w:t>Q</w:t>
      </w:r>
      <w:r w:rsidRPr="26AC406C" w:rsidR="3BCAC727">
        <w:rPr>
          <w:rFonts w:ascii="Arial" w:hAnsi="Arial" w:eastAsia="Arial" w:cs="Arial"/>
          <w:b w:val="0"/>
          <w:bCs w:val="0"/>
          <w:i w:val="1"/>
          <w:iCs w:val="1"/>
          <w:noProof w:val="0"/>
          <w:color w:val="auto"/>
          <w:sz w:val="22"/>
          <w:szCs w:val="22"/>
          <w:lang w:val="en-GB"/>
        </w:rPr>
        <w:t>uarterly</w:t>
      </w:r>
      <w:r w:rsidRPr="26AC406C" w:rsidR="3BCAC727">
        <w:rPr>
          <w:rFonts w:ascii="Arial" w:hAnsi="Arial" w:eastAsia="Arial" w:cs="Arial"/>
          <w:b w:val="0"/>
          <w:bCs w:val="0"/>
          <w:noProof w:val="0"/>
          <w:color w:val="auto"/>
          <w:sz w:val="22"/>
          <w:szCs w:val="22"/>
          <w:lang w:val="en-GB"/>
        </w:rPr>
        <w:t>, pp.224-237.</w:t>
      </w:r>
    </w:p>
    <w:p w:rsidR="7146EA65" w:rsidP="26AC406C" w:rsidRDefault="7146EA65" w14:paraId="734074B6" w14:textId="35AE6018">
      <w:pPr>
        <w:pStyle w:val="Normal"/>
        <w:spacing w:line="24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3899F56A">
        <w:rPr>
          <w:rFonts w:ascii="Arial" w:hAnsi="Arial" w:eastAsia="Arial" w:cs="Arial"/>
          <w:b w:val="0"/>
          <w:bCs w:val="0"/>
          <w:i w:val="0"/>
          <w:iCs w:val="0"/>
          <w:caps w:val="0"/>
          <w:smallCaps w:val="0"/>
          <w:noProof w:val="0"/>
          <w:color w:val="auto"/>
          <w:sz w:val="22"/>
          <w:szCs w:val="22"/>
          <w:lang w:val="en-GB"/>
        </w:rPr>
        <w:t xml:space="preserve">Tajfel, H., Turner. JC (1979). An integrative theory of intergroup conflict. </w:t>
      </w:r>
      <w:r w:rsidRPr="26AC406C" w:rsidR="3899F56A">
        <w:rPr>
          <w:rFonts w:ascii="Arial" w:hAnsi="Arial" w:eastAsia="Arial" w:cs="Arial"/>
          <w:b w:val="0"/>
          <w:bCs w:val="0"/>
          <w:i w:val="1"/>
          <w:iCs w:val="1"/>
          <w:caps w:val="0"/>
          <w:smallCaps w:val="0"/>
          <w:noProof w:val="0"/>
          <w:color w:val="auto"/>
          <w:sz w:val="22"/>
          <w:szCs w:val="22"/>
          <w:lang w:val="en-GB"/>
        </w:rPr>
        <w:t>The social psychology of intergroup relations</w:t>
      </w:r>
      <w:r w:rsidRPr="26AC406C" w:rsidR="3899F56A">
        <w:rPr>
          <w:rFonts w:ascii="Arial" w:hAnsi="Arial" w:eastAsia="Arial" w:cs="Arial"/>
          <w:b w:val="0"/>
          <w:bCs w:val="0"/>
          <w:i w:val="0"/>
          <w:iCs w:val="0"/>
          <w:caps w:val="0"/>
          <w:smallCaps w:val="0"/>
          <w:noProof w:val="0"/>
          <w:color w:val="auto"/>
          <w:sz w:val="22"/>
          <w:szCs w:val="22"/>
          <w:lang w:val="en-GB"/>
        </w:rPr>
        <w:t xml:space="preserve">, </w:t>
      </w:r>
      <w:r w:rsidRPr="26AC406C" w:rsidR="7B554770">
        <w:rPr>
          <w:rFonts w:ascii="Arial" w:hAnsi="Arial" w:eastAsia="Arial" w:cs="Arial"/>
          <w:b w:val="0"/>
          <w:bCs w:val="0"/>
          <w:i w:val="0"/>
          <w:iCs w:val="0"/>
          <w:caps w:val="0"/>
          <w:smallCaps w:val="0"/>
          <w:noProof w:val="0"/>
          <w:color w:val="auto"/>
          <w:sz w:val="22"/>
          <w:szCs w:val="22"/>
          <w:lang w:val="en-GB"/>
        </w:rPr>
        <w:t>84, pp.</w:t>
      </w:r>
      <w:r w:rsidRPr="26AC406C" w:rsidR="3899F56A">
        <w:rPr>
          <w:rFonts w:ascii="Arial" w:hAnsi="Arial" w:eastAsia="Arial" w:cs="Arial"/>
          <w:b w:val="0"/>
          <w:bCs w:val="0"/>
          <w:i w:val="1"/>
          <w:iCs w:val="1"/>
          <w:caps w:val="0"/>
          <w:smallCaps w:val="0"/>
          <w:noProof w:val="0"/>
          <w:color w:val="auto"/>
          <w:sz w:val="22"/>
          <w:szCs w:val="22"/>
          <w:lang w:val="en-GB"/>
        </w:rPr>
        <w:t>33</w:t>
      </w:r>
      <w:r w:rsidRPr="26AC406C" w:rsidR="421FEAC0">
        <w:rPr>
          <w:rFonts w:ascii="Arial" w:hAnsi="Arial" w:eastAsia="Arial" w:cs="Arial"/>
          <w:b w:val="0"/>
          <w:bCs w:val="0"/>
          <w:i w:val="1"/>
          <w:iCs w:val="1"/>
          <w:caps w:val="0"/>
          <w:smallCaps w:val="0"/>
          <w:noProof w:val="0"/>
          <w:color w:val="auto"/>
          <w:sz w:val="22"/>
          <w:szCs w:val="22"/>
          <w:lang w:val="en-GB"/>
        </w:rPr>
        <w:t>-</w:t>
      </w:r>
      <w:r w:rsidRPr="26AC406C" w:rsidR="3899F56A">
        <w:rPr>
          <w:rFonts w:ascii="Arial" w:hAnsi="Arial" w:eastAsia="Arial" w:cs="Arial"/>
          <w:b w:val="0"/>
          <w:bCs w:val="0"/>
          <w:i w:val="0"/>
          <w:iCs w:val="0"/>
          <w:caps w:val="0"/>
          <w:smallCaps w:val="0"/>
          <w:noProof w:val="0"/>
          <w:color w:val="auto"/>
          <w:sz w:val="22"/>
          <w:szCs w:val="22"/>
          <w:lang w:val="en-GB"/>
        </w:rPr>
        <w:t>47.</w:t>
      </w:r>
    </w:p>
    <w:p w:rsidR="52B10820" w:rsidP="26AC406C" w:rsidRDefault="52B10820" w14:paraId="3D402293" w14:textId="52E50E94">
      <w:pPr>
        <w:pStyle w:val="NoSpacing"/>
        <w:rPr>
          <w:rFonts w:ascii="Arial" w:hAnsi="Arial" w:eastAsia="Arial" w:cs="Arial"/>
          <w:b w:val="0"/>
          <w:bCs w:val="0"/>
          <w:i w:val="0"/>
          <w:iCs w:val="0"/>
          <w:caps w:val="0"/>
          <w:smallCaps w:val="0"/>
          <w:noProof w:val="0"/>
          <w:color w:val="auto" w:themeColor="text1" w:themeTint="FF" w:themeShade="FF"/>
          <w:sz w:val="22"/>
          <w:szCs w:val="22"/>
          <w:lang w:val="en-GB"/>
        </w:rPr>
      </w:pPr>
      <w:r w:rsidRPr="26AC406C" w:rsidR="108DFE4F">
        <w:rPr>
          <w:rFonts w:ascii="Arial" w:hAnsi="Arial" w:eastAsia="Arial" w:cs="Arial"/>
          <w:noProof w:val="0"/>
          <w:color w:val="auto"/>
          <w:sz w:val="22"/>
          <w:szCs w:val="22"/>
          <w:lang w:val="en-GB"/>
        </w:rPr>
        <w:t>Trepte</w:t>
      </w:r>
      <w:r w:rsidRPr="26AC406C" w:rsidR="108DFE4F">
        <w:rPr>
          <w:rFonts w:ascii="Arial" w:hAnsi="Arial" w:eastAsia="Arial" w:cs="Arial"/>
          <w:noProof w:val="0"/>
          <w:color w:val="auto"/>
          <w:sz w:val="22"/>
          <w:szCs w:val="22"/>
          <w:lang w:val="en-GB"/>
        </w:rPr>
        <w:t xml:space="preserve">, S. and Loy, L.S. </w:t>
      </w:r>
      <w:r w:rsidRPr="26AC406C" w:rsidR="44520B20">
        <w:rPr>
          <w:rFonts w:ascii="Arial" w:hAnsi="Arial" w:eastAsia="Arial" w:cs="Arial"/>
          <w:noProof w:val="0"/>
          <w:color w:val="auto"/>
          <w:sz w:val="22"/>
          <w:szCs w:val="22"/>
          <w:lang w:val="en-GB"/>
        </w:rPr>
        <w:t>(</w:t>
      </w:r>
      <w:r w:rsidRPr="26AC406C" w:rsidR="108DFE4F">
        <w:rPr>
          <w:rFonts w:ascii="Arial" w:hAnsi="Arial" w:eastAsia="Arial" w:cs="Arial"/>
          <w:noProof w:val="0"/>
          <w:color w:val="auto"/>
          <w:sz w:val="22"/>
          <w:szCs w:val="22"/>
          <w:lang w:val="en-GB"/>
        </w:rPr>
        <w:t>2017)</w:t>
      </w:r>
      <w:r w:rsidRPr="26AC406C" w:rsidR="14ADE6FE">
        <w:rPr>
          <w:rFonts w:ascii="Arial" w:hAnsi="Arial" w:eastAsia="Arial" w:cs="Arial"/>
          <w:noProof w:val="0"/>
          <w:color w:val="auto"/>
          <w:sz w:val="22"/>
          <w:szCs w:val="22"/>
          <w:lang w:val="en-GB"/>
        </w:rPr>
        <w:t xml:space="preserve"> ‘</w:t>
      </w:r>
      <w:r w:rsidRPr="26AC406C" w:rsidR="108DFE4F">
        <w:rPr>
          <w:rFonts w:ascii="Arial" w:hAnsi="Arial" w:eastAsia="Arial" w:cs="Arial"/>
          <w:noProof w:val="0"/>
          <w:color w:val="auto"/>
          <w:sz w:val="22"/>
          <w:szCs w:val="22"/>
          <w:lang w:val="en-GB"/>
        </w:rPr>
        <w:t>Social identity theory and self‐categorization theory</w:t>
      </w:r>
      <w:r w:rsidRPr="26AC406C" w:rsidR="5668B3D8">
        <w:rPr>
          <w:rFonts w:ascii="Arial" w:hAnsi="Arial" w:eastAsia="Arial" w:cs="Arial"/>
          <w:noProof w:val="0"/>
          <w:color w:val="auto"/>
          <w:sz w:val="22"/>
          <w:szCs w:val="22"/>
          <w:lang w:val="en-GB"/>
        </w:rPr>
        <w:t>’</w:t>
      </w:r>
      <w:r w:rsidRPr="26AC406C" w:rsidR="3BB8BAAC">
        <w:rPr>
          <w:rFonts w:ascii="Arial" w:hAnsi="Arial" w:eastAsia="Arial" w:cs="Arial"/>
          <w:noProof w:val="0"/>
          <w:color w:val="auto"/>
          <w:sz w:val="22"/>
          <w:szCs w:val="22"/>
          <w:lang w:val="en-GB"/>
        </w:rPr>
        <w:t>,</w:t>
      </w:r>
      <w:r w:rsidRPr="26AC406C" w:rsidR="108DFE4F">
        <w:rPr>
          <w:rFonts w:ascii="Arial" w:hAnsi="Arial" w:eastAsia="Arial" w:cs="Arial"/>
          <w:noProof w:val="0"/>
          <w:color w:val="auto"/>
          <w:sz w:val="22"/>
          <w:szCs w:val="22"/>
          <w:lang w:val="en-GB"/>
        </w:rPr>
        <w:t xml:space="preserve"> </w:t>
      </w:r>
      <w:r w:rsidRPr="26AC406C" w:rsidR="108DFE4F">
        <w:rPr>
          <w:rFonts w:ascii="Arial" w:hAnsi="Arial" w:eastAsia="Arial" w:cs="Arial"/>
          <w:i w:val="1"/>
          <w:iCs w:val="1"/>
          <w:noProof w:val="0"/>
          <w:color w:val="auto"/>
          <w:sz w:val="22"/>
          <w:szCs w:val="22"/>
          <w:lang w:val="en-GB"/>
        </w:rPr>
        <w:t xml:space="preserve">The </w:t>
      </w:r>
      <w:r w:rsidRPr="26AC406C" w:rsidR="201DCB37">
        <w:rPr>
          <w:rFonts w:ascii="Arial" w:hAnsi="Arial" w:eastAsia="Arial" w:cs="Arial"/>
          <w:i w:val="1"/>
          <w:iCs w:val="1"/>
          <w:noProof w:val="0"/>
          <w:color w:val="auto"/>
          <w:sz w:val="22"/>
          <w:szCs w:val="22"/>
          <w:lang w:val="en-GB"/>
        </w:rPr>
        <w:t>I</w:t>
      </w:r>
      <w:r w:rsidRPr="26AC406C" w:rsidR="108DFE4F">
        <w:rPr>
          <w:rFonts w:ascii="Arial" w:hAnsi="Arial" w:eastAsia="Arial" w:cs="Arial"/>
          <w:i w:val="1"/>
          <w:iCs w:val="1"/>
          <w:noProof w:val="0"/>
          <w:color w:val="auto"/>
          <w:sz w:val="22"/>
          <w:szCs w:val="22"/>
          <w:lang w:val="en-GB"/>
        </w:rPr>
        <w:t xml:space="preserve">nternational </w:t>
      </w:r>
      <w:r w:rsidRPr="26AC406C" w:rsidR="29141178">
        <w:rPr>
          <w:rFonts w:ascii="Arial" w:hAnsi="Arial" w:eastAsia="Arial" w:cs="Arial"/>
          <w:i w:val="1"/>
          <w:iCs w:val="1"/>
          <w:noProof w:val="0"/>
          <w:color w:val="auto"/>
          <w:sz w:val="22"/>
          <w:szCs w:val="22"/>
          <w:lang w:val="en-GB"/>
        </w:rPr>
        <w:t>E</w:t>
      </w:r>
      <w:r w:rsidRPr="26AC406C" w:rsidR="108DFE4F">
        <w:rPr>
          <w:rFonts w:ascii="Arial" w:hAnsi="Arial" w:eastAsia="Arial" w:cs="Arial"/>
          <w:i w:val="1"/>
          <w:iCs w:val="1"/>
          <w:noProof w:val="0"/>
          <w:color w:val="auto"/>
          <w:sz w:val="22"/>
          <w:szCs w:val="22"/>
          <w:lang w:val="en-GB"/>
        </w:rPr>
        <w:t xml:space="preserve">ncyclopedia of </w:t>
      </w:r>
      <w:r w:rsidRPr="26AC406C" w:rsidR="4C4C77EE">
        <w:rPr>
          <w:rFonts w:ascii="Arial" w:hAnsi="Arial" w:eastAsia="Arial" w:cs="Arial"/>
          <w:i w:val="1"/>
          <w:iCs w:val="1"/>
          <w:noProof w:val="0"/>
          <w:color w:val="auto"/>
          <w:sz w:val="22"/>
          <w:szCs w:val="22"/>
          <w:lang w:val="en-GB"/>
        </w:rPr>
        <w:t>M</w:t>
      </w:r>
      <w:r w:rsidRPr="26AC406C" w:rsidR="108DFE4F">
        <w:rPr>
          <w:rFonts w:ascii="Arial" w:hAnsi="Arial" w:eastAsia="Arial" w:cs="Arial"/>
          <w:i w:val="1"/>
          <w:iCs w:val="1"/>
          <w:noProof w:val="0"/>
          <w:color w:val="auto"/>
          <w:sz w:val="22"/>
          <w:szCs w:val="22"/>
          <w:lang w:val="en-GB"/>
        </w:rPr>
        <w:t xml:space="preserve">edia </w:t>
      </w:r>
      <w:r w:rsidRPr="26AC406C" w:rsidR="7F34E8BD">
        <w:rPr>
          <w:rFonts w:ascii="Arial" w:hAnsi="Arial" w:eastAsia="Arial" w:cs="Arial"/>
          <w:i w:val="1"/>
          <w:iCs w:val="1"/>
          <w:noProof w:val="0"/>
          <w:color w:val="auto"/>
          <w:sz w:val="22"/>
          <w:szCs w:val="22"/>
          <w:lang w:val="en-GB"/>
        </w:rPr>
        <w:t>E</w:t>
      </w:r>
      <w:r w:rsidRPr="26AC406C" w:rsidR="108DFE4F">
        <w:rPr>
          <w:rFonts w:ascii="Arial" w:hAnsi="Arial" w:eastAsia="Arial" w:cs="Arial"/>
          <w:i w:val="1"/>
          <w:iCs w:val="1"/>
          <w:noProof w:val="0"/>
          <w:color w:val="auto"/>
          <w:sz w:val="22"/>
          <w:szCs w:val="22"/>
          <w:lang w:val="en-GB"/>
        </w:rPr>
        <w:t>ffects</w:t>
      </w:r>
      <w:r w:rsidRPr="26AC406C" w:rsidR="108DFE4F">
        <w:rPr>
          <w:rFonts w:ascii="Arial" w:hAnsi="Arial" w:eastAsia="Arial" w:cs="Arial"/>
          <w:noProof w:val="0"/>
          <w:color w:val="auto"/>
          <w:sz w:val="22"/>
          <w:szCs w:val="22"/>
          <w:lang w:val="en-GB"/>
        </w:rPr>
        <w:t>, pp.1-13.</w:t>
      </w:r>
    </w:p>
    <w:p w:rsidR="52B10820" w:rsidP="60A4CC89" w:rsidRDefault="52B10820" w14:paraId="13F8A9F6" w14:textId="2B5AFDC2">
      <w:pPr>
        <w:pStyle w:val="Normal"/>
        <w:rPr>
          <w:rFonts w:ascii="Arial" w:hAnsi="Arial" w:eastAsia="Arial" w:cs="Arial"/>
          <w:b w:val="0"/>
          <w:bCs w:val="0"/>
          <w:noProof w:val="0"/>
          <w:color w:val="000000" w:themeColor="text1" w:themeTint="FF" w:themeShade="FF"/>
          <w:sz w:val="22"/>
          <w:szCs w:val="22"/>
          <w:lang w:val="en-GB"/>
        </w:rPr>
      </w:pPr>
    </w:p>
    <w:p w:rsidR="60A4CC89" w:rsidP="26AC406C" w:rsidRDefault="60A4CC89" w14:paraId="6C8E1168" w14:textId="12C4F3DF">
      <w:pPr>
        <w:pStyle w:val="Normal"/>
        <w:rPr>
          <w:rFonts w:ascii="Arial" w:hAnsi="Arial" w:eastAsia="Arial" w:cs="Arial"/>
          <w:noProof w:val="0"/>
          <w:color w:val="222222"/>
          <w:sz w:val="22"/>
          <w:szCs w:val="22"/>
          <w:lang w:val="en-GB"/>
        </w:rPr>
      </w:pPr>
    </w:p>
    <w:p w:rsidR="7B068512" w:rsidP="26AC406C" w:rsidRDefault="7B068512" w14:paraId="4032A4C5" w14:textId="1F593D3D">
      <w:pPr>
        <w:rPr>
          <w:rFonts w:ascii="Arial" w:hAnsi="Arial" w:eastAsia="Arial" w:cs="Arial"/>
          <w:sz w:val="22"/>
          <w:szCs w:val="22"/>
        </w:rPr>
      </w:pPr>
    </w:p>
    <w:p w:rsidR="7B068512" w:rsidP="26AC406C" w:rsidRDefault="7B068512" w14:paraId="1A76E4D2" w14:textId="0306405F">
      <w:pPr>
        <w:rPr>
          <w:rFonts w:ascii="Arial" w:hAnsi="Arial" w:eastAsia="Arial" w:cs="Arial"/>
          <w:sz w:val="22"/>
          <w:szCs w:val="22"/>
        </w:rPr>
      </w:pPr>
    </w:p>
    <w:p w:rsidR="7B068512" w:rsidP="7B068512" w:rsidRDefault="7B068512" w14:paraId="4F9B220F" w14:textId="7BF8E7FB"/>
    <w:p w:rsidR="6737FA29" w:rsidP="6737FA29" w:rsidRDefault="6737FA29" w14:paraId="3FA27400" w14:textId="7FCD4575">
      <w:pPr>
        <w:pStyle w:val="Normal"/>
        <w:rPr>
          <w:rFonts w:ascii="Arial" w:hAnsi="Arial" w:eastAsia="Arial" w:cs="Arial"/>
          <w:b w:val="0"/>
          <w:bCs w:val="0"/>
        </w:rPr>
      </w:pPr>
    </w:p>
    <w:sectPr w:rsidR="7B06851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13RR7E29KuZSO" int2:id="6ByQDLez">
      <int2:state int2:type="LegacyProofing" int2:value="Rejected"/>
    </int2:textHash>
    <int2:textHash int2:hashCode="mTxg9Dm7W5HQdB" int2:id="RpQzF6kw">
      <int2:state int2:type="LegacyProofing" int2:value="Rejected"/>
    </int2:textHash>
    <int2:textHash int2:hashCode="Jne8XCboDCEI2H" int2:id="xZWiUDyV">
      <int2:state int2:type="LegacyProofing" int2:value="Rejected"/>
    </int2:textHash>
    <int2:textHash int2:hashCode="rRU3nIG0eILNLK" int2:id="hdborMEC">
      <int2:state int2:type="LegacyProofing" int2:value="Rejected"/>
    </int2:textHash>
    <int2:textHash int2:hashCode="AdWY5L2dLlRskQ" int2:id="glSTbAWj">
      <int2:state int2:type="LegacyProofing" int2:value="Rejected"/>
    </int2:textHash>
    <int2:textHash int2:hashCode="Y7rxyEYEGk+h8X" int2:id="eViuzw0e">
      <int2:state int2:type="LegacyProofing" int2:value="Rejected"/>
    </int2:textHash>
    <int2:textHash int2:hashCode="VH7JguE2cR4L+r" int2:id="NIR3pgq5">
      <int2:state int2:type="LegacyProofing" int2:value="Rejected"/>
    </int2:textHash>
    <int2:textHash int2:hashCode="ewnzblLx/mgkkY" int2:id="zU7TlacZ">
      <int2:state int2:type="LegacyProofing" int2:value="Rejected"/>
    </int2:textHash>
    <int2:textHash int2:hashCode="AjXr0s/7nBUkUF" int2:id="ipf0EYHG">
      <int2:state int2:type="LegacyProofing" int2:value="Rejected"/>
    </int2:textHash>
    <int2:bookmark int2:bookmarkName="_Int_4iLIropg" int2:invalidationBookmarkName="" int2:hashCode="luR5b9dm342drW" int2:id="J8Cus0nC"/>
    <int2:bookmark int2:bookmarkName="_Int_ZgkL9BC9" int2:invalidationBookmarkName="" int2:hashCode="703I8EKu0MVJA7" int2:id="udaCvn99"/>
    <int2:bookmark int2:bookmarkName="_Int_xSQieTwU" int2:invalidationBookmarkName="" int2:hashCode="yGt/AajGvtwzLJ" int2:id="teJrXLQC"/>
    <int2:bookmark int2:bookmarkName="_Int_YAh5aQia" int2:invalidationBookmarkName="" int2:hashCode="NkPdJ9i9g1wpGP" int2:id="LMU4fMMf">
      <int2:state int2:type="AugLoop_Text_Critique" int2:value="Rejected"/>
    </int2:bookmark>
    <int2:bookmark int2:bookmarkName="_Int_Vo7gw98O" int2:invalidationBookmarkName="" int2:hashCode="NkPdJ9i9g1wpGP" int2:id="7SHZIYxc">
      <int2:state int2:type="AugLoop_Text_Critique" int2:value="Rejected"/>
    </int2:bookmark>
    <int2:bookmark int2:bookmarkName="_Int_jNDyTt5m" int2:invalidationBookmarkName="" int2:hashCode="RoHRJMxsS3O6q/" int2:id="nXUiPkak"/>
    <int2:bookmark int2:bookmarkName="_Int_M5ghstVa" int2:invalidationBookmarkName="" int2:hashCode="RoHRJMxsS3O6q/" int2:id="fDwwyKOw"/>
    <int2:bookmark int2:bookmarkName="_Int_PViIeHA7" int2:invalidationBookmarkName="" int2:hashCode="e0dMsLOcF3PXGS" int2:id="xQ9JMRAp"/>
    <int2:bookmark int2:bookmarkName="_Int_rraP8vzN" int2:invalidationBookmarkName="" int2:hashCode="K0pQQoGeKIt2N7" int2:id="RakWWKXO">
      <int2:state int2:type="AugLoop_Text_Critique" int2:value="Rejected"/>
    </int2:bookmark>
    <int2:bookmark int2:bookmarkName="_Int_IPkZNcSZ" int2:invalidationBookmarkName="" int2:hashCode="VRd/LyDcPFdCnc" int2:id="F8RLzUkr">
      <int2:state int2:type="AugLoop_Text_Critique" int2:value="Rejected"/>
    </int2:bookmark>
    <int2:bookmark int2:bookmarkName="_Int_TRmeKVFW" int2:invalidationBookmarkName="" int2:hashCode="6IDo9Jj+KTj1CK" int2:id="jZzgsW4P">
      <int2:state int2:type="AugLoop_Text_Critique" int2:value="Rejected"/>
    </int2:bookmark>
    <int2:bookmark int2:bookmarkName="_Int_uaOqHTz5" int2:invalidationBookmarkName="" int2:hashCode="hB6Ix2OZu25mI4" int2:id="0rGxnyRQ"/>
    <int2:bookmark int2:bookmarkName="_Int_0uFVUj9O" int2:invalidationBookmarkName="" int2:hashCode="CrzI5iuS2jf9gH" int2:id="nzVWrvD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A8775"/>
    <w:multiLevelType w:val="hybridMultilevel"/>
    <w:tmpl w:val="FFFFFFFF"/>
    <w:lvl w:ilvl="0" w:tplc="83F485BA">
      <w:start w:val="1"/>
      <w:numFmt w:val="bullet"/>
      <w:lvlText w:val="·"/>
      <w:lvlJc w:val="left"/>
      <w:pPr>
        <w:ind w:left="720" w:hanging="360"/>
      </w:pPr>
      <w:rPr>
        <w:rFonts w:hint="default" w:ascii="Symbol" w:hAnsi="Symbol"/>
      </w:rPr>
    </w:lvl>
    <w:lvl w:ilvl="1" w:tplc="C5D0622C">
      <w:start w:val="1"/>
      <w:numFmt w:val="bullet"/>
      <w:lvlText w:val="o"/>
      <w:lvlJc w:val="left"/>
      <w:pPr>
        <w:ind w:left="1440" w:hanging="360"/>
      </w:pPr>
      <w:rPr>
        <w:rFonts w:hint="default" w:ascii="Courier New" w:hAnsi="Courier New"/>
      </w:rPr>
    </w:lvl>
    <w:lvl w:ilvl="2" w:tplc="9C84DE00">
      <w:start w:val="1"/>
      <w:numFmt w:val="bullet"/>
      <w:lvlText w:val=""/>
      <w:lvlJc w:val="left"/>
      <w:pPr>
        <w:ind w:left="2160" w:hanging="360"/>
      </w:pPr>
      <w:rPr>
        <w:rFonts w:hint="default" w:ascii="Wingdings" w:hAnsi="Wingdings"/>
      </w:rPr>
    </w:lvl>
    <w:lvl w:ilvl="3" w:tplc="65665702">
      <w:start w:val="1"/>
      <w:numFmt w:val="bullet"/>
      <w:lvlText w:val=""/>
      <w:lvlJc w:val="left"/>
      <w:pPr>
        <w:ind w:left="2880" w:hanging="360"/>
      </w:pPr>
      <w:rPr>
        <w:rFonts w:hint="default" w:ascii="Symbol" w:hAnsi="Symbol"/>
      </w:rPr>
    </w:lvl>
    <w:lvl w:ilvl="4" w:tplc="387C40F2">
      <w:start w:val="1"/>
      <w:numFmt w:val="bullet"/>
      <w:lvlText w:val="o"/>
      <w:lvlJc w:val="left"/>
      <w:pPr>
        <w:ind w:left="3600" w:hanging="360"/>
      </w:pPr>
      <w:rPr>
        <w:rFonts w:hint="default" w:ascii="Courier New" w:hAnsi="Courier New"/>
      </w:rPr>
    </w:lvl>
    <w:lvl w:ilvl="5" w:tplc="17B8752A">
      <w:start w:val="1"/>
      <w:numFmt w:val="bullet"/>
      <w:lvlText w:val=""/>
      <w:lvlJc w:val="left"/>
      <w:pPr>
        <w:ind w:left="4320" w:hanging="360"/>
      </w:pPr>
      <w:rPr>
        <w:rFonts w:hint="default" w:ascii="Wingdings" w:hAnsi="Wingdings"/>
      </w:rPr>
    </w:lvl>
    <w:lvl w:ilvl="6" w:tplc="67D85674">
      <w:start w:val="1"/>
      <w:numFmt w:val="bullet"/>
      <w:lvlText w:val=""/>
      <w:lvlJc w:val="left"/>
      <w:pPr>
        <w:ind w:left="5040" w:hanging="360"/>
      </w:pPr>
      <w:rPr>
        <w:rFonts w:hint="default" w:ascii="Symbol" w:hAnsi="Symbol"/>
      </w:rPr>
    </w:lvl>
    <w:lvl w:ilvl="7" w:tplc="17C6577A">
      <w:start w:val="1"/>
      <w:numFmt w:val="bullet"/>
      <w:lvlText w:val="o"/>
      <w:lvlJc w:val="left"/>
      <w:pPr>
        <w:ind w:left="5760" w:hanging="360"/>
      </w:pPr>
      <w:rPr>
        <w:rFonts w:hint="default" w:ascii="Courier New" w:hAnsi="Courier New"/>
      </w:rPr>
    </w:lvl>
    <w:lvl w:ilvl="8" w:tplc="65B09F7E">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726A0B"/>
    <w:rsid w:val="00050671"/>
    <w:rsid w:val="00097347"/>
    <w:rsid w:val="001A8825"/>
    <w:rsid w:val="0035487A"/>
    <w:rsid w:val="003BC596"/>
    <w:rsid w:val="003EA8FB"/>
    <w:rsid w:val="003F1077"/>
    <w:rsid w:val="00405145"/>
    <w:rsid w:val="004347E6"/>
    <w:rsid w:val="0043C933"/>
    <w:rsid w:val="004CDD24"/>
    <w:rsid w:val="0057026C"/>
    <w:rsid w:val="006E902C"/>
    <w:rsid w:val="0076B3BE"/>
    <w:rsid w:val="0077D0B4"/>
    <w:rsid w:val="0087692B"/>
    <w:rsid w:val="00921307"/>
    <w:rsid w:val="00A2A230"/>
    <w:rsid w:val="00B58430"/>
    <w:rsid w:val="00BE1BA5"/>
    <w:rsid w:val="00C426EC"/>
    <w:rsid w:val="00DA8076"/>
    <w:rsid w:val="00E3931C"/>
    <w:rsid w:val="00F8C365"/>
    <w:rsid w:val="00FBA69C"/>
    <w:rsid w:val="00FFC095"/>
    <w:rsid w:val="010F5A49"/>
    <w:rsid w:val="0110E318"/>
    <w:rsid w:val="0114A883"/>
    <w:rsid w:val="011B55BF"/>
    <w:rsid w:val="014A7214"/>
    <w:rsid w:val="015F17E1"/>
    <w:rsid w:val="01706592"/>
    <w:rsid w:val="0175153F"/>
    <w:rsid w:val="017DE40E"/>
    <w:rsid w:val="01811D87"/>
    <w:rsid w:val="01868C9C"/>
    <w:rsid w:val="018F39F3"/>
    <w:rsid w:val="019E39BC"/>
    <w:rsid w:val="01B2AFAA"/>
    <w:rsid w:val="01B41A95"/>
    <w:rsid w:val="01BA6029"/>
    <w:rsid w:val="01C0F599"/>
    <w:rsid w:val="01CDE44A"/>
    <w:rsid w:val="01D52F44"/>
    <w:rsid w:val="01DE8268"/>
    <w:rsid w:val="01E1FFC2"/>
    <w:rsid w:val="01E87BF5"/>
    <w:rsid w:val="01EBB2A5"/>
    <w:rsid w:val="01EC70E9"/>
    <w:rsid w:val="020DD4D3"/>
    <w:rsid w:val="02139E49"/>
    <w:rsid w:val="0222B304"/>
    <w:rsid w:val="022872FE"/>
    <w:rsid w:val="0230B133"/>
    <w:rsid w:val="02414BA0"/>
    <w:rsid w:val="024238C7"/>
    <w:rsid w:val="0244B929"/>
    <w:rsid w:val="025CC5C7"/>
    <w:rsid w:val="02611C3D"/>
    <w:rsid w:val="02682812"/>
    <w:rsid w:val="026DE8FF"/>
    <w:rsid w:val="02783535"/>
    <w:rsid w:val="0278D17E"/>
    <w:rsid w:val="027D6924"/>
    <w:rsid w:val="028ED724"/>
    <w:rsid w:val="029F37E4"/>
    <w:rsid w:val="02A2366C"/>
    <w:rsid w:val="02AD0E74"/>
    <w:rsid w:val="02ADA5DC"/>
    <w:rsid w:val="02AF9FCC"/>
    <w:rsid w:val="02C98AE6"/>
    <w:rsid w:val="02D220E7"/>
    <w:rsid w:val="02D2D17F"/>
    <w:rsid w:val="02D6F67A"/>
    <w:rsid w:val="03052EB4"/>
    <w:rsid w:val="0319795E"/>
    <w:rsid w:val="031CBFEF"/>
    <w:rsid w:val="032C212D"/>
    <w:rsid w:val="032F87DF"/>
    <w:rsid w:val="0333E568"/>
    <w:rsid w:val="033BD2EE"/>
    <w:rsid w:val="034279B8"/>
    <w:rsid w:val="0355EB19"/>
    <w:rsid w:val="0366D10D"/>
    <w:rsid w:val="03697068"/>
    <w:rsid w:val="037AE8A8"/>
    <w:rsid w:val="0380F320"/>
    <w:rsid w:val="038C981C"/>
    <w:rsid w:val="038CFB77"/>
    <w:rsid w:val="0390DADE"/>
    <w:rsid w:val="039D9BDC"/>
    <w:rsid w:val="03B3BE2A"/>
    <w:rsid w:val="03BBB6AF"/>
    <w:rsid w:val="03DAAC54"/>
    <w:rsid w:val="03DF31F2"/>
    <w:rsid w:val="03E4D24C"/>
    <w:rsid w:val="03E81D10"/>
    <w:rsid w:val="03EF1F9C"/>
    <w:rsid w:val="03EFB2A7"/>
    <w:rsid w:val="04043E65"/>
    <w:rsid w:val="0416C172"/>
    <w:rsid w:val="041AFDE4"/>
    <w:rsid w:val="041C4776"/>
    <w:rsid w:val="04223697"/>
    <w:rsid w:val="042AE39C"/>
    <w:rsid w:val="0442F1C4"/>
    <w:rsid w:val="045432EB"/>
    <w:rsid w:val="04551E97"/>
    <w:rsid w:val="04604059"/>
    <w:rsid w:val="046B8775"/>
    <w:rsid w:val="047021C3"/>
    <w:rsid w:val="04867E8E"/>
    <w:rsid w:val="0487ADC9"/>
    <w:rsid w:val="04911529"/>
    <w:rsid w:val="04A1AB29"/>
    <w:rsid w:val="04A80654"/>
    <w:rsid w:val="04AA04C7"/>
    <w:rsid w:val="04AC6280"/>
    <w:rsid w:val="04ACE7B2"/>
    <w:rsid w:val="04B71C0F"/>
    <w:rsid w:val="04C7F18E"/>
    <w:rsid w:val="04D2441A"/>
    <w:rsid w:val="04D313B6"/>
    <w:rsid w:val="04D652F0"/>
    <w:rsid w:val="04D7A34F"/>
    <w:rsid w:val="04E1F409"/>
    <w:rsid w:val="04E3071D"/>
    <w:rsid w:val="04E37020"/>
    <w:rsid w:val="04E79A4F"/>
    <w:rsid w:val="04F77EC6"/>
    <w:rsid w:val="050104CA"/>
    <w:rsid w:val="050749D4"/>
    <w:rsid w:val="0508B99D"/>
    <w:rsid w:val="0511368A"/>
    <w:rsid w:val="05257606"/>
    <w:rsid w:val="052B8B5C"/>
    <w:rsid w:val="052D5FE9"/>
    <w:rsid w:val="054B4AC8"/>
    <w:rsid w:val="0565D569"/>
    <w:rsid w:val="056AF7E9"/>
    <w:rsid w:val="057E2AEB"/>
    <w:rsid w:val="057F5106"/>
    <w:rsid w:val="058025AF"/>
    <w:rsid w:val="0581C6E5"/>
    <w:rsid w:val="05849F7E"/>
    <w:rsid w:val="05A89F05"/>
    <w:rsid w:val="05AE7EDE"/>
    <w:rsid w:val="05B8EFCB"/>
    <w:rsid w:val="05BB2477"/>
    <w:rsid w:val="05C71997"/>
    <w:rsid w:val="05CB32BF"/>
    <w:rsid w:val="05D6419A"/>
    <w:rsid w:val="05D723C2"/>
    <w:rsid w:val="05F0B278"/>
    <w:rsid w:val="05F757E2"/>
    <w:rsid w:val="06004E37"/>
    <w:rsid w:val="0600C3B4"/>
    <w:rsid w:val="060E973C"/>
    <w:rsid w:val="06180353"/>
    <w:rsid w:val="061C86EC"/>
    <w:rsid w:val="063747EA"/>
    <w:rsid w:val="06398494"/>
    <w:rsid w:val="0639B757"/>
    <w:rsid w:val="0642FC62"/>
    <w:rsid w:val="064EECFD"/>
    <w:rsid w:val="06511A20"/>
    <w:rsid w:val="06590CCF"/>
    <w:rsid w:val="0679F42B"/>
    <w:rsid w:val="068C2354"/>
    <w:rsid w:val="0690DFB6"/>
    <w:rsid w:val="0697070F"/>
    <w:rsid w:val="06A3A3C7"/>
    <w:rsid w:val="06BF1023"/>
    <w:rsid w:val="06C341CD"/>
    <w:rsid w:val="06C7D598"/>
    <w:rsid w:val="06DA5EAC"/>
    <w:rsid w:val="06DFCFE8"/>
    <w:rsid w:val="06F06929"/>
    <w:rsid w:val="06F08524"/>
    <w:rsid w:val="06F2BB18"/>
    <w:rsid w:val="0701C476"/>
    <w:rsid w:val="07054130"/>
    <w:rsid w:val="0705C369"/>
    <w:rsid w:val="071B3F19"/>
    <w:rsid w:val="072CCF0D"/>
    <w:rsid w:val="0731DA2B"/>
    <w:rsid w:val="0734019E"/>
    <w:rsid w:val="073799A8"/>
    <w:rsid w:val="07397649"/>
    <w:rsid w:val="0740C9C7"/>
    <w:rsid w:val="07459803"/>
    <w:rsid w:val="076DB71E"/>
    <w:rsid w:val="0774313F"/>
    <w:rsid w:val="078316FE"/>
    <w:rsid w:val="0783FBB3"/>
    <w:rsid w:val="078E9A28"/>
    <w:rsid w:val="0793CF8E"/>
    <w:rsid w:val="07949D04"/>
    <w:rsid w:val="07ACB756"/>
    <w:rsid w:val="07C733B9"/>
    <w:rsid w:val="07C89F29"/>
    <w:rsid w:val="07D29DF6"/>
    <w:rsid w:val="07D6CF66"/>
    <w:rsid w:val="07E5DF7F"/>
    <w:rsid w:val="07EBA6A4"/>
    <w:rsid w:val="07ECEA81"/>
    <w:rsid w:val="08013FFE"/>
    <w:rsid w:val="080475DB"/>
    <w:rsid w:val="0804CF55"/>
    <w:rsid w:val="0807568B"/>
    <w:rsid w:val="0807CBDB"/>
    <w:rsid w:val="08081EC6"/>
    <w:rsid w:val="0820D4C7"/>
    <w:rsid w:val="0830AD9B"/>
    <w:rsid w:val="0832D770"/>
    <w:rsid w:val="083FB6F4"/>
    <w:rsid w:val="084009F2"/>
    <w:rsid w:val="0849BAE0"/>
    <w:rsid w:val="0855A310"/>
    <w:rsid w:val="085E865B"/>
    <w:rsid w:val="0867A0BD"/>
    <w:rsid w:val="086D5237"/>
    <w:rsid w:val="0887A93F"/>
    <w:rsid w:val="08989BA7"/>
    <w:rsid w:val="0899294D"/>
    <w:rsid w:val="089A9E94"/>
    <w:rsid w:val="08A13192"/>
    <w:rsid w:val="08ADF9D7"/>
    <w:rsid w:val="08C38536"/>
    <w:rsid w:val="08C5A059"/>
    <w:rsid w:val="08C5BF80"/>
    <w:rsid w:val="08CDB3E6"/>
    <w:rsid w:val="08CEACCC"/>
    <w:rsid w:val="08D0DBA2"/>
    <w:rsid w:val="08DC3208"/>
    <w:rsid w:val="08DDA25E"/>
    <w:rsid w:val="08DE57C1"/>
    <w:rsid w:val="08EC9EE0"/>
    <w:rsid w:val="08FBA863"/>
    <w:rsid w:val="08FEBA59"/>
    <w:rsid w:val="090EC484"/>
    <w:rsid w:val="09103057"/>
    <w:rsid w:val="091B4554"/>
    <w:rsid w:val="091B58B0"/>
    <w:rsid w:val="091BEA56"/>
    <w:rsid w:val="0922E27B"/>
    <w:rsid w:val="0924F0A1"/>
    <w:rsid w:val="092A6A89"/>
    <w:rsid w:val="092C7A38"/>
    <w:rsid w:val="092D2A6A"/>
    <w:rsid w:val="092DA25D"/>
    <w:rsid w:val="094392E6"/>
    <w:rsid w:val="0950E7D9"/>
    <w:rsid w:val="0963041A"/>
    <w:rsid w:val="098DC862"/>
    <w:rsid w:val="09A6053A"/>
    <w:rsid w:val="09AA697D"/>
    <w:rsid w:val="09CCD8D9"/>
    <w:rsid w:val="09D4276D"/>
    <w:rsid w:val="09DE6C5B"/>
    <w:rsid w:val="09F252D1"/>
    <w:rsid w:val="09FCE3E9"/>
    <w:rsid w:val="0A1AC620"/>
    <w:rsid w:val="0A1D702E"/>
    <w:rsid w:val="0A28C193"/>
    <w:rsid w:val="0A297162"/>
    <w:rsid w:val="0A35BE8C"/>
    <w:rsid w:val="0A4917CA"/>
    <w:rsid w:val="0A655949"/>
    <w:rsid w:val="0A673E15"/>
    <w:rsid w:val="0A7DC182"/>
    <w:rsid w:val="0A83AE83"/>
    <w:rsid w:val="0A9D574A"/>
    <w:rsid w:val="0AA4C687"/>
    <w:rsid w:val="0AAA1D10"/>
    <w:rsid w:val="0AAA94E5"/>
    <w:rsid w:val="0AB6C556"/>
    <w:rsid w:val="0AB7BAB7"/>
    <w:rsid w:val="0AC025D7"/>
    <w:rsid w:val="0AC0C102"/>
    <w:rsid w:val="0AC63AEA"/>
    <w:rsid w:val="0AD29478"/>
    <w:rsid w:val="0AD5E422"/>
    <w:rsid w:val="0AD94E34"/>
    <w:rsid w:val="0ADAAE11"/>
    <w:rsid w:val="0AE123C7"/>
    <w:rsid w:val="0AE9F725"/>
    <w:rsid w:val="0AFE420E"/>
    <w:rsid w:val="0B12E2BF"/>
    <w:rsid w:val="0B24F94B"/>
    <w:rsid w:val="0B27E542"/>
    <w:rsid w:val="0B2B9FCE"/>
    <w:rsid w:val="0B343810"/>
    <w:rsid w:val="0B3C535D"/>
    <w:rsid w:val="0B5369FB"/>
    <w:rsid w:val="0B6AF7EA"/>
    <w:rsid w:val="0B6DD139"/>
    <w:rsid w:val="0B7984CD"/>
    <w:rsid w:val="0B7FE8A7"/>
    <w:rsid w:val="0B899354"/>
    <w:rsid w:val="0B8C0C6A"/>
    <w:rsid w:val="0BA9E2C5"/>
    <w:rsid w:val="0BAE271F"/>
    <w:rsid w:val="0BB11533"/>
    <w:rsid w:val="0BC3F041"/>
    <w:rsid w:val="0BC40ADF"/>
    <w:rsid w:val="0BC7DEDF"/>
    <w:rsid w:val="0BCE0CCE"/>
    <w:rsid w:val="0BE4477C"/>
    <w:rsid w:val="0C02D743"/>
    <w:rsid w:val="0C0406AE"/>
    <w:rsid w:val="0C0560FE"/>
    <w:rsid w:val="0C10FAE8"/>
    <w:rsid w:val="0C2D497E"/>
    <w:rsid w:val="0C3B7994"/>
    <w:rsid w:val="0C4096E8"/>
    <w:rsid w:val="0C5295B7"/>
    <w:rsid w:val="0C568821"/>
    <w:rsid w:val="0C5D6FD4"/>
    <w:rsid w:val="0C7543FE"/>
    <w:rsid w:val="0C756BCC"/>
    <w:rsid w:val="0C76F764"/>
    <w:rsid w:val="0C79B3C5"/>
    <w:rsid w:val="0C8353CD"/>
    <w:rsid w:val="0C8A44ED"/>
    <w:rsid w:val="0C9535E4"/>
    <w:rsid w:val="0C9AA4DC"/>
    <w:rsid w:val="0CCA31A1"/>
    <w:rsid w:val="0CCDB5F2"/>
    <w:rsid w:val="0CD00871"/>
    <w:rsid w:val="0CD983D7"/>
    <w:rsid w:val="0CDA8C36"/>
    <w:rsid w:val="0CDAC7AE"/>
    <w:rsid w:val="0CDB6C78"/>
    <w:rsid w:val="0CDF7917"/>
    <w:rsid w:val="0CE2C623"/>
    <w:rsid w:val="0CEE546C"/>
    <w:rsid w:val="0CF55D91"/>
    <w:rsid w:val="0CFAB7E0"/>
    <w:rsid w:val="0CFF75A7"/>
    <w:rsid w:val="0D1A1171"/>
    <w:rsid w:val="0D292C1E"/>
    <w:rsid w:val="0D2A7812"/>
    <w:rsid w:val="0D2F61AD"/>
    <w:rsid w:val="0D408143"/>
    <w:rsid w:val="0D4106C9"/>
    <w:rsid w:val="0D4AB598"/>
    <w:rsid w:val="0D4AE824"/>
    <w:rsid w:val="0D53E7DC"/>
    <w:rsid w:val="0D5A3D3D"/>
    <w:rsid w:val="0D5A66FC"/>
    <w:rsid w:val="0D6248E4"/>
    <w:rsid w:val="0D70BBDE"/>
    <w:rsid w:val="0D70CDD0"/>
    <w:rsid w:val="0D7633D0"/>
    <w:rsid w:val="0D8DB2CF"/>
    <w:rsid w:val="0D963E2F"/>
    <w:rsid w:val="0D9F3550"/>
    <w:rsid w:val="0DA38D14"/>
    <w:rsid w:val="0DAB804B"/>
    <w:rsid w:val="0DB56244"/>
    <w:rsid w:val="0DB880DF"/>
    <w:rsid w:val="0DDA79ED"/>
    <w:rsid w:val="0DDC6749"/>
    <w:rsid w:val="0DF2BB6D"/>
    <w:rsid w:val="0DFCB180"/>
    <w:rsid w:val="0E023302"/>
    <w:rsid w:val="0E082104"/>
    <w:rsid w:val="0E0CE4A5"/>
    <w:rsid w:val="0E158426"/>
    <w:rsid w:val="0E24E4CD"/>
    <w:rsid w:val="0E2B48C8"/>
    <w:rsid w:val="0E36B292"/>
    <w:rsid w:val="0E3A7304"/>
    <w:rsid w:val="0E43B6FD"/>
    <w:rsid w:val="0E4CADC7"/>
    <w:rsid w:val="0E567317"/>
    <w:rsid w:val="0E56EE83"/>
    <w:rsid w:val="0E60E867"/>
    <w:rsid w:val="0E6750F8"/>
    <w:rsid w:val="0E76980F"/>
    <w:rsid w:val="0E7C74E1"/>
    <w:rsid w:val="0E7DA0AA"/>
    <w:rsid w:val="0E7FF856"/>
    <w:rsid w:val="0E9397CB"/>
    <w:rsid w:val="0E9771EF"/>
    <w:rsid w:val="0E9DDD14"/>
    <w:rsid w:val="0EA343AE"/>
    <w:rsid w:val="0EA4331A"/>
    <w:rsid w:val="0EB520CB"/>
    <w:rsid w:val="0EBB1013"/>
    <w:rsid w:val="0EBBD751"/>
    <w:rsid w:val="0EC7EE24"/>
    <w:rsid w:val="0ECF7822"/>
    <w:rsid w:val="0EDDE012"/>
    <w:rsid w:val="0EE73379"/>
    <w:rsid w:val="0F008DAC"/>
    <w:rsid w:val="0F04E1B4"/>
    <w:rsid w:val="0F0E00E3"/>
    <w:rsid w:val="0F241117"/>
    <w:rsid w:val="0F2CCFD5"/>
    <w:rsid w:val="0F367687"/>
    <w:rsid w:val="0F377D8C"/>
    <w:rsid w:val="0F413F6B"/>
    <w:rsid w:val="0F486714"/>
    <w:rsid w:val="0F48AA53"/>
    <w:rsid w:val="0F547BCF"/>
    <w:rsid w:val="0F62465A"/>
    <w:rsid w:val="0F678ABE"/>
    <w:rsid w:val="0F69C3A9"/>
    <w:rsid w:val="0F6AAB6F"/>
    <w:rsid w:val="0F72123F"/>
    <w:rsid w:val="0F72691F"/>
    <w:rsid w:val="0FB15487"/>
    <w:rsid w:val="0FB97B1A"/>
    <w:rsid w:val="0FDA8AD7"/>
    <w:rsid w:val="0FE85F94"/>
    <w:rsid w:val="0FEF400F"/>
    <w:rsid w:val="0FF95B31"/>
    <w:rsid w:val="100556B4"/>
    <w:rsid w:val="10066A20"/>
    <w:rsid w:val="100880C6"/>
    <w:rsid w:val="101B63FF"/>
    <w:rsid w:val="101BC8B7"/>
    <w:rsid w:val="101E4831"/>
    <w:rsid w:val="102544FD"/>
    <w:rsid w:val="1027263F"/>
    <w:rsid w:val="103A750E"/>
    <w:rsid w:val="103E690D"/>
    <w:rsid w:val="1046461A"/>
    <w:rsid w:val="104BF555"/>
    <w:rsid w:val="106B4883"/>
    <w:rsid w:val="106C9246"/>
    <w:rsid w:val="106CEE6D"/>
    <w:rsid w:val="1079B073"/>
    <w:rsid w:val="107A1E10"/>
    <w:rsid w:val="108DFE4F"/>
    <w:rsid w:val="1093623E"/>
    <w:rsid w:val="109AF370"/>
    <w:rsid w:val="10B01C9C"/>
    <w:rsid w:val="10B219CD"/>
    <w:rsid w:val="10B2A611"/>
    <w:rsid w:val="10CABA95"/>
    <w:rsid w:val="10CB3765"/>
    <w:rsid w:val="10D0BB2C"/>
    <w:rsid w:val="10E41D05"/>
    <w:rsid w:val="10E996E3"/>
    <w:rsid w:val="110F4E28"/>
    <w:rsid w:val="1124ED1F"/>
    <w:rsid w:val="11357C6E"/>
    <w:rsid w:val="113B2834"/>
    <w:rsid w:val="113F07DD"/>
    <w:rsid w:val="11508D89"/>
    <w:rsid w:val="11651EB1"/>
    <w:rsid w:val="116C0C96"/>
    <w:rsid w:val="1174DE4B"/>
    <w:rsid w:val="11947B4D"/>
    <w:rsid w:val="11A206CE"/>
    <w:rsid w:val="11A45127"/>
    <w:rsid w:val="11B0C60D"/>
    <w:rsid w:val="11C64FDD"/>
    <w:rsid w:val="11D3EA14"/>
    <w:rsid w:val="11DA396E"/>
    <w:rsid w:val="11DD848B"/>
    <w:rsid w:val="11DE0799"/>
    <w:rsid w:val="11FF3E7B"/>
    <w:rsid w:val="120718E4"/>
    <w:rsid w:val="12092698"/>
    <w:rsid w:val="120C1C0B"/>
    <w:rsid w:val="1215B7CF"/>
    <w:rsid w:val="121765BB"/>
    <w:rsid w:val="122056B7"/>
    <w:rsid w:val="1224D120"/>
    <w:rsid w:val="12259ED5"/>
    <w:rsid w:val="122F9DC6"/>
    <w:rsid w:val="12597E16"/>
    <w:rsid w:val="125E8ECA"/>
    <w:rsid w:val="125F79E1"/>
    <w:rsid w:val="1263F494"/>
    <w:rsid w:val="1269C6DA"/>
    <w:rsid w:val="126A6C99"/>
    <w:rsid w:val="12733572"/>
    <w:rsid w:val="12868C31"/>
    <w:rsid w:val="1287BC85"/>
    <w:rsid w:val="128BF202"/>
    <w:rsid w:val="128E220F"/>
    <w:rsid w:val="12AC2041"/>
    <w:rsid w:val="12B2A4F1"/>
    <w:rsid w:val="12BC4C83"/>
    <w:rsid w:val="12D9FB8D"/>
    <w:rsid w:val="12DC5E80"/>
    <w:rsid w:val="12DD309C"/>
    <w:rsid w:val="12DF65D3"/>
    <w:rsid w:val="12E56FD8"/>
    <w:rsid w:val="12F0E2CF"/>
    <w:rsid w:val="12F63DE9"/>
    <w:rsid w:val="1307BB51"/>
    <w:rsid w:val="130ECCB9"/>
    <w:rsid w:val="1310AEAC"/>
    <w:rsid w:val="1310F7C1"/>
    <w:rsid w:val="1317EB85"/>
    <w:rsid w:val="133C0021"/>
    <w:rsid w:val="1348C55B"/>
    <w:rsid w:val="13495BD8"/>
    <w:rsid w:val="135173A2"/>
    <w:rsid w:val="1352AC29"/>
    <w:rsid w:val="135563CF"/>
    <w:rsid w:val="13588496"/>
    <w:rsid w:val="13647BAC"/>
    <w:rsid w:val="136EC2BB"/>
    <w:rsid w:val="1372C790"/>
    <w:rsid w:val="137609CF"/>
    <w:rsid w:val="13768148"/>
    <w:rsid w:val="13781F0C"/>
    <w:rsid w:val="138CDD78"/>
    <w:rsid w:val="13932426"/>
    <w:rsid w:val="1398D5DB"/>
    <w:rsid w:val="139C341D"/>
    <w:rsid w:val="13A89AB6"/>
    <w:rsid w:val="13BA26B3"/>
    <w:rsid w:val="13C6D505"/>
    <w:rsid w:val="13DA3B1D"/>
    <w:rsid w:val="13E97371"/>
    <w:rsid w:val="13EBDAD8"/>
    <w:rsid w:val="13F2CBFA"/>
    <w:rsid w:val="13F4B906"/>
    <w:rsid w:val="14015D6A"/>
    <w:rsid w:val="14028568"/>
    <w:rsid w:val="14100B14"/>
    <w:rsid w:val="142AD37D"/>
    <w:rsid w:val="143311C9"/>
    <w:rsid w:val="144381A6"/>
    <w:rsid w:val="145995F2"/>
    <w:rsid w:val="145DA79C"/>
    <w:rsid w:val="1469C6C2"/>
    <w:rsid w:val="146C2BDB"/>
    <w:rsid w:val="147B3634"/>
    <w:rsid w:val="147CF232"/>
    <w:rsid w:val="147FF516"/>
    <w:rsid w:val="1489DB2F"/>
    <w:rsid w:val="148D9415"/>
    <w:rsid w:val="1491E5F0"/>
    <w:rsid w:val="1495B908"/>
    <w:rsid w:val="149D0CCE"/>
    <w:rsid w:val="14AA1807"/>
    <w:rsid w:val="14ABF0B1"/>
    <w:rsid w:val="14AC7F0D"/>
    <w:rsid w:val="14ACCE29"/>
    <w:rsid w:val="14ADE6FE"/>
    <w:rsid w:val="14B591EE"/>
    <w:rsid w:val="14C32DFB"/>
    <w:rsid w:val="14DAFEB4"/>
    <w:rsid w:val="14DC628A"/>
    <w:rsid w:val="14EDC719"/>
    <w:rsid w:val="14F7422C"/>
    <w:rsid w:val="14FA4C41"/>
    <w:rsid w:val="14FE049E"/>
    <w:rsid w:val="15033279"/>
    <w:rsid w:val="1507E947"/>
    <w:rsid w:val="1517CBF5"/>
    <w:rsid w:val="1533F294"/>
    <w:rsid w:val="1537A81F"/>
    <w:rsid w:val="153C67D7"/>
    <w:rsid w:val="15528646"/>
    <w:rsid w:val="15550C4C"/>
    <w:rsid w:val="155BC9D3"/>
    <w:rsid w:val="15710B02"/>
    <w:rsid w:val="1573B13F"/>
    <w:rsid w:val="158A4383"/>
    <w:rsid w:val="158A7D0C"/>
    <w:rsid w:val="15AA61BF"/>
    <w:rsid w:val="15AD68AF"/>
    <w:rsid w:val="15B8AFEE"/>
    <w:rsid w:val="15BA5F90"/>
    <w:rsid w:val="15C2DBCE"/>
    <w:rsid w:val="15C392C4"/>
    <w:rsid w:val="15D2FC03"/>
    <w:rsid w:val="15D94AFB"/>
    <w:rsid w:val="15E276CF"/>
    <w:rsid w:val="15F19DA7"/>
    <w:rsid w:val="15F3A430"/>
    <w:rsid w:val="160D1BC8"/>
    <w:rsid w:val="161890F6"/>
    <w:rsid w:val="1624986B"/>
    <w:rsid w:val="162A4712"/>
    <w:rsid w:val="163B201F"/>
    <w:rsid w:val="163D2666"/>
    <w:rsid w:val="163E47AE"/>
    <w:rsid w:val="16484F6E"/>
    <w:rsid w:val="165E2BAD"/>
    <w:rsid w:val="1660FA7D"/>
    <w:rsid w:val="1663E678"/>
    <w:rsid w:val="166EDB4E"/>
    <w:rsid w:val="166F2B70"/>
    <w:rsid w:val="167735D8"/>
    <w:rsid w:val="16811975"/>
    <w:rsid w:val="1681A9F4"/>
    <w:rsid w:val="16905C3A"/>
    <w:rsid w:val="169715DD"/>
    <w:rsid w:val="169E0A28"/>
    <w:rsid w:val="16A731E9"/>
    <w:rsid w:val="16C8E8E1"/>
    <w:rsid w:val="16C95945"/>
    <w:rsid w:val="16CCC6E8"/>
    <w:rsid w:val="170B3CE4"/>
    <w:rsid w:val="17101B96"/>
    <w:rsid w:val="1711A400"/>
    <w:rsid w:val="17239BD7"/>
    <w:rsid w:val="173434E7"/>
    <w:rsid w:val="173A59E9"/>
    <w:rsid w:val="173B2FB4"/>
    <w:rsid w:val="173EE9BE"/>
    <w:rsid w:val="175A8AA9"/>
    <w:rsid w:val="176082FE"/>
    <w:rsid w:val="1761FDA5"/>
    <w:rsid w:val="176D3EF6"/>
    <w:rsid w:val="17805155"/>
    <w:rsid w:val="1783DAE8"/>
    <w:rsid w:val="17840D87"/>
    <w:rsid w:val="1784A156"/>
    <w:rsid w:val="178D6E08"/>
    <w:rsid w:val="1791CE03"/>
    <w:rsid w:val="17950936"/>
    <w:rsid w:val="17A21886"/>
    <w:rsid w:val="17A74C7C"/>
    <w:rsid w:val="17A93D68"/>
    <w:rsid w:val="17BE4FF8"/>
    <w:rsid w:val="17C8D9A4"/>
    <w:rsid w:val="17D3AFA6"/>
    <w:rsid w:val="17DA180F"/>
    <w:rsid w:val="17DF47B0"/>
    <w:rsid w:val="17EE8D15"/>
    <w:rsid w:val="17F9C9FD"/>
    <w:rsid w:val="1808EE05"/>
    <w:rsid w:val="181153AF"/>
    <w:rsid w:val="1815FFC0"/>
    <w:rsid w:val="1843024A"/>
    <w:rsid w:val="18464596"/>
    <w:rsid w:val="18485D71"/>
    <w:rsid w:val="184B1560"/>
    <w:rsid w:val="187AFE72"/>
    <w:rsid w:val="1880B236"/>
    <w:rsid w:val="189F3F8C"/>
    <w:rsid w:val="18ABF500"/>
    <w:rsid w:val="18ACB007"/>
    <w:rsid w:val="18BABC4C"/>
    <w:rsid w:val="18BF6C38"/>
    <w:rsid w:val="18C0F419"/>
    <w:rsid w:val="18D06576"/>
    <w:rsid w:val="18DECED4"/>
    <w:rsid w:val="18E16CCC"/>
    <w:rsid w:val="18E8E7BA"/>
    <w:rsid w:val="18EE7069"/>
    <w:rsid w:val="18F3879C"/>
    <w:rsid w:val="18F3FFD8"/>
    <w:rsid w:val="18FA4FC7"/>
    <w:rsid w:val="18FC5C28"/>
    <w:rsid w:val="1902AD2E"/>
    <w:rsid w:val="190DDC19"/>
    <w:rsid w:val="1913FB53"/>
    <w:rsid w:val="19235471"/>
    <w:rsid w:val="192CD5D4"/>
    <w:rsid w:val="1932252D"/>
    <w:rsid w:val="19408E53"/>
    <w:rsid w:val="1947CCAB"/>
    <w:rsid w:val="19691265"/>
    <w:rsid w:val="19841741"/>
    <w:rsid w:val="198743C7"/>
    <w:rsid w:val="198DB666"/>
    <w:rsid w:val="19969895"/>
    <w:rsid w:val="199B1A87"/>
    <w:rsid w:val="19A06334"/>
    <w:rsid w:val="19A10A84"/>
    <w:rsid w:val="19A6CC32"/>
    <w:rsid w:val="19AEA740"/>
    <w:rsid w:val="19B33EDE"/>
    <w:rsid w:val="19B94AB6"/>
    <w:rsid w:val="19C227FF"/>
    <w:rsid w:val="19CB1379"/>
    <w:rsid w:val="19CC7F5B"/>
    <w:rsid w:val="19CCB3C9"/>
    <w:rsid w:val="19CCCF47"/>
    <w:rsid w:val="19D15960"/>
    <w:rsid w:val="19D509B3"/>
    <w:rsid w:val="19E5F707"/>
    <w:rsid w:val="19E6661A"/>
    <w:rsid w:val="19EB3501"/>
    <w:rsid w:val="19EC06CC"/>
    <w:rsid w:val="19F0B14E"/>
    <w:rsid w:val="19F3E5FB"/>
    <w:rsid w:val="19F95999"/>
    <w:rsid w:val="1A135AFD"/>
    <w:rsid w:val="1A14218D"/>
    <w:rsid w:val="1A2A42DE"/>
    <w:rsid w:val="1A2E76FE"/>
    <w:rsid w:val="1A3529BA"/>
    <w:rsid w:val="1A47839B"/>
    <w:rsid w:val="1A6896D3"/>
    <w:rsid w:val="1A6D8960"/>
    <w:rsid w:val="1A7B7CBF"/>
    <w:rsid w:val="1A7CCD9B"/>
    <w:rsid w:val="1A8F6E24"/>
    <w:rsid w:val="1A9500E8"/>
    <w:rsid w:val="1AA50B96"/>
    <w:rsid w:val="1AB148D4"/>
    <w:rsid w:val="1ABBAE49"/>
    <w:rsid w:val="1ABE7A9F"/>
    <w:rsid w:val="1ABEC7B7"/>
    <w:rsid w:val="1ABF24D2"/>
    <w:rsid w:val="1AC50ECA"/>
    <w:rsid w:val="1ACDF58E"/>
    <w:rsid w:val="1ACE0D2D"/>
    <w:rsid w:val="1AE7F2B3"/>
    <w:rsid w:val="1AFB010E"/>
    <w:rsid w:val="1AFBF4B4"/>
    <w:rsid w:val="1B00C9B0"/>
    <w:rsid w:val="1B06823A"/>
    <w:rsid w:val="1B06AD79"/>
    <w:rsid w:val="1B1583A1"/>
    <w:rsid w:val="1B1D1D87"/>
    <w:rsid w:val="1B3431E2"/>
    <w:rsid w:val="1B405B2C"/>
    <w:rsid w:val="1B4108FC"/>
    <w:rsid w:val="1B5B053F"/>
    <w:rsid w:val="1B5EAFE8"/>
    <w:rsid w:val="1B681174"/>
    <w:rsid w:val="1B698DC5"/>
    <w:rsid w:val="1B6DD1D9"/>
    <w:rsid w:val="1B7A4458"/>
    <w:rsid w:val="1B82367B"/>
    <w:rsid w:val="1B8B635C"/>
    <w:rsid w:val="1B8F4EBA"/>
    <w:rsid w:val="1B901075"/>
    <w:rsid w:val="1B960C71"/>
    <w:rsid w:val="1B970A02"/>
    <w:rsid w:val="1B9F8CC5"/>
    <w:rsid w:val="1BA22F3E"/>
    <w:rsid w:val="1BA8495E"/>
    <w:rsid w:val="1BBB5ED3"/>
    <w:rsid w:val="1BCC3B56"/>
    <w:rsid w:val="1BD05AF3"/>
    <w:rsid w:val="1BD1E6EA"/>
    <w:rsid w:val="1BD2235D"/>
    <w:rsid w:val="1BF69EF7"/>
    <w:rsid w:val="1BF6A65D"/>
    <w:rsid w:val="1BF70CFA"/>
    <w:rsid w:val="1BF9A6AD"/>
    <w:rsid w:val="1BFBE5EA"/>
    <w:rsid w:val="1C0CCB1D"/>
    <w:rsid w:val="1C15766E"/>
    <w:rsid w:val="1C1F3AFA"/>
    <w:rsid w:val="1C21589B"/>
    <w:rsid w:val="1C338359"/>
    <w:rsid w:val="1C3CAC07"/>
    <w:rsid w:val="1C420FDB"/>
    <w:rsid w:val="1C43B97B"/>
    <w:rsid w:val="1C479A33"/>
    <w:rsid w:val="1C546C6B"/>
    <w:rsid w:val="1C5C62A2"/>
    <w:rsid w:val="1C647696"/>
    <w:rsid w:val="1C6736E7"/>
    <w:rsid w:val="1C68B981"/>
    <w:rsid w:val="1C7545F7"/>
    <w:rsid w:val="1C843D88"/>
    <w:rsid w:val="1CA0D665"/>
    <w:rsid w:val="1CA3BCCA"/>
    <w:rsid w:val="1CAAB08E"/>
    <w:rsid w:val="1CBE3CE0"/>
    <w:rsid w:val="1CC1926F"/>
    <w:rsid w:val="1CD6F2B4"/>
    <w:rsid w:val="1CD8AB46"/>
    <w:rsid w:val="1CD93BD6"/>
    <w:rsid w:val="1CEC191C"/>
    <w:rsid w:val="1CF0EB78"/>
    <w:rsid w:val="1CF6D5A0"/>
    <w:rsid w:val="1CFAAD7E"/>
    <w:rsid w:val="1D0133C4"/>
    <w:rsid w:val="1D13A5F2"/>
    <w:rsid w:val="1D3C1ACC"/>
    <w:rsid w:val="1D4804E3"/>
    <w:rsid w:val="1D5AA21F"/>
    <w:rsid w:val="1D6AD526"/>
    <w:rsid w:val="1D6DB74B"/>
    <w:rsid w:val="1D8A29A7"/>
    <w:rsid w:val="1D93A61A"/>
    <w:rsid w:val="1DABE8E6"/>
    <w:rsid w:val="1DBAA8A8"/>
    <w:rsid w:val="1DBB0B5B"/>
    <w:rsid w:val="1DC75731"/>
    <w:rsid w:val="1DD02ABB"/>
    <w:rsid w:val="1DD9F40F"/>
    <w:rsid w:val="1DE9CE35"/>
    <w:rsid w:val="1DED2A93"/>
    <w:rsid w:val="1DF81AEB"/>
    <w:rsid w:val="1DFBE91C"/>
    <w:rsid w:val="1E009737"/>
    <w:rsid w:val="1E0DB6F7"/>
    <w:rsid w:val="1E11F60B"/>
    <w:rsid w:val="1E317E3B"/>
    <w:rsid w:val="1E339576"/>
    <w:rsid w:val="1E3B7E0E"/>
    <w:rsid w:val="1E411166"/>
    <w:rsid w:val="1E62FD6F"/>
    <w:rsid w:val="1E632860"/>
    <w:rsid w:val="1E6E96BD"/>
    <w:rsid w:val="1E6F6FEF"/>
    <w:rsid w:val="1E733E97"/>
    <w:rsid w:val="1E738D31"/>
    <w:rsid w:val="1E832A2E"/>
    <w:rsid w:val="1E936588"/>
    <w:rsid w:val="1E9CDD7D"/>
    <w:rsid w:val="1EA96019"/>
    <w:rsid w:val="1EAAEA29"/>
    <w:rsid w:val="1EB9D73D"/>
    <w:rsid w:val="1EC3957D"/>
    <w:rsid w:val="1EC9B2F9"/>
    <w:rsid w:val="1ED8F5A7"/>
    <w:rsid w:val="1EDFFA29"/>
    <w:rsid w:val="1EE21962"/>
    <w:rsid w:val="1EE258D7"/>
    <w:rsid w:val="1F255E6A"/>
    <w:rsid w:val="1F27339D"/>
    <w:rsid w:val="1F2D00B8"/>
    <w:rsid w:val="1F33DFFC"/>
    <w:rsid w:val="1F39F4BA"/>
    <w:rsid w:val="1F47B947"/>
    <w:rsid w:val="1F596395"/>
    <w:rsid w:val="1F6C6D09"/>
    <w:rsid w:val="1F6E865D"/>
    <w:rsid w:val="1F7422AA"/>
    <w:rsid w:val="1F746DCF"/>
    <w:rsid w:val="1F783928"/>
    <w:rsid w:val="1F7AD462"/>
    <w:rsid w:val="1F9295F5"/>
    <w:rsid w:val="1F93A08F"/>
    <w:rsid w:val="1F9DE576"/>
    <w:rsid w:val="1FA78BA8"/>
    <w:rsid w:val="1FADE6C3"/>
    <w:rsid w:val="1FAEC26A"/>
    <w:rsid w:val="1FBE519F"/>
    <w:rsid w:val="1FC7DA18"/>
    <w:rsid w:val="1FD1170A"/>
    <w:rsid w:val="1FEC237C"/>
    <w:rsid w:val="1FF014C4"/>
    <w:rsid w:val="201DCB37"/>
    <w:rsid w:val="2024C40E"/>
    <w:rsid w:val="20288C3A"/>
    <w:rsid w:val="202ED18F"/>
    <w:rsid w:val="202F49E5"/>
    <w:rsid w:val="20354F27"/>
    <w:rsid w:val="20391620"/>
    <w:rsid w:val="203E37C8"/>
    <w:rsid w:val="2046BA8A"/>
    <w:rsid w:val="204F5E06"/>
    <w:rsid w:val="2051CB65"/>
    <w:rsid w:val="206C1382"/>
    <w:rsid w:val="206C7E61"/>
    <w:rsid w:val="207F1BDE"/>
    <w:rsid w:val="207F3DE9"/>
    <w:rsid w:val="2097EEDD"/>
    <w:rsid w:val="2098C2AF"/>
    <w:rsid w:val="2099597A"/>
    <w:rsid w:val="209C83B6"/>
    <w:rsid w:val="209FAC79"/>
    <w:rsid w:val="20A5580D"/>
    <w:rsid w:val="20A6F796"/>
    <w:rsid w:val="20C30286"/>
    <w:rsid w:val="20DA43ED"/>
    <w:rsid w:val="20DA9D08"/>
    <w:rsid w:val="20E8E791"/>
    <w:rsid w:val="20ED5A77"/>
    <w:rsid w:val="20F3E99F"/>
    <w:rsid w:val="20F6E754"/>
    <w:rsid w:val="20FABB43"/>
    <w:rsid w:val="20FDCC8A"/>
    <w:rsid w:val="2104F1AF"/>
    <w:rsid w:val="210B1456"/>
    <w:rsid w:val="21103E30"/>
    <w:rsid w:val="2114E9DE"/>
    <w:rsid w:val="211971A1"/>
    <w:rsid w:val="21255040"/>
    <w:rsid w:val="21255E1B"/>
    <w:rsid w:val="2125F98D"/>
    <w:rsid w:val="214D78AB"/>
    <w:rsid w:val="21533E92"/>
    <w:rsid w:val="21622664"/>
    <w:rsid w:val="21675CA5"/>
    <w:rsid w:val="2169F6C0"/>
    <w:rsid w:val="21739F26"/>
    <w:rsid w:val="2182A14F"/>
    <w:rsid w:val="2194A685"/>
    <w:rsid w:val="2199651C"/>
    <w:rsid w:val="21B19BF2"/>
    <w:rsid w:val="21B2E55A"/>
    <w:rsid w:val="21B53DA9"/>
    <w:rsid w:val="21C45C9B"/>
    <w:rsid w:val="21C630F7"/>
    <w:rsid w:val="21D3E59E"/>
    <w:rsid w:val="21D91AA0"/>
    <w:rsid w:val="21E4A638"/>
    <w:rsid w:val="21E61206"/>
    <w:rsid w:val="21EEB617"/>
    <w:rsid w:val="21F2CF7D"/>
    <w:rsid w:val="21FD846A"/>
    <w:rsid w:val="2200D6DF"/>
    <w:rsid w:val="2203CFEA"/>
    <w:rsid w:val="220A1CF4"/>
    <w:rsid w:val="220FDE70"/>
    <w:rsid w:val="22107BEE"/>
    <w:rsid w:val="222510A2"/>
    <w:rsid w:val="2225D534"/>
    <w:rsid w:val="2228A3CA"/>
    <w:rsid w:val="223529DB"/>
    <w:rsid w:val="223B7CDA"/>
    <w:rsid w:val="22539EC3"/>
    <w:rsid w:val="22639632"/>
    <w:rsid w:val="2289217B"/>
    <w:rsid w:val="228B06F2"/>
    <w:rsid w:val="228E6124"/>
    <w:rsid w:val="229437F4"/>
    <w:rsid w:val="229ABF99"/>
    <w:rsid w:val="229B4553"/>
    <w:rsid w:val="229BDD4D"/>
    <w:rsid w:val="22A8BB32"/>
    <w:rsid w:val="22AC0E91"/>
    <w:rsid w:val="22BDDB77"/>
    <w:rsid w:val="22C6267A"/>
    <w:rsid w:val="22C67D47"/>
    <w:rsid w:val="22CA7816"/>
    <w:rsid w:val="22D7B2E9"/>
    <w:rsid w:val="22DA5EE7"/>
    <w:rsid w:val="22E00E7C"/>
    <w:rsid w:val="22E144D8"/>
    <w:rsid w:val="230E29EA"/>
    <w:rsid w:val="230EAA1A"/>
    <w:rsid w:val="23118AFC"/>
    <w:rsid w:val="2315F4FF"/>
    <w:rsid w:val="232861E5"/>
    <w:rsid w:val="232CB914"/>
    <w:rsid w:val="232F54FD"/>
    <w:rsid w:val="2330BB6E"/>
    <w:rsid w:val="233F3A46"/>
    <w:rsid w:val="233FE2D1"/>
    <w:rsid w:val="235B493A"/>
    <w:rsid w:val="2361AAD7"/>
    <w:rsid w:val="2364131F"/>
    <w:rsid w:val="236CE750"/>
    <w:rsid w:val="2371CD8C"/>
    <w:rsid w:val="23760A5C"/>
    <w:rsid w:val="237E5B4C"/>
    <w:rsid w:val="23857788"/>
    <w:rsid w:val="23934909"/>
    <w:rsid w:val="23948DDE"/>
    <w:rsid w:val="239BE55D"/>
    <w:rsid w:val="239D298B"/>
    <w:rsid w:val="23A997A5"/>
    <w:rsid w:val="23B28EFD"/>
    <w:rsid w:val="23B9FDE9"/>
    <w:rsid w:val="23C5C2DF"/>
    <w:rsid w:val="23E13AB0"/>
    <w:rsid w:val="23E6857C"/>
    <w:rsid w:val="23EA23EB"/>
    <w:rsid w:val="23EAEDA3"/>
    <w:rsid w:val="23F00714"/>
    <w:rsid w:val="2411979F"/>
    <w:rsid w:val="24123DCA"/>
    <w:rsid w:val="2412F3EB"/>
    <w:rsid w:val="24135FC7"/>
    <w:rsid w:val="241BC7D7"/>
    <w:rsid w:val="241BCEF1"/>
    <w:rsid w:val="24254D5D"/>
    <w:rsid w:val="24275850"/>
    <w:rsid w:val="2430DFE8"/>
    <w:rsid w:val="243B6C5C"/>
    <w:rsid w:val="2447DEF2"/>
    <w:rsid w:val="24506499"/>
    <w:rsid w:val="2457EC71"/>
    <w:rsid w:val="2462908F"/>
    <w:rsid w:val="24660718"/>
    <w:rsid w:val="246BF110"/>
    <w:rsid w:val="247FF6C0"/>
    <w:rsid w:val="2485E54C"/>
    <w:rsid w:val="2496BC51"/>
    <w:rsid w:val="24971476"/>
    <w:rsid w:val="24AB095A"/>
    <w:rsid w:val="24E88DD5"/>
    <w:rsid w:val="24E93CB4"/>
    <w:rsid w:val="24F025E7"/>
    <w:rsid w:val="251A2BAD"/>
    <w:rsid w:val="2526F0BD"/>
    <w:rsid w:val="2533E32A"/>
    <w:rsid w:val="253B09D1"/>
    <w:rsid w:val="25435EF4"/>
    <w:rsid w:val="2556871C"/>
    <w:rsid w:val="255CB164"/>
    <w:rsid w:val="257AEE39"/>
    <w:rsid w:val="257D7190"/>
    <w:rsid w:val="25862DA6"/>
    <w:rsid w:val="25999499"/>
    <w:rsid w:val="25A1845B"/>
    <w:rsid w:val="25A91449"/>
    <w:rsid w:val="25ACADAB"/>
    <w:rsid w:val="25AE0E2B"/>
    <w:rsid w:val="25C06AFF"/>
    <w:rsid w:val="25CA2A38"/>
    <w:rsid w:val="25D0937B"/>
    <w:rsid w:val="25D1AC03"/>
    <w:rsid w:val="25DE8579"/>
    <w:rsid w:val="25E83D17"/>
    <w:rsid w:val="25EB21A8"/>
    <w:rsid w:val="25FEA491"/>
    <w:rsid w:val="25FFBBF3"/>
    <w:rsid w:val="2601F68A"/>
    <w:rsid w:val="26064014"/>
    <w:rsid w:val="263425F7"/>
    <w:rsid w:val="2644D57D"/>
    <w:rsid w:val="2644FCFD"/>
    <w:rsid w:val="264BA61A"/>
    <w:rsid w:val="264C23A2"/>
    <w:rsid w:val="2670AECC"/>
    <w:rsid w:val="267759DE"/>
    <w:rsid w:val="268394BF"/>
    <w:rsid w:val="26850D15"/>
    <w:rsid w:val="26922AED"/>
    <w:rsid w:val="2693B776"/>
    <w:rsid w:val="26A24ED0"/>
    <w:rsid w:val="26AC406C"/>
    <w:rsid w:val="26AE6235"/>
    <w:rsid w:val="26B63C1C"/>
    <w:rsid w:val="26B76F08"/>
    <w:rsid w:val="26C6DD51"/>
    <w:rsid w:val="26C7A22D"/>
    <w:rsid w:val="26CC86C2"/>
    <w:rsid w:val="26CE2259"/>
    <w:rsid w:val="26CEF83B"/>
    <w:rsid w:val="26CEFEAB"/>
    <w:rsid w:val="26D2CAAF"/>
    <w:rsid w:val="26D37DAB"/>
    <w:rsid w:val="26D3836E"/>
    <w:rsid w:val="26D80614"/>
    <w:rsid w:val="26DC1579"/>
    <w:rsid w:val="26DD31DD"/>
    <w:rsid w:val="26F70858"/>
    <w:rsid w:val="270EEDFD"/>
    <w:rsid w:val="27103C46"/>
    <w:rsid w:val="271A7B0B"/>
    <w:rsid w:val="27206E15"/>
    <w:rsid w:val="272CEFA5"/>
    <w:rsid w:val="272F2497"/>
    <w:rsid w:val="272FED2F"/>
    <w:rsid w:val="27324582"/>
    <w:rsid w:val="273D852C"/>
    <w:rsid w:val="273DD7F4"/>
    <w:rsid w:val="274F6989"/>
    <w:rsid w:val="274FF439"/>
    <w:rsid w:val="2751D238"/>
    <w:rsid w:val="2752A7A4"/>
    <w:rsid w:val="27530CE1"/>
    <w:rsid w:val="2788B0AA"/>
    <w:rsid w:val="279DA7DA"/>
    <w:rsid w:val="27AB0879"/>
    <w:rsid w:val="27B1EFE5"/>
    <w:rsid w:val="27B44F0F"/>
    <w:rsid w:val="27B884CD"/>
    <w:rsid w:val="27C9451C"/>
    <w:rsid w:val="27D61B1B"/>
    <w:rsid w:val="27D8F09B"/>
    <w:rsid w:val="27DD7227"/>
    <w:rsid w:val="27FB9D8A"/>
    <w:rsid w:val="27FC9DA4"/>
    <w:rsid w:val="27FEAAC8"/>
    <w:rsid w:val="281EB974"/>
    <w:rsid w:val="282E85FD"/>
    <w:rsid w:val="2833274A"/>
    <w:rsid w:val="28422A6B"/>
    <w:rsid w:val="2842EDE2"/>
    <w:rsid w:val="285831D6"/>
    <w:rsid w:val="286450EB"/>
    <w:rsid w:val="2868854E"/>
    <w:rsid w:val="286A654E"/>
    <w:rsid w:val="286E9B10"/>
    <w:rsid w:val="286F4D1E"/>
    <w:rsid w:val="2874DE6B"/>
    <w:rsid w:val="287B064D"/>
    <w:rsid w:val="287F914F"/>
    <w:rsid w:val="2890026A"/>
    <w:rsid w:val="2894DCD8"/>
    <w:rsid w:val="2895C2ED"/>
    <w:rsid w:val="289CE555"/>
    <w:rsid w:val="28A94C1B"/>
    <w:rsid w:val="28AB0F0B"/>
    <w:rsid w:val="28BE5EC6"/>
    <w:rsid w:val="28CF0377"/>
    <w:rsid w:val="28DB1CC4"/>
    <w:rsid w:val="28DCB9FD"/>
    <w:rsid w:val="29051196"/>
    <w:rsid w:val="29083D48"/>
    <w:rsid w:val="290C13C2"/>
    <w:rsid w:val="290E8E94"/>
    <w:rsid w:val="290EDD7F"/>
    <w:rsid w:val="29141178"/>
    <w:rsid w:val="2916263B"/>
    <w:rsid w:val="291675C9"/>
    <w:rsid w:val="29196E31"/>
    <w:rsid w:val="291C596B"/>
    <w:rsid w:val="291E28F9"/>
    <w:rsid w:val="291E83C4"/>
    <w:rsid w:val="2922AB63"/>
    <w:rsid w:val="292CD751"/>
    <w:rsid w:val="2930FD23"/>
    <w:rsid w:val="29501F70"/>
    <w:rsid w:val="29580C1A"/>
    <w:rsid w:val="295E2D45"/>
    <w:rsid w:val="29611719"/>
    <w:rsid w:val="29909553"/>
    <w:rsid w:val="2994DA1D"/>
    <w:rsid w:val="299C7E3A"/>
    <w:rsid w:val="299FDB19"/>
    <w:rsid w:val="29A9F969"/>
    <w:rsid w:val="29B64553"/>
    <w:rsid w:val="29BCADD7"/>
    <w:rsid w:val="29C17334"/>
    <w:rsid w:val="29CCC2D9"/>
    <w:rsid w:val="29FF4635"/>
    <w:rsid w:val="29FF9E1C"/>
    <w:rsid w:val="2A065573"/>
    <w:rsid w:val="2A15EDBC"/>
    <w:rsid w:val="2A19AD5D"/>
    <w:rsid w:val="2A29CF49"/>
    <w:rsid w:val="2A2C5943"/>
    <w:rsid w:val="2A4C07DE"/>
    <w:rsid w:val="2A51278D"/>
    <w:rsid w:val="2A6A6667"/>
    <w:rsid w:val="2A6AD3D8"/>
    <w:rsid w:val="2A6F7713"/>
    <w:rsid w:val="2A71B5B9"/>
    <w:rsid w:val="2A7597C3"/>
    <w:rsid w:val="2A7D2624"/>
    <w:rsid w:val="2A7ED9BB"/>
    <w:rsid w:val="2A83B511"/>
    <w:rsid w:val="2A8C29B5"/>
    <w:rsid w:val="2A8CA5B7"/>
    <w:rsid w:val="2A93C02F"/>
    <w:rsid w:val="2AA95AA9"/>
    <w:rsid w:val="2ABB2317"/>
    <w:rsid w:val="2ABC59E8"/>
    <w:rsid w:val="2AC61475"/>
    <w:rsid w:val="2ACCA2DB"/>
    <w:rsid w:val="2ACFB15B"/>
    <w:rsid w:val="2AD37A99"/>
    <w:rsid w:val="2AD9BF99"/>
    <w:rsid w:val="2ADB381C"/>
    <w:rsid w:val="2ADCD534"/>
    <w:rsid w:val="2AEC6D6B"/>
    <w:rsid w:val="2AEECDE4"/>
    <w:rsid w:val="2AFB387B"/>
    <w:rsid w:val="2B135357"/>
    <w:rsid w:val="2B169710"/>
    <w:rsid w:val="2B1851E5"/>
    <w:rsid w:val="2B2BA567"/>
    <w:rsid w:val="2B2C65B4"/>
    <w:rsid w:val="2B3F53A9"/>
    <w:rsid w:val="2B47731A"/>
    <w:rsid w:val="2B55AEAE"/>
    <w:rsid w:val="2B577CD4"/>
    <w:rsid w:val="2B58DAE8"/>
    <w:rsid w:val="2B5A6752"/>
    <w:rsid w:val="2B5AEC35"/>
    <w:rsid w:val="2B5B55FA"/>
    <w:rsid w:val="2B5C3654"/>
    <w:rsid w:val="2B668B66"/>
    <w:rsid w:val="2B7BBA13"/>
    <w:rsid w:val="2B8151D9"/>
    <w:rsid w:val="2B8B8133"/>
    <w:rsid w:val="2BA49BCE"/>
    <w:rsid w:val="2BA63BD2"/>
    <w:rsid w:val="2BB5CD2A"/>
    <w:rsid w:val="2BB9F90E"/>
    <w:rsid w:val="2BBC930B"/>
    <w:rsid w:val="2BBE9456"/>
    <w:rsid w:val="2BCF30D8"/>
    <w:rsid w:val="2BD02258"/>
    <w:rsid w:val="2BD38AB7"/>
    <w:rsid w:val="2BD6859D"/>
    <w:rsid w:val="2BDA5C91"/>
    <w:rsid w:val="2BDC9C5F"/>
    <w:rsid w:val="2BDD3EF0"/>
    <w:rsid w:val="2BEAFF6D"/>
    <w:rsid w:val="2BEC1265"/>
    <w:rsid w:val="2BEEBE56"/>
    <w:rsid w:val="2BEF2B88"/>
    <w:rsid w:val="2BF80738"/>
    <w:rsid w:val="2BFC97D3"/>
    <w:rsid w:val="2C0D861A"/>
    <w:rsid w:val="2C1177D9"/>
    <w:rsid w:val="2C181154"/>
    <w:rsid w:val="2C1AE7F5"/>
    <w:rsid w:val="2C1B5B67"/>
    <w:rsid w:val="2C1F8572"/>
    <w:rsid w:val="2C1F9F5E"/>
    <w:rsid w:val="2C1FEC07"/>
    <w:rsid w:val="2C222E9E"/>
    <w:rsid w:val="2C284F1E"/>
    <w:rsid w:val="2C2D2F17"/>
    <w:rsid w:val="2C3380DF"/>
    <w:rsid w:val="2C3DC4E9"/>
    <w:rsid w:val="2C45D977"/>
    <w:rsid w:val="2C47C484"/>
    <w:rsid w:val="2C4DC6FD"/>
    <w:rsid w:val="2C560893"/>
    <w:rsid w:val="2C5CAED2"/>
    <w:rsid w:val="2C5D80F4"/>
    <w:rsid w:val="2C6160AA"/>
    <w:rsid w:val="2C6DE615"/>
    <w:rsid w:val="2C86CAD1"/>
    <w:rsid w:val="2C8A726E"/>
    <w:rsid w:val="2C8EDD5F"/>
    <w:rsid w:val="2C8FF884"/>
    <w:rsid w:val="2C902B52"/>
    <w:rsid w:val="2C9432B1"/>
    <w:rsid w:val="2C9671B5"/>
    <w:rsid w:val="2C9849BE"/>
    <w:rsid w:val="2C9EDFC1"/>
    <w:rsid w:val="2CAD64F1"/>
    <w:rsid w:val="2CB50C30"/>
    <w:rsid w:val="2CB674E1"/>
    <w:rsid w:val="2CB6F614"/>
    <w:rsid w:val="2CBBE76C"/>
    <w:rsid w:val="2CD8EB82"/>
    <w:rsid w:val="2CEC9235"/>
    <w:rsid w:val="2D0B22C9"/>
    <w:rsid w:val="2D1CD280"/>
    <w:rsid w:val="2D2468B1"/>
    <w:rsid w:val="2D2F3B89"/>
    <w:rsid w:val="2D31AC46"/>
    <w:rsid w:val="2D3241D2"/>
    <w:rsid w:val="2D32FCE1"/>
    <w:rsid w:val="2D4748A1"/>
    <w:rsid w:val="2D4BF43F"/>
    <w:rsid w:val="2D4C0604"/>
    <w:rsid w:val="2D4C9CE3"/>
    <w:rsid w:val="2D53912C"/>
    <w:rsid w:val="2D6007A5"/>
    <w:rsid w:val="2D63738D"/>
    <w:rsid w:val="2D730034"/>
    <w:rsid w:val="2D7E802E"/>
    <w:rsid w:val="2D888375"/>
    <w:rsid w:val="2D8A4852"/>
    <w:rsid w:val="2D8DFF9F"/>
    <w:rsid w:val="2DA9DED2"/>
    <w:rsid w:val="2DAE6BBF"/>
    <w:rsid w:val="2DAF862D"/>
    <w:rsid w:val="2DC8BBEB"/>
    <w:rsid w:val="2DC8F6C7"/>
    <w:rsid w:val="2DF57DE0"/>
    <w:rsid w:val="2E0603D8"/>
    <w:rsid w:val="2E11605B"/>
    <w:rsid w:val="2E158782"/>
    <w:rsid w:val="2E1A08EE"/>
    <w:rsid w:val="2E2FA63A"/>
    <w:rsid w:val="2E48F1DB"/>
    <w:rsid w:val="2E5D4C02"/>
    <w:rsid w:val="2E67B94A"/>
    <w:rsid w:val="2E6E68B0"/>
    <w:rsid w:val="2E6EAA2D"/>
    <w:rsid w:val="2E71A2BB"/>
    <w:rsid w:val="2E839BBB"/>
    <w:rsid w:val="2E99D3C8"/>
    <w:rsid w:val="2EB28CB1"/>
    <w:rsid w:val="2EB97B1E"/>
    <w:rsid w:val="2EB9AA69"/>
    <w:rsid w:val="2EBCEEAA"/>
    <w:rsid w:val="2EC812F6"/>
    <w:rsid w:val="2ECF6848"/>
    <w:rsid w:val="2EF13735"/>
    <w:rsid w:val="2EF654B0"/>
    <w:rsid w:val="2EF9C13E"/>
    <w:rsid w:val="2EFFE256"/>
    <w:rsid w:val="2F03DDD7"/>
    <w:rsid w:val="2F069649"/>
    <w:rsid w:val="2F0B3DFE"/>
    <w:rsid w:val="2F367E37"/>
    <w:rsid w:val="2F3AD1D9"/>
    <w:rsid w:val="2F4A3C20"/>
    <w:rsid w:val="2F539A99"/>
    <w:rsid w:val="2F53BBCF"/>
    <w:rsid w:val="2F5CDDF7"/>
    <w:rsid w:val="2F60F4C8"/>
    <w:rsid w:val="2F770AAD"/>
    <w:rsid w:val="2F7DD018"/>
    <w:rsid w:val="2F81DB38"/>
    <w:rsid w:val="2F86FB83"/>
    <w:rsid w:val="2F8FBDF5"/>
    <w:rsid w:val="2F91ECE7"/>
    <w:rsid w:val="2FAE46FD"/>
    <w:rsid w:val="2FB57B87"/>
    <w:rsid w:val="2FC5F152"/>
    <w:rsid w:val="2FC63041"/>
    <w:rsid w:val="2FC7CC14"/>
    <w:rsid w:val="2FE34391"/>
    <w:rsid w:val="2FEA83BF"/>
    <w:rsid w:val="2FEEAA2F"/>
    <w:rsid w:val="2FF2A681"/>
    <w:rsid w:val="2FFAF6C9"/>
    <w:rsid w:val="300BB2FD"/>
    <w:rsid w:val="300ECD45"/>
    <w:rsid w:val="30133B76"/>
    <w:rsid w:val="3014802C"/>
    <w:rsid w:val="30404D6D"/>
    <w:rsid w:val="305142FA"/>
    <w:rsid w:val="305A221B"/>
    <w:rsid w:val="3064FAF6"/>
    <w:rsid w:val="306682D0"/>
    <w:rsid w:val="30755FEF"/>
    <w:rsid w:val="307E0422"/>
    <w:rsid w:val="30922511"/>
    <w:rsid w:val="309F720A"/>
    <w:rsid w:val="30A5A53A"/>
    <w:rsid w:val="30B98BBF"/>
    <w:rsid w:val="30BC3469"/>
    <w:rsid w:val="30BF3976"/>
    <w:rsid w:val="30E60C81"/>
    <w:rsid w:val="30F988AB"/>
    <w:rsid w:val="3100F445"/>
    <w:rsid w:val="3108B48D"/>
    <w:rsid w:val="31194A9A"/>
    <w:rsid w:val="311A1FAD"/>
    <w:rsid w:val="31373008"/>
    <w:rsid w:val="313AD802"/>
    <w:rsid w:val="3149011D"/>
    <w:rsid w:val="314C77A6"/>
    <w:rsid w:val="315127E7"/>
    <w:rsid w:val="3156EB97"/>
    <w:rsid w:val="3157F664"/>
    <w:rsid w:val="315DAA03"/>
    <w:rsid w:val="3166BCF9"/>
    <w:rsid w:val="31886C60"/>
    <w:rsid w:val="31960775"/>
    <w:rsid w:val="319BBB2C"/>
    <w:rsid w:val="31A3E767"/>
    <w:rsid w:val="31A4D17A"/>
    <w:rsid w:val="31B435F9"/>
    <w:rsid w:val="31B5B745"/>
    <w:rsid w:val="31B7CDC1"/>
    <w:rsid w:val="31BC1A30"/>
    <w:rsid w:val="31D1B669"/>
    <w:rsid w:val="31EB5F90"/>
    <w:rsid w:val="31FB34F3"/>
    <w:rsid w:val="32025331"/>
    <w:rsid w:val="3203BBF3"/>
    <w:rsid w:val="320762DE"/>
    <w:rsid w:val="320F8912"/>
    <w:rsid w:val="321078BB"/>
    <w:rsid w:val="321162CC"/>
    <w:rsid w:val="3211DB13"/>
    <w:rsid w:val="3217816D"/>
    <w:rsid w:val="32189BEE"/>
    <w:rsid w:val="321EE5D8"/>
    <w:rsid w:val="3223A4A3"/>
    <w:rsid w:val="32264076"/>
    <w:rsid w:val="3239B92C"/>
    <w:rsid w:val="3239DCA6"/>
    <w:rsid w:val="324214BB"/>
    <w:rsid w:val="32512849"/>
    <w:rsid w:val="327558EC"/>
    <w:rsid w:val="3276EB57"/>
    <w:rsid w:val="3289382F"/>
    <w:rsid w:val="32893DBA"/>
    <w:rsid w:val="32923ED3"/>
    <w:rsid w:val="32947EB9"/>
    <w:rsid w:val="32A484EE"/>
    <w:rsid w:val="32B614B6"/>
    <w:rsid w:val="32BB0523"/>
    <w:rsid w:val="32BBC4AA"/>
    <w:rsid w:val="32BD0881"/>
    <w:rsid w:val="32DAFDAC"/>
    <w:rsid w:val="32DCD3CF"/>
    <w:rsid w:val="3300C1B8"/>
    <w:rsid w:val="3304410F"/>
    <w:rsid w:val="3304BD24"/>
    <w:rsid w:val="330AE669"/>
    <w:rsid w:val="330E1084"/>
    <w:rsid w:val="33196693"/>
    <w:rsid w:val="3334064F"/>
    <w:rsid w:val="33368F2E"/>
    <w:rsid w:val="334171C4"/>
    <w:rsid w:val="334CD5BD"/>
    <w:rsid w:val="334E53F2"/>
    <w:rsid w:val="33539E22"/>
    <w:rsid w:val="3358BD46"/>
    <w:rsid w:val="3365FE1A"/>
    <w:rsid w:val="3370E8D7"/>
    <w:rsid w:val="33757652"/>
    <w:rsid w:val="3381FF45"/>
    <w:rsid w:val="33821926"/>
    <w:rsid w:val="339B19D3"/>
    <w:rsid w:val="33A82615"/>
    <w:rsid w:val="33AC491C"/>
    <w:rsid w:val="33AFBCBD"/>
    <w:rsid w:val="33B8D991"/>
    <w:rsid w:val="33BC5A20"/>
    <w:rsid w:val="33C4C882"/>
    <w:rsid w:val="33C88C8F"/>
    <w:rsid w:val="33D0A6EB"/>
    <w:rsid w:val="33DAB911"/>
    <w:rsid w:val="33DFAFE2"/>
    <w:rsid w:val="33EEA8DF"/>
    <w:rsid w:val="33F34A98"/>
    <w:rsid w:val="34128CF1"/>
    <w:rsid w:val="341570B9"/>
    <w:rsid w:val="3426C3FF"/>
    <w:rsid w:val="342CB2A0"/>
    <w:rsid w:val="34308E11"/>
    <w:rsid w:val="3431296D"/>
    <w:rsid w:val="3440704D"/>
    <w:rsid w:val="345651AC"/>
    <w:rsid w:val="3458D8E2"/>
    <w:rsid w:val="345C7AD2"/>
    <w:rsid w:val="3461843F"/>
    <w:rsid w:val="346B858E"/>
    <w:rsid w:val="34708F53"/>
    <w:rsid w:val="34728581"/>
    <w:rsid w:val="347631C8"/>
    <w:rsid w:val="3476CE0D"/>
    <w:rsid w:val="3478713F"/>
    <w:rsid w:val="347B56F3"/>
    <w:rsid w:val="3482ECC9"/>
    <w:rsid w:val="3485D0A0"/>
    <w:rsid w:val="349AEBA8"/>
    <w:rsid w:val="34A7444D"/>
    <w:rsid w:val="34A804C7"/>
    <w:rsid w:val="34B2B056"/>
    <w:rsid w:val="34B52311"/>
    <w:rsid w:val="34BFE820"/>
    <w:rsid w:val="34C810B0"/>
    <w:rsid w:val="34CDBCF3"/>
    <w:rsid w:val="34D97349"/>
    <w:rsid w:val="34DAAC37"/>
    <w:rsid w:val="34E0E9EF"/>
    <w:rsid w:val="34E8A61E"/>
    <w:rsid w:val="34ED5807"/>
    <w:rsid w:val="34EF6E83"/>
    <w:rsid w:val="3504C034"/>
    <w:rsid w:val="350EF120"/>
    <w:rsid w:val="350F4AEE"/>
    <w:rsid w:val="351447AB"/>
    <w:rsid w:val="351AB05E"/>
    <w:rsid w:val="351C0EA2"/>
    <w:rsid w:val="353CCA92"/>
    <w:rsid w:val="3541CA9D"/>
    <w:rsid w:val="3541F23F"/>
    <w:rsid w:val="35472A11"/>
    <w:rsid w:val="354CBE17"/>
    <w:rsid w:val="3560EC21"/>
    <w:rsid w:val="35682D4C"/>
    <w:rsid w:val="356D5017"/>
    <w:rsid w:val="35730436"/>
    <w:rsid w:val="3578CB02"/>
    <w:rsid w:val="35A0783B"/>
    <w:rsid w:val="35B8CD09"/>
    <w:rsid w:val="35BC1E72"/>
    <w:rsid w:val="35C5AE58"/>
    <w:rsid w:val="35C681A4"/>
    <w:rsid w:val="35D23EED"/>
    <w:rsid w:val="35DBA67D"/>
    <w:rsid w:val="35DE2CF3"/>
    <w:rsid w:val="35FED3E1"/>
    <w:rsid w:val="36012E6B"/>
    <w:rsid w:val="360CBDEE"/>
    <w:rsid w:val="36195280"/>
    <w:rsid w:val="361FE8C9"/>
    <w:rsid w:val="3624D78F"/>
    <w:rsid w:val="362ED768"/>
    <w:rsid w:val="36428D83"/>
    <w:rsid w:val="3644CDBE"/>
    <w:rsid w:val="3649A155"/>
    <w:rsid w:val="3663DBFC"/>
    <w:rsid w:val="3666F230"/>
    <w:rsid w:val="3669C403"/>
    <w:rsid w:val="366DB3EB"/>
    <w:rsid w:val="3672563C"/>
    <w:rsid w:val="36750EAF"/>
    <w:rsid w:val="36791286"/>
    <w:rsid w:val="367EB25F"/>
    <w:rsid w:val="3685A4A6"/>
    <w:rsid w:val="3686E456"/>
    <w:rsid w:val="368EADA0"/>
    <w:rsid w:val="368F70C0"/>
    <w:rsid w:val="36A18CB4"/>
    <w:rsid w:val="36C2DE0B"/>
    <w:rsid w:val="36C37909"/>
    <w:rsid w:val="36D5691A"/>
    <w:rsid w:val="36D8B59B"/>
    <w:rsid w:val="36E8AD86"/>
    <w:rsid w:val="36F1A791"/>
    <w:rsid w:val="36F8E74F"/>
    <w:rsid w:val="3703FEB4"/>
    <w:rsid w:val="3704D323"/>
    <w:rsid w:val="37184B02"/>
    <w:rsid w:val="37657C17"/>
    <w:rsid w:val="3767EFDC"/>
    <w:rsid w:val="37733CDB"/>
    <w:rsid w:val="37761DBD"/>
    <w:rsid w:val="3778110F"/>
    <w:rsid w:val="37888C1E"/>
    <w:rsid w:val="3795306F"/>
    <w:rsid w:val="37A31842"/>
    <w:rsid w:val="37B9E8E0"/>
    <w:rsid w:val="37BBB92A"/>
    <w:rsid w:val="37C27552"/>
    <w:rsid w:val="37C2C5DA"/>
    <w:rsid w:val="37CA5C1A"/>
    <w:rsid w:val="37CC558B"/>
    <w:rsid w:val="37D0E2DD"/>
    <w:rsid w:val="37D2DDF9"/>
    <w:rsid w:val="37D40E0C"/>
    <w:rsid w:val="37D7ABD4"/>
    <w:rsid w:val="37DA9D1D"/>
    <w:rsid w:val="37E4F069"/>
    <w:rsid w:val="37F1C05F"/>
    <w:rsid w:val="37F634C7"/>
    <w:rsid w:val="37F7ADF0"/>
    <w:rsid w:val="37F8003A"/>
    <w:rsid w:val="37F87549"/>
    <w:rsid w:val="37FA5FAB"/>
    <w:rsid w:val="37FB2508"/>
    <w:rsid w:val="3809CD96"/>
    <w:rsid w:val="38173F75"/>
    <w:rsid w:val="3824F8C9"/>
    <w:rsid w:val="383C60F6"/>
    <w:rsid w:val="385E9CAF"/>
    <w:rsid w:val="3861CB57"/>
    <w:rsid w:val="386DF942"/>
    <w:rsid w:val="388BE83C"/>
    <w:rsid w:val="388CD517"/>
    <w:rsid w:val="38945032"/>
    <w:rsid w:val="3899A216"/>
    <w:rsid w:val="3899F56A"/>
    <w:rsid w:val="389CEA07"/>
    <w:rsid w:val="38CA2131"/>
    <w:rsid w:val="38CB361C"/>
    <w:rsid w:val="38CBF31C"/>
    <w:rsid w:val="38CFC5BF"/>
    <w:rsid w:val="38E3943A"/>
    <w:rsid w:val="38E8CBF6"/>
    <w:rsid w:val="38EE6A7F"/>
    <w:rsid w:val="38FBCAD5"/>
    <w:rsid w:val="38FC2A28"/>
    <w:rsid w:val="3913E170"/>
    <w:rsid w:val="391F78BD"/>
    <w:rsid w:val="3925CD3E"/>
    <w:rsid w:val="39391A84"/>
    <w:rsid w:val="393F47A3"/>
    <w:rsid w:val="3945A4E6"/>
    <w:rsid w:val="395456A3"/>
    <w:rsid w:val="3954BEB4"/>
    <w:rsid w:val="395B3623"/>
    <w:rsid w:val="395D79B4"/>
    <w:rsid w:val="3964FD6C"/>
    <w:rsid w:val="396A534B"/>
    <w:rsid w:val="396EAE5A"/>
    <w:rsid w:val="3982B604"/>
    <w:rsid w:val="39A10D8E"/>
    <w:rsid w:val="39A347D3"/>
    <w:rsid w:val="39A59DF7"/>
    <w:rsid w:val="39BE3852"/>
    <w:rsid w:val="39C7732D"/>
    <w:rsid w:val="39D51E03"/>
    <w:rsid w:val="39EEC96E"/>
    <w:rsid w:val="39F437D8"/>
    <w:rsid w:val="39FA998C"/>
    <w:rsid w:val="3A1D8967"/>
    <w:rsid w:val="3A281B15"/>
    <w:rsid w:val="3A3D4E90"/>
    <w:rsid w:val="3A41ADE2"/>
    <w:rsid w:val="3A4F5E03"/>
    <w:rsid w:val="3A554A55"/>
    <w:rsid w:val="3A5DEA63"/>
    <w:rsid w:val="3A5E4D10"/>
    <w:rsid w:val="3A623D8C"/>
    <w:rsid w:val="3A6DEF3B"/>
    <w:rsid w:val="3A75DB53"/>
    <w:rsid w:val="3A7AE9DF"/>
    <w:rsid w:val="3A8334A5"/>
    <w:rsid w:val="3A8757B3"/>
    <w:rsid w:val="3A89286A"/>
    <w:rsid w:val="3AA7108A"/>
    <w:rsid w:val="3AA99A44"/>
    <w:rsid w:val="3AAFB1D1"/>
    <w:rsid w:val="3ABCA525"/>
    <w:rsid w:val="3ABDBF38"/>
    <w:rsid w:val="3AC28BB6"/>
    <w:rsid w:val="3AC90226"/>
    <w:rsid w:val="3ACB0FF3"/>
    <w:rsid w:val="3ADBBDFE"/>
    <w:rsid w:val="3ADC43EC"/>
    <w:rsid w:val="3ADE5B30"/>
    <w:rsid w:val="3AE6FEAC"/>
    <w:rsid w:val="3AE9746E"/>
    <w:rsid w:val="3AF08F15"/>
    <w:rsid w:val="3AF34329"/>
    <w:rsid w:val="3AF3F50A"/>
    <w:rsid w:val="3B028A58"/>
    <w:rsid w:val="3B071AA7"/>
    <w:rsid w:val="3B074A25"/>
    <w:rsid w:val="3B086F06"/>
    <w:rsid w:val="3B0A7EBB"/>
    <w:rsid w:val="3B146AF5"/>
    <w:rsid w:val="3B192269"/>
    <w:rsid w:val="3B2A471D"/>
    <w:rsid w:val="3B3069EE"/>
    <w:rsid w:val="3B34245C"/>
    <w:rsid w:val="3B3598A0"/>
    <w:rsid w:val="3B3D4734"/>
    <w:rsid w:val="3B5D1853"/>
    <w:rsid w:val="3B63438E"/>
    <w:rsid w:val="3B655B69"/>
    <w:rsid w:val="3B830D3C"/>
    <w:rsid w:val="3B86A124"/>
    <w:rsid w:val="3B975417"/>
    <w:rsid w:val="3B9D3B3C"/>
    <w:rsid w:val="3B9E670A"/>
    <w:rsid w:val="3BA1973B"/>
    <w:rsid w:val="3BB20072"/>
    <w:rsid w:val="3BB8BAAC"/>
    <w:rsid w:val="3BBA998C"/>
    <w:rsid w:val="3BBE7D37"/>
    <w:rsid w:val="3BC49CAD"/>
    <w:rsid w:val="3BC78285"/>
    <w:rsid w:val="3BCAC727"/>
    <w:rsid w:val="3BCADF36"/>
    <w:rsid w:val="3BDBDC3B"/>
    <w:rsid w:val="3BE42248"/>
    <w:rsid w:val="3BE68561"/>
    <w:rsid w:val="3C034E1C"/>
    <w:rsid w:val="3C159EDB"/>
    <w:rsid w:val="3C3B60FF"/>
    <w:rsid w:val="3C460F9D"/>
    <w:rsid w:val="3C70BB46"/>
    <w:rsid w:val="3C7EF6C8"/>
    <w:rsid w:val="3C8BF765"/>
    <w:rsid w:val="3C8D345F"/>
    <w:rsid w:val="3C9144E0"/>
    <w:rsid w:val="3C927F0D"/>
    <w:rsid w:val="3C95AE0B"/>
    <w:rsid w:val="3C9E21A1"/>
    <w:rsid w:val="3CA91B4B"/>
    <w:rsid w:val="3CAE7383"/>
    <w:rsid w:val="3CB2E622"/>
    <w:rsid w:val="3CB316AC"/>
    <w:rsid w:val="3CB4F2CA"/>
    <w:rsid w:val="3CB884C6"/>
    <w:rsid w:val="3CC47604"/>
    <w:rsid w:val="3CC6BB4A"/>
    <w:rsid w:val="3CCE9A59"/>
    <w:rsid w:val="3CD31D80"/>
    <w:rsid w:val="3CE167ED"/>
    <w:rsid w:val="3CE2F3E1"/>
    <w:rsid w:val="3CE458C4"/>
    <w:rsid w:val="3CEB81A6"/>
    <w:rsid w:val="3CF1F034"/>
    <w:rsid w:val="3D1AC50A"/>
    <w:rsid w:val="3D26B289"/>
    <w:rsid w:val="3D2B0B83"/>
    <w:rsid w:val="3D2FE513"/>
    <w:rsid w:val="3D6B2E9F"/>
    <w:rsid w:val="3D72D202"/>
    <w:rsid w:val="3D76ADCB"/>
    <w:rsid w:val="3D84801B"/>
    <w:rsid w:val="3D8D05E9"/>
    <w:rsid w:val="3D9A3031"/>
    <w:rsid w:val="3DB59983"/>
    <w:rsid w:val="3DB6D60C"/>
    <w:rsid w:val="3DBC6666"/>
    <w:rsid w:val="3DE15031"/>
    <w:rsid w:val="3DE8CB0A"/>
    <w:rsid w:val="3E0C8BA7"/>
    <w:rsid w:val="3E10B003"/>
    <w:rsid w:val="3E14B140"/>
    <w:rsid w:val="3E15AC7B"/>
    <w:rsid w:val="3E1A8D21"/>
    <w:rsid w:val="3E208E4C"/>
    <w:rsid w:val="3E267701"/>
    <w:rsid w:val="3E421F7D"/>
    <w:rsid w:val="3E450992"/>
    <w:rsid w:val="3E558EED"/>
    <w:rsid w:val="3E5744E5"/>
    <w:rsid w:val="3E59357B"/>
    <w:rsid w:val="3E6BC51E"/>
    <w:rsid w:val="3E8759FD"/>
    <w:rsid w:val="3E896053"/>
    <w:rsid w:val="3EA175A5"/>
    <w:rsid w:val="3EA27675"/>
    <w:rsid w:val="3EAFE0CA"/>
    <w:rsid w:val="3ED29183"/>
    <w:rsid w:val="3EDA50C2"/>
    <w:rsid w:val="3EE56071"/>
    <w:rsid w:val="3EE8C3BF"/>
    <w:rsid w:val="3EF3C09A"/>
    <w:rsid w:val="3EF46173"/>
    <w:rsid w:val="3EFB845D"/>
    <w:rsid w:val="3F044D57"/>
    <w:rsid w:val="3F062465"/>
    <w:rsid w:val="3F07FB4B"/>
    <w:rsid w:val="3F0B7F3C"/>
    <w:rsid w:val="3F144EF3"/>
    <w:rsid w:val="3F1BC30A"/>
    <w:rsid w:val="3F329F19"/>
    <w:rsid w:val="3F365C23"/>
    <w:rsid w:val="3F40527B"/>
    <w:rsid w:val="3F51E70A"/>
    <w:rsid w:val="3F534A05"/>
    <w:rsid w:val="3F57411B"/>
    <w:rsid w:val="3F8932F1"/>
    <w:rsid w:val="3F8FA6C9"/>
    <w:rsid w:val="3F902602"/>
    <w:rsid w:val="3F9A47B2"/>
    <w:rsid w:val="3F9B8B89"/>
    <w:rsid w:val="3FAFFE37"/>
    <w:rsid w:val="3FB9401D"/>
    <w:rsid w:val="3FC39827"/>
    <w:rsid w:val="3FD4E1D1"/>
    <w:rsid w:val="3FEAB76E"/>
    <w:rsid w:val="40040181"/>
    <w:rsid w:val="400EBA22"/>
    <w:rsid w:val="4024747E"/>
    <w:rsid w:val="402530B4"/>
    <w:rsid w:val="40259E3E"/>
    <w:rsid w:val="4025ABE4"/>
    <w:rsid w:val="402ED1E6"/>
    <w:rsid w:val="402F27CD"/>
    <w:rsid w:val="404EB59A"/>
    <w:rsid w:val="40527156"/>
    <w:rsid w:val="4058DAE1"/>
    <w:rsid w:val="405A4ED7"/>
    <w:rsid w:val="405C1249"/>
    <w:rsid w:val="406EDD63"/>
    <w:rsid w:val="4083A039"/>
    <w:rsid w:val="4098A4F4"/>
    <w:rsid w:val="40BE2240"/>
    <w:rsid w:val="40BE9F87"/>
    <w:rsid w:val="40D95AB2"/>
    <w:rsid w:val="40DE7A61"/>
    <w:rsid w:val="40ECEBEE"/>
    <w:rsid w:val="410864D7"/>
    <w:rsid w:val="4110DE42"/>
    <w:rsid w:val="4133EDBF"/>
    <w:rsid w:val="41435957"/>
    <w:rsid w:val="414850C5"/>
    <w:rsid w:val="41486738"/>
    <w:rsid w:val="414D9139"/>
    <w:rsid w:val="415D0DF9"/>
    <w:rsid w:val="41837A23"/>
    <w:rsid w:val="4183E03A"/>
    <w:rsid w:val="418687CF"/>
    <w:rsid w:val="419912FE"/>
    <w:rsid w:val="419A4ACA"/>
    <w:rsid w:val="41B071E0"/>
    <w:rsid w:val="41B21B5B"/>
    <w:rsid w:val="41B3D409"/>
    <w:rsid w:val="41C5CD8C"/>
    <w:rsid w:val="41D62258"/>
    <w:rsid w:val="41DBB229"/>
    <w:rsid w:val="41E3B4F5"/>
    <w:rsid w:val="41E54EDD"/>
    <w:rsid w:val="41E83BFA"/>
    <w:rsid w:val="41F54048"/>
    <w:rsid w:val="4205017F"/>
    <w:rsid w:val="42099642"/>
    <w:rsid w:val="420B3680"/>
    <w:rsid w:val="42166743"/>
    <w:rsid w:val="421FEAC0"/>
    <w:rsid w:val="422484C5"/>
    <w:rsid w:val="4230F42B"/>
    <w:rsid w:val="4233F680"/>
    <w:rsid w:val="423441A2"/>
    <w:rsid w:val="42382AE8"/>
    <w:rsid w:val="4260DD8B"/>
    <w:rsid w:val="4267403A"/>
    <w:rsid w:val="426F4190"/>
    <w:rsid w:val="427AA464"/>
    <w:rsid w:val="427BB958"/>
    <w:rsid w:val="4280A1EF"/>
    <w:rsid w:val="42982A8B"/>
    <w:rsid w:val="42A6AA69"/>
    <w:rsid w:val="42AE4E3C"/>
    <w:rsid w:val="42C68B4A"/>
    <w:rsid w:val="42CAF12A"/>
    <w:rsid w:val="42CCA0B3"/>
    <w:rsid w:val="42D32C4B"/>
    <w:rsid w:val="42E11A09"/>
    <w:rsid w:val="42E251B8"/>
    <w:rsid w:val="4301F7B4"/>
    <w:rsid w:val="430BA489"/>
    <w:rsid w:val="4321448E"/>
    <w:rsid w:val="432C3CCC"/>
    <w:rsid w:val="4337ABFC"/>
    <w:rsid w:val="433EF866"/>
    <w:rsid w:val="43463A77"/>
    <w:rsid w:val="4355FF6C"/>
    <w:rsid w:val="435A0AC7"/>
    <w:rsid w:val="43679DB4"/>
    <w:rsid w:val="4368D5C0"/>
    <w:rsid w:val="436BFF28"/>
    <w:rsid w:val="437E7190"/>
    <w:rsid w:val="4380298D"/>
    <w:rsid w:val="4394173C"/>
    <w:rsid w:val="43A1141A"/>
    <w:rsid w:val="43A2580E"/>
    <w:rsid w:val="43A96958"/>
    <w:rsid w:val="43B6D65F"/>
    <w:rsid w:val="43C3E6BB"/>
    <w:rsid w:val="43CA4B16"/>
    <w:rsid w:val="43D01203"/>
    <w:rsid w:val="43DA0395"/>
    <w:rsid w:val="43E2F52C"/>
    <w:rsid w:val="43E8BBC4"/>
    <w:rsid w:val="4410FB74"/>
    <w:rsid w:val="441C24FC"/>
    <w:rsid w:val="4438DE1C"/>
    <w:rsid w:val="443C3EBE"/>
    <w:rsid w:val="44520B20"/>
    <w:rsid w:val="44568867"/>
    <w:rsid w:val="445D1946"/>
    <w:rsid w:val="4463E6B1"/>
    <w:rsid w:val="44653B8E"/>
    <w:rsid w:val="44698368"/>
    <w:rsid w:val="446C0E16"/>
    <w:rsid w:val="446F1722"/>
    <w:rsid w:val="447E8B4F"/>
    <w:rsid w:val="4494DF5D"/>
    <w:rsid w:val="449A21F3"/>
    <w:rsid w:val="449AE499"/>
    <w:rsid w:val="449B726C"/>
    <w:rsid w:val="44DF6261"/>
    <w:rsid w:val="44E0A1BC"/>
    <w:rsid w:val="44E73402"/>
    <w:rsid w:val="44EBC87F"/>
    <w:rsid w:val="44F3260A"/>
    <w:rsid w:val="4502747E"/>
    <w:rsid w:val="4511CAF4"/>
    <w:rsid w:val="451F52A5"/>
    <w:rsid w:val="4523CC37"/>
    <w:rsid w:val="4527A354"/>
    <w:rsid w:val="452A04CF"/>
    <w:rsid w:val="4535C4E7"/>
    <w:rsid w:val="455EAC46"/>
    <w:rsid w:val="455F6238"/>
    <w:rsid w:val="455FB71C"/>
    <w:rsid w:val="45630E29"/>
    <w:rsid w:val="4566BA64"/>
    <w:rsid w:val="456CBAC9"/>
    <w:rsid w:val="4571867F"/>
    <w:rsid w:val="4574D6C8"/>
    <w:rsid w:val="459DEEA2"/>
    <w:rsid w:val="45A72939"/>
    <w:rsid w:val="45C04584"/>
    <w:rsid w:val="45C23DAF"/>
    <w:rsid w:val="45C64CED"/>
    <w:rsid w:val="45CCB171"/>
    <w:rsid w:val="45CF1E73"/>
    <w:rsid w:val="45D365D0"/>
    <w:rsid w:val="45D6BF5C"/>
    <w:rsid w:val="45EA354B"/>
    <w:rsid w:val="45EE15A9"/>
    <w:rsid w:val="45F0D7D4"/>
    <w:rsid w:val="45FE2C0C"/>
    <w:rsid w:val="4601203B"/>
    <w:rsid w:val="460740E1"/>
    <w:rsid w:val="4618E5D3"/>
    <w:rsid w:val="461CE436"/>
    <w:rsid w:val="462431D8"/>
    <w:rsid w:val="464134A2"/>
    <w:rsid w:val="4655E5CB"/>
    <w:rsid w:val="465BDB37"/>
    <w:rsid w:val="46860CE9"/>
    <w:rsid w:val="4687A2A2"/>
    <w:rsid w:val="4689BA9E"/>
    <w:rsid w:val="468DEE1A"/>
    <w:rsid w:val="468F2767"/>
    <w:rsid w:val="469415A8"/>
    <w:rsid w:val="469CBFBA"/>
    <w:rsid w:val="469D31E5"/>
    <w:rsid w:val="469E44DF"/>
    <w:rsid w:val="46AC7188"/>
    <w:rsid w:val="46B19751"/>
    <w:rsid w:val="46D4F804"/>
    <w:rsid w:val="46DB7E18"/>
    <w:rsid w:val="46DD8BDB"/>
    <w:rsid w:val="46EDD07B"/>
    <w:rsid w:val="4707B2C5"/>
    <w:rsid w:val="470EEBD1"/>
    <w:rsid w:val="4711D150"/>
    <w:rsid w:val="47165201"/>
    <w:rsid w:val="47169121"/>
    <w:rsid w:val="471A1215"/>
    <w:rsid w:val="4722E473"/>
    <w:rsid w:val="4727992A"/>
    <w:rsid w:val="47282024"/>
    <w:rsid w:val="47374A71"/>
    <w:rsid w:val="473DECD7"/>
    <w:rsid w:val="4745D268"/>
    <w:rsid w:val="47515025"/>
    <w:rsid w:val="476D5127"/>
    <w:rsid w:val="4777A1BA"/>
    <w:rsid w:val="4794A76F"/>
    <w:rsid w:val="47A87304"/>
    <w:rsid w:val="47AA7D26"/>
    <w:rsid w:val="47AD782F"/>
    <w:rsid w:val="47B142DE"/>
    <w:rsid w:val="47B2180C"/>
    <w:rsid w:val="47BED9E2"/>
    <w:rsid w:val="47C2D8D3"/>
    <w:rsid w:val="47D7679E"/>
    <w:rsid w:val="47DD7712"/>
    <w:rsid w:val="47DE0D4F"/>
    <w:rsid w:val="47EBFA84"/>
    <w:rsid w:val="47EC06BE"/>
    <w:rsid w:val="47F0D5D5"/>
    <w:rsid w:val="47F1891B"/>
    <w:rsid w:val="4807EDEE"/>
    <w:rsid w:val="480DF5A5"/>
    <w:rsid w:val="481B6CC3"/>
    <w:rsid w:val="481BB114"/>
    <w:rsid w:val="4830E121"/>
    <w:rsid w:val="4833A67A"/>
    <w:rsid w:val="48415E72"/>
    <w:rsid w:val="48430A19"/>
    <w:rsid w:val="484FFB77"/>
    <w:rsid w:val="48537AED"/>
    <w:rsid w:val="4859872C"/>
    <w:rsid w:val="485C8B0E"/>
    <w:rsid w:val="486B2E42"/>
    <w:rsid w:val="4878D397"/>
    <w:rsid w:val="487973C9"/>
    <w:rsid w:val="48813804"/>
    <w:rsid w:val="48899E15"/>
    <w:rsid w:val="488A5AC9"/>
    <w:rsid w:val="48915F6E"/>
    <w:rsid w:val="489DA47E"/>
    <w:rsid w:val="48A3C4AC"/>
    <w:rsid w:val="48AA73FC"/>
    <w:rsid w:val="48B6C304"/>
    <w:rsid w:val="48B6EB7B"/>
    <w:rsid w:val="48B76E1A"/>
    <w:rsid w:val="48B86CC6"/>
    <w:rsid w:val="48BC984E"/>
    <w:rsid w:val="48BFAB51"/>
    <w:rsid w:val="48C52EFF"/>
    <w:rsid w:val="48C949B9"/>
    <w:rsid w:val="48E8F07C"/>
    <w:rsid w:val="48EBAEE9"/>
    <w:rsid w:val="4904B06B"/>
    <w:rsid w:val="490ADE91"/>
    <w:rsid w:val="491066E0"/>
    <w:rsid w:val="491887C5"/>
    <w:rsid w:val="491F09C3"/>
    <w:rsid w:val="491FBBAE"/>
    <w:rsid w:val="49226BD2"/>
    <w:rsid w:val="49426DCF"/>
    <w:rsid w:val="4947B997"/>
    <w:rsid w:val="494C33C6"/>
    <w:rsid w:val="494FF646"/>
    <w:rsid w:val="4953907C"/>
    <w:rsid w:val="4955C120"/>
    <w:rsid w:val="49575B4C"/>
    <w:rsid w:val="4957D9B8"/>
    <w:rsid w:val="495B37D4"/>
    <w:rsid w:val="495D6FAC"/>
    <w:rsid w:val="496A7588"/>
    <w:rsid w:val="49794773"/>
    <w:rsid w:val="497D0914"/>
    <w:rsid w:val="499782FC"/>
    <w:rsid w:val="499CACE6"/>
    <w:rsid w:val="49B150D8"/>
    <w:rsid w:val="49B33B0F"/>
    <w:rsid w:val="49B81A7C"/>
    <w:rsid w:val="49C5EDB4"/>
    <w:rsid w:val="49C77850"/>
    <w:rsid w:val="49CA1BFB"/>
    <w:rsid w:val="49E5631B"/>
    <w:rsid w:val="49E93813"/>
    <w:rsid w:val="49FDFB66"/>
    <w:rsid w:val="4A067F45"/>
    <w:rsid w:val="4A0A3974"/>
    <w:rsid w:val="4A0B0353"/>
    <w:rsid w:val="4A0BCD8E"/>
    <w:rsid w:val="4A30A212"/>
    <w:rsid w:val="4A3D1716"/>
    <w:rsid w:val="4A55BFA6"/>
    <w:rsid w:val="4A5A8535"/>
    <w:rsid w:val="4A5EF6D1"/>
    <w:rsid w:val="4A68044A"/>
    <w:rsid w:val="4A80E2CA"/>
    <w:rsid w:val="4A83F585"/>
    <w:rsid w:val="4A877F4A"/>
    <w:rsid w:val="4A9A4E35"/>
    <w:rsid w:val="4AA4958A"/>
    <w:rsid w:val="4AA9D366"/>
    <w:rsid w:val="4AB169F1"/>
    <w:rsid w:val="4AB9CA50"/>
    <w:rsid w:val="4ABC0BC4"/>
    <w:rsid w:val="4ACAFD70"/>
    <w:rsid w:val="4ACD5C55"/>
    <w:rsid w:val="4ACDE150"/>
    <w:rsid w:val="4ACEE2AA"/>
    <w:rsid w:val="4AEA81B4"/>
    <w:rsid w:val="4AF0AB79"/>
    <w:rsid w:val="4AF70835"/>
    <w:rsid w:val="4AF8F37D"/>
    <w:rsid w:val="4B1517D4"/>
    <w:rsid w:val="4B26A100"/>
    <w:rsid w:val="4B302E49"/>
    <w:rsid w:val="4B370B49"/>
    <w:rsid w:val="4B3AA27B"/>
    <w:rsid w:val="4B626FCA"/>
    <w:rsid w:val="4B723F78"/>
    <w:rsid w:val="4B760737"/>
    <w:rsid w:val="4B76A7C9"/>
    <w:rsid w:val="4B8BB151"/>
    <w:rsid w:val="4B921308"/>
    <w:rsid w:val="4B9AF9B1"/>
    <w:rsid w:val="4BA1369C"/>
    <w:rsid w:val="4BB47B3D"/>
    <w:rsid w:val="4BBEF6A2"/>
    <w:rsid w:val="4BC1FB8B"/>
    <w:rsid w:val="4BEA0244"/>
    <w:rsid w:val="4BFA75D2"/>
    <w:rsid w:val="4C18B877"/>
    <w:rsid w:val="4C19B80F"/>
    <w:rsid w:val="4C1CDDD7"/>
    <w:rsid w:val="4C1D2EDC"/>
    <w:rsid w:val="4C234FAB"/>
    <w:rsid w:val="4C2AD4EE"/>
    <w:rsid w:val="4C2F0887"/>
    <w:rsid w:val="4C40FC30"/>
    <w:rsid w:val="4C4C77EE"/>
    <w:rsid w:val="4C50657C"/>
    <w:rsid w:val="4C55E1CD"/>
    <w:rsid w:val="4C7558E2"/>
    <w:rsid w:val="4C7726FE"/>
    <w:rsid w:val="4C9D6472"/>
    <w:rsid w:val="4CA71833"/>
    <w:rsid w:val="4CB1EBDE"/>
    <w:rsid w:val="4CBD1C2F"/>
    <w:rsid w:val="4CC385F4"/>
    <w:rsid w:val="4CC780F0"/>
    <w:rsid w:val="4CE80160"/>
    <w:rsid w:val="4CF6DA64"/>
    <w:rsid w:val="4D017CC8"/>
    <w:rsid w:val="4D075764"/>
    <w:rsid w:val="4D0863E9"/>
    <w:rsid w:val="4D1C0074"/>
    <w:rsid w:val="4D20D8D5"/>
    <w:rsid w:val="4D359E2A"/>
    <w:rsid w:val="4D4869AB"/>
    <w:rsid w:val="4D4E6EDE"/>
    <w:rsid w:val="4D536550"/>
    <w:rsid w:val="4D5C451E"/>
    <w:rsid w:val="4D70DA63"/>
    <w:rsid w:val="4D719166"/>
    <w:rsid w:val="4D7259EA"/>
    <w:rsid w:val="4D7F1C20"/>
    <w:rsid w:val="4D831A33"/>
    <w:rsid w:val="4D8450CA"/>
    <w:rsid w:val="4D8951CB"/>
    <w:rsid w:val="4D8F9B3F"/>
    <w:rsid w:val="4D907075"/>
    <w:rsid w:val="4D951F53"/>
    <w:rsid w:val="4D9DC9CB"/>
    <w:rsid w:val="4D9F7309"/>
    <w:rsid w:val="4DB779AA"/>
    <w:rsid w:val="4DBA0E35"/>
    <w:rsid w:val="4DC634ED"/>
    <w:rsid w:val="4DC6A54F"/>
    <w:rsid w:val="4DCDC955"/>
    <w:rsid w:val="4DD33A17"/>
    <w:rsid w:val="4DD5CEF4"/>
    <w:rsid w:val="4DF97A80"/>
    <w:rsid w:val="4DFC8E7A"/>
    <w:rsid w:val="4E06FA2C"/>
    <w:rsid w:val="4E0ACF81"/>
    <w:rsid w:val="4E32FFC5"/>
    <w:rsid w:val="4E3A3822"/>
    <w:rsid w:val="4E5060C9"/>
    <w:rsid w:val="4E50E13C"/>
    <w:rsid w:val="4E57706C"/>
    <w:rsid w:val="4E5CFC37"/>
    <w:rsid w:val="4E635151"/>
    <w:rsid w:val="4E6A91F4"/>
    <w:rsid w:val="4E6AFF64"/>
    <w:rsid w:val="4E706E85"/>
    <w:rsid w:val="4E712BF4"/>
    <w:rsid w:val="4E72433D"/>
    <w:rsid w:val="4E9DA5B4"/>
    <w:rsid w:val="4EAFA1B6"/>
    <w:rsid w:val="4EB54351"/>
    <w:rsid w:val="4ED43C7E"/>
    <w:rsid w:val="4ED7F5F5"/>
    <w:rsid w:val="4ED97163"/>
    <w:rsid w:val="4EEAE84B"/>
    <w:rsid w:val="4EF76461"/>
    <w:rsid w:val="4F04E34C"/>
    <w:rsid w:val="4F069B19"/>
    <w:rsid w:val="4F06B011"/>
    <w:rsid w:val="4F0784CA"/>
    <w:rsid w:val="4F082FF9"/>
    <w:rsid w:val="4F184285"/>
    <w:rsid w:val="4F1D7CFA"/>
    <w:rsid w:val="4F212F26"/>
    <w:rsid w:val="4F2641B5"/>
    <w:rsid w:val="4F288BD5"/>
    <w:rsid w:val="4F351206"/>
    <w:rsid w:val="4F363C48"/>
    <w:rsid w:val="4F36EF1F"/>
    <w:rsid w:val="4F41ECB5"/>
    <w:rsid w:val="4F420EB5"/>
    <w:rsid w:val="4F4C3D68"/>
    <w:rsid w:val="4F5C8D1D"/>
    <w:rsid w:val="4F5EE7F1"/>
    <w:rsid w:val="4F649164"/>
    <w:rsid w:val="4F7259F2"/>
    <w:rsid w:val="4F7F1E29"/>
    <w:rsid w:val="4FAF2954"/>
    <w:rsid w:val="4FAF4A94"/>
    <w:rsid w:val="4FB23C07"/>
    <w:rsid w:val="4FC57F8F"/>
    <w:rsid w:val="4FCA7958"/>
    <w:rsid w:val="4FCC4FF2"/>
    <w:rsid w:val="4FF1B3AF"/>
    <w:rsid w:val="4FF25037"/>
    <w:rsid w:val="4FFE126E"/>
    <w:rsid w:val="5007C668"/>
    <w:rsid w:val="50080A5C"/>
    <w:rsid w:val="500D2136"/>
    <w:rsid w:val="5033E2C5"/>
    <w:rsid w:val="5037CD4C"/>
    <w:rsid w:val="503CF2B0"/>
    <w:rsid w:val="5047EDBD"/>
    <w:rsid w:val="504B7217"/>
    <w:rsid w:val="505CB482"/>
    <w:rsid w:val="5065842B"/>
    <w:rsid w:val="506835A9"/>
    <w:rsid w:val="506B5D51"/>
    <w:rsid w:val="50700CDF"/>
    <w:rsid w:val="5090FB52"/>
    <w:rsid w:val="50991A68"/>
    <w:rsid w:val="50A30D92"/>
    <w:rsid w:val="50B44F66"/>
    <w:rsid w:val="50BA24CC"/>
    <w:rsid w:val="50C67074"/>
    <w:rsid w:val="50D6FB39"/>
    <w:rsid w:val="50DC17F8"/>
    <w:rsid w:val="50F578BE"/>
    <w:rsid w:val="50FD96B7"/>
    <w:rsid w:val="51093C63"/>
    <w:rsid w:val="511C1725"/>
    <w:rsid w:val="512E47C2"/>
    <w:rsid w:val="514379E1"/>
    <w:rsid w:val="5145BA08"/>
    <w:rsid w:val="515091AD"/>
    <w:rsid w:val="5167BBAB"/>
    <w:rsid w:val="51727129"/>
    <w:rsid w:val="51729157"/>
    <w:rsid w:val="5179570F"/>
    <w:rsid w:val="51902B87"/>
    <w:rsid w:val="51A6B437"/>
    <w:rsid w:val="51AE33BB"/>
    <w:rsid w:val="51F18ACE"/>
    <w:rsid w:val="52006FFB"/>
    <w:rsid w:val="520B6842"/>
    <w:rsid w:val="5214819B"/>
    <w:rsid w:val="521502A8"/>
    <w:rsid w:val="5226D673"/>
    <w:rsid w:val="52281A4A"/>
    <w:rsid w:val="5230BFCE"/>
    <w:rsid w:val="52447CED"/>
    <w:rsid w:val="524B9A4E"/>
    <w:rsid w:val="525E18C1"/>
    <w:rsid w:val="52688B95"/>
    <w:rsid w:val="526BE4F9"/>
    <w:rsid w:val="528EBE8F"/>
    <w:rsid w:val="529E8C6F"/>
    <w:rsid w:val="52A364BE"/>
    <w:rsid w:val="52ABA857"/>
    <w:rsid w:val="52B10820"/>
    <w:rsid w:val="52C9559E"/>
    <w:rsid w:val="52C9B82C"/>
    <w:rsid w:val="52CB81CE"/>
    <w:rsid w:val="52D3CDDD"/>
    <w:rsid w:val="52D45E3D"/>
    <w:rsid w:val="52D488B7"/>
    <w:rsid w:val="52E51535"/>
    <w:rsid w:val="530F9B07"/>
    <w:rsid w:val="53183673"/>
    <w:rsid w:val="531A03AA"/>
    <w:rsid w:val="532029B9"/>
    <w:rsid w:val="532110E2"/>
    <w:rsid w:val="5325D619"/>
    <w:rsid w:val="5325DC59"/>
    <w:rsid w:val="532F106E"/>
    <w:rsid w:val="533DF6C4"/>
    <w:rsid w:val="5361391C"/>
    <w:rsid w:val="5364A7E1"/>
    <w:rsid w:val="536D4F22"/>
    <w:rsid w:val="536F6E0E"/>
    <w:rsid w:val="5378DB29"/>
    <w:rsid w:val="538E2198"/>
    <w:rsid w:val="538F0A6A"/>
    <w:rsid w:val="53A664C5"/>
    <w:rsid w:val="53AD4A16"/>
    <w:rsid w:val="53C0774C"/>
    <w:rsid w:val="53C65042"/>
    <w:rsid w:val="53D3D780"/>
    <w:rsid w:val="53D665CD"/>
    <w:rsid w:val="53EFEB48"/>
    <w:rsid w:val="53F51429"/>
    <w:rsid w:val="53FA013C"/>
    <w:rsid w:val="53FD2243"/>
    <w:rsid w:val="54037502"/>
    <w:rsid w:val="5407D956"/>
    <w:rsid w:val="54131690"/>
    <w:rsid w:val="5433CB0D"/>
    <w:rsid w:val="5433F09F"/>
    <w:rsid w:val="5435E6D3"/>
    <w:rsid w:val="54384B6A"/>
    <w:rsid w:val="543F7158"/>
    <w:rsid w:val="5444EAB4"/>
    <w:rsid w:val="544ACBE7"/>
    <w:rsid w:val="54543F42"/>
    <w:rsid w:val="54567033"/>
    <w:rsid w:val="5468B9F8"/>
    <w:rsid w:val="5469E787"/>
    <w:rsid w:val="5470A805"/>
    <w:rsid w:val="547125BC"/>
    <w:rsid w:val="5487CB99"/>
    <w:rsid w:val="54891260"/>
    <w:rsid w:val="54908F82"/>
    <w:rsid w:val="549A7EE3"/>
    <w:rsid w:val="549FE63C"/>
    <w:rsid w:val="54A2E230"/>
    <w:rsid w:val="54B16174"/>
    <w:rsid w:val="54B200F9"/>
    <w:rsid w:val="54B28A5E"/>
    <w:rsid w:val="54BB18DF"/>
    <w:rsid w:val="54BBFA1A"/>
    <w:rsid w:val="54BC279C"/>
    <w:rsid w:val="54C0B4F3"/>
    <w:rsid w:val="54CA6D8B"/>
    <w:rsid w:val="54CB5ED0"/>
    <w:rsid w:val="54CE0248"/>
    <w:rsid w:val="54DD5B23"/>
    <w:rsid w:val="54E184C1"/>
    <w:rsid w:val="54E20B97"/>
    <w:rsid w:val="54EAE36D"/>
    <w:rsid w:val="54FC8BAD"/>
    <w:rsid w:val="550694A9"/>
    <w:rsid w:val="550F5E75"/>
    <w:rsid w:val="5513758A"/>
    <w:rsid w:val="55159967"/>
    <w:rsid w:val="5520C910"/>
    <w:rsid w:val="55218F98"/>
    <w:rsid w:val="553B336C"/>
    <w:rsid w:val="55468FAB"/>
    <w:rsid w:val="5548F10F"/>
    <w:rsid w:val="554F24FF"/>
    <w:rsid w:val="555027B7"/>
    <w:rsid w:val="55510A58"/>
    <w:rsid w:val="556B80CB"/>
    <w:rsid w:val="556C6F8C"/>
    <w:rsid w:val="55742DBA"/>
    <w:rsid w:val="55878409"/>
    <w:rsid w:val="5588F704"/>
    <w:rsid w:val="558B64E5"/>
    <w:rsid w:val="5590E48A"/>
    <w:rsid w:val="55946569"/>
    <w:rsid w:val="55A55E79"/>
    <w:rsid w:val="55AFCE20"/>
    <w:rsid w:val="55DE386A"/>
    <w:rsid w:val="55DE7150"/>
    <w:rsid w:val="55EA774B"/>
    <w:rsid w:val="55EB971F"/>
    <w:rsid w:val="55F3E99E"/>
    <w:rsid w:val="55F6F9AD"/>
    <w:rsid w:val="5611FD0D"/>
    <w:rsid w:val="56122427"/>
    <w:rsid w:val="561C3D5C"/>
    <w:rsid w:val="5624E2C1"/>
    <w:rsid w:val="56253BED"/>
    <w:rsid w:val="562E08FC"/>
    <w:rsid w:val="563F0A8C"/>
    <w:rsid w:val="56417A0A"/>
    <w:rsid w:val="565D5400"/>
    <w:rsid w:val="56609CFA"/>
    <w:rsid w:val="5665510C"/>
    <w:rsid w:val="5668B3D8"/>
    <w:rsid w:val="56772B1D"/>
    <w:rsid w:val="567894D7"/>
    <w:rsid w:val="567F6033"/>
    <w:rsid w:val="569903D0"/>
    <w:rsid w:val="569B8F6F"/>
    <w:rsid w:val="569FD2B0"/>
    <w:rsid w:val="56A2403E"/>
    <w:rsid w:val="56A2650A"/>
    <w:rsid w:val="56A4178C"/>
    <w:rsid w:val="56A67D96"/>
    <w:rsid w:val="56B58BD9"/>
    <w:rsid w:val="56B8F1C6"/>
    <w:rsid w:val="56CB6B90"/>
    <w:rsid w:val="56CEB512"/>
    <w:rsid w:val="56D264F6"/>
    <w:rsid w:val="56D62394"/>
    <w:rsid w:val="56E4220B"/>
    <w:rsid w:val="56E5C249"/>
    <w:rsid w:val="56E72BE8"/>
    <w:rsid w:val="56EAF560"/>
    <w:rsid w:val="56EFD5BB"/>
    <w:rsid w:val="56F80BE9"/>
    <w:rsid w:val="56FB8B6D"/>
    <w:rsid w:val="570C3A33"/>
    <w:rsid w:val="570D374E"/>
    <w:rsid w:val="571472E9"/>
    <w:rsid w:val="5717F648"/>
    <w:rsid w:val="571914AF"/>
    <w:rsid w:val="571A80AD"/>
    <w:rsid w:val="571FE3A3"/>
    <w:rsid w:val="5723546A"/>
    <w:rsid w:val="5724C765"/>
    <w:rsid w:val="5728370C"/>
    <w:rsid w:val="57293BF0"/>
    <w:rsid w:val="572A5932"/>
    <w:rsid w:val="573FC65E"/>
    <w:rsid w:val="574C23AB"/>
    <w:rsid w:val="575A1746"/>
    <w:rsid w:val="5763A7DF"/>
    <w:rsid w:val="57663AFF"/>
    <w:rsid w:val="577C8B76"/>
    <w:rsid w:val="577DC15A"/>
    <w:rsid w:val="578C86D0"/>
    <w:rsid w:val="5797E76C"/>
    <w:rsid w:val="57A6D0B2"/>
    <w:rsid w:val="57B2713A"/>
    <w:rsid w:val="57BFF90F"/>
    <w:rsid w:val="57C087BC"/>
    <w:rsid w:val="57C19149"/>
    <w:rsid w:val="57C39282"/>
    <w:rsid w:val="57CF39CF"/>
    <w:rsid w:val="57D9449E"/>
    <w:rsid w:val="57DA572E"/>
    <w:rsid w:val="57DC3443"/>
    <w:rsid w:val="57E555F1"/>
    <w:rsid w:val="57E72023"/>
    <w:rsid w:val="57EF1E1E"/>
    <w:rsid w:val="57FA0331"/>
    <w:rsid w:val="57FDBC61"/>
    <w:rsid w:val="58039C3F"/>
    <w:rsid w:val="5804BE52"/>
    <w:rsid w:val="580E3A3C"/>
    <w:rsid w:val="580F29D7"/>
    <w:rsid w:val="5813CF50"/>
    <w:rsid w:val="5818AFC1"/>
    <w:rsid w:val="581EE606"/>
    <w:rsid w:val="581EE866"/>
    <w:rsid w:val="58250D0E"/>
    <w:rsid w:val="5827D279"/>
    <w:rsid w:val="582E9F9F"/>
    <w:rsid w:val="585DCE77"/>
    <w:rsid w:val="585DE115"/>
    <w:rsid w:val="586711D0"/>
    <w:rsid w:val="586E1C5B"/>
    <w:rsid w:val="586F4D5B"/>
    <w:rsid w:val="5879D5E8"/>
    <w:rsid w:val="5897B1AD"/>
    <w:rsid w:val="58983DAD"/>
    <w:rsid w:val="58A58DA1"/>
    <w:rsid w:val="58B3BC5F"/>
    <w:rsid w:val="58C193F0"/>
    <w:rsid w:val="58C42CDB"/>
    <w:rsid w:val="58C4AF25"/>
    <w:rsid w:val="58D8EF86"/>
    <w:rsid w:val="58E3F2FE"/>
    <w:rsid w:val="58E4416A"/>
    <w:rsid w:val="58E9AAE8"/>
    <w:rsid w:val="58F46C6A"/>
    <w:rsid w:val="58F93032"/>
    <w:rsid w:val="58FA7123"/>
    <w:rsid w:val="59020B60"/>
    <w:rsid w:val="590957F6"/>
    <w:rsid w:val="591427A1"/>
    <w:rsid w:val="59185BD7"/>
    <w:rsid w:val="59226383"/>
    <w:rsid w:val="5927290A"/>
    <w:rsid w:val="592D2F31"/>
    <w:rsid w:val="593A627E"/>
    <w:rsid w:val="593A891D"/>
    <w:rsid w:val="594298A9"/>
    <w:rsid w:val="59472FCE"/>
    <w:rsid w:val="595338AB"/>
    <w:rsid w:val="5954E4CB"/>
    <w:rsid w:val="5959F387"/>
    <w:rsid w:val="5964566B"/>
    <w:rsid w:val="59676AA7"/>
    <w:rsid w:val="596D0ED6"/>
    <w:rsid w:val="596D740C"/>
    <w:rsid w:val="597BB8C0"/>
    <w:rsid w:val="597EDC8B"/>
    <w:rsid w:val="598633CF"/>
    <w:rsid w:val="5988010F"/>
    <w:rsid w:val="5999BF61"/>
    <w:rsid w:val="599BF7E6"/>
    <w:rsid w:val="59B48022"/>
    <w:rsid w:val="59B8C581"/>
    <w:rsid w:val="59C39BA3"/>
    <w:rsid w:val="59C7401E"/>
    <w:rsid w:val="59E1D1B6"/>
    <w:rsid w:val="59F38B16"/>
    <w:rsid w:val="59FAFAB2"/>
    <w:rsid w:val="5A02F1C7"/>
    <w:rsid w:val="5A0D086D"/>
    <w:rsid w:val="5A175FE2"/>
    <w:rsid w:val="5A17F5AF"/>
    <w:rsid w:val="5A18DAB0"/>
    <w:rsid w:val="5A1A2D1D"/>
    <w:rsid w:val="5A1E3E7B"/>
    <w:rsid w:val="5A2FBB76"/>
    <w:rsid w:val="5A46046F"/>
    <w:rsid w:val="5A4A1039"/>
    <w:rsid w:val="5A4BD6ED"/>
    <w:rsid w:val="5A4C69F6"/>
    <w:rsid w:val="5A4F778F"/>
    <w:rsid w:val="5A52216F"/>
    <w:rsid w:val="5A56C704"/>
    <w:rsid w:val="5A59D746"/>
    <w:rsid w:val="5A5A8F58"/>
    <w:rsid w:val="5A5DBD09"/>
    <w:rsid w:val="5A68F6E7"/>
    <w:rsid w:val="5A6B3084"/>
    <w:rsid w:val="5A6C2F6F"/>
    <w:rsid w:val="5A6CA2E7"/>
    <w:rsid w:val="5A6DDD45"/>
    <w:rsid w:val="5A759084"/>
    <w:rsid w:val="5A7CAD03"/>
    <w:rsid w:val="5A838C06"/>
    <w:rsid w:val="5A951351"/>
    <w:rsid w:val="5ABCD15A"/>
    <w:rsid w:val="5AC2F96B"/>
    <w:rsid w:val="5AC59FA0"/>
    <w:rsid w:val="5AC6C3EC"/>
    <w:rsid w:val="5AC9B128"/>
    <w:rsid w:val="5AD0C8F6"/>
    <w:rsid w:val="5AF03BCC"/>
    <w:rsid w:val="5AF29BAE"/>
    <w:rsid w:val="5AF430C4"/>
    <w:rsid w:val="5AFA5D3F"/>
    <w:rsid w:val="5AFC4A4E"/>
    <w:rsid w:val="5AFCF18C"/>
    <w:rsid w:val="5B43B0C7"/>
    <w:rsid w:val="5B4A9C40"/>
    <w:rsid w:val="5B505083"/>
    <w:rsid w:val="5B554EA3"/>
    <w:rsid w:val="5B58A1F1"/>
    <w:rsid w:val="5B62E8C9"/>
    <w:rsid w:val="5B70FB58"/>
    <w:rsid w:val="5B71EB07"/>
    <w:rsid w:val="5B9EC228"/>
    <w:rsid w:val="5BA62AC7"/>
    <w:rsid w:val="5BA89DAB"/>
    <w:rsid w:val="5BA994B7"/>
    <w:rsid w:val="5BB0CB13"/>
    <w:rsid w:val="5BB5FD7E"/>
    <w:rsid w:val="5BBE6683"/>
    <w:rsid w:val="5BC8CC17"/>
    <w:rsid w:val="5BCD8AA4"/>
    <w:rsid w:val="5BD4D693"/>
    <w:rsid w:val="5BEA88F2"/>
    <w:rsid w:val="5BF6C58D"/>
    <w:rsid w:val="5BFCCEB7"/>
    <w:rsid w:val="5C00260E"/>
    <w:rsid w:val="5C0AA5BA"/>
    <w:rsid w:val="5C1BC4C7"/>
    <w:rsid w:val="5C24FA3E"/>
    <w:rsid w:val="5C31DB41"/>
    <w:rsid w:val="5C455E08"/>
    <w:rsid w:val="5C522D83"/>
    <w:rsid w:val="5C593D07"/>
    <w:rsid w:val="5C67E579"/>
    <w:rsid w:val="5C6D7FB7"/>
    <w:rsid w:val="5C7CEF83"/>
    <w:rsid w:val="5C95A72A"/>
    <w:rsid w:val="5C995ACF"/>
    <w:rsid w:val="5C9CA5C5"/>
    <w:rsid w:val="5C9F6613"/>
    <w:rsid w:val="5CA99726"/>
    <w:rsid w:val="5CB08FF7"/>
    <w:rsid w:val="5CB80527"/>
    <w:rsid w:val="5CC5210F"/>
    <w:rsid w:val="5CC82784"/>
    <w:rsid w:val="5CE76AAC"/>
    <w:rsid w:val="5CE7D73E"/>
    <w:rsid w:val="5CE833BE"/>
    <w:rsid w:val="5CF2108E"/>
    <w:rsid w:val="5CF87E31"/>
    <w:rsid w:val="5D08DE86"/>
    <w:rsid w:val="5D0BFDAF"/>
    <w:rsid w:val="5D11A68E"/>
    <w:rsid w:val="5D179E87"/>
    <w:rsid w:val="5D1C782A"/>
    <w:rsid w:val="5D2B06FF"/>
    <w:rsid w:val="5D2B97B3"/>
    <w:rsid w:val="5D31E2A5"/>
    <w:rsid w:val="5D36ECD8"/>
    <w:rsid w:val="5D39F07C"/>
    <w:rsid w:val="5D401686"/>
    <w:rsid w:val="5D456518"/>
    <w:rsid w:val="5D51C12B"/>
    <w:rsid w:val="5D6249BD"/>
    <w:rsid w:val="5D6B996C"/>
    <w:rsid w:val="5D70B607"/>
    <w:rsid w:val="5D70B719"/>
    <w:rsid w:val="5D73DD44"/>
    <w:rsid w:val="5D747751"/>
    <w:rsid w:val="5D75B9DC"/>
    <w:rsid w:val="5D772C10"/>
    <w:rsid w:val="5D789FB9"/>
    <w:rsid w:val="5D7B79CB"/>
    <w:rsid w:val="5D8FD9D6"/>
    <w:rsid w:val="5D9867FC"/>
    <w:rsid w:val="5DA42801"/>
    <w:rsid w:val="5DBA8161"/>
    <w:rsid w:val="5DC42DA4"/>
    <w:rsid w:val="5DC890FF"/>
    <w:rsid w:val="5DC8F765"/>
    <w:rsid w:val="5DCA1C37"/>
    <w:rsid w:val="5DD7FD41"/>
    <w:rsid w:val="5DD8CD12"/>
    <w:rsid w:val="5DDA5E88"/>
    <w:rsid w:val="5DDDDB1D"/>
    <w:rsid w:val="5DE08CCF"/>
    <w:rsid w:val="5DEEFAB2"/>
    <w:rsid w:val="5DF5D4A6"/>
    <w:rsid w:val="5E07399C"/>
    <w:rsid w:val="5E095018"/>
    <w:rsid w:val="5E23F699"/>
    <w:rsid w:val="5E2CDF0E"/>
    <w:rsid w:val="5E3886EA"/>
    <w:rsid w:val="5E41BCD8"/>
    <w:rsid w:val="5E42CAA7"/>
    <w:rsid w:val="5E542B1E"/>
    <w:rsid w:val="5E6A1E45"/>
    <w:rsid w:val="5E726A0B"/>
    <w:rsid w:val="5E8104F0"/>
    <w:rsid w:val="5E833CD2"/>
    <w:rsid w:val="5E8CC40D"/>
    <w:rsid w:val="5E9D9B06"/>
    <w:rsid w:val="5E9EC350"/>
    <w:rsid w:val="5EA4C33F"/>
    <w:rsid w:val="5EAB6A4C"/>
    <w:rsid w:val="5EAC3CF5"/>
    <w:rsid w:val="5EC3D710"/>
    <w:rsid w:val="5ECEE6D9"/>
    <w:rsid w:val="5ED662EA"/>
    <w:rsid w:val="5EDE03B3"/>
    <w:rsid w:val="5EF0BE2E"/>
    <w:rsid w:val="5EF5B209"/>
    <w:rsid w:val="5F06F331"/>
    <w:rsid w:val="5F0C877A"/>
    <w:rsid w:val="5F0D4701"/>
    <w:rsid w:val="5F129A31"/>
    <w:rsid w:val="5F14BC62"/>
    <w:rsid w:val="5F1B1000"/>
    <w:rsid w:val="5F1B8ACF"/>
    <w:rsid w:val="5F54BCF8"/>
    <w:rsid w:val="5F5F92DB"/>
    <w:rsid w:val="5F63AD1E"/>
    <w:rsid w:val="5F70E422"/>
    <w:rsid w:val="5F761C4F"/>
    <w:rsid w:val="5F90CF59"/>
    <w:rsid w:val="5F9C0073"/>
    <w:rsid w:val="5FA18F99"/>
    <w:rsid w:val="5FA83857"/>
    <w:rsid w:val="5FA9929E"/>
    <w:rsid w:val="5FAD5561"/>
    <w:rsid w:val="5FB92845"/>
    <w:rsid w:val="5FD973AD"/>
    <w:rsid w:val="5FE1B133"/>
    <w:rsid w:val="60073C87"/>
    <w:rsid w:val="6007F6C8"/>
    <w:rsid w:val="6017E106"/>
    <w:rsid w:val="60261BAC"/>
    <w:rsid w:val="602B2F5C"/>
    <w:rsid w:val="60349DAC"/>
    <w:rsid w:val="603D3430"/>
    <w:rsid w:val="603E4B04"/>
    <w:rsid w:val="6046F047"/>
    <w:rsid w:val="604DEE2F"/>
    <w:rsid w:val="605A5D9E"/>
    <w:rsid w:val="605D0F10"/>
    <w:rsid w:val="60645217"/>
    <w:rsid w:val="60685BF4"/>
    <w:rsid w:val="607C4A05"/>
    <w:rsid w:val="607E8619"/>
    <w:rsid w:val="607F5DAC"/>
    <w:rsid w:val="607F74B9"/>
    <w:rsid w:val="6082A54B"/>
    <w:rsid w:val="60864231"/>
    <w:rsid w:val="60896EA1"/>
    <w:rsid w:val="609974BD"/>
    <w:rsid w:val="60A4CC89"/>
    <w:rsid w:val="60B63F67"/>
    <w:rsid w:val="60C34F2B"/>
    <w:rsid w:val="60C787D7"/>
    <w:rsid w:val="60C842C3"/>
    <w:rsid w:val="60CBA9AB"/>
    <w:rsid w:val="60CEC285"/>
    <w:rsid w:val="60D008BE"/>
    <w:rsid w:val="60D1411E"/>
    <w:rsid w:val="60D39731"/>
    <w:rsid w:val="60D79757"/>
    <w:rsid w:val="60DB2651"/>
    <w:rsid w:val="60EA752A"/>
    <w:rsid w:val="60FBCE66"/>
    <w:rsid w:val="60FE9300"/>
    <w:rsid w:val="61087B63"/>
    <w:rsid w:val="61103009"/>
    <w:rsid w:val="61108498"/>
    <w:rsid w:val="6113E0B5"/>
    <w:rsid w:val="611727AA"/>
    <w:rsid w:val="61179137"/>
    <w:rsid w:val="611DAD8F"/>
    <w:rsid w:val="611F3986"/>
    <w:rsid w:val="612468BD"/>
    <w:rsid w:val="6130A070"/>
    <w:rsid w:val="6130DF55"/>
    <w:rsid w:val="613A4BED"/>
    <w:rsid w:val="6155EA2D"/>
    <w:rsid w:val="61663574"/>
    <w:rsid w:val="616A4BED"/>
    <w:rsid w:val="616BCD72"/>
    <w:rsid w:val="617835D7"/>
    <w:rsid w:val="617BC472"/>
    <w:rsid w:val="61814F86"/>
    <w:rsid w:val="61856431"/>
    <w:rsid w:val="618CD534"/>
    <w:rsid w:val="61A1CA98"/>
    <w:rsid w:val="61A5D4F8"/>
    <w:rsid w:val="61A61054"/>
    <w:rsid w:val="61AD1294"/>
    <w:rsid w:val="61AF385F"/>
    <w:rsid w:val="61BA8519"/>
    <w:rsid w:val="61C581B1"/>
    <w:rsid w:val="61E9BE90"/>
    <w:rsid w:val="61EBA952"/>
    <w:rsid w:val="61ED09FC"/>
    <w:rsid w:val="61F90129"/>
    <w:rsid w:val="62021264"/>
    <w:rsid w:val="62037A34"/>
    <w:rsid w:val="620A34A3"/>
    <w:rsid w:val="620E03AC"/>
    <w:rsid w:val="6211E4DF"/>
    <w:rsid w:val="6214BCC3"/>
    <w:rsid w:val="62221292"/>
    <w:rsid w:val="622DA807"/>
    <w:rsid w:val="622F4AF9"/>
    <w:rsid w:val="622F5989"/>
    <w:rsid w:val="6256DE3C"/>
    <w:rsid w:val="625DDF3F"/>
    <w:rsid w:val="626F6792"/>
    <w:rsid w:val="6271B0CC"/>
    <w:rsid w:val="627785CF"/>
    <w:rsid w:val="628078E9"/>
    <w:rsid w:val="628BB073"/>
    <w:rsid w:val="6292F31D"/>
    <w:rsid w:val="62965D86"/>
    <w:rsid w:val="6297339D"/>
    <w:rsid w:val="629D2A10"/>
    <w:rsid w:val="629E4DD2"/>
    <w:rsid w:val="62A91D0D"/>
    <w:rsid w:val="62B65D86"/>
    <w:rsid w:val="62CA94DD"/>
    <w:rsid w:val="62D3E789"/>
    <w:rsid w:val="62DA8D26"/>
    <w:rsid w:val="62DE94F5"/>
    <w:rsid w:val="62E3182E"/>
    <w:rsid w:val="62EB81E8"/>
    <w:rsid w:val="630E0028"/>
    <w:rsid w:val="63113063"/>
    <w:rsid w:val="631D1FE7"/>
    <w:rsid w:val="632D67D3"/>
    <w:rsid w:val="633C8815"/>
    <w:rsid w:val="634397FF"/>
    <w:rsid w:val="6344598F"/>
    <w:rsid w:val="634A0228"/>
    <w:rsid w:val="634DB04C"/>
    <w:rsid w:val="635642B9"/>
    <w:rsid w:val="63599B0F"/>
    <w:rsid w:val="636B96BC"/>
    <w:rsid w:val="636DE81A"/>
    <w:rsid w:val="637243FC"/>
    <w:rsid w:val="638074DD"/>
    <w:rsid w:val="6380C346"/>
    <w:rsid w:val="63868C43"/>
    <w:rsid w:val="638A7E2E"/>
    <w:rsid w:val="63905365"/>
    <w:rsid w:val="63929CA0"/>
    <w:rsid w:val="639594EB"/>
    <w:rsid w:val="639BF2D9"/>
    <w:rsid w:val="639D3DD2"/>
    <w:rsid w:val="639F91BE"/>
    <w:rsid w:val="63AA1F69"/>
    <w:rsid w:val="63B3E0EF"/>
    <w:rsid w:val="63B75C54"/>
    <w:rsid w:val="63C1E946"/>
    <w:rsid w:val="63C7CE93"/>
    <w:rsid w:val="63DFB82C"/>
    <w:rsid w:val="63E0B824"/>
    <w:rsid w:val="63E19B85"/>
    <w:rsid w:val="63F6EB97"/>
    <w:rsid w:val="63FA6AF2"/>
    <w:rsid w:val="6401D772"/>
    <w:rsid w:val="6411FDC8"/>
    <w:rsid w:val="6417AF72"/>
    <w:rsid w:val="64246D90"/>
    <w:rsid w:val="64259063"/>
    <w:rsid w:val="64300F4D"/>
    <w:rsid w:val="64318182"/>
    <w:rsid w:val="643579B5"/>
    <w:rsid w:val="6441FB5D"/>
    <w:rsid w:val="64501A78"/>
    <w:rsid w:val="6473BF5A"/>
    <w:rsid w:val="64767B20"/>
    <w:rsid w:val="649AFD9F"/>
    <w:rsid w:val="64A36E34"/>
    <w:rsid w:val="64C19F65"/>
    <w:rsid w:val="64CC5F7C"/>
    <w:rsid w:val="64D498AA"/>
    <w:rsid w:val="64D85876"/>
    <w:rsid w:val="64FEFAE6"/>
    <w:rsid w:val="6503409A"/>
    <w:rsid w:val="650BEDD6"/>
    <w:rsid w:val="651CFD4D"/>
    <w:rsid w:val="651F4E62"/>
    <w:rsid w:val="6520A05D"/>
    <w:rsid w:val="6527384D"/>
    <w:rsid w:val="65297860"/>
    <w:rsid w:val="653A7982"/>
    <w:rsid w:val="654149BA"/>
    <w:rsid w:val="6541F022"/>
    <w:rsid w:val="65427263"/>
    <w:rsid w:val="6545A46E"/>
    <w:rsid w:val="65534864"/>
    <w:rsid w:val="6553C864"/>
    <w:rsid w:val="655B214D"/>
    <w:rsid w:val="656FDCEF"/>
    <w:rsid w:val="657250E9"/>
    <w:rsid w:val="65768CA8"/>
    <w:rsid w:val="65823671"/>
    <w:rsid w:val="65909423"/>
    <w:rsid w:val="6594E664"/>
    <w:rsid w:val="6595DE66"/>
    <w:rsid w:val="659FBAE3"/>
    <w:rsid w:val="65AD3F27"/>
    <w:rsid w:val="65B0430F"/>
    <w:rsid w:val="65B0E120"/>
    <w:rsid w:val="65B14F01"/>
    <w:rsid w:val="65C168D4"/>
    <w:rsid w:val="65C3FE7C"/>
    <w:rsid w:val="65C4FDA1"/>
    <w:rsid w:val="65CED45F"/>
    <w:rsid w:val="65DE56DC"/>
    <w:rsid w:val="65DF546B"/>
    <w:rsid w:val="65E9D652"/>
    <w:rsid w:val="65FE8AA3"/>
    <w:rsid w:val="65FF4CA4"/>
    <w:rsid w:val="6602359F"/>
    <w:rsid w:val="660D0C72"/>
    <w:rsid w:val="66179A30"/>
    <w:rsid w:val="662F3069"/>
    <w:rsid w:val="663D5798"/>
    <w:rsid w:val="663E2D73"/>
    <w:rsid w:val="664B8E7A"/>
    <w:rsid w:val="664C9332"/>
    <w:rsid w:val="664D47EF"/>
    <w:rsid w:val="6662DBFF"/>
    <w:rsid w:val="666C90BE"/>
    <w:rsid w:val="66718E9D"/>
    <w:rsid w:val="66739AA5"/>
    <w:rsid w:val="6675302A"/>
    <w:rsid w:val="667931FE"/>
    <w:rsid w:val="668EDAF4"/>
    <w:rsid w:val="669DABDD"/>
    <w:rsid w:val="66AF4536"/>
    <w:rsid w:val="66B3A560"/>
    <w:rsid w:val="66BB149A"/>
    <w:rsid w:val="66C11F43"/>
    <w:rsid w:val="66D66E4B"/>
    <w:rsid w:val="66DD5FE1"/>
    <w:rsid w:val="66E64226"/>
    <w:rsid w:val="66E70F9C"/>
    <w:rsid w:val="66E8CB41"/>
    <w:rsid w:val="66EDE2A2"/>
    <w:rsid w:val="66EFBB1F"/>
    <w:rsid w:val="66F76722"/>
    <w:rsid w:val="66F8D86B"/>
    <w:rsid w:val="66FD5FB3"/>
    <w:rsid w:val="67011E9C"/>
    <w:rsid w:val="67039BAC"/>
    <w:rsid w:val="670D461A"/>
    <w:rsid w:val="670FDF8F"/>
    <w:rsid w:val="672F9BE9"/>
    <w:rsid w:val="6737FA29"/>
    <w:rsid w:val="673B818F"/>
    <w:rsid w:val="674D0BCC"/>
    <w:rsid w:val="6751EABB"/>
    <w:rsid w:val="6768C8A2"/>
    <w:rsid w:val="677FA206"/>
    <w:rsid w:val="6782955A"/>
    <w:rsid w:val="67A8DCD3"/>
    <w:rsid w:val="67B6A77F"/>
    <w:rsid w:val="67B7F659"/>
    <w:rsid w:val="67CCCBD8"/>
    <w:rsid w:val="67DB0EF6"/>
    <w:rsid w:val="67DDE481"/>
    <w:rsid w:val="67E8D66E"/>
    <w:rsid w:val="67FAB7CE"/>
    <w:rsid w:val="67FDCF30"/>
    <w:rsid w:val="6800BC7B"/>
    <w:rsid w:val="680564C5"/>
    <w:rsid w:val="680568C5"/>
    <w:rsid w:val="68187A37"/>
    <w:rsid w:val="6831F353"/>
    <w:rsid w:val="684159D6"/>
    <w:rsid w:val="6841644E"/>
    <w:rsid w:val="68443137"/>
    <w:rsid w:val="684B1597"/>
    <w:rsid w:val="6856AA2F"/>
    <w:rsid w:val="68590014"/>
    <w:rsid w:val="6862FE5D"/>
    <w:rsid w:val="686C1082"/>
    <w:rsid w:val="6871A80A"/>
    <w:rsid w:val="6883C12E"/>
    <w:rsid w:val="6894FDAD"/>
    <w:rsid w:val="68999B48"/>
    <w:rsid w:val="68A9B76C"/>
    <w:rsid w:val="68C968C4"/>
    <w:rsid w:val="68CC4182"/>
    <w:rsid w:val="68D3CA8A"/>
    <w:rsid w:val="68D54895"/>
    <w:rsid w:val="68E34801"/>
    <w:rsid w:val="68E4593C"/>
    <w:rsid w:val="68E81ADD"/>
    <w:rsid w:val="68E881E2"/>
    <w:rsid w:val="6901D9D0"/>
    <w:rsid w:val="690B9C03"/>
    <w:rsid w:val="691BE982"/>
    <w:rsid w:val="69201CB0"/>
    <w:rsid w:val="69240888"/>
    <w:rsid w:val="692E86A3"/>
    <w:rsid w:val="6930B792"/>
    <w:rsid w:val="6943290D"/>
    <w:rsid w:val="69453A5A"/>
    <w:rsid w:val="6949E3DA"/>
    <w:rsid w:val="6960B263"/>
    <w:rsid w:val="6976DF57"/>
    <w:rsid w:val="69881A2E"/>
    <w:rsid w:val="69928E0E"/>
    <w:rsid w:val="699C83F2"/>
    <w:rsid w:val="69AE3D00"/>
    <w:rsid w:val="69AFE32B"/>
    <w:rsid w:val="69B472B4"/>
    <w:rsid w:val="69B943AC"/>
    <w:rsid w:val="69E6E5F8"/>
    <w:rsid w:val="69EA8398"/>
    <w:rsid w:val="69F9326F"/>
    <w:rsid w:val="69FBB649"/>
    <w:rsid w:val="6A02CCB9"/>
    <w:rsid w:val="6A0CEADC"/>
    <w:rsid w:val="6A118CBA"/>
    <w:rsid w:val="6A126420"/>
    <w:rsid w:val="6A3293E5"/>
    <w:rsid w:val="6A33965F"/>
    <w:rsid w:val="6A488361"/>
    <w:rsid w:val="6A4AE314"/>
    <w:rsid w:val="6A63DFD2"/>
    <w:rsid w:val="6A69FAF0"/>
    <w:rsid w:val="6A6D61A8"/>
    <w:rsid w:val="6A6F9AEB"/>
    <w:rsid w:val="6A76B9E1"/>
    <w:rsid w:val="6A78278F"/>
    <w:rsid w:val="6A80299D"/>
    <w:rsid w:val="6A885C6D"/>
    <w:rsid w:val="6A94D1CE"/>
    <w:rsid w:val="6A950E05"/>
    <w:rsid w:val="6A98FEB0"/>
    <w:rsid w:val="6A99E485"/>
    <w:rsid w:val="6AA553E4"/>
    <w:rsid w:val="6AA7062D"/>
    <w:rsid w:val="6ABD4775"/>
    <w:rsid w:val="6ABDB5E2"/>
    <w:rsid w:val="6AC339A7"/>
    <w:rsid w:val="6ACF6DF2"/>
    <w:rsid w:val="6ADCA7EA"/>
    <w:rsid w:val="6AE81027"/>
    <w:rsid w:val="6AE8BFA2"/>
    <w:rsid w:val="6AF082F3"/>
    <w:rsid w:val="6B002230"/>
    <w:rsid w:val="6B12AFB8"/>
    <w:rsid w:val="6B1E45C6"/>
    <w:rsid w:val="6B289BF8"/>
    <w:rsid w:val="6B2B88DE"/>
    <w:rsid w:val="6B310E45"/>
    <w:rsid w:val="6B398990"/>
    <w:rsid w:val="6B5FA7C6"/>
    <w:rsid w:val="6B62D3C9"/>
    <w:rsid w:val="6B6A182D"/>
    <w:rsid w:val="6B6BC5B8"/>
    <w:rsid w:val="6B72D19A"/>
    <w:rsid w:val="6B76F695"/>
    <w:rsid w:val="6B7E9CA8"/>
    <w:rsid w:val="6B847664"/>
    <w:rsid w:val="6BA35E5E"/>
    <w:rsid w:val="6BB05ACF"/>
    <w:rsid w:val="6BB7E5E2"/>
    <w:rsid w:val="6BB87168"/>
    <w:rsid w:val="6BC06809"/>
    <w:rsid w:val="6BC73B79"/>
    <w:rsid w:val="6BD0FD7E"/>
    <w:rsid w:val="6BE478BC"/>
    <w:rsid w:val="6BFABD55"/>
    <w:rsid w:val="6BFD87B5"/>
    <w:rsid w:val="6BFF6668"/>
    <w:rsid w:val="6C03D54A"/>
    <w:rsid w:val="6C03DCB1"/>
    <w:rsid w:val="6C0475D5"/>
    <w:rsid w:val="6C097083"/>
    <w:rsid w:val="6C0998FA"/>
    <w:rsid w:val="6C0CD30F"/>
    <w:rsid w:val="6C128A42"/>
    <w:rsid w:val="6C145BAF"/>
    <w:rsid w:val="6C169B81"/>
    <w:rsid w:val="6C17E565"/>
    <w:rsid w:val="6C1A3204"/>
    <w:rsid w:val="6C1E5BC6"/>
    <w:rsid w:val="6C2C9837"/>
    <w:rsid w:val="6C2FD7D0"/>
    <w:rsid w:val="6C3E15E3"/>
    <w:rsid w:val="6C4821CF"/>
    <w:rsid w:val="6C4A09E3"/>
    <w:rsid w:val="6C82E3A7"/>
    <w:rsid w:val="6C89F61F"/>
    <w:rsid w:val="6C8CF4B9"/>
    <w:rsid w:val="6C93C4FC"/>
    <w:rsid w:val="6CAE8019"/>
    <w:rsid w:val="6CC181F8"/>
    <w:rsid w:val="6CCAF76B"/>
    <w:rsid w:val="6CCF7791"/>
    <w:rsid w:val="6CD42D9E"/>
    <w:rsid w:val="6CDC7C82"/>
    <w:rsid w:val="6CEC668F"/>
    <w:rsid w:val="6CF1D17F"/>
    <w:rsid w:val="6D02D18B"/>
    <w:rsid w:val="6D043F84"/>
    <w:rsid w:val="6D0C4AF2"/>
    <w:rsid w:val="6D220600"/>
    <w:rsid w:val="6D276CC2"/>
    <w:rsid w:val="6D304B74"/>
    <w:rsid w:val="6D30E6F0"/>
    <w:rsid w:val="6D33A5CA"/>
    <w:rsid w:val="6D50D2B1"/>
    <w:rsid w:val="6D5245B6"/>
    <w:rsid w:val="6D58A3D9"/>
    <w:rsid w:val="6D67B25D"/>
    <w:rsid w:val="6D6E8CC2"/>
    <w:rsid w:val="6D6F8F81"/>
    <w:rsid w:val="6D7199E8"/>
    <w:rsid w:val="6D7B3D04"/>
    <w:rsid w:val="6D80196A"/>
    <w:rsid w:val="6D81F424"/>
    <w:rsid w:val="6D88E9A3"/>
    <w:rsid w:val="6D89252A"/>
    <w:rsid w:val="6D8C465F"/>
    <w:rsid w:val="6D91D3CC"/>
    <w:rsid w:val="6D9AD937"/>
    <w:rsid w:val="6D9FA5AB"/>
    <w:rsid w:val="6DA73BAD"/>
    <w:rsid w:val="6DA8694B"/>
    <w:rsid w:val="6DB39AAF"/>
    <w:rsid w:val="6DB40CC8"/>
    <w:rsid w:val="6DBF57AB"/>
    <w:rsid w:val="6DC86898"/>
    <w:rsid w:val="6DCC6067"/>
    <w:rsid w:val="6DCE1D2D"/>
    <w:rsid w:val="6DDB5DF5"/>
    <w:rsid w:val="6DDBC979"/>
    <w:rsid w:val="6DDD6B05"/>
    <w:rsid w:val="6DE3CE8C"/>
    <w:rsid w:val="6DE93C91"/>
    <w:rsid w:val="6DEC93D0"/>
    <w:rsid w:val="6DF4E837"/>
    <w:rsid w:val="6DF51131"/>
    <w:rsid w:val="6DF6CEDF"/>
    <w:rsid w:val="6DFF6AD3"/>
    <w:rsid w:val="6E05F325"/>
    <w:rsid w:val="6E0DEAFD"/>
    <w:rsid w:val="6E18D0C7"/>
    <w:rsid w:val="6E195525"/>
    <w:rsid w:val="6E19D9A4"/>
    <w:rsid w:val="6E2F76C3"/>
    <w:rsid w:val="6E378DC2"/>
    <w:rsid w:val="6E540C4C"/>
    <w:rsid w:val="6E5CB244"/>
    <w:rsid w:val="6E6B7826"/>
    <w:rsid w:val="6E6B9FD4"/>
    <w:rsid w:val="6E6F9D19"/>
    <w:rsid w:val="6E9AF453"/>
    <w:rsid w:val="6EB820A7"/>
    <w:rsid w:val="6ED92D37"/>
    <w:rsid w:val="6EE60D6D"/>
    <w:rsid w:val="6EEC86B4"/>
    <w:rsid w:val="6EEF86A4"/>
    <w:rsid w:val="6F12FF61"/>
    <w:rsid w:val="6F198423"/>
    <w:rsid w:val="6F34AF89"/>
    <w:rsid w:val="6F430C0E"/>
    <w:rsid w:val="6F6438F9"/>
    <w:rsid w:val="6F81D7BE"/>
    <w:rsid w:val="6F850CF2"/>
    <w:rsid w:val="6F8D167F"/>
    <w:rsid w:val="6FBF64F3"/>
    <w:rsid w:val="6FCB0A61"/>
    <w:rsid w:val="6FCDF1EB"/>
    <w:rsid w:val="6FCEBBBF"/>
    <w:rsid w:val="6FE29F6D"/>
    <w:rsid w:val="6FF217C5"/>
    <w:rsid w:val="6FFB7344"/>
    <w:rsid w:val="700267D3"/>
    <w:rsid w:val="700305C6"/>
    <w:rsid w:val="7004C369"/>
    <w:rsid w:val="70052C7C"/>
    <w:rsid w:val="70232DC4"/>
    <w:rsid w:val="70364F07"/>
    <w:rsid w:val="7036E81F"/>
    <w:rsid w:val="703D5580"/>
    <w:rsid w:val="7040B471"/>
    <w:rsid w:val="707177DB"/>
    <w:rsid w:val="7076CF81"/>
    <w:rsid w:val="7078231E"/>
    <w:rsid w:val="707CA2E9"/>
    <w:rsid w:val="707E531B"/>
    <w:rsid w:val="70876C69"/>
    <w:rsid w:val="708B5705"/>
    <w:rsid w:val="708D7068"/>
    <w:rsid w:val="709766B3"/>
    <w:rsid w:val="70A11F4E"/>
    <w:rsid w:val="70A35D73"/>
    <w:rsid w:val="70A4CF70"/>
    <w:rsid w:val="70AE3D6D"/>
    <w:rsid w:val="70B595E4"/>
    <w:rsid w:val="70C14B7E"/>
    <w:rsid w:val="70C309A5"/>
    <w:rsid w:val="70C6011F"/>
    <w:rsid w:val="70CC0244"/>
    <w:rsid w:val="70D35743"/>
    <w:rsid w:val="70D80784"/>
    <w:rsid w:val="70DDE3D7"/>
    <w:rsid w:val="70DEDC6F"/>
    <w:rsid w:val="70DF68F3"/>
    <w:rsid w:val="70E00A0D"/>
    <w:rsid w:val="70E3C086"/>
    <w:rsid w:val="70ECD9DD"/>
    <w:rsid w:val="70F53C7B"/>
    <w:rsid w:val="710658C0"/>
    <w:rsid w:val="71140CED"/>
    <w:rsid w:val="71145A9D"/>
    <w:rsid w:val="7114B1C1"/>
    <w:rsid w:val="7114C63F"/>
    <w:rsid w:val="7122A11A"/>
    <w:rsid w:val="7124C180"/>
    <w:rsid w:val="71265CAC"/>
    <w:rsid w:val="712C8E86"/>
    <w:rsid w:val="712E22EB"/>
    <w:rsid w:val="712EF794"/>
    <w:rsid w:val="713D4AD6"/>
    <w:rsid w:val="713E4ECF"/>
    <w:rsid w:val="7145F991"/>
    <w:rsid w:val="7146EA65"/>
    <w:rsid w:val="714DE3BE"/>
    <w:rsid w:val="714EF0A5"/>
    <w:rsid w:val="71504C3F"/>
    <w:rsid w:val="71545D09"/>
    <w:rsid w:val="715A0D93"/>
    <w:rsid w:val="715EAF1D"/>
    <w:rsid w:val="7161DCCD"/>
    <w:rsid w:val="718099A9"/>
    <w:rsid w:val="719BD961"/>
    <w:rsid w:val="71A09795"/>
    <w:rsid w:val="71A420EE"/>
    <w:rsid w:val="71A64299"/>
    <w:rsid w:val="71A99FBB"/>
    <w:rsid w:val="71AD53E4"/>
    <w:rsid w:val="71B28145"/>
    <w:rsid w:val="71C480ED"/>
    <w:rsid w:val="71C77A29"/>
    <w:rsid w:val="71DDA357"/>
    <w:rsid w:val="71EF8540"/>
    <w:rsid w:val="7216D4A7"/>
    <w:rsid w:val="722878D8"/>
    <w:rsid w:val="725940A3"/>
    <w:rsid w:val="726A5E1D"/>
    <w:rsid w:val="726EA7EC"/>
    <w:rsid w:val="726F0493"/>
    <w:rsid w:val="72844394"/>
    <w:rsid w:val="728581C2"/>
    <w:rsid w:val="728DA240"/>
    <w:rsid w:val="7296107E"/>
    <w:rsid w:val="729739BC"/>
    <w:rsid w:val="729AB9AF"/>
    <w:rsid w:val="72A7B4CD"/>
    <w:rsid w:val="72A96622"/>
    <w:rsid w:val="72AF3A9C"/>
    <w:rsid w:val="72AF8207"/>
    <w:rsid w:val="72B8C4D1"/>
    <w:rsid w:val="72BC4735"/>
    <w:rsid w:val="72C13553"/>
    <w:rsid w:val="72CFE775"/>
    <w:rsid w:val="72D362CA"/>
    <w:rsid w:val="72E8591B"/>
    <w:rsid w:val="72F29C2A"/>
    <w:rsid w:val="72F38B1D"/>
    <w:rsid w:val="72F61228"/>
    <w:rsid w:val="72FAEB32"/>
    <w:rsid w:val="72FFD001"/>
    <w:rsid w:val="730319A8"/>
    <w:rsid w:val="73092E20"/>
    <w:rsid w:val="730D7BD9"/>
    <w:rsid w:val="7349D8A2"/>
    <w:rsid w:val="73609E23"/>
    <w:rsid w:val="737AC29F"/>
    <w:rsid w:val="73CD241B"/>
    <w:rsid w:val="73CEA256"/>
    <w:rsid w:val="73CFD3CA"/>
    <w:rsid w:val="73D5B483"/>
    <w:rsid w:val="73DDCE46"/>
    <w:rsid w:val="73EABD0D"/>
    <w:rsid w:val="74112F84"/>
    <w:rsid w:val="742ACD84"/>
    <w:rsid w:val="742F9AFD"/>
    <w:rsid w:val="743FCE9E"/>
    <w:rsid w:val="7444A9A8"/>
    <w:rsid w:val="7466DFE0"/>
    <w:rsid w:val="747C73C7"/>
    <w:rsid w:val="74869167"/>
    <w:rsid w:val="74991CFA"/>
    <w:rsid w:val="74A15643"/>
    <w:rsid w:val="74A403D8"/>
    <w:rsid w:val="74AF0088"/>
    <w:rsid w:val="74B0C66D"/>
    <w:rsid w:val="74B13321"/>
    <w:rsid w:val="74B39B99"/>
    <w:rsid w:val="74C526E2"/>
    <w:rsid w:val="74CB22B4"/>
    <w:rsid w:val="74D4A8EA"/>
    <w:rsid w:val="74E39999"/>
    <w:rsid w:val="74E7083A"/>
    <w:rsid w:val="74E989F7"/>
    <w:rsid w:val="74EAD604"/>
    <w:rsid w:val="74F38B33"/>
    <w:rsid w:val="74FD961C"/>
    <w:rsid w:val="75020B66"/>
    <w:rsid w:val="75058D6C"/>
    <w:rsid w:val="751774EE"/>
    <w:rsid w:val="7520F5BF"/>
    <w:rsid w:val="753A24E0"/>
    <w:rsid w:val="75406390"/>
    <w:rsid w:val="7540D532"/>
    <w:rsid w:val="7556924A"/>
    <w:rsid w:val="7560199A"/>
    <w:rsid w:val="756F1217"/>
    <w:rsid w:val="757184E4"/>
    <w:rsid w:val="758304DD"/>
    <w:rsid w:val="75874F25"/>
    <w:rsid w:val="7587CD6E"/>
    <w:rsid w:val="759F0946"/>
    <w:rsid w:val="75A82FC0"/>
    <w:rsid w:val="75B24D92"/>
    <w:rsid w:val="75B2642D"/>
    <w:rsid w:val="75BF02F9"/>
    <w:rsid w:val="75C27558"/>
    <w:rsid w:val="75C4FC27"/>
    <w:rsid w:val="75CA57BB"/>
    <w:rsid w:val="75D0F777"/>
    <w:rsid w:val="75D68221"/>
    <w:rsid w:val="75DAE314"/>
    <w:rsid w:val="75EF5210"/>
    <w:rsid w:val="76038023"/>
    <w:rsid w:val="760D5207"/>
    <w:rsid w:val="76238A91"/>
    <w:rsid w:val="763ABA6A"/>
    <w:rsid w:val="764A5168"/>
    <w:rsid w:val="764D9E24"/>
    <w:rsid w:val="7655625F"/>
    <w:rsid w:val="765D707C"/>
    <w:rsid w:val="765FE24D"/>
    <w:rsid w:val="7660FABA"/>
    <w:rsid w:val="76678BB6"/>
    <w:rsid w:val="7696CFAB"/>
    <w:rsid w:val="769D04CB"/>
    <w:rsid w:val="76C5F37D"/>
    <w:rsid w:val="76D3C19B"/>
    <w:rsid w:val="76DA3E4A"/>
    <w:rsid w:val="76DA579E"/>
    <w:rsid w:val="76DC9E2D"/>
    <w:rsid w:val="76FDA086"/>
    <w:rsid w:val="770CCE5D"/>
    <w:rsid w:val="770D5545"/>
    <w:rsid w:val="771104E4"/>
    <w:rsid w:val="7711B4B0"/>
    <w:rsid w:val="7711E27B"/>
    <w:rsid w:val="771FF905"/>
    <w:rsid w:val="77234917"/>
    <w:rsid w:val="7727755B"/>
    <w:rsid w:val="773F4715"/>
    <w:rsid w:val="77418839"/>
    <w:rsid w:val="7741E208"/>
    <w:rsid w:val="7749A795"/>
    <w:rsid w:val="77500852"/>
    <w:rsid w:val="776B0EEF"/>
    <w:rsid w:val="776CFB8B"/>
    <w:rsid w:val="7772CF3C"/>
    <w:rsid w:val="7779CA37"/>
    <w:rsid w:val="777F58D9"/>
    <w:rsid w:val="7788C1DB"/>
    <w:rsid w:val="779A04B1"/>
    <w:rsid w:val="779CE90D"/>
    <w:rsid w:val="77A0B006"/>
    <w:rsid w:val="77A65C85"/>
    <w:rsid w:val="77ADF9A6"/>
    <w:rsid w:val="77B162D4"/>
    <w:rsid w:val="77B45F4D"/>
    <w:rsid w:val="77C9834B"/>
    <w:rsid w:val="77D06EB7"/>
    <w:rsid w:val="77D9552F"/>
    <w:rsid w:val="77DF5D90"/>
    <w:rsid w:val="77F20B70"/>
    <w:rsid w:val="77F3639D"/>
    <w:rsid w:val="77F4A054"/>
    <w:rsid w:val="77FC306A"/>
    <w:rsid w:val="7814C61F"/>
    <w:rsid w:val="7830C58F"/>
    <w:rsid w:val="7843C854"/>
    <w:rsid w:val="78467C7A"/>
    <w:rsid w:val="785F90E4"/>
    <w:rsid w:val="785FF9B1"/>
    <w:rsid w:val="7868E4AC"/>
    <w:rsid w:val="786E0632"/>
    <w:rsid w:val="78771164"/>
    <w:rsid w:val="787852A0"/>
    <w:rsid w:val="788C8CA8"/>
    <w:rsid w:val="7891FA4D"/>
    <w:rsid w:val="789B5680"/>
    <w:rsid w:val="78A3FB27"/>
    <w:rsid w:val="78A6CEA0"/>
    <w:rsid w:val="78B57EAF"/>
    <w:rsid w:val="78BA5306"/>
    <w:rsid w:val="78C7D474"/>
    <w:rsid w:val="78C8A955"/>
    <w:rsid w:val="78CD3B83"/>
    <w:rsid w:val="78DC624E"/>
    <w:rsid w:val="78E07E65"/>
    <w:rsid w:val="78E39053"/>
    <w:rsid w:val="78E9EE54"/>
    <w:rsid w:val="78EC8ADF"/>
    <w:rsid w:val="7902E1FB"/>
    <w:rsid w:val="79086006"/>
    <w:rsid w:val="7916140B"/>
    <w:rsid w:val="791F0C32"/>
    <w:rsid w:val="79295CDE"/>
    <w:rsid w:val="792F3AF4"/>
    <w:rsid w:val="79349575"/>
    <w:rsid w:val="79353BAC"/>
    <w:rsid w:val="793983B7"/>
    <w:rsid w:val="793FF9C5"/>
    <w:rsid w:val="79531B08"/>
    <w:rsid w:val="7959E640"/>
    <w:rsid w:val="795BD075"/>
    <w:rsid w:val="7962B2F1"/>
    <w:rsid w:val="7967F928"/>
    <w:rsid w:val="796AB4B1"/>
    <w:rsid w:val="7972E82F"/>
    <w:rsid w:val="797803DF"/>
    <w:rsid w:val="797B4F05"/>
    <w:rsid w:val="797FAA2E"/>
    <w:rsid w:val="7984DA23"/>
    <w:rsid w:val="798D0321"/>
    <w:rsid w:val="79923577"/>
    <w:rsid w:val="799443BA"/>
    <w:rsid w:val="799D86A4"/>
    <w:rsid w:val="799E93D7"/>
    <w:rsid w:val="79AE399B"/>
    <w:rsid w:val="79B09680"/>
    <w:rsid w:val="79B6F720"/>
    <w:rsid w:val="79B83E6D"/>
    <w:rsid w:val="79C606F5"/>
    <w:rsid w:val="79D0F3CC"/>
    <w:rsid w:val="79D49C8A"/>
    <w:rsid w:val="79F1941B"/>
    <w:rsid w:val="79F2E8EF"/>
    <w:rsid w:val="79FE8C12"/>
    <w:rsid w:val="79FF7BB4"/>
    <w:rsid w:val="7A0ADF8E"/>
    <w:rsid w:val="7A1BF12D"/>
    <w:rsid w:val="7A2C19E9"/>
    <w:rsid w:val="7A330A9C"/>
    <w:rsid w:val="7A338ABD"/>
    <w:rsid w:val="7A3B3486"/>
    <w:rsid w:val="7A3C69CA"/>
    <w:rsid w:val="7A44AF28"/>
    <w:rsid w:val="7A56166B"/>
    <w:rsid w:val="7A5CDFDD"/>
    <w:rsid w:val="7A63A4D5"/>
    <w:rsid w:val="7A68A5F7"/>
    <w:rsid w:val="7A740EDC"/>
    <w:rsid w:val="7A7E45EB"/>
    <w:rsid w:val="7A802B4E"/>
    <w:rsid w:val="7A9F0752"/>
    <w:rsid w:val="7AA58EF6"/>
    <w:rsid w:val="7AA7E7C1"/>
    <w:rsid w:val="7AB4DC52"/>
    <w:rsid w:val="7ABA95D4"/>
    <w:rsid w:val="7AC0BE4F"/>
    <w:rsid w:val="7AC2AE4B"/>
    <w:rsid w:val="7AD37CEB"/>
    <w:rsid w:val="7AE0C32A"/>
    <w:rsid w:val="7AE80108"/>
    <w:rsid w:val="7AF059D3"/>
    <w:rsid w:val="7B01122E"/>
    <w:rsid w:val="7B01240D"/>
    <w:rsid w:val="7B068512"/>
    <w:rsid w:val="7B1626BF"/>
    <w:rsid w:val="7B169521"/>
    <w:rsid w:val="7B1A94B5"/>
    <w:rsid w:val="7B1BC73E"/>
    <w:rsid w:val="7B269ED1"/>
    <w:rsid w:val="7B332BA1"/>
    <w:rsid w:val="7B35096A"/>
    <w:rsid w:val="7B3C6D2F"/>
    <w:rsid w:val="7B3CC852"/>
    <w:rsid w:val="7B460D01"/>
    <w:rsid w:val="7B4C1945"/>
    <w:rsid w:val="7B516C68"/>
    <w:rsid w:val="7B554770"/>
    <w:rsid w:val="7B59AB8E"/>
    <w:rsid w:val="7B69C4DC"/>
    <w:rsid w:val="7B731B72"/>
    <w:rsid w:val="7B77AF56"/>
    <w:rsid w:val="7B846034"/>
    <w:rsid w:val="7B89E24D"/>
    <w:rsid w:val="7B964E70"/>
    <w:rsid w:val="7BA6A707"/>
    <w:rsid w:val="7BAC72C4"/>
    <w:rsid w:val="7BB85997"/>
    <w:rsid w:val="7BB891E8"/>
    <w:rsid w:val="7BC13798"/>
    <w:rsid w:val="7BC2289A"/>
    <w:rsid w:val="7BC47E2F"/>
    <w:rsid w:val="7BCFC83A"/>
    <w:rsid w:val="7BD2F742"/>
    <w:rsid w:val="7BE78EF5"/>
    <w:rsid w:val="7BFF7536"/>
    <w:rsid w:val="7C007C79"/>
    <w:rsid w:val="7C0809D0"/>
    <w:rsid w:val="7C085BAB"/>
    <w:rsid w:val="7C1411AC"/>
    <w:rsid w:val="7C1D18B8"/>
    <w:rsid w:val="7C257057"/>
    <w:rsid w:val="7C29654C"/>
    <w:rsid w:val="7C2BEFBF"/>
    <w:rsid w:val="7C36DC9C"/>
    <w:rsid w:val="7C373597"/>
    <w:rsid w:val="7C38FD66"/>
    <w:rsid w:val="7C3A2271"/>
    <w:rsid w:val="7C3DCCEF"/>
    <w:rsid w:val="7C3E8012"/>
    <w:rsid w:val="7C48FB0F"/>
    <w:rsid w:val="7C4AE966"/>
    <w:rsid w:val="7C508EF2"/>
    <w:rsid w:val="7C5645FB"/>
    <w:rsid w:val="7C62EB02"/>
    <w:rsid w:val="7C638FFA"/>
    <w:rsid w:val="7C730CD5"/>
    <w:rsid w:val="7C74563C"/>
    <w:rsid w:val="7C7CB857"/>
    <w:rsid w:val="7CA547BA"/>
    <w:rsid w:val="7CAC2050"/>
    <w:rsid w:val="7CC3B048"/>
    <w:rsid w:val="7CC65FB7"/>
    <w:rsid w:val="7CD83D90"/>
    <w:rsid w:val="7CDBA8A2"/>
    <w:rsid w:val="7CEB29CA"/>
    <w:rsid w:val="7CF33839"/>
    <w:rsid w:val="7CFB99ED"/>
    <w:rsid w:val="7D0A2382"/>
    <w:rsid w:val="7D0F26A4"/>
    <w:rsid w:val="7D19938E"/>
    <w:rsid w:val="7D1E22F9"/>
    <w:rsid w:val="7D217192"/>
    <w:rsid w:val="7D219979"/>
    <w:rsid w:val="7D229D53"/>
    <w:rsid w:val="7D29B4D7"/>
    <w:rsid w:val="7D3C8685"/>
    <w:rsid w:val="7D40C304"/>
    <w:rsid w:val="7D516AA4"/>
    <w:rsid w:val="7D5916B4"/>
    <w:rsid w:val="7D5F9F95"/>
    <w:rsid w:val="7D6C3FFA"/>
    <w:rsid w:val="7DAD05F1"/>
    <w:rsid w:val="7DAE980C"/>
    <w:rsid w:val="7DB31940"/>
    <w:rsid w:val="7DB9B758"/>
    <w:rsid w:val="7DBD4046"/>
    <w:rsid w:val="7DCC1D6F"/>
    <w:rsid w:val="7DFB7535"/>
    <w:rsid w:val="7E08ACCF"/>
    <w:rsid w:val="7E1B14DA"/>
    <w:rsid w:val="7E1B8323"/>
    <w:rsid w:val="7E20BF0D"/>
    <w:rsid w:val="7E22BFB0"/>
    <w:rsid w:val="7E2D5763"/>
    <w:rsid w:val="7E407137"/>
    <w:rsid w:val="7E549F0A"/>
    <w:rsid w:val="7E5A9CE6"/>
    <w:rsid w:val="7E5C16BB"/>
    <w:rsid w:val="7E632369"/>
    <w:rsid w:val="7E6FDF1C"/>
    <w:rsid w:val="7E7F1245"/>
    <w:rsid w:val="7E82BF66"/>
    <w:rsid w:val="7E853CA6"/>
    <w:rsid w:val="7E8C858F"/>
    <w:rsid w:val="7EA32E5E"/>
    <w:rsid w:val="7EA5075B"/>
    <w:rsid w:val="7EA8EDAC"/>
    <w:rsid w:val="7EB133FF"/>
    <w:rsid w:val="7EB946EF"/>
    <w:rsid w:val="7ED69659"/>
    <w:rsid w:val="7EE27C5B"/>
    <w:rsid w:val="7EE4E6FE"/>
    <w:rsid w:val="7F0306F8"/>
    <w:rsid w:val="7F05DDC2"/>
    <w:rsid w:val="7F06243C"/>
    <w:rsid w:val="7F0A9804"/>
    <w:rsid w:val="7F0FDAED"/>
    <w:rsid w:val="7F1FB64C"/>
    <w:rsid w:val="7F260B0E"/>
    <w:rsid w:val="7F320A72"/>
    <w:rsid w:val="7F34E8BD"/>
    <w:rsid w:val="7F3CDEE3"/>
    <w:rsid w:val="7F583F0A"/>
    <w:rsid w:val="7F5910A7"/>
    <w:rsid w:val="7F60145A"/>
    <w:rsid w:val="7F756DB1"/>
    <w:rsid w:val="7F8893A6"/>
    <w:rsid w:val="7F8E1A55"/>
    <w:rsid w:val="7FAB3CFF"/>
    <w:rsid w:val="7FB8FFF8"/>
    <w:rsid w:val="7FD18DEB"/>
    <w:rsid w:val="7FDFB4EE"/>
    <w:rsid w:val="7FF7E71C"/>
    <w:rsid w:val="7FFC9512"/>
    <w:rsid w:val="7FFD44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26A0B"/>
  <w15:chartTrackingRefBased/>
  <w15:docId w15:val="{B672C57F-0DEA-4FC7-83B6-8A3D55FF1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5.png" Id="R4319a7a86ee34eb3" /><Relationship Type="http://schemas.openxmlformats.org/officeDocument/2006/relationships/image" Target="/media/image6.png" Id="Rb9b1e66f90854ecd" /><Relationship Type="http://schemas.openxmlformats.org/officeDocument/2006/relationships/image" Target="/media/image7.png" Id="Rfb9aff02b1844155" /><Relationship Type="http://schemas.openxmlformats.org/officeDocument/2006/relationships/image" Target="/media/image8.png" Id="Rcb6c04cde35d459a" /><Relationship Type="http://schemas.openxmlformats.org/officeDocument/2006/relationships/hyperlink" Target="http://matthew-belk.blogspot.com/" TargetMode="External" Id="Rfd2a7994b6044e9d" /><Relationship Type="http://schemas.openxmlformats.org/officeDocument/2006/relationships/hyperlink" Target="http://matthew-belk.blogspot.com/" TargetMode="External" Id="Rca6bf060df584f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20</revision>
  <dcterms:created xsi:type="dcterms:W3CDTF">2022-10-07T21:13:00.0000000Z</dcterms:created>
  <dcterms:modified xsi:type="dcterms:W3CDTF">2022-11-18T16:55:18.3436124Z</dcterms:modified>
</coreProperties>
</file>