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0B9AB" w14:textId="77777777" w:rsidR="007075D3" w:rsidRDefault="007075D3" w:rsidP="007075D3"/>
    <w:p w14:paraId="330C8C4A" w14:textId="7F853873" w:rsidR="007075D3" w:rsidRDefault="00AC3A3B" w:rsidP="007075D3">
      <w:r>
        <w:t>Name:</w:t>
      </w:r>
      <w:r w:rsidR="007075D3">
        <w:t xml:space="preserve"> Addis Richardson</w:t>
      </w:r>
    </w:p>
    <w:p w14:paraId="34D39F25" w14:textId="0871C606" w:rsidR="00AC3A3B" w:rsidRDefault="00AC3A3B" w:rsidP="007075D3">
      <w:r>
        <w:t>Student ID: 2028001</w:t>
      </w:r>
    </w:p>
    <w:p w14:paraId="0FC67AFF" w14:textId="243A2580" w:rsidR="00AC3A3B" w:rsidRDefault="00AC3A3B" w:rsidP="007075D3">
      <w:r>
        <w:t>Module code: (BMSW4005_BIRM)</w:t>
      </w:r>
    </w:p>
    <w:p w14:paraId="65BD7691" w14:textId="23688B3B" w:rsidR="00AC3A3B" w:rsidRDefault="00AC3A3B" w:rsidP="007075D3">
      <w:r>
        <w:t>Lecturer: Crisford</w:t>
      </w:r>
      <w:r w:rsidR="000720E3">
        <w:t xml:space="preserve"> Chogugudza</w:t>
      </w:r>
      <w:r w:rsidR="00FB4564">
        <w:rPr>
          <w:noProof/>
        </w:rPr>
        <w:drawing>
          <wp:inline distT="0" distB="0" distL="0" distR="0" wp14:anchorId="0C1F3483" wp14:editId="4401992A">
            <wp:extent cx="5731510" cy="6680200"/>
            <wp:effectExtent l="0" t="0" r="2540" b="635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680200"/>
                    </a:xfrm>
                    <a:prstGeom prst="rect">
                      <a:avLst/>
                    </a:prstGeom>
                    <a:noFill/>
                    <a:ln>
                      <a:noFill/>
                    </a:ln>
                  </pic:spPr>
                </pic:pic>
              </a:graphicData>
            </a:graphic>
          </wp:inline>
        </w:drawing>
      </w:r>
    </w:p>
    <w:p w14:paraId="7CB211C6" w14:textId="77777777" w:rsidR="00FB4564" w:rsidRDefault="00FB4564" w:rsidP="007075D3"/>
    <w:p w14:paraId="3646CAB8" w14:textId="1ACC4BF8" w:rsidR="00AC3A3B" w:rsidRPr="007075D3" w:rsidRDefault="00AC3A3B" w:rsidP="007075D3"/>
    <w:p w14:paraId="26300629" w14:textId="766EB316" w:rsidR="00241B2E" w:rsidRPr="00687036" w:rsidRDefault="0096098C" w:rsidP="001219B7">
      <w:pPr>
        <w:pStyle w:val="Heading1"/>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7036">
        <w:rPr>
          <w:sz w:val="44"/>
          <w:szCs w:val="44"/>
        </w:rPr>
        <w:lastRenderedPageBreak/>
        <w:t xml:space="preserve">                                                       </w:t>
      </w:r>
      <w:r w:rsidR="001219B7" w:rsidRPr="00687036">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Addis Richardso</w:t>
      </w:r>
      <w:r w:rsidR="00FA04A3">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p>
    <w:p w14:paraId="30805D43" w14:textId="54E4AE4E" w:rsidR="00D2490E" w:rsidRDefault="00034702" w:rsidP="00034702">
      <w:r>
        <w:t xml:space="preserve">          </w:t>
      </w:r>
      <w:r w:rsidR="00DB72AE">
        <w:t>Flat31 Shakes Spear House</w:t>
      </w:r>
      <w:r w:rsidR="00F941F8">
        <w:t>,</w:t>
      </w:r>
      <w:r w:rsidR="00844AB1">
        <w:t xml:space="preserve"> </w:t>
      </w:r>
      <w:r w:rsidR="00331F9E">
        <w:t>F</w:t>
      </w:r>
      <w:r w:rsidR="00844AB1">
        <w:t xml:space="preserve">air </w:t>
      </w:r>
      <w:r w:rsidR="00331F9E">
        <w:t>F</w:t>
      </w:r>
      <w:r w:rsidR="00844AB1">
        <w:t xml:space="preserve">ax </w:t>
      </w:r>
      <w:r w:rsidR="00331F9E">
        <w:t>Road,</w:t>
      </w:r>
      <w:r w:rsidR="00844AB1">
        <w:t xml:space="preserve"> </w:t>
      </w:r>
      <w:r w:rsidR="00331F9E">
        <w:t>Birmingham, West</w:t>
      </w:r>
      <w:r w:rsidR="00844AB1">
        <w:t xml:space="preserve"> midlands</w:t>
      </w:r>
      <w:r w:rsidR="00331F9E">
        <w:t xml:space="preserve"> B31 3SD</w:t>
      </w:r>
      <w:r>
        <w:t xml:space="preserve"> </w:t>
      </w:r>
      <w:r w:rsidR="00D2490E">
        <w:t>|</w:t>
      </w:r>
      <w:r w:rsidR="00687036">
        <w:t>07802860436</w:t>
      </w:r>
    </w:p>
    <w:p w14:paraId="70CBDC3A" w14:textId="63693750" w:rsidR="00034702" w:rsidRDefault="00034702" w:rsidP="00034702">
      <w:r>
        <w:t xml:space="preserve">                                                       </w:t>
      </w:r>
      <w:r w:rsidR="00FA04A3">
        <w:t xml:space="preserve">                                                                                 </w:t>
      </w:r>
      <w:r>
        <w:t xml:space="preserve"> </w:t>
      </w:r>
      <w:hyperlink r:id="rId11" w:history="1">
        <w:r w:rsidR="00F941F8" w:rsidRPr="00132007">
          <w:rPr>
            <w:rStyle w:val="Hyperlink"/>
          </w:rPr>
          <w:t>Nikeya2020@gmail.com</w:t>
        </w:r>
      </w:hyperlink>
      <w:r w:rsidR="007C0BE0">
        <w:t xml:space="preserve">  </w:t>
      </w:r>
    </w:p>
    <w:p w14:paraId="6E666A48" w14:textId="53C746B8" w:rsidR="00121EAB" w:rsidRDefault="00DB239A" w:rsidP="00034702">
      <w:r>
        <w:t>Feb 28, 2022</w:t>
      </w:r>
    </w:p>
    <w:p w14:paraId="4A354E01" w14:textId="79FE5C58" w:rsidR="00DB239A" w:rsidRDefault="00DB239A" w:rsidP="00034702"/>
    <w:p w14:paraId="2E299B6C" w14:textId="2565B40E" w:rsidR="00DB239A" w:rsidRDefault="008E0AA6" w:rsidP="00034702">
      <w:r>
        <w:t>Jay Clarke</w:t>
      </w:r>
    </w:p>
    <w:p w14:paraId="49B9520E" w14:textId="3B58A75D" w:rsidR="001045F6" w:rsidRDefault="001045F6" w:rsidP="00034702">
      <w:r>
        <w:t xml:space="preserve">As </w:t>
      </w:r>
      <w:r w:rsidR="00086F58">
        <w:t>Temps LTD</w:t>
      </w:r>
    </w:p>
    <w:p w14:paraId="53197E37" w14:textId="1421A66F" w:rsidR="00B9159A" w:rsidRDefault="0035103C" w:rsidP="005876D1">
      <w:pPr>
        <w:jc w:val="both"/>
      </w:pPr>
      <w:r>
        <w:t>B</w:t>
      </w:r>
      <w:r w:rsidR="00AB7A3C">
        <w:t>91</w:t>
      </w:r>
      <w:r w:rsidR="00D47A13">
        <w:t>, Solihull, Birmingham</w:t>
      </w:r>
      <w:r>
        <w:t xml:space="preserve"> </w:t>
      </w:r>
    </w:p>
    <w:p w14:paraId="5FDD1E7C" w14:textId="7CA4EA1D" w:rsidR="003D4DD7" w:rsidRDefault="003D4DD7" w:rsidP="005876D1">
      <w:pPr>
        <w:jc w:val="both"/>
      </w:pPr>
      <w:r>
        <w:t>0121</w:t>
      </w:r>
      <w:r w:rsidR="00735734">
        <w:t xml:space="preserve">3034567 </w:t>
      </w:r>
    </w:p>
    <w:p w14:paraId="5DB64D8C" w14:textId="71DD26DC" w:rsidR="00735734" w:rsidRDefault="002A291A" w:rsidP="005876D1">
      <w:pPr>
        <w:jc w:val="both"/>
      </w:pPr>
      <w:hyperlink r:id="rId12" w:history="1">
        <w:r w:rsidRPr="00132007">
          <w:rPr>
            <w:rStyle w:val="Hyperlink"/>
          </w:rPr>
          <w:t>AsTempsLTD@healthservices.com</w:t>
        </w:r>
      </w:hyperlink>
    </w:p>
    <w:p w14:paraId="05277852" w14:textId="4294C3A0" w:rsidR="002A291A" w:rsidRDefault="002A291A" w:rsidP="005876D1">
      <w:pPr>
        <w:jc w:val="both"/>
      </w:pPr>
    </w:p>
    <w:p w14:paraId="6021A4E5" w14:textId="5B9142EE" w:rsidR="002A291A" w:rsidRDefault="002A291A" w:rsidP="005876D1">
      <w:pPr>
        <w:jc w:val="both"/>
      </w:pPr>
      <w:r>
        <w:t>RE: Nursery Assistant</w:t>
      </w:r>
      <w:r w:rsidR="0058274A">
        <w:t>, REF</w:t>
      </w:r>
      <w:r w:rsidR="007F0BBC">
        <w:t xml:space="preserve"> Total Jobs/JC</w:t>
      </w:r>
      <w:r w:rsidR="00337436">
        <w:t>/B28/NA JOB ID&gt;</w:t>
      </w:r>
      <w:r w:rsidR="00943788">
        <w:t>96728912</w:t>
      </w:r>
    </w:p>
    <w:p w14:paraId="6EC19BF8" w14:textId="69624D76" w:rsidR="00943788" w:rsidRDefault="00943788" w:rsidP="005876D1">
      <w:pPr>
        <w:jc w:val="both"/>
      </w:pPr>
    </w:p>
    <w:p w14:paraId="7B428D51" w14:textId="732F14DC" w:rsidR="00282B97" w:rsidRDefault="00282B97" w:rsidP="005876D1">
      <w:pPr>
        <w:jc w:val="both"/>
      </w:pPr>
      <w:r>
        <w:t xml:space="preserve">Dear Mr. Clarke, </w:t>
      </w:r>
    </w:p>
    <w:p w14:paraId="70403920" w14:textId="6ADC6E8B" w:rsidR="00CA6BF5" w:rsidRDefault="00CA6BF5" w:rsidP="005876D1">
      <w:pPr>
        <w:jc w:val="both"/>
      </w:pPr>
    </w:p>
    <w:p w14:paraId="4ADD29E1" w14:textId="098E4F89" w:rsidR="00A45FDA" w:rsidRDefault="00CA6BF5" w:rsidP="005876D1">
      <w:pPr>
        <w:jc w:val="both"/>
      </w:pPr>
      <w:r>
        <w:t xml:space="preserve">As </w:t>
      </w:r>
      <w:r w:rsidR="00722D4E">
        <w:t>I</w:t>
      </w:r>
      <w:r>
        <w:t xml:space="preserve"> </w:t>
      </w:r>
      <w:r w:rsidR="00234803">
        <w:t>newly st</w:t>
      </w:r>
      <w:r w:rsidR="007F15A3">
        <w:t xml:space="preserve">arted </w:t>
      </w:r>
      <w:r w:rsidR="00C006A1">
        <w:t xml:space="preserve">nursery </w:t>
      </w:r>
      <w:r w:rsidR="00CA4755">
        <w:t>assisting,</w:t>
      </w:r>
      <w:r w:rsidR="00C006A1">
        <w:t xml:space="preserve"> </w:t>
      </w:r>
      <w:r w:rsidR="00FA2C31">
        <w:t xml:space="preserve">the posting </w:t>
      </w:r>
      <w:r w:rsidR="00D5070F">
        <w:t xml:space="preserve">for a Nursery Assistant </w:t>
      </w:r>
      <w:r w:rsidR="00B26F2D">
        <w:t xml:space="preserve">with AS TEMPS LTD </w:t>
      </w:r>
      <w:r w:rsidR="00CD2FAF">
        <w:t>piqued my interest</w:t>
      </w:r>
      <w:r w:rsidR="00CA4755">
        <w:t>.</w:t>
      </w:r>
      <w:r w:rsidR="00CD2FAF">
        <w:t xml:space="preserve"> </w:t>
      </w:r>
      <w:r w:rsidR="00CA4755">
        <w:t>W</w:t>
      </w:r>
      <w:r w:rsidR="00CD2FAF">
        <w:t xml:space="preserve">hile reviewing the job </w:t>
      </w:r>
      <w:r w:rsidR="00CA4755">
        <w:t>requirements</w:t>
      </w:r>
      <w:r w:rsidR="00431D11">
        <w:t xml:space="preserve"> and your website, I was excited </w:t>
      </w:r>
      <w:r w:rsidR="00C54F8E">
        <w:t>to see that my</w:t>
      </w:r>
      <w:r w:rsidR="00590DB5">
        <w:t xml:space="preserve"> </w:t>
      </w:r>
      <w:r w:rsidR="006D590B">
        <w:t>capabilities in</w:t>
      </w:r>
      <w:r w:rsidR="00424844">
        <w:t xml:space="preserve"> my previous</w:t>
      </w:r>
      <w:r w:rsidR="006D590B">
        <w:t xml:space="preserve"> </w:t>
      </w:r>
      <w:r w:rsidR="00B5162F">
        <w:t>nursery assista</w:t>
      </w:r>
      <w:r w:rsidR="00424844">
        <w:t xml:space="preserve">nt </w:t>
      </w:r>
      <w:r w:rsidR="00BF1BDF">
        <w:t xml:space="preserve">job </w:t>
      </w:r>
      <w:r w:rsidR="00C54F8E">
        <w:t xml:space="preserve">and personnel traits </w:t>
      </w:r>
      <w:r w:rsidR="00A45FDA">
        <w:t>are aligned</w:t>
      </w:r>
      <w:r w:rsidR="00DD3D38">
        <w:t xml:space="preserve"> with your requirements and </w:t>
      </w:r>
      <w:r w:rsidR="00A45FDA">
        <w:t>mission.</w:t>
      </w:r>
    </w:p>
    <w:p w14:paraId="5A90F525" w14:textId="71740560" w:rsidR="00A45FDA" w:rsidRDefault="00A45FDA" w:rsidP="005876D1">
      <w:pPr>
        <w:jc w:val="both"/>
      </w:pPr>
    </w:p>
    <w:p w14:paraId="2589B652" w14:textId="2B05D8A0" w:rsidR="00CA6BF5" w:rsidRDefault="00A45FDA" w:rsidP="005876D1">
      <w:pPr>
        <w:jc w:val="both"/>
      </w:pPr>
      <w:r>
        <w:t xml:space="preserve">I bring </w:t>
      </w:r>
      <w:r w:rsidR="002446B5">
        <w:t xml:space="preserve">a set of talents I believe will be valuable to </w:t>
      </w:r>
      <w:r w:rsidR="00660FD6">
        <w:t xml:space="preserve">AS TEMPS LTD. </w:t>
      </w:r>
      <w:r w:rsidR="003738BE">
        <w:t xml:space="preserve">In my previous </w:t>
      </w:r>
      <w:r w:rsidR="00C96CAB">
        <w:t>nursery</w:t>
      </w:r>
      <w:r w:rsidR="006A41E1">
        <w:t xml:space="preserve"> assistant role</w:t>
      </w:r>
      <w:r w:rsidR="00606A79">
        <w:t>, I</w:t>
      </w:r>
      <w:r w:rsidR="00C96CAB">
        <w:t xml:space="preserve"> honed </w:t>
      </w:r>
      <w:r w:rsidR="00606A79">
        <w:t xml:space="preserve">my abilities in </w:t>
      </w:r>
      <w:r w:rsidR="0049079D">
        <w:t>C</w:t>
      </w:r>
      <w:r w:rsidR="0039010B">
        <w:t xml:space="preserve">ommunication </w:t>
      </w:r>
      <w:r w:rsidR="0049079D">
        <w:t>S</w:t>
      </w:r>
      <w:r w:rsidR="0039010B">
        <w:t>kill</w:t>
      </w:r>
      <w:r w:rsidR="00911450">
        <w:t>s and</w:t>
      </w:r>
      <w:r w:rsidR="00125E41">
        <w:t xml:space="preserve"> </w:t>
      </w:r>
      <w:r w:rsidR="000F4AD4">
        <w:t>K</w:t>
      </w:r>
      <w:r w:rsidR="00311BB8">
        <w:t xml:space="preserve">nowledge </w:t>
      </w:r>
      <w:r w:rsidR="000F4AD4">
        <w:t>of</w:t>
      </w:r>
      <w:r w:rsidR="00311BB8">
        <w:t xml:space="preserve"> </w:t>
      </w:r>
      <w:r w:rsidR="000F4AD4">
        <w:t>Safety</w:t>
      </w:r>
      <w:r w:rsidR="000F612A">
        <w:t xml:space="preserve">, providing a solid </w:t>
      </w:r>
      <w:r w:rsidR="00EA7A9E">
        <w:t xml:space="preserve">foundation for the </w:t>
      </w:r>
      <w:r w:rsidR="00F01EB6">
        <w:t>Nursery</w:t>
      </w:r>
      <w:r w:rsidR="00EA7A9E">
        <w:t xml:space="preserve"> Assi</w:t>
      </w:r>
      <w:r w:rsidR="00605820">
        <w:t>stant position.</w:t>
      </w:r>
      <w:r w:rsidR="00CA4755">
        <w:t xml:space="preserve"> </w:t>
      </w:r>
      <w:r w:rsidR="00F01B3A">
        <w:t xml:space="preserve">My </w:t>
      </w:r>
      <w:r w:rsidR="00AF16A1">
        <w:t xml:space="preserve">Supportive skills </w:t>
      </w:r>
      <w:r w:rsidR="00CD1D09">
        <w:t>in [hygiene</w:t>
      </w:r>
      <w:r w:rsidR="0029110A">
        <w:t xml:space="preserve"> support and toileting assist</w:t>
      </w:r>
      <w:r w:rsidR="003B5A4D">
        <w:t>ing]</w:t>
      </w:r>
      <w:r w:rsidR="00A108E8">
        <w:t xml:space="preserve">, </w:t>
      </w:r>
      <w:r w:rsidR="00ED6743">
        <w:t>people</w:t>
      </w:r>
      <w:r w:rsidR="00882D5F">
        <w:t>-</w:t>
      </w:r>
      <w:r w:rsidR="00ED6743">
        <w:t xml:space="preserve"> centric nature and </w:t>
      </w:r>
      <w:r w:rsidR="00882D5F">
        <w:t>eagerness</w:t>
      </w:r>
      <w:r w:rsidR="00ED6743">
        <w:t xml:space="preserve"> to </w:t>
      </w:r>
      <w:r w:rsidR="0000262B">
        <w:t xml:space="preserve">please have afforded me </w:t>
      </w:r>
      <w:r w:rsidR="00E8189E">
        <w:t xml:space="preserve">excellent </w:t>
      </w:r>
      <w:r w:rsidR="00E02BD1">
        <w:t>Organizational Skills</w:t>
      </w:r>
      <w:r w:rsidR="00882D5F">
        <w:t>.</w:t>
      </w:r>
      <w:r w:rsidR="002E0A1F">
        <w:t xml:space="preserve"> </w:t>
      </w:r>
      <w:r w:rsidR="002E1A19">
        <w:t xml:space="preserve">I am excited to </w:t>
      </w:r>
      <w:r w:rsidR="00064EBC">
        <w:t xml:space="preserve">contribute my strengths </w:t>
      </w:r>
      <w:r w:rsidR="00F45B29">
        <w:t xml:space="preserve">and proficiency in </w:t>
      </w:r>
      <w:r w:rsidR="003917F6">
        <w:t>Multitasking Skills</w:t>
      </w:r>
      <w:r w:rsidR="00BA2B65">
        <w:t xml:space="preserve"> and being an Effective Team Player</w:t>
      </w:r>
      <w:r w:rsidR="003917F6">
        <w:t xml:space="preserve"> </w:t>
      </w:r>
      <w:r w:rsidR="000A54B8">
        <w:t>towards your team efforts</w:t>
      </w:r>
      <w:r w:rsidR="00DD0647">
        <w:t xml:space="preserve">, my focus on building strong </w:t>
      </w:r>
      <w:r w:rsidR="004A11E8">
        <w:t xml:space="preserve">professional relationships has been </w:t>
      </w:r>
      <w:r w:rsidR="008347E2">
        <w:t>a</w:t>
      </w:r>
      <w:r w:rsidR="00454B96">
        <w:t xml:space="preserve"> valuable asset</w:t>
      </w:r>
      <w:r w:rsidR="004A11E8">
        <w:t xml:space="preserve"> throughout my career.</w:t>
      </w:r>
      <w:r w:rsidR="00454B96">
        <w:t xml:space="preserve"> </w:t>
      </w:r>
    </w:p>
    <w:p w14:paraId="7C29188C" w14:textId="18294970" w:rsidR="00FC6178" w:rsidRDefault="00FC6178" w:rsidP="005876D1">
      <w:pPr>
        <w:jc w:val="both"/>
      </w:pPr>
    </w:p>
    <w:p w14:paraId="02F30789" w14:textId="62F3689B" w:rsidR="008F23E3" w:rsidRDefault="008F23E3" w:rsidP="005876D1">
      <w:pPr>
        <w:jc w:val="both"/>
      </w:pPr>
      <w:r>
        <w:t xml:space="preserve">Please review my CV </w:t>
      </w:r>
      <w:r w:rsidR="008C2E2C">
        <w:t>for an in</w:t>
      </w:r>
      <w:r w:rsidR="00E66D8B">
        <w:t xml:space="preserve">-dept view of my work history and </w:t>
      </w:r>
      <w:r w:rsidR="0091737F">
        <w:t>a brief summary of my</w:t>
      </w:r>
      <w:r w:rsidR="008347E2">
        <w:t xml:space="preserve"> traits</w:t>
      </w:r>
      <w:r w:rsidR="008E5BDB">
        <w:t>. Thank you for your time and consideration</w:t>
      </w:r>
      <w:r w:rsidR="005F407F">
        <w:t>.</w:t>
      </w:r>
    </w:p>
    <w:p w14:paraId="2F00F6D3" w14:textId="5309C170" w:rsidR="005F407F" w:rsidRDefault="005F407F" w:rsidP="005876D1">
      <w:pPr>
        <w:jc w:val="both"/>
      </w:pPr>
    </w:p>
    <w:p w14:paraId="384EB5C9" w14:textId="5C14FADD" w:rsidR="005F407F" w:rsidRDefault="005F407F" w:rsidP="005876D1">
      <w:pPr>
        <w:jc w:val="both"/>
      </w:pPr>
      <w:r>
        <w:t>Yours faithfully,</w:t>
      </w:r>
    </w:p>
    <w:p w14:paraId="2BE8DD75" w14:textId="36F9A733" w:rsidR="005F407F" w:rsidRDefault="00EA24CC" w:rsidP="005876D1">
      <w:pPr>
        <w:jc w:val="both"/>
      </w:pPr>
      <w:r>
        <w:t>ADDID RICHARDSON</w:t>
      </w:r>
    </w:p>
    <w:p w14:paraId="219D6F7D" w14:textId="4E28CD04" w:rsidR="002B5741" w:rsidRDefault="002B5741" w:rsidP="00034702">
      <w:r>
        <w:t xml:space="preserve">                                                                                  </w:t>
      </w:r>
      <w:r w:rsidR="00DB72AE">
        <w:t xml:space="preserve">                                                                                </w:t>
      </w:r>
    </w:p>
    <w:tbl>
      <w:tblPr>
        <w:tblStyle w:val="divdocumentdivparagraph"/>
        <w:tblW w:w="11190" w:type="dxa"/>
        <w:tblCellSpacing w:w="0" w:type="dxa"/>
        <w:tblInd w:w="-284" w:type="dxa"/>
        <w:shd w:val="clear" w:color="auto" w:fill="FFFFFF"/>
        <w:tblLayout w:type="fixed"/>
        <w:tblCellMar>
          <w:left w:w="0" w:type="dxa"/>
          <w:right w:w="0" w:type="dxa"/>
        </w:tblCellMar>
        <w:tblLook w:val="05E0" w:firstRow="1" w:lastRow="1" w:firstColumn="1" w:lastColumn="1" w:noHBand="0" w:noVBand="1"/>
      </w:tblPr>
      <w:tblGrid>
        <w:gridCol w:w="2984"/>
        <w:gridCol w:w="8206"/>
      </w:tblGrid>
      <w:tr w:rsidR="00D04C1D" w14:paraId="22483761" w14:textId="77777777" w:rsidTr="00C33C3D">
        <w:trPr>
          <w:tblCellSpacing w:w="0" w:type="dxa"/>
        </w:trPr>
        <w:tc>
          <w:tcPr>
            <w:tcW w:w="2984" w:type="dxa"/>
            <w:tcMar>
              <w:top w:w="0" w:type="dxa"/>
              <w:left w:w="0" w:type="dxa"/>
              <w:bottom w:w="0" w:type="dxa"/>
              <w:right w:w="0" w:type="dxa"/>
            </w:tcMar>
            <w:hideMark/>
          </w:tcPr>
          <w:p w14:paraId="6F8AA13B" w14:textId="77777777" w:rsidR="00D04C1D" w:rsidRDefault="00D04C1D" w:rsidP="00AB06A1">
            <w:pPr>
              <w:rPr>
                <w:rFonts w:ascii="Century Gothic" w:eastAsia="Century Gothic" w:hAnsi="Century Gothic" w:cs="Century Gothic"/>
                <w:color w:val="494C4E"/>
                <w:sz w:val="22"/>
                <w:szCs w:val="22"/>
              </w:rPr>
            </w:pPr>
            <w:r>
              <w:rPr>
                <w:rStyle w:val="monogram"/>
                <w:rFonts w:ascii="Century Gothic" w:eastAsia="Century Gothic" w:hAnsi="Century Gothic" w:cs="Century Gothic"/>
                <w:noProof/>
                <w:color w:val="494C4E"/>
                <w:sz w:val="22"/>
                <w:szCs w:val="22"/>
              </w:rPr>
              <w:lastRenderedPageBreak/>
              <w:drawing>
                <wp:inline distT="0" distB="0" distL="0" distR="0" wp14:anchorId="51D80697" wp14:editId="357804AC">
                  <wp:extent cx="1686634" cy="780415"/>
                  <wp:effectExtent l="0" t="0" r="8890" b="635"/>
                  <wp:docPr id="100002" name="Picture 100002" descr="A picture containing shap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2" name="Picture 100002" descr="A picture containing shape&#10;&#10;Description automatically generated"/>
                          <pic:cNvPicPr>
                            <a:picLocks/>
                          </pic:cNvPicPr>
                        </pic:nvPicPr>
                        <pic:blipFill>
                          <a:blip r:embed="rId13"/>
                          <a:stretch>
                            <a:fillRect/>
                          </a:stretch>
                        </pic:blipFill>
                        <pic:spPr>
                          <a:xfrm>
                            <a:off x="0" y="0"/>
                            <a:ext cx="1688159" cy="781121"/>
                          </a:xfrm>
                          <a:prstGeom prst="rect">
                            <a:avLst/>
                          </a:prstGeom>
                        </pic:spPr>
                      </pic:pic>
                    </a:graphicData>
                  </a:graphic>
                </wp:inline>
              </w:drawing>
            </w:r>
          </w:p>
        </w:tc>
        <w:tc>
          <w:tcPr>
            <w:tcW w:w="8206" w:type="dxa"/>
            <w:tcMar>
              <w:top w:w="0" w:type="dxa"/>
              <w:left w:w="0" w:type="dxa"/>
              <w:bottom w:w="0" w:type="dxa"/>
              <w:right w:w="0" w:type="dxa"/>
            </w:tcMar>
            <w:hideMark/>
          </w:tcPr>
          <w:p w14:paraId="34583AB6" w14:textId="77777777" w:rsidR="00D04C1D" w:rsidRDefault="00D04C1D" w:rsidP="00AB06A1">
            <w:pPr>
              <w:pStyle w:val="div"/>
              <w:spacing w:before="120" w:line="840" w:lineRule="exact"/>
              <w:rPr>
                <w:rStyle w:val="divdocumentdivnamecontact"/>
                <w:rFonts w:ascii="Century Gothic" w:eastAsia="Century Gothic" w:hAnsi="Century Gothic" w:cs="Century Gothic"/>
                <w:b/>
                <w:bCs/>
                <w:caps/>
                <w:color w:val="4A4A4A"/>
                <w:spacing w:val="20"/>
                <w:sz w:val="84"/>
                <w:szCs w:val="84"/>
              </w:rPr>
            </w:pPr>
            <w:r>
              <w:rPr>
                <w:rStyle w:val="span"/>
                <w:rFonts w:ascii="Century Gothic" w:eastAsia="Century Gothic" w:hAnsi="Century Gothic" w:cs="Century Gothic"/>
                <w:b/>
                <w:bCs/>
                <w:caps/>
                <w:color w:val="4A4A4A"/>
                <w:spacing w:val="20"/>
                <w:sz w:val="84"/>
                <w:szCs w:val="84"/>
              </w:rPr>
              <w:t>Addis</w:t>
            </w:r>
            <w:r>
              <w:rPr>
                <w:rStyle w:val="divdocumentdivnamecontact"/>
                <w:rFonts w:ascii="Century Gothic" w:eastAsia="Century Gothic" w:hAnsi="Century Gothic" w:cs="Century Gothic"/>
                <w:b/>
                <w:bCs/>
                <w:caps/>
                <w:color w:val="4A4A4A"/>
                <w:spacing w:val="20"/>
                <w:sz w:val="84"/>
                <w:szCs w:val="84"/>
              </w:rPr>
              <w:t xml:space="preserve"> </w:t>
            </w:r>
            <w:r>
              <w:rPr>
                <w:rStyle w:val="span"/>
                <w:rFonts w:ascii="Century Gothic" w:eastAsia="Century Gothic" w:hAnsi="Century Gothic" w:cs="Century Gothic"/>
                <w:b/>
                <w:bCs/>
                <w:caps/>
                <w:color w:val="4A4A4A"/>
                <w:spacing w:val="20"/>
                <w:sz w:val="84"/>
                <w:szCs w:val="84"/>
              </w:rPr>
              <w:t>Richardson</w:t>
            </w:r>
          </w:p>
          <w:p w14:paraId="37D12FB6" w14:textId="77777777" w:rsidR="00D04C1D" w:rsidRDefault="00D04C1D" w:rsidP="00AB06A1">
            <w:pPr>
              <w:pStyle w:val="divdocumentaddress"/>
              <w:spacing w:line="340" w:lineRule="atLeast"/>
              <w:rPr>
                <w:rStyle w:val="divdocumentdivnamecontact"/>
                <w:rFonts w:ascii="Century Gothic" w:eastAsia="Century Gothic" w:hAnsi="Century Gothic" w:cs="Century Gothic"/>
                <w:color w:val="4A4A4A"/>
                <w:sz w:val="22"/>
                <w:szCs w:val="22"/>
              </w:rPr>
            </w:pPr>
            <w:r>
              <w:rPr>
                <w:rStyle w:val="span"/>
                <w:rFonts w:ascii="Century Gothic" w:eastAsia="Century Gothic" w:hAnsi="Century Gothic" w:cs="Century Gothic"/>
                <w:color w:val="4A4A4A"/>
                <w:sz w:val="22"/>
                <w:szCs w:val="22"/>
              </w:rPr>
              <w:t>nikylie2020@gmail.com</w:t>
            </w:r>
            <w:r>
              <w:rPr>
                <w:rStyle w:val="divdocumentdivnamecontact"/>
                <w:rFonts w:ascii="Century Gothic" w:eastAsia="Century Gothic" w:hAnsi="Century Gothic" w:cs="Century Gothic"/>
                <w:color w:val="4A4A4A"/>
                <w:sz w:val="22"/>
                <w:szCs w:val="22"/>
              </w:rPr>
              <w:t> </w:t>
            </w:r>
            <w:r>
              <w:rPr>
                <w:rStyle w:val="sprtr"/>
                <w:rFonts w:ascii="Century Gothic" w:eastAsia="Century Gothic" w:hAnsi="Century Gothic" w:cs="Century Gothic"/>
                <w:color w:val="4A4A4A"/>
                <w:sz w:val="22"/>
                <w:szCs w:val="22"/>
              </w:rPr>
              <w:t>  |  </w:t>
            </w:r>
            <w:r>
              <w:rPr>
                <w:rStyle w:val="divdocumentdivnamecontact"/>
                <w:rFonts w:ascii="Century Gothic" w:eastAsia="Century Gothic" w:hAnsi="Century Gothic" w:cs="Century Gothic"/>
                <w:color w:val="4A4A4A"/>
                <w:sz w:val="22"/>
                <w:szCs w:val="22"/>
              </w:rPr>
              <w:t xml:space="preserve"> </w:t>
            </w:r>
            <w:r>
              <w:rPr>
                <w:rStyle w:val="span"/>
                <w:rFonts w:ascii="Century Gothic" w:eastAsia="Century Gothic" w:hAnsi="Century Gothic" w:cs="Century Gothic"/>
                <w:color w:val="4A4A4A"/>
                <w:sz w:val="22"/>
                <w:szCs w:val="22"/>
              </w:rPr>
              <w:t>07802860436</w:t>
            </w:r>
            <w:r>
              <w:rPr>
                <w:rStyle w:val="divdocumentdivnamecontact"/>
                <w:rFonts w:ascii="Century Gothic" w:eastAsia="Century Gothic" w:hAnsi="Century Gothic" w:cs="Century Gothic"/>
                <w:color w:val="4A4A4A"/>
                <w:sz w:val="22"/>
                <w:szCs w:val="22"/>
              </w:rPr>
              <w:t> </w:t>
            </w:r>
          </w:p>
          <w:p w14:paraId="6F20198E" w14:textId="77777777" w:rsidR="00D04C1D" w:rsidRDefault="00D04C1D" w:rsidP="00AB06A1">
            <w:pPr>
              <w:pStyle w:val="documentzipsuffix"/>
              <w:spacing w:line="340" w:lineRule="atLeast"/>
              <w:rPr>
                <w:rStyle w:val="divdocumentdivnamecontact"/>
                <w:rFonts w:ascii="Century Gothic" w:eastAsia="Century Gothic" w:hAnsi="Century Gothic" w:cs="Century Gothic"/>
                <w:color w:val="4A4A4A"/>
                <w:sz w:val="22"/>
                <w:szCs w:val="22"/>
              </w:rPr>
            </w:pPr>
            <w:r>
              <w:rPr>
                <w:rStyle w:val="span"/>
                <w:rFonts w:ascii="Century Gothic" w:eastAsia="Century Gothic" w:hAnsi="Century Gothic" w:cs="Century Gothic"/>
                <w:color w:val="4A4A4A"/>
                <w:sz w:val="22"/>
                <w:szCs w:val="22"/>
              </w:rPr>
              <w:t>flat31 Shakes Spear House, fair fax road, Birmingham, West midlands B31 3SD</w:t>
            </w:r>
            <w:r>
              <w:rPr>
                <w:rStyle w:val="divdocumentdivnamecontact"/>
                <w:rFonts w:ascii="Century Gothic" w:eastAsia="Century Gothic" w:hAnsi="Century Gothic" w:cs="Century Gothic"/>
                <w:color w:val="4A4A4A"/>
                <w:sz w:val="22"/>
                <w:szCs w:val="22"/>
              </w:rPr>
              <w:t xml:space="preserve"> </w:t>
            </w:r>
          </w:p>
          <w:p w14:paraId="3D813E85" w14:textId="77777777" w:rsidR="00D04C1D" w:rsidRDefault="00D04C1D" w:rsidP="00AB06A1">
            <w:pPr>
              <w:pStyle w:val="documentzipprefix"/>
              <w:spacing w:line="340" w:lineRule="atLeast"/>
              <w:rPr>
                <w:rStyle w:val="divdocumentdivnamecontact"/>
                <w:rFonts w:ascii="Century Gothic" w:eastAsia="Century Gothic" w:hAnsi="Century Gothic" w:cs="Century Gothic"/>
                <w:color w:val="4A4A4A"/>
                <w:sz w:val="22"/>
                <w:szCs w:val="22"/>
              </w:rPr>
            </w:pPr>
            <w:r>
              <w:rPr>
                <w:rStyle w:val="span"/>
                <w:rFonts w:ascii="Century Gothic" w:eastAsia="Century Gothic" w:hAnsi="Century Gothic" w:cs="Century Gothic"/>
                <w:color w:val="4A4A4A"/>
                <w:sz w:val="22"/>
                <w:szCs w:val="22"/>
              </w:rPr>
              <w:t>flat31 Shakes Spear House, fair fax road, B31 3SD, birmingham, West midlands</w:t>
            </w:r>
            <w:r>
              <w:rPr>
                <w:rStyle w:val="divdocumentdivnamecontact"/>
                <w:rFonts w:ascii="Century Gothic" w:eastAsia="Century Gothic" w:hAnsi="Century Gothic" w:cs="Century Gothic"/>
                <w:color w:val="4A4A4A"/>
                <w:sz w:val="22"/>
                <w:szCs w:val="22"/>
              </w:rPr>
              <w:t xml:space="preserve"> </w:t>
            </w:r>
          </w:p>
        </w:tc>
      </w:tr>
    </w:tbl>
    <w:p w14:paraId="47814D85" w14:textId="77777777" w:rsidR="00D04C1D" w:rsidRDefault="00D04C1D" w:rsidP="00D04C1D">
      <w:pPr>
        <w:rPr>
          <w:vanish/>
        </w:rPr>
      </w:pPr>
    </w:p>
    <w:tbl>
      <w:tblPr>
        <w:tblStyle w:val="divdocumentdivsectiontable"/>
        <w:tblW w:w="0" w:type="auto"/>
        <w:tblCellSpacing w:w="0" w:type="dxa"/>
        <w:shd w:val="clear" w:color="auto" w:fill="FFFFFF"/>
        <w:tblLayout w:type="fixed"/>
        <w:tblCellMar>
          <w:left w:w="0" w:type="dxa"/>
          <w:right w:w="0" w:type="dxa"/>
        </w:tblCellMar>
        <w:tblLook w:val="05E0" w:firstRow="1" w:lastRow="1" w:firstColumn="1" w:lastColumn="1" w:noHBand="0" w:noVBand="1"/>
      </w:tblPr>
      <w:tblGrid>
        <w:gridCol w:w="2800"/>
        <w:gridCol w:w="8106"/>
      </w:tblGrid>
      <w:tr w:rsidR="00D04C1D" w14:paraId="6ECE752D" w14:textId="77777777" w:rsidTr="00AB06A1">
        <w:trPr>
          <w:tblCellSpacing w:w="0" w:type="dxa"/>
        </w:trPr>
        <w:tc>
          <w:tcPr>
            <w:tcW w:w="2800" w:type="dxa"/>
            <w:tcMar>
              <w:top w:w="400" w:type="dxa"/>
              <w:left w:w="0" w:type="dxa"/>
              <w:bottom w:w="0" w:type="dxa"/>
              <w:right w:w="0" w:type="dxa"/>
            </w:tcMar>
            <w:hideMark/>
          </w:tcPr>
          <w:p w14:paraId="4687B385" w14:textId="12CBD9FD" w:rsidR="00D04C1D" w:rsidRDefault="00D04C1D" w:rsidP="00AB06A1">
            <w:pPr>
              <w:pStyle w:val="divdocumentdivsectiontitle"/>
              <w:ind w:left="100" w:right="600"/>
              <w:jc w:val="right"/>
              <w:rPr>
                <w:rStyle w:val="divheading"/>
                <w:rFonts w:ascii="Century Gothic" w:eastAsia="Century Gothic" w:hAnsi="Century Gothic" w:cs="Century Gothic"/>
                <w:b/>
                <w:bCs/>
                <w:sz w:val="22"/>
                <w:szCs w:val="22"/>
              </w:rPr>
            </w:pPr>
            <w:r>
              <w:rPr>
                <w:rStyle w:val="divheading"/>
                <w:rFonts w:ascii="Century Gothic" w:eastAsia="Century Gothic" w:hAnsi="Century Gothic" w:cs="Century Gothic"/>
                <w:b/>
                <w:bCs/>
                <w:sz w:val="22"/>
                <w:szCs w:val="22"/>
              </w:rPr>
              <w:t>Professional summary</w:t>
            </w:r>
          </w:p>
        </w:tc>
        <w:tc>
          <w:tcPr>
            <w:tcW w:w="8106" w:type="dxa"/>
            <w:tcMar>
              <w:top w:w="400" w:type="dxa"/>
              <w:left w:w="0" w:type="dxa"/>
              <w:bottom w:w="0" w:type="dxa"/>
              <w:right w:w="0" w:type="dxa"/>
            </w:tcMar>
            <w:hideMark/>
          </w:tcPr>
          <w:p w14:paraId="5EFEC4BD" w14:textId="77777777" w:rsidR="00D04C1D" w:rsidRDefault="00D04C1D" w:rsidP="00AB06A1">
            <w:pPr>
              <w:pStyle w:val="p"/>
              <w:spacing w:line="280" w:lineRule="atLeast"/>
              <w:rPr>
                <w:rStyle w:val="divsectionbody"/>
                <w:rFonts w:ascii="Century Gothic" w:eastAsia="Century Gothic" w:hAnsi="Century Gothic" w:cs="Century Gothic"/>
                <w:color w:val="494C4E"/>
                <w:sz w:val="22"/>
                <w:szCs w:val="22"/>
              </w:rPr>
            </w:pPr>
            <w:r>
              <w:rPr>
                <w:rStyle w:val="divsectionbody"/>
                <w:rFonts w:ascii="Century Gothic" w:eastAsia="Century Gothic" w:hAnsi="Century Gothic" w:cs="Century Gothic"/>
                <w:color w:val="494C4E"/>
                <w:sz w:val="22"/>
                <w:szCs w:val="22"/>
              </w:rPr>
              <w:t>Caring and compassionate Nursery Assistant dedicated to the wellbeing and development of children. Building positive relationships with them through learning and play to instill a feeling of continued safety and happiness. With good communication, multitasking, and organizational skills. Cares about children's wellbeing and preparing each for formal schooling. Trained in first aid and knowledgeable about common childhood injuries and illnesses.</w:t>
            </w:r>
          </w:p>
        </w:tc>
      </w:tr>
    </w:tbl>
    <w:p w14:paraId="01723C7B" w14:textId="77777777" w:rsidR="00D04C1D" w:rsidRDefault="00D04C1D" w:rsidP="00D04C1D">
      <w:pPr>
        <w:rPr>
          <w:vanish/>
        </w:rPr>
      </w:pPr>
    </w:p>
    <w:tbl>
      <w:tblPr>
        <w:tblStyle w:val="divdocumentdivsectiontable"/>
        <w:tblW w:w="0" w:type="auto"/>
        <w:tblCellSpacing w:w="0" w:type="dxa"/>
        <w:shd w:val="clear" w:color="auto" w:fill="FFFFFF"/>
        <w:tblLayout w:type="fixed"/>
        <w:tblCellMar>
          <w:left w:w="0" w:type="dxa"/>
          <w:right w:w="0" w:type="dxa"/>
        </w:tblCellMar>
        <w:tblLook w:val="05E0" w:firstRow="1" w:lastRow="1" w:firstColumn="1" w:lastColumn="1" w:noHBand="0" w:noVBand="1"/>
      </w:tblPr>
      <w:tblGrid>
        <w:gridCol w:w="2800"/>
        <w:gridCol w:w="8106"/>
      </w:tblGrid>
      <w:tr w:rsidR="00D04C1D" w14:paraId="4A29CF48" w14:textId="77777777" w:rsidTr="00AB06A1">
        <w:trPr>
          <w:tblCellSpacing w:w="0" w:type="dxa"/>
        </w:trPr>
        <w:tc>
          <w:tcPr>
            <w:tcW w:w="2800" w:type="dxa"/>
            <w:tcMar>
              <w:top w:w="400" w:type="dxa"/>
              <w:left w:w="0" w:type="dxa"/>
              <w:bottom w:w="0" w:type="dxa"/>
              <w:right w:w="0" w:type="dxa"/>
            </w:tcMar>
            <w:hideMark/>
          </w:tcPr>
          <w:p w14:paraId="1686FB59" w14:textId="77777777" w:rsidR="00D04C1D" w:rsidRDefault="00D04C1D" w:rsidP="00AB06A1">
            <w:pPr>
              <w:pStyle w:val="divdocumentdivsectiontitle"/>
              <w:ind w:left="100" w:right="600"/>
              <w:jc w:val="right"/>
              <w:rPr>
                <w:rStyle w:val="divheading"/>
                <w:rFonts w:ascii="Century Gothic" w:eastAsia="Century Gothic" w:hAnsi="Century Gothic" w:cs="Century Gothic"/>
                <w:b/>
                <w:bCs/>
                <w:sz w:val="22"/>
                <w:szCs w:val="22"/>
              </w:rPr>
            </w:pPr>
            <w:r>
              <w:rPr>
                <w:rStyle w:val="divheading"/>
                <w:rFonts w:ascii="Century Gothic" w:eastAsia="Century Gothic" w:hAnsi="Century Gothic" w:cs="Century Gothic"/>
                <w:b/>
                <w:bCs/>
                <w:sz w:val="22"/>
                <w:szCs w:val="22"/>
              </w:rPr>
              <w:t>Work history</w:t>
            </w:r>
          </w:p>
          <w:p w14:paraId="536555CE" w14:textId="77777777" w:rsidR="00D04C1D" w:rsidRPr="004B451F" w:rsidRDefault="00D04C1D" w:rsidP="00AB06A1">
            <w:pPr>
              <w:rPr>
                <w:rFonts w:eastAsia="Century Gothic"/>
              </w:rPr>
            </w:pPr>
          </w:p>
          <w:p w14:paraId="7199A852" w14:textId="77777777" w:rsidR="00D04C1D" w:rsidRPr="004B451F" w:rsidRDefault="00D04C1D" w:rsidP="00AB06A1">
            <w:pPr>
              <w:rPr>
                <w:rFonts w:eastAsia="Century Gothic"/>
              </w:rPr>
            </w:pPr>
          </w:p>
          <w:p w14:paraId="2EDB4A46" w14:textId="77777777" w:rsidR="00D04C1D" w:rsidRPr="004B451F" w:rsidRDefault="00D04C1D" w:rsidP="00AB06A1">
            <w:pPr>
              <w:rPr>
                <w:rFonts w:eastAsia="Century Gothic"/>
              </w:rPr>
            </w:pPr>
          </w:p>
          <w:p w14:paraId="2DBD3C44" w14:textId="77777777" w:rsidR="00D04C1D" w:rsidRPr="004B451F" w:rsidRDefault="00D04C1D" w:rsidP="00AB06A1">
            <w:pPr>
              <w:rPr>
                <w:rFonts w:eastAsia="Century Gothic"/>
              </w:rPr>
            </w:pPr>
          </w:p>
          <w:p w14:paraId="4FBDD891" w14:textId="77777777" w:rsidR="00D04C1D" w:rsidRPr="004B451F" w:rsidRDefault="00D04C1D" w:rsidP="00AB06A1">
            <w:pPr>
              <w:rPr>
                <w:rFonts w:eastAsia="Century Gothic"/>
              </w:rPr>
            </w:pPr>
          </w:p>
          <w:p w14:paraId="412A00AD" w14:textId="77777777" w:rsidR="00D04C1D" w:rsidRPr="004B451F" w:rsidRDefault="00D04C1D" w:rsidP="00AB06A1">
            <w:pPr>
              <w:rPr>
                <w:rFonts w:eastAsia="Century Gothic"/>
              </w:rPr>
            </w:pPr>
          </w:p>
          <w:p w14:paraId="0368CA10" w14:textId="77777777" w:rsidR="00D04C1D" w:rsidRPr="004B451F" w:rsidRDefault="00D04C1D" w:rsidP="00AB06A1">
            <w:pPr>
              <w:rPr>
                <w:rFonts w:eastAsia="Century Gothic"/>
              </w:rPr>
            </w:pPr>
          </w:p>
          <w:p w14:paraId="661C79CA" w14:textId="77777777" w:rsidR="00D04C1D" w:rsidRPr="004B451F" w:rsidRDefault="00D04C1D" w:rsidP="00AB06A1">
            <w:pPr>
              <w:rPr>
                <w:rFonts w:eastAsia="Century Gothic"/>
              </w:rPr>
            </w:pPr>
          </w:p>
          <w:p w14:paraId="6D791A24" w14:textId="77777777" w:rsidR="00D04C1D" w:rsidRDefault="00D04C1D" w:rsidP="00AB06A1">
            <w:pPr>
              <w:rPr>
                <w:rStyle w:val="divheading"/>
                <w:rFonts w:ascii="Century Gothic" w:eastAsia="Century Gothic" w:hAnsi="Century Gothic" w:cs="Century Gothic"/>
                <w:b/>
                <w:bCs/>
                <w:caps/>
                <w:color w:val="4A4A4A"/>
                <w:spacing w:val="10"/>
                <w:sz w:val="22"/>
                <w:szCs w:val="22"/>
              </w:rPr>
            </w:pPr>
          </w:p>
          <w:p w14:paraId="59ECB629" w14:textId="77777777" w:rsidR="00D04C1D" w:rsidRDefault="00D04C1D" w:rsidP="00AB06A1">
            <w:pPr>
              <w:jc w:val="right"/>
              <w:rPr>
                <w:rStyle w:val="divheading"/>
                <w:rFonts w:ascii="Century Gothic" w:eastAsia="Century Gothic" w:hAnsi="Century Gothic" w:cs="Century Gothic"/>
                <w:b/>
                <w:bCs/>
                <w:caps/>
                <w:color w:val="4A4A4A"/>
                <w:spacing w:val="10"/>
                <w:sz w:val="22"/>
                <w:szCs w:val="22"/>
              </w:rPr>
            </w:pPr>
          </w:p>
          <w:p w14:paraId="69153010" w14:textId="77777777" w:rsidR="00D04C1D" w:rsidRPr="004B451F" w:rsidRDefault="00D04C1D" w:rsidP="00AB06A1">
            <w:pPr>
              <w:rPr>
                <w:rFonts w:eastAsia="Century Gothic"/>
              </w:rPr>
            </w:pPr>
          </w:p>
        </w:tc>
        <w:tc>
          <w:tcPr>
            <w:tcW w:w="8106" w:type="dxa"/>
            <w:tcMar>
              <w:top w:w="400" w:type="dxa"/>
              <w:left w:w="0" w:type="dxa"/>
              <w:bottom w:w="0" w:type="dxa"/>
              <w:right w:w="0" w:type="dxa"/>
            </w:tcMar>
            <w:hideMark/>
          </w:tcPr>
          <w:p w14:paraId="6CE1C89A" w14:textId="77777777" w:rsidR="00D04C1D" w:rsidRDefault="00D04C1D" w:rsidP="00AB06A1">
            <w:pPr>
              <w:pStyle w:val="paddedblockline"/>
              <w:tabs>
                <w:tab w:val="right" w:pos="8086"/>
              </w:tabs>
              <w:spacing w:line="280" w:lineRule="atLeast"/>
              <w:rPr>
                <w:rStyle w:val="divsectionbody"/>
                <w:rFonts w:ascii="Century Gothic" w:eastAsia="Century Gothic" w:hAnsi="Century Gothic" w:cs="Century Gothic"/>
                <w:color w:val="494C4E"/>
                <w:sz w:val="22"/>
                <w:szCs w:val="22"/>
              </w:rPr>
            </w:pPr>
            <w:r>
              <w:rPr>
                <w:rStyle w:val="jobtitle"/>
                <w:rFonts w:ascii="Century Gothic" w:eastAsia="Century Gothic" w:hAnsi="Century Gothic" w:cs="Century Gothic"/>
                <w:color w:val="494C4E"/>
                <w:sz w:val="22"/>
                <w:szCs w:val="22"/>
              </w:rPr>
              <w:t>Nursery Nurse Assistant</w:t>
            </w:r>
            <w:r>
              <w:rPr>
                <w:rStyle w:val="span"/>
                <w:rFonts w:ascii="Century Gothic" w:eastAsia="Century Gothic" w:hAnsi="Century Gothic" w:cs="Century Gothic"/>
                <w:color w:val="494C4E"/>
                <w:sz w:val="22"/>
                <w:szCs w:val="22"/>
              </w:rPr>
              <w:t xml:space="preserve"> |  </w:t>
            </w:r>
            <w:r>
              <w:rPr>
                <w:rStyle w:val="divsectionbody"/>
                <w:rFonts w:ascii="Century Gothic" w:eastAsia="Century Gothic" w:hAnsi="Century Gothic" w:cs="Century Gothic"/>
                <w:color w:val="494C4E"/>
                <w:sz w:val="22"/>
                <w:szCs w:val="22"/>
              </w:rPr>
              <w:t xml:space="preserve"> </w:t>
            </w:r>
            <w:r>
              <w:rPr>
                <w:rStyle w:val="span"/>
                <w:rFonts w:ascii="Century Gothic" w:eastAsia="Century Gothic" w:hAnsi="Century Gothic" w:cs="Century Gothic"/>
                <w:color w:val="494C4E"/>
                <w:sz w:val="22"/>
                <w:szCs w:val="22"/>
              </w:rPr>
              <w:t>St. Mary's community center -</w:t>
            </w:r>
            <w:r>
              <w:rPr>
                <w:rStyle w:val="divsectionbody"/>
                <w:rFonts w:ascii="Century Gothic" w:eastAsia="Century Gothic" w:hAnsi="Century Gothic" w:cs="Century Gothic"/>
                <w:color w:val="494C4E"/>
                <w:sz w:val="22"/>
                <w:szCs w:val="22"/>
              </w:rPr>
              <w:t xml:space="preserve"> </w:t>
            </w:r>
            <w:r>
              <w:rPr>
                <w:rStyle w:val="span"/>
                <w:rFonts w:ascii="Century Gothic" w:eastAsia="Century Gothic" w:hAnsi="Century Gothic" w:cs="Century Gothic"/>
                <w:color w:val="494C4E"/>
                <w:sz w:val="22"/>
                <w:szCs w:val="22"/>
              </w:rPr>
              <w:t>Birmingham</w:t>
            </w:r>
            <w:r>
              <w:rPr>
                <w:rStyle w:val="divsectionbody"/>
                <w:rFonts w:ascii="Century Gothic" w:eastAsia="Century Gothic" w:hAnsi="Century Gothic" w:cs="Century Gothic"/>
                <w:color w:val="494C4E"/>
                <w:sz w:val="22"/>
                <w:szCs w:val="22"/>
              </w:rPr>
              <w:t xml:space="preserve"> </w:t>
            </w:r>
            <w:r>
              <w:rPr>
                <w:rStyle w:val="datesWrapper"/>
                <w:rFonts w:ascii="Century Gothic" w:eastAsia="Century Gothic" w:hAnsi="Century Gothic" w:cs="Century Gothic"/>
                <w:color w:val="494C4E"/>
                <w:sz w:val="22"/>
                <w:szCs w:val="22"/>
              </w:rPr>
              <w:tab/>
            </w:r>
            <w:r>
              <w:rPr>
                <w:rStyle w:val="datesWrapper"/>
                <w:rFonts w:ascii="Century Gothic" w:eastAsia="Century Gothic" w:hAnsi="Century Gothic" w:cs="Century Gothic"/>
                <w:color w:val="494C4E"/>
                <w:sz w:val="22"/>
                <w:szCs w:val="22"/>
              </w:rPr>
              <w:tab/>
              <w:t xml:space="preserve"> </w:t>
            </w:r>
            <w:r>
              <w:rPr>
                <w:rStyle w:val="jobdates"/>
                <w:rFonts w:ascii="Century Gothic" w:eastAsia="Century Gothic" w:hAnsi="Century Gothic" w:cs="Century Gothic"/>
                <w:color w:val="494C4E"/>
                <w:sz w:val="22"/>
                <w:szCs w:val="22"/>
              </w:rPr>
              <w:t>02/2021</w:t>
            </w:r>
            <w:r>
              <w:rPr>
                <w:rStyle w:val="span"/>
                <w:rFonts w:ascii="Century Gothic" w:eastAsia="Century Gothic" w:hAnsi="Century Gothic" w:cs="Century Gothic"/>
                <w:color w:val="494C4E"/>
                <w:sz w:val="22"/>
                <w:szCs w:val="22"/>
              </w:rPr>
              <w:t xml:space="preserve"> -12/2021 </w:t>
            </w:r>
            <w:r>
              <w:rPr>
                <w:rStyle w:val="jobdates"/>
                <w:rFonts w:ascii="Century Gothic" w:eastAsia="Century Gothic" w:hAnsi="Century Gothic" w:cs="Century Gothic"/>
                <w:color w:val="494C4E"/>
                <w:sz w:val="22"/>
                <w:szCs w:val="22"/>
              </w:rPr>
              <w:t>t</w:t>
            </w:r>
            <w:r>
              <w:rPr>
                <w:rStyle w:val="datesWrapper"/>
                <w:rFonts w:ascii="Century Gothic" w:eastAsia="Century Gothic" w:hAnsi="Century Gothic" w:cs="Century Gothic"/>
                <w:color w:val="494C4E"/>
                <w:sz w:val="22"/>
                <w:szCs w:val="22"/>
              </w:rPr>
              <w:t xml:space="preserve"> </w:t>
            </w:r>
          </w:p>
          <w:p w14:paraId="2CD9A047" w14:textId="77777777" w:rsidR="00D04C1D" w:rsidRDefault="00D04C1D" w:rsidP="00AB06A1">
            <w:pPr>
              <w:pStyle w:val="divdocumentulli"/>
              <w:numPr>
                <w:ilvl w:val="0"/>
                <w:numId w:val="1"/>
              </w:numPr>
              <w:spacing w:line="280" w:lineRule="atLeast"/>
              <w:ind w:left="660" w:hanging="361"/>
              <w:rPr>
                <w:rStyle w:val="span"/>
                <w:rFonts w:ascii="Century Gothic" w:eastAsia="Century Gothic" w:hAnsi="Century Gothic" w:cs="Century Gothic"/>
                <w:color w:val="494C4E"/>
                <w:sz w:val="22"/>
                <w:szCs w:val="22"/>
              </w:rPr>
            </w:pPr>
            <w:r>
              <w:rPr>
                <w:rStyle w:val="span"/>
                <w:rFonts w:ascii="Century Gothic" w:eastAsia="Century Gothic" w:hAnsi="Century Gothic" w:cs="Century Gothic"/>
                <w:color w:val="494C4E"/>
                <w:sz w:val="22"/>
                <w:szCs w:val="22"/>
              </w:rPr>
              <w:t>Performed personal care tasks, including toileting, hygiene support, changing nappies if needed, ensuring the highest standard of physical, emotional, and social care.</w:t>
            </w:r>
          </w:p>
          <w:p w14:paraId="33E67FA9" w14:textId="77777777" w:rsidR="00D04C1D" w:rsidRDefault="00D04C1D" w:rsidP="00AB06A1">
            <w:pPr>
              <w:pStyle w:val="divdocumentulli"/>
              <w:numPr>
                <w:ilvl w:val="0"/>
                <w:numId w:val="1"/>
              </w:numPr>
              <w:spacing w:line="280" w:lineRule="atLeast"/>
              <w:ind w:left="660" w:hanging="361"/>
              <w:rPr>
                <w:rStyle w:val="span"/>
                <w:rFonts w:ascii="Century Gothic" w:eastAsia="Century Gothic" w:hAnsi="Century Gothic" w:cs="Century Gothic"/>
                <w:color w:val="494C4E"/>
                <w:sz w:val="22"/>
                <w:szCs w:val="22"/>
              </w:rPr>
            </w:pPr>
            <w:r>
              <w:rPr>
                <w:rStyle w:val="span"/>
                <w:rFonts w:ascii="Century Gothic" w:eastAsia="Century Gothic" w:hAnsi="Century Gothic" w:cs="Century Gothic"/>
                <w:color w:val="494C4E"/>
                <w:sz w:val="22"/>
                <w:szCs w:val="22"/>
              </w:rPr>
              <w:t>Effectively performed daily opening tasks, preparing resources, and setting up the learning environment, reducing Nursery Leader's workload by 20%.</w:t>
            </w:r>
          </w:p>
          <w:p w14:paraId="2CBC5541" w14:textId="77777777" w:rsidR="00D04C1D" w:rsidRDefault="00D04C1D" w:rsidP="00AB06A1">
            <w:pPr>
              <w:pStyle w:val="divdocumentulli"/>
              <w:numPr>
                <w:ilvl w:val="0"/>
                <w:numId w:val="1"/>
              </w:numPr>
              <w:spacing w:line="280" w:lineRule="atLeast"/>
              <w:ind w:left="660" w:hanging="361"/>
              <w:rPr>
                <w:rStyle w:val="span"/>
                <w:rFonts w:ascii="Century Gothic" w:eastAsia="Century Gothic" w:hAnsi="Century Gothic" w:cs="Century Gothic"/>
                <w:color w:val="494C4E"/>
                <w:sz w:val="22"/>
                <w:szCs w:val="22"/>
              </w:rPr>
            </w:pPr>
            <w:r>
              <w:rPr>
                <w:rStyle w:val="span"/>
                <w:rFonts w:ascii="Century Gothic" w:eastAsia="Century Gothic" w:hAnsi="Century Gothic" w:cs="Century Gothic"/>
                <w:color w:val="494C4E"/>
                <w:sz w:val="22"/>
                <w:szCs w:val="22"/>
              </w:rPr>
              <w:t>Positively contributed to children's learning journeys, tailoring best practices and routines across play and activities to meet the individual needs of each child both fun and educational.</w:t>
            </w:r>
          </w:p>
          <w:p w14:paraId="501F76CE" w14:textId="77777777" w:rsidR="00D04C1D" w:rsidRDefault="00D04C1D" w:rsidP="00AB06A1">
            <w:pPr>
              <w:pStyle w:val="p"/>
              <w:spacing w:line="280" w:lineRule="atLeast"/>
              <w:rPr>
                <w:rStyle w:val="span"/>
                <w:rFonts w:ascii="Century Gothic" w:eastAsia="Century Gothic" w:hAnsi="Century Gothic" w:cs="Century Gothic"/>
                <w:color w:val="494C4E"/>
                <w:sz w:val="22"/>
                <w:szCs w:val="22"/>
              </w:rPr>
            </w:pPr>
            <w:r>
              <w:rPr>
                <w:rStyle w:val="span"/>
                <w:rFonts w:ascii="Century Gothic" w:eastAsia="Century Gothic" w:hAnsi="Century Gothic" w:cs="Century Gothic"/>
                <w:color w:val="494C4E"/>
                <w:sz w:val="22"/>
                <w:szCs w:val="22"/>
              </w:rPr>
              <w:t>• Encouraging co-operation and a friendly environment</w:t>
            </w:r>
          </w:p>
          <w:p w14:paraId="621D8EA8" w14:textId="77777777" w:rsidR="00D04C1D" w:rsidRDefault="00D04C1D" w:rsidP="00AB06A1">
            <w:pPr>
              <w:pStyle w:val="p"/>
              <w:spacing w:line="280" w:lineRule="atLeast"/>
              <w:rPr>
                <w:rStyle w:val="span"/>
                <w:rFonts w:ascii="Century Gothic" w:eastAsia="Century Gothic" w:hAnsi="Century Gothic" w:cs="Century Gothic"/>
                <w:color w:val="494C4E"/>
                <w:sz w:val="22"/>
                <w:szCs w:val="22"/>
              </w:rPr>
            </w:pPr>
            <w:r>
              <w:rPr>
                <w:rStyle w:val="span"/>
                <w:rFonts w:ascii="Century Gothic" w:eastAsia="Century Gothic" w:hAnsi="Century Gothic" w:cs="Century Gothic"/>
                <w:color w:val="494C4E"/>
                <w:sz w:val="22"/>
                <w:szCs w:val="22"/>
              </w:rPr>
              <w:t>• Supervising and assisting during snack and mealtimes</w:t>
            </w:r>
          </w:p>
          <w:p w14:paraId="22F6AA5C" w14:textId="77777777" w:rsidR="00D04C1D" w:rsidRDefault="00D04C1D" w:rsidP="00AB06A1">
            <w:pPr>
              <w:pStyle w:val="p"/>
              <w:spacing w:line="280" w:lineRule="atLeast"/>
              <w:rPr>
                <w:rStyle w:val="span"/>
                <w:rFonts w:ascii="Century Gothic" w:eastAsia="Century Gothic" w:hAnsi="Century Gothic" w:cs="Century Gothic"/>
                <w:color w:val="494C4E"/>
                <w:sz w:val="22"/>
                <w:szCs w:val="22"/>
              </w:rPr>
            </w:pPr>
            <w:r>
              <w:rPr>
                <w:rStyle w:val="span"/>
                <w:rFonts w:ascii="Century Gothic" w:eastAsia="Century Gothic" w:hAnsi="Century Gothic" w:cs="Century Gothic"/>
                <w:color w:val="494C4E"/>
                <w:sz w:val="22"/>
                <w:szCs w:val="22"/>
              </w:rPr>
              <w:t>• Making sure the children are safe happy and stimulated</w:t>
            </w:r>
          </w:p>
          <w:p w14:paraId="6BF25167" w14:textId="77777777" w:rsidR="00D04C1D" w:rsidRDefault="00D04C1D" w:rsidP="00AB06A1">
            <w:pPr>
              <w:pStyle w:val="p"/>
              <w:spacing w:line="280" w:lineRule="atLeast"/>
              <w:rPr>
                <w:rStyle w:val="span"/>
                <w:rFonts w:ascii="Century Gothic" w:eastAsia="Century Gothic" w:hAnsi="Century Gothic" w:cs="Century Gothic"/>
                <w:color w:val="494C4E"/>
                <w:sz w:val="22"/>
                <w:szCs w:val="22"/>
              </w:rPr>
            </w:pPr>
            <w:r>
              <w:rPr>
                <w:rStyle w:val="span"/>
                <w:rFonts w:ascii="Century Gothic" w:eastAsia="Century Gothic" w:hAnsi="Century Gothic" w:cs="Century Gothic"/>
                <w:color w:val="494C4E"/>
                <w:sz w:val="22"/>
                <w:szCs w:val="22"/>
              </w:rPr>
              <w:t>• To maintain a safe, clean, and quality environment</w:t>
            </w:r>
          </w:p>
        </w:tc>
      </w:tr>
    </w:tbl>
    <w:p w14:paraId="4101E887" w14:textId="77777777" w:rsidR="00D04C1D" w:rsidRDefault="00D04C1D" w:rsidP="00D04C1D">
      <w:pPr>
        <w:rPr>
          <w:vanish/>
        </w:rPr>
      </w:pPr>
    </w:p>
    <w:tbl>
      <w:tblPr>
        <w:tblStyle w:val="divdocumentdivsectiontable"/>
        <w:tblW w:w="0" w:type="auto"/>
        <w:tblCellSpacing w:w="0" w:type="dxa"/>
        <w:shd w:val="clear" w:color="auto" w:fill="FFFFFF"/>
        <w:tblLayout w:type="fixed"/>
        <w:tblCellMar>
          <w:left w:w="0" w:type="dxa"/>
          <w:right w:w="0" w:type="dxa"/>
        </w:tblCellMar>
        <w:tblLook w:val="05E0" w:firstRow="1" w:lastRow="1" w:firstColumn="1" w:lastColumn="1" w:noHBand="0" w:noVBand="1"/>
      </w:tblPr>
      <w:tblGrid>
        <w:gridCol w:w="2800"/>
        <w:gridCol w:w="8106"/>
      </w:tblGrid>
      <w:tr w:rsidR="00D04C1D" w14:paraId="1AC583AE" w14:textId="77777777" w:rsidTr="00AB06A1">
        <w:trPr>
          <w:tblCellSpacing w:w="0" w:type="dxa"/>
        </w:trPr>
        <w:tc>
          <w:tcPr>
            <w:tcW w:w="2800" w:type="dxa"/>
            <w:tcMar>
              <w:top w:w="400" w:type="dxa"/>
              <w:left w:w="0" w:type="dxa"/>
              <w:bottom w:w="0" w:type="dxa"/>
              <w:right w:w="0" w:type="dxa"/>
            </w:tcMar>
            <w:hideMark/>
          </w:tcPr>
          <w:p w14:paraId="0142680D" w14:textId="77777777" w:rsidR="00D04C1D" w:rsidRDefault="00D04C1D" w:rsidP="00AB06A1">
            <w:pPr>
              <w:pStyle w:val="divdocumentdivsectiontitle"/>
              <w:ind w:left="100" w:right="600"/>
              <w:jc w:val="right"/>
              <w:rPr>
                <w:rStyle w:val="divheading"/>
                <w:rFonts w:ascii="Century Gothic" w:eastAsia="Century Gothic" w:hAnsi="Century Gothic" w:cs="Century Gothic"/>
                <w:b/>
                <w:bCs/>
                <w:sz w:val="22"/>
                <w:szCs w:val="22"/>
              </w:rPr>
            </w:pPr>
            <w:r>
              <w:rPr>
                <w:rStyle w:val="divheading"/>
                <w:rFonts w:ascii="Century Gothic" w:eastAsia="Century Gothic" w:hAnsi="Century Gothic" w:cs="Century Gothic"/>
                <w:b/>
                <w:bCs/>
                <w:sz w:val="22"/>
                <w:szCs w:val="22"/>
              </w:rPr>
              <w:t>Skills</w:t>
            </w:r>
          </w:p>
        </w:tc>
        <w:tc>
          <w:tcPr>
            <w:tcW w:w="8106" w:type="dxa"/>
            <w:tcMar>
              <w:top w:w="400" w:type="dxa"/>
              <w:left w:w="0" w:type="dxa"/>
              <w:bottom w:w="0" w:type="dxa"/>
              <w:right w:w="0" w:type="dxa"/>
            </w:tcMar>
            <w:hideMark/>
          </w:tcPr>
          <w:tbl>
            <w:tblPr>
              <w:tblStyle w:val="divdocumenttable"/>
              <w:tblW w:w="0" w:type="auto"/>
              <w:tblLayout w:type="fixed"/>
              <w:tblCellMar>
                <w:left w:w="0" w:type="dxa"/>
                <w:right w:w="0" w:type="dxa"/>
              </w:tblCellMar>
              <w:tblLook w:val="05E0" w:firstRow="1" w:lastRow="1" w:firstColumn="1" w:lastColumn="1" w:noHBand="0" w:noVBand="1"/>
            </w:tblPr>
            <w:tblGrid>
              <w:gridCol w:w="4053"/>
              <w:gridCol w:w="4053"/>
            </w:tblGrid>
            <w:tr w:rsidR="00D04C1D" w14:paraId="27BAB362" w14:textId="77777777" w:rsidTr="00AB06A1">
              <w:tc>
                <w:tcPr>
                  <w:tcW w:w="4053" w:type="dxa"/>
                  <w:tcMar>
                    <w:top w:w="5" w:type="dxa"/>
                    <w:left w:w="5" w:type="dxa"/>
                    <w:bottom w:w="5" w:type="dxa"/>
                    <w:right w:w="5" w:type="dxa"/>
                  </w:tcMar>
                  <w:hideMark/>
                </w:tcPr>
                <w:p w14:paraId="6B9E6880" w14:textId="77777777" w:rsidR="00D04C1D" w:rsidRDefault="00D04C1D" w:rsidP="00AB06A1">
                  <w:pPr>
                    <w:pStyle w:val="divdocumentulli"/>
                    <w:numPr>
                      <w:ilvl w:val="0"/>
                      <w:numId w:val="2"/>
                    </w:numPr>
                    <w:spacing w:line="280" w:lineRule="atLeast"/>
                    <w:ind w:left="660" w:hanging="361"/>
                    <w:rPr>
                      <w:rStyle w:val="divsectionbody"/>
                      <w:rFonts w:ascii="Century Gothic" w:eastAsia="Century Gothic" w:hAnsi="Century Gothic" w:cs="Century Gothic"/>
                      <w:color w:val="494C4E"/>
                      <w:sz w:val="22"/>
                      <w:szCs w:val="22"/>
                    </w:rPr>
                  </w:pPr>
                  <w:r>
                    <w:rPr>
                      <w:rStyle w:val="divsectionbody"/>
                      <w:rFonts w:ascii="Century Gothic" w:eastAsia="Century Gothic" w:hAnsi="Century Gothic" w:cs="Century Gothic"/>
                      <w:color w:val="494C4E"/>
                      <w:sz w:val="22"/>
                      <w:szCs w:val="22"/>
                    </w:rPr>
                    <w:t>Toileting assistance</w:t>
                  </w:r>
                </w:p>
                <w:p w14:paraId="371BF608" w14:textId="77777777" w:rsidR="00D04C1D" w:rsidRDefault="00D04C1D" w:rsidP="00AB06A1">
                  <w:pPr>
                    <w:pStyle w:val="divdocumentulli"/>
                    <w:numPr>
                      <w:ilvl w:val="0"/>
                      <w:numId w:val="2"/>
                    </w:numPr>
                    <w:spacing w:line="280" w:lineRule="atLeast"/>
                    <w:ind w:left="660" w:hanging="361"/>
                    <w:rPr>
                      <w:rStyle w:val="divsectionbody"/>
                      <w:rFonts w:ascii="Century Gothic" w:eastAsia="Century Gothic" w:hAnsi="Century Gothic" w:cs="Century Gothic"/>
                      <w:color w:val="494C4E"/>
                      <w:sz w:val="22"/>
                      <w:szCs w:val="22"/>
                    </w:rPr>
                  </w:pPr>
                  <w:r>
                    <w:rPr>
                      <w:rStyle w:val="divsectionbody"/>
                      <w:rFonts w:ascii="Century Gothic" w:eastAsia="Century Gothic" w:hAnsi="Century Gothic" w:cs="Century Gothic"/>
                      <w:color w:val="494C4E"/>
                      <w:sz w:val="22"/>
                      <w:szCs w:val="22"/>
                    </w:rPr>
                    <w:t>Hygiene support</w:t>
                  </w:r>
                </w:p>
                <w:p w14:paraId="46BA55C4" w14:textId="77777777" w:rsidR="00D04C1D" w:rsidRDefault="00D04C1D" w:rsidP="00AB06A1">
                  <w:pPr>
                    <w:pStyle w:val="divdocumentulli"/>
                    <w:numPr>
                      <w:ilvl w:val="0"/>
                      <w:numId w:val="2"/>
                    </w:numPr>
                    <w:spacing w:line="280" w:lineRule="atLeast"/>
                    <w:ind w:left="660" w:hanging="361"/>
                    <w:rPr>
                      <w:rStyle w:val="divsectionbody"/>
                      <w:rFonts w:ascii="Century Gothic" w:eastAsia="Century Gothic" w:hAnsi="Century Gothic" w:cs="Century Gothic"/>
                      <w:color w:val="494C4E"/>
                      <w:sz w:val="22"/>
                      <w:szCs w:val="22"/>
                    </w:rPr>
                  </w:pPr>
                  <w:r>
                    <w:rPr>
                      <w:rStyle w:val="divsectionbody"/>
                      <w:rFonts w:ascii="Century Gothic" w:eastAsia="Century Gothic" w:hAnsi="Century Gothic" w:cs="Century Gothic"/>
                      <w:color w:val="494C4E"/>
                      <w:sz w:val="22"/>
                      <w:szCs w:val="22"/>
                    </w:rPr>
                    <w:t>Playground supervision</w:t>
                  </w:r>
                </w:p>
                <w:p w14:paraId="75791744" w14:textId="77777777" w:rsidR="00D04C1D" w:rsidRDefault="00D04C1D" w:rsidP="00AB06A1">
                  <w:pPr>
                    <w:pStyle w:val="divdocumentulli"/>
                    <w:numPr>
                      <w:ilvl w:val="0"/>
                      <w:numId w:val="2"/>
                    </w:numPr>
                    <w:spacing w:line="280" w:lineRule="atLeast"/>
                    <w:ind w:left="660" w:hanging="361"/>
                    <w:rPr>
                      <w:rStyle w:val="divsectionbody"/>
                      <w:rFonts w:ascii="Century Gothic" w:eastAsia="Century Gothic" w:hAnsi="Century Gothic" w:cs="Century Gothic"/>
                      <w:color w:val="494C4E"/>
                      <w:sz w:val="22"/>
                      <w:szCs w:val="22"/>
                    </w:rPr>
                  </w:pPr>
                  <w:r>
                    <w:rPr>
                      <w:rStyle w:val="divsectionbody"/>
                      <w:rFonts w:ascii="Century Gothic" w:eastAsia="Century Gothic" w:hAnsi="Century Gothic" w:cs="Century Gothic"/>
                      <w:color w:val="494C4E"/>
                      <w:sz w:val="22"/>
                      <w:szCs w:val="22"/>
                    </w:rPr>
                    <w:t>Lesson and activity planning</w:t>
                  </w:r>
                </w:p>
                <w:p w14:paraId="417E8E74" w14:textId="77777777" w:rsidR="00D04C1D" w:rsidRPr="00615F9D" w:rsidRDefault="00D04C1D" w:rsidP="00AB06A1">
                  <w:pPr>
                    <w:pStyle w:val="divdocumentulli"/>
                    <w:numPr>
                      <w:ilvl w:val="0"/>
                      <w:numId w:val="2"/>
                    </w:numPr>
                    <w:spacing w:line="280" w:lineRule="atLeast"/>
                    <w:ind w:left="660" w:hanging="361"/>
                    <w:rPr>
                      <w:rStyle w:val="divsectionbody"/>
                      <w:rFonts w:ascii="Century Gothic" w:eastAsia="Century Gothic" w:hAnsi="Century Gothic" w:cs="Century Gothic"/>
                      <w:color w:val="494C4E"/>
                      <w:sz w:val="22"/>
                      <w:szCs w:val="22"/>
                    </w:rPr>
                  </w:pPr>
                  <w:r>
                    <w:rPr>
                      <w:rStyle w:val="divsectionbody"/>
                      <w:rFonts w:ascii="Century Gothic" w:eastAsia="Century Gothic" w:hAnsi="Century Gothic" w:cs="Century Gothic"/>
                      <w:color w:val="494C4E"/>
                      <w:sz w:val="22"/>
                      <w:szCs w:val="22"/>
                    </w:rPr>
                    <w:t>Team player</w:t>
                  </w:r>
                </w:p>
                <w:p w14:paraId="2F2BD0A2" w14:textId="77777777" w:rsidR="00D04C1D" w:rsidRPr="000964CA" w:rsidRDefault="00D04C1D" w:rsidP="00AB06A1">
                  <w:pPr>
                    <w:pStyle w:val="ListParagraph"/>
                    <w:numPr>
                      <w:ilvl w:val="0"/>
                      <w:numId w:val="2"/>
                    </w:numPr>
                    <w:rPr>
                      <w:rStyle w:val="divsectionbody"/>
                      <w:rFonts w:ascii="Arial" w:eastAsia="Century Gothic" w:hAnsi="Arial" w:cs="Arial"/>
                      <w:color w:val="494C4E"/>
                      <w:sz w:val="22"/>
                      <w:szCs w:val="22"/>
                    </w:rPr>
                  </w:pPr>
                  <w:r>
                    <w:rPr>
                      <w:rStyle w:val="divsectionbody"/>
                      <w:rFonts w:ascii="Arial" w:eastAsia="Century Gothic" w:hAnsi="Arial" w:cs="Arial"/>
                      <w:color w:val="494C4E"/>
                      <w:sz w:val="22"/>
                      <w:szCs w:val="22"/>
                    </w:rPr>
                    <w:t>Multitasking skills</w:t>
                  </w:r>
                </w:p>
                <w:p w14:paraId="3EEF9E2F" w14:textId="77777777" w:rsidR="00D04C1D" w:rsidRPr="00615F9D" w:rsidRDefault="00D04C1D" w:rsidP="00AB06A1">
                  <w:pPr>
                    <w:rPr>
                      <w:rFonts w:eastAsia="Century Gothic"/>
                    </w:rPr>
                  </w:pPr>
                </w:p>
              </w:tc>
              <w:tc>
                <w:tcPr>
                  <w:tcW w:w="4053" w:type="dxa"/>
                  <w:tcMar>
                    <w:top w:w="5" w:type="dxa"/>
                    <w:left w:w="5" w:type="dxa"/>
                    <w:bottom w:w="5" w:type="dxa"/>
                    <w:right w:w="5" w:type="dxa"/>
                  </w:tcMar>
                  <w:hideMark/>
                </w:tcPr>
                <w:p w14:paraId="099447EB" w14:textId="77777777" w:rsidR="00D04C1D" w:rsidRDefault="00D04C1D" w:rsidP="00AB06A1">
                  <w:pPr>
                    <w:pStyle w:val="divdocumentulli"/>
                    <w:numPr>
                      <w:ilvl w:val="0"/>
                      <w:numId w:val="3"/>
                    </w:numPr>
                    <w:spacing w:line="280" w:lineRule="atLeast"/>
                    <w:ind w:left="660" w:hanging="361"/>
                    <w:rPr>
                      <w:rStyle w:val="divsectionbody"/>
                      <w:rFonts w:ascii="Century Gothic" w:eastAsia="Century Gothic" w:hAnsi="Century Gothic" w:cs="Century Gothic"/>
                      <w:color w:val="494C4E"/>
                      <w:sz w:val="22"/>
                      <w:szCs w:val="22"/>
                    </w:rPr>
                  </w:pPr>
                  <w:r>
                    <w:rPr>
                      <w:rStyle w:val="divsectionbody"/>
                      <w:rFonts w:ascii="Century Gothic" w:eastAsia="Century Gothic" w:hAnsi="Century Gothic" w:cs="Century Gothic"/>
                      <w:color w:val="494C4E"/>
                      <w:sz w:val="22"/>
                      <w:szCs w:val="22"/>
                    </w:rPr>
                    <w:t>Outstanding communication</w:t>
                  </w:r>
                </w:p>
                <w:p w14:paraId="1897C9DB" w14:textId="77777777" w:rsidR="00D04C1D" w:rsidRDefault="00D04C1D" w:rsidP="00AB06A1">
                  <w:pPr>
                    <w:pStyle w:val="divdocumentulli"/>
                    <w:numPr>
                      <w:ilvl w:val="0"/>
                      <w:numId w:val="3"/>
                    </w:numPr>
                    <w:spacing w:line="280" w:lineRule="atLeast"/>
                    <w:ind w:left="660" w:hanging="361"/>
                    <w:rPr>
                      <w:rStyle w:val="divsectionbody"/>
                      <w:rFonts w:ascii="Century Gothic" w:eastAsia="Century Gothic" w:hAnsi="Century Gothic" w:cs="Century Gothic"/>
                      <w:color w:val="494C4E"/>
                      <w:sz w:val="22"/>
                      <w:szCs w:val="22"/>
                    </w:rPr>
                  </w:pPr>
                  <w:r>
                    <w:rPr>
                      <w:rStyle w:val="divsectionbody"/>
                      <w:rFonts w:ascii="Century Gothic" w:eastAsia="Century Gothic" w:hAnsi="Century Gothic" w:cs="Century Gothic"/>
                      <w:color w:val="494C4E"/>
                      <w:sz w:val="22"/>
                      <w:szCs w:val="22"/>
                    </w:rPr>
                    <w:t>Meal preparation</w:t>
                  </w:r>
                </w:p>
                <w:p w14:paraId="122794FA" w14:textId="77777777" w:rsidR="00D04C1D" w:rsidRDefault="00D04C1D" w:rsidP="00AB06A1">
                  <w:pPr>
                    <w:pStyle w:val="divdocumentulli"/>
                    <w:numPr>
                      <w:ilvl w:val="0"/>
                      <w:numId w:val="3"/>
                    </w:numPr>
                    <w:spacing w:line="280" w:lineRule="atLeast"/>
                    <w:ind w:left="660" w:hanging="361"/>
                    <w:rPr>
                      <w:rStyle w:val="divsectionbody"/>
                      <w:rFonts w:ascii="Century Gothic" w:eastAsia="Century Gothic" w:hAnsi="Century Gothic" w:cs="Century Gothic"/>
                      <w:color w:val="494C4E"/>
                      <w:sz w:val="22"/>
                      <w:szCs w:val="22"/>
                    </w:rPr>
                  </w:pPr>
                  <w:r>
                    <w:rPr>
                      <w:rStyle w:val="divsectionbody"/>
                      <w:rFonts w:ascii="Century Gothic" w:eastAsia="Century Gothic" w:hAnsi="Century Gothic" w:cs="Century Gothic"/>
                      <w:color w:val="494C4E"/>
                      <w:sz w:val="22"/>
                      <w:szCs w:val="22"/>
                    </w:rPr>
                    <w:t>Curriculum knowledge</w:t>
                  </w:r>
                </w:p>
                <w:p w14:paraId="138AFA10" w14:textId="77777777" w:rsidR="00D04C1D" w:rsidRDefault="00D04C1D" w:rsidP="00AB06A1">
                  <w:pPr>
                    <w:pStyle w:val="divdocumentulli"/>
                    <w:numPr>
                      <w:ilvl w:val="0"/>
                      <w:numId w:val="3"/>
                    </w:numPr>
                    <w:spacing w:line="280" w:lineRule="atLeast"/>
                    <w:rPr>
                      <w:rStyle w:val="divsectionbody"/>
                      <w:rFonts w:ascii="Century Gothic" w:eastAsia="Century Gothic" w:hAnsi="Century Gothic" w:cs="Century Gothic"/>
                      <w:color w:val="494C4E"/>
                      <w:sz w:val="22"/>
                      <w:szCs w:val="22"/>
                    </w:rPr>
                  </w:pPr>
                  <w:r>
                    <w:rPr>
                      <w:rStyle w:val="divsectionbody"/>
                      <w:rFonts w:ascii="Century Gothic" w:eastAsia="Century Gothic" w:hAnsi="Century Gothic" w:cs="Century Gothic"/>
                      <w:color w:val="494C4E"/>
                      <w:sz w:val="22"/>
                      <w:szCs w:val="22"/>
                    </w:rPr>
                    <w:t>Organization skills</w:t>
                  </w:r>
                </w:p>
                <w:p w14:paraId="55A7F6FA" w14:textId="77777777" w:rsidR="00D04C1D" w:rsidRDefault="00D04C1D" w:rsidP="00AB06A1">
                  <w:pPr>
                    <w:pStyle w:val="divdocumentulli"/>
                    <w:numPr>
                      <w:ilvl w:val="0"/>
                      <w:numId w:val="4"/>
                    </w:numPr>
                    <w:spacing w:line="280" w:lineRule="atLeast"/>
                    <w:rPr>
                      <w:rStyle w:val="divsectionbody"/>
                      <w:rFonts w:ascii="Century Gothic" w:eastAsia="Century Gothic" w:hAnsi="Century Gothic" w:cs="Century Gothic"/>
                      <w:color w:val="494C4E"/>
                      <w:sz w:val="22"/>
                      <w:szCs w:val="22"/>
                    </w:rPr>
                  </w:pPr>
                  <w:r>
                    <w:rPr>
                      <w:rStyle w:val="divsectionbody"/>
                      <w:rFonts w:ascii="Century Gothic" w:eastAsia="Century Gothic" w:hAnsi="Century Gothic" w:cs="Century Gothic"/>
                      <w:color w:val="494C4E"/>
                      <w:sz w:val="22"/>
                      <w:szCs w:val="22"/>
                    </w:rPr>
                    <w:t>Basic knowledge of health and safety</w:t>
                  </w:r>
                </w:p>
              </w:tc>
            </w:tr>
          </w:tbl>
          <w:p w14:paraId="408072EB" w14:textId="77777777" w:rsidR="00D04C1D" w:rsidRDefault="00D04C1D" w:rsidP="00AB06A1">
            <w:pPr>
              <w:rPr>
                <w:rStyle w:val="divsectionbody"/>
                <w:rFonts w:ascii="Century Gothic" w:eastAsia="Century Gothic" w:hAnsi="Century Gothic" w:cs="Century Gothic"/>
                <w:color w:val="494C4E"/>
                <w:sz w:val="22"/>
                <w:szCs w:val="22"/>
              </w:rPr>
            </w:pPr>
          </w:p>
        </w:tc>
      </w:tr>
    </w:tbl>
    <w:p w14:paraId="265969AD" w14:textId="77777777" w:rsidR="00D04C1D" w:rsidRDefault="00D04C1D" w:rsidP="00D04C1D">
      <w:pPr>
        <w:rPr>
          <w:vanish/>
        </w:rPr>
      </w:pPr>
    </w:p>
    <w:tbl>
      <w:tblPr>
        <w:tblStyle w:val="divdocumentdivsectiontable"/>
        <w:tblW w:w="0" w:type="auto"/>
        <w:tblCellSpacing w:w="0" w:type="dxa"/>
        <w:shd w:val="clear" w:color="auto" w:fill="FFFFFF"/>
        <w:tblLayout w:type="fixed"/>
        <w:tblCellMar>
          <w:left w:w="0" w:type="dxa"/>
          <w:right w:w="0" w:type="dxa"/>
        </w:tblCellMar>
        <w:tblLook w:val="05E0" w:firstRow="1" w:lastRow="1" w:firstColumn="1" w:lastColumn="1" w:noHBand="0" w:noVBand="1"/>
      </w:tblPr>
      <w:tblGrid>
        <w:gridCol w:w="2800"/>
        <w:gridCol w:w="8106"/>
      </w:tblGrid>
      <w:tr w:rsidR="00D04C1D" w14:paraId="1682366D" w14:textId="77777777" w:rsidTr="00AB06A1">
        <w:trPr>
          <w:tblCellSpacing w:w="0" w:type="dxa"/>
        </w:trPr>
        <w:tc>
          <w:tcPr>
            <w:tcW w:w="2800" w:type="dxa"/>
            <w:tcMar>
              <w:top w:w="400" w:type="dxa"/>
              <w:left w:w="0" w:type="dxa"/>
              <w:bottom w:w="0" w:type="dxa"/>
              <w:right w:w="0" w:type="dxa"/>
            </w:tcMar>
            <w:hideMark/>
          </w:tcPr>
          <w:p w14:paraId="2B9FBB5C" w14:textId="77777777" w:rsidR="00F45225" w:rsidRDefault="00F45225" w:rsidP="00AB06A1">
            <w:pPr>
              <w:pStyle w:val="divdocumentdivsectiontitle"/>
              <w:ind w:left="100" w:right="600"/>
              <w:jc w:val="right"/>
              <w:rPr>
                <w:rStyle w:val="divheading"/>
                <w:rFonts w:ascii="Century Gothic" w:eastAsia="Century Gothic" w:hAnsi="Century Gothic" w:cs="Century Gothic"/>
                <w:b/>
                <w:bCs/>
                <w:sz w:val="22"/>
                <w:szCs w:val="22"/>
              </w:rPr>
            </w:pPr>
          </w:p>
          <w:p w14:paraId="4F37E5EB" w14:textId="2E3E6B1B" w:rsidR="00D04C1D" w:rsidRDefault="00D04C1D" w:rsidP="00F45225">
            <w:pPr>
              <w:pStyle w:val="divdocumentdivsectiontitle"/>
              <w:ind w:left="100" w:right="600"/>
              <w:jc w:val="center"/>
              <w:rPr>
                <w:rStyle w:val="divheading"/>
                <w:rFonts w:ascii="Century Gothic" w:eastAsia="Century Gothic" w:hAnsi="Century Gothic" w:cs="Century Gothic"/>
                <w:b/>
                <w:bCs/>
                <w:sz w:val="22"/>
                <w:szCs w:val="22"/>
              </w:rPr>
            </w:pPr>
            <w:r>
              <w:rPr>
                <w:rStyle w:val="divheading"/>
                <w:rFonts w:ascii="Century Gothic" w:eastAsia="Century Gothic" w:hAnsi="Century Gothic" w:cs="Century Gothic"/>
                <w:b/>
                <w:bCs/>
                <w:sz w:val="22"/>
                <w:szCs w:val="22"/>
              </w:rPr>
              <w:t>Education</w:t>
            </w:r>
          </w:p>
        </w:tc>
        <w:tc>
          <w:tcPr>
            <w:tcW w:w="8106" w:type="dxa"/>
            <w:tcMar>
              <w:top w:w="400" w:type="dxa"/>
              <w:left w:w="0" w:type="dxa"/>
              <w:bottom w:w="0" w:type="dxa"/>
              <w:right w:w="0" w:type="dxa"/>
            </w:tcMar>
            <w:hideMark/>
          </w:tcPr>
          <w:p w14:paraId="2E7C3A92" w14:textId="77777777" w:rsidR="00D04C1D" w:rsidRDefault="00D04C1D" w:rsidP="00AB06A1">
            <w:pPr>
              <w:pStyle w:val="paddedblockline"/>
              <w:tabs>
                <w:tab w:val="right" w:pos="8086"/>
              </w:tabs>
              <w:spacing w:line="280" w:lineRule="atLeast"/>
              <w:rPr>
                <w:rStyle w:val="divsectionbody"/>
                <w:rFonts w:ascii="Century Gothic" w:eastAsia="Century Gothic" w:hAnsi="Century Gothic" w:cs="Century Gothic"/>
                <w:color w:val="494C4E"/>
                <w:sz w:val="22"/>
                <w:szCs w:val="22"/>
              </w:rPr>
            </w:pPr>
            <w:r>
              <w:rPr>
                <w:rStyle w:val="span"/>
                <w:rFonts w:ascii="Century Gothic" w:eastAsia="Century Gothic" w:hAnsi="Century Gothic" w:cs="Century Gothic"/>
                <w:color w:val="494C4E"/>
                <w:sz w:val="22"/>
                <w:szCs w:val="22"/>
              </w:rPr>
              <w:t>University Of Wales Trinity S.t David, Birmingham</w:t>
            </w:r>
            <w:r>
              <w:rPr>
                <w:rStyle w:val="divsectionbody"/>
                <w:rFonts w:ascii="Century Gothic" w:eastAsia="Century Gothic" w:hAnsi="Century Gothic" w:cs="Century Gothic"/>
                <w:color w:val="494C4E"/>
                <w:sz w:val="22"/>
                <w:szCs w:val="22"/>
              </w:rPr>
              <w:t xml:space="preserve"> </w:t>
            </w:r>
            <w:r>
              <w:rPr>
                <w:rStyle w:val="datesWrapper"/>
                <w:rFonts w:ascii="Century Gothic" w:eastAsia="Century Gothic" w:hAnsi="Century Gothic" w:cs="Century Gothic"/>
                <w:color w:val="494C4E"/>
                <w:sz w:val="22"/>
                <w:szCs w:val="22"/>
              </w:rPr>
              <w:tab/>
              <w:t xml:space="preserve"> </w:t>
            </w:r>
            <w:r>
              <w:rPr>
                <w:rStyle w:val="span"/>
                <w:rFonts w:ascii="Century Gothic" w:eastAsia="Century Gothic" w:hAnsi="Century Gothic" w:cs="Century Gothic"/>
                <w:color w:val="494C4E"/>
                <w:sz w:val="22"/>
                <w:szCs w:val="22"/>
              </w:rPr>
              <w:t xml:space="preserve">Expected in </w:t>
            </w:r>
            <w:r>
              <w:rPr>
                <w:rStyle w:val="jobdates"/>
                <w:rFonts w:ascii="Century Gothic" w:eastAsia="Century Gothic" w:hAnsi="Century Gothic" w:cs="Century Gothic"/>
                <w:color w:val="494C4E"/>
                <w:sz w:val="22"/>
                <w:szCs w:val="22"/>
              </w:rPr>
              <w:t>04/2022</w:t>
            </w:r>
            <w:r>
              <w:rPr>
                <w:rStyle w:val="span"/>
                <w:rFonts w:ascii="Century Gothic" w:eastAsia="Century Gothic" w:hAnsi="Century Gothic" w:cs="Century Gothic"/>
                <w:color w:val="494C4E"/>
                <w:sz w:val="22"/>
                <w:szCs w:val="22"/>
              </w:rPr>
              <w:t xml:space="preserve"> </w:t>
            </w:r>
          </w:p>
          <w:p w14:paraId="6EDFB07A" w14:textId="77777777" w:rsidR="00D04C1D" w:rsidRDefault="00D04C1D" w:rsidP="00AB06A1">
            <w:pPr>
              <w:pStyle w:val="paddedblockline"/>
              <w:spacing w:line="280" w:lineRule="atLeast"/>
              <w:rPr>
                <w:rStyle w:val="divsectionbody"/>
                <w:rFonts w:ascii="Century Gothic" w:eastAsia="Century Gothic" w:hAnsi="Century Gothic" w:cs="Century Gothic"/>
                <w:color w:val="494C4E"/>
                <w:sz w:val="22"/>
                <w:szCs w:val="22"/>
              </w:rPr>
            </w:pPr>
            <w:r>
              <w:rPr>
                <w:rStyle w:val="degree"/>
                <w:rFonts w:ascii="Century Gothic" w:eastAsia="Century Gothic" w:hAnsi="Century Gothic" w:cs="Century Gothic"/>
                <w:color w:val="494C4E"/>
                <w:sz w:val="22"/>
                <w:szCs w:val="22"/>
              </w:rPr>
              <w:t>Certificate of Higher Education</w:t>
            </w:r>
            <w:r>
              <w:rPr>
                <w:rStyle w:val="documentbeforecolonspace"/>
                <w:rFonts w:ascii="Century Gothic" w:eastAsia="Century Gothic" w:hAnsi="Century Gothic" w:cs="Century Gothic"/>
                <w:color w:val="494C4E"/>
                <w:sz w:val="22"/>
                <w:szCs w:val="22"/>
              </w:rPr>
              <w:t xml:space="preserve"> </w:t>
            </w:r>
            <w:r>
              <w:rPr>
                <w:rStyle w:val="span"/>
                <w:rFonts w:ascii="Century Gothic" w:eastAsia="Century Gothic" w:hAnsi="Century Gothic" w:cs="Century Gothic"/>
                <w:color w:val="494C4E"/>
                <w:sz w:val="22"/>
                <w:szCs w:val="22"/>
              </w:rPr>
              <w:t>: health and social care</w:t>
            </w:r>
          </w:p>
        </w:tc>
      </w:tr>
    </w:tbl>
    <w:p w14:paraId="3C117587" w14:textId="77777777" w:rsidR="0087397D" w:rsidRDefault="0087397D" w:rsidP="00D04C1D">
      <w:pPr>
        <w:rPr>
          <w:rFonts w:ascii="Century Gothic" w:eastAsia="Century Gothic" w:hAnsi="Century Gothic" w:cs="Century Gothic"/>
          <w:color w:val="494C4E"/>
        </w:rPr>
      </w:pPr>
    </w:p>
    <w:p w14:paraId="2F4DD835" w14:textId="78E74F79" w:rsidR="00516892" w:rsidRPr="009879F7" w:rsidRDefault="003620C9" w:rsidP="009879F7">
      <w:pPr>
        <w:pStyle w:val="ListParagraph"/>
        <w:numPr>
          <w:ilvl w:val="0"/>
          <w:numId w:val="4"/>
        </w:numPr>
        <w:rPr>
          <w:rFonts w:ascii="Century Gothic" w:hAnsi="Century Gothic" w:cs="Century Gothic"/>
        </w:rPr>
      </w:pPr>
      <w:r w:rsidRPr="009879F7">
        <w:t>QUALIFICATION -</w:t>
      </w:r>
      <w:r w:rsidR="0002500B" w:rsidRPr="009879F7">
        <w:t xml:space="preserve"> </w:t>
      </w:r>
      <w:r w:rsidR="00BC08B9" w:rsidRPr="009879F7">
        <w:t xml:space="preserve">higher education skills for the </w:t>
      </w:r>
      <w:r w:rsidR="00E76D15" w:rsidRPr="009879F7">
        <w:t>workplace</w:t>
      </w:r>
      <w:r w:rsidR="00BC08B9" w:rsidRPr="009879F7">
        <w:t xml:space="preserve"> </w:t>
      </w:r>
      <w:r w:rsidR="002576D0" w:rsidRPr="009879F7">
        <w:t xml:space="preserve">(health and social </w:t>
      </w:r>
      <w:r w:rsidR="00EA13F4" w:rsidRPr="009879F7">
        <w:t>care)</w:t>
      </w:r>
      <w:r w:rsidR="00EA13F4" w:rsidRPr="009879F7">
        <w:rPr>
          <w:rFonts w:ascii="Century Gothic" w:hAnsi="Century Gothic" w:cs="Century Gothic"/>
        </w:rPr>
        <w:t xml:space="preserve"> level</w:t>
      </w:r>
      <w:r w:rsidR="00021D74" w:rsidRPr="009879F7">
        <w:rPr>
          <w:rFonts w:ascii="Century Gothic" w:hAnsi="Century Gothic" w:cs="Century Gothic"/>
        </w:rPr>
        <w:t>4</w:t>
      </w:r>
    </w:p>
    <w:p w14:paraId="12D71FF8" w14:textId="760EC2A3" w:rsidR="00D04C1D" w:rsidRDefault="00DF1F63" w:rsidP="00D04C1D">
      <w:pPr>
        <w:rPr>
          <w:rFonts w:ascii="Century Gothic" w:hAnsi="Century Gothic" w:cs="Century Gothic"/>
        </w:rPr>
      </w:pPr>
      <w:r>
        <w:rPr>
          <w:rFonts w:ascii="Century Gothic" w:hAnsi="Century Gothic" w:cs="Century Gothic"/>
        </w:rPr>
        <w:lastRenderedPageBreak/>
        <w:t>Job Tittle and Descri</w:t>
      </w:r>
      <w:r w:rsidR="00C33C3D">
        <w:rPr>
          <w:rFonts w:ascii="Century Gothic" w:hAnsi="Century Gothic" w:cs="Century Gothic"/>
        </w:rPr>
        <w:t>ption</w:t>
      </w:r>
    </w:p>
    <w:p w14:paraId="58D70531" w14:textId="4BEF0AF5" w:rsidR="00C33C3D" w:rsidRDefault="00C33C3D" w:rsidP="00D04C1D">
      <w:pPr>
        <w:rPr>
          <w:rFonts w:ascii="Century Gothic" w:hAnsi="Century Gothic" w:cs="Century Gothic"/>
        </w:rPr>
      </w:pPr>
    </w:p>
    <w:p w14:paraId="2C8430E5" w14:textId="66549D80" w:rsidR="00C33C3D" w:rsidRDefault="00C33C3D" w:rsidP="00D04C1D">
      <w:pPr>
        <w:rPr>
          <w:rFonts w:ascii="Century Gothic" w:hAnsi="Century Gothic" w:cs="Century Gothic"/>
        </w:rPr>
      </w:pPr>
    </w:p>
    <w:p w14:paraId="3C58874E" w14:textId="5FBDC96E" w:rsidR="000B7A05" w:rsidRDefault="00EB5040" w:rsidP="00141F21">
      <w:pPr>
        <w:rPr>
          <w:rFonts w:ascii="Arial" w:hAnsi="Arial" w:cs="Arial"/>
        </w:rPr>
      </w:pPr>
      <w:r>
        <w:rPr>
          <w:rFonts w:ascii="Arial" w:hAnsi="Arial" w:cs="Arial"/>
        </w:rPr>
        <w:t>Tittle</w:t>
      </w:r>
      <w:r w:rsidR="00BC0A40">
        <w:rPr>
          <w:rFonts w:ascii="Arial" w:hAnsi="Arial" w:cs="Arial"/>
        </w:rPr>
        <w:t>: NURSERY ASSIS</w:t>
      </w:r>
      <w:r w:rsidR="00AA4356">
        <w:rPr>
          <w:rFonts w:ascii="Arial" w:hAnsi="Arial" w:cs="Arial"/>
        </w:rPr>
        <w:t>TANT</w:t>
      </w:r>
    </w:p>
    <w:p w14:paraId="751D13CC" w14:textId="77777777" w:rsidR="00AA4356" w:rsidRDefault="00AA4356" w:rsidP="00141F21">
      <w:pPr>
        <w:rPr>
          <w:rFonts w:ascii="Arial" w:hAnsi="Arial" w:cs="Arial"/>
        </w:rPr>
      </w:pPr>
    </w:p>
    <w:p w14:paraId="717B53DB" w14:textId="7390E453" w:rsidR="006C4C81" w:rsidRDefault="00AA4356" w:rsidP="00141F21">
      <w:pPr>
        <w:rPr>
          <w:rFonts w:ascii="Arial" w:hAnsi="Arial" w:cs="Arial"/>
        </w:rPr>
      </w:pPr>
      <w:r>
        <w:rPr>
          <w:rFonts w:ascii="Arial" w:hAnsi="Arial" w:cs="Arial"/>
        </w:rPr>
        <w:t>JOB DESCRIPTION</w:t>
      </w:r>
    </w:p>
    <w:p w14:paraId="493BB4FF" w14:textId="129B6BCA" w:rsidR="00C45CC2" w:rsidRDefault="00C45CC2" w:rsidP="00141F21">
      <w:pPr>
        <w:rPr>
          <w:rFonts w:ascii="Arial" w:hAnsi="Arial" w:cs="Arial"/>
        </w:rPr>
      </w:pPr>
    </w:p>
    <w:p w14:paraId="6F82CCFE" w14:textId="04AFA2F3" w:rsidR="00C45CC2" w:rsidRDefault="007F62C2" w:rsidP="00141F21">
      <w:pPr>
        <w:rPr>
          <w:rFonts w:ascii="Arial" w:hAnsi="Arial" w:cs="Arial"/>
        </w:rPr>
      </w:pPr>
      <w:r>
        <w:rPr>
          <w:rFonts w:ascii="Arial" w:hAnsi="Arial" w:cs="Arial"/>
        </w:rPr>
        <w:t xml:space="preserve">Able Staffing is working closely with Nurseries in </w:t>
      </w:r>
      <w:r w:rsidR="00E0585B">
        <w:rPr>
          <w:rFonts w:ascii="Arial" w:hAnsi="Arial" w:cs="Arial"/>
        </w:rPr>
        <w:t xml:space="preserve">PURELY and are looking for staff with strong work ethics, </w:t>
      </w:r>
      <w:r w:rsidR="001A6603">
        <w:rPr>
          <w:rFonts w:ascii="Arial" w:hAnsi="Arial" w:cs="Arial"/>
        </w:rPr>
        <w:t>no need for any experience.</w:t>
      </w:r>
    </w:p>
    <w:p w14:paraId="610AF74D" w14:textId="64EDB64E" w:rsidR="00AB4801" w:rsidRDefault="00AB4801" w:rsidP="00141F21">
      <w:pPr>
        <w:rPr>
          <w:rFonts w:ascii="Arial" w:hAnsi="Arial" w:cs="Arial"/>
        </w:rPr>
      </w:pPr>
      <w:r>
        <w:rPr>
          <w:rFonts w:ascii="Arial" w:hAnsi="Arial" w:cs="Arial"/>
        </w:rPr>
        <w:t xml:space="preserve">Working as a temporary </w:t>
      </w:r>
      <w:r w:rsidR="00E8115D">
        <w:rPr>
          <w:rFonts w:ascii="Arial" w:hAnsi="Arial" w:cs="Arial"/>
        </w:rPr>
        <w:t>nursery assistant offers flexibility to</w:t>
      </w:r>
      <w:r w:rsidR="00E1254A">
        <w:rPr>
          <w:rFonts w:ascii="Arial" w:hAnsi="Arial" w:cs="Arial"/>
        </w:rPr>
        <w:t xml:space="preserve"> </w:t>
      </w:r>
      <w:r w:rsidR="00E8115D">
        <w:rPr>
          <w:rFonts w:ascii="Arial" w:hAnsi="Arial" w:cs="Arial"/>
        </w:rPr>
        <w:t xml:space="preserve">choose how many days you want </w:t>
      </w:r>
      <w:r w:rsidR="00663E6A">
        <w:rPr>
          <w:rFonts w:ascii="Arial" w:hAnsi="Arial" w:cs="Arial"/>
        </w:rPr>
        <w:t xml:space="preserve">each week, between Mondays to Fridays but </w:t>
      </w:r>
      <w:r w:rsidR="00F068E3">
        <w:rPr>
          <w:rFonts w:ascii="Arial" w:hAnsi="Arial" w:cs="Arial"/>
        </w:rPr>
        <w:t xml:space="preserve">you must be able to work at </w:t>
      </w:r>
      <w:r w:rsidR="00E1254A">
        <w:rPr>
          <w:rFonts w:ascii="Arial" w:hAnsi="Arial" w:cs="Arial"/>
        </w:rPr>
        <w:t>least</w:t>
      </w:r>
      <w:r w:rsidR="00F068E3">
        <w:rPr>
          <w:rFonts w:ascii="Arial" w:hAnsi="Arial" w:cs="Arial"/>
        </w:rPr>
        <w:t xml:space="preserve"> </w:t>
      </w:r>
      <w:r w:rsidR="00191F13">
        <w:rPr>
          <w:rFonts w:ascii="Arial" w:hAnsi="Arial" w:cs="Arial"/>
        </w:rPr>
        <w:t>1</w:t>
      </w:r>
      <w:r w:rsidR="002E085F">
        <w:rPr>
          <w:rFonts w:ascii="Arial" w:hAnsi="Arial" w:cs="Arial"/>
        </w:rPr>
        <w:t xml:space="preserve"> </w:t>
      </w:r>
      <w:r w:rsidR="00F068E3">
        <w:rPr>
          <w:rFonts w:ascii="Arial" w:hAnsi="Arial" w:cs="Arial"/>
        </w:rPr>
        <w:t xml:space="preserve">or 2 full days </w:t>
      </w:r>
      <w:r w:rsidR="001735B2">
        <w:rPr>
          <w:rFonts w:ascii="Arial" w:hAnsi="Arial" w:cs="Arial"/>
        </w:rPr>
        <w:t>such as 8</w:t>
      </w:r>
      <w:r w:rsidR="002E085F">
        <w:rPr>
          <w:rFonts w:ascii="Arial" w:hAnsi="Arial" w:cs="Arial"/>
        </w:rPr>
        <w:t>am</w:t>
      </w:r>
      <w:r w:rsidR="001735B2">
        <w:rPr>
          <w:rFonts w:ascii="Arial" w:hAnsi="Arial" w:cs="Arial"/>
        </w:rPr>
        <w:t>-</w:t>
      </w:r>
      <w:r w:rsidR="00E76D15">
        <w:rPr>
          <w:rFonts w:ascii="Arial" w:hAnsi="Arial" w:cs="Arial"/>
        </w:rPr>
        <w:t>4</w:t>
      </w:r>
      <w:r w:rsidR="002E085F">
        <w:rPr>
          <w:rFonts w:ascii="Arial" w:hAnsi="Arial" w:cs="Arial"/>
        </w:rPr>
        <w:t>pm</w:t>
      </w:r>
      <w:r w:rsidR="001735B2">
        <w:rPr>
          <w:rFonts w:ascii="Arial" w:hAnsi="Arial" w:cs="Arial"/>
        </w:rPr>
        <w:t xml:space="preserve"> or 9</w:t>
      </w:r>
      <w:r w:rsidR="002E085F">
        <w:rPr>
          <w:rFonts w:ascii="Arial" w:hAnsi="Arial" w:cs="Arial"/>
        </w:rPr>
        <w:t>am</w:t>
      </w:r>
      <w:r w:rsidR="001735B2">
        <w:rPr>
          <w:rFonts w:ascii="Arial" w:hAnsi="Arial" w:cs="Arial"/>
        </w:rPr>
        <w:t>-5</w:t>
      </w:r>
      <w:r w:rsidR="002E085F">
        <w:rPr>
          <w:rFonts w:ascii="Arial" w:hAnsi="Arial" w:cs="Arial"/>
        </w:rPr>
        <w:t>pm</w:t>
      </w:r>
      <w:r w:rsidR="001735B2">
        <w:rPr>
          <w:rFonts w:ascii="Arial" w:hAnsi="Arial" w:cs="Arial"/>
        </w:rPr>
        <w:t xml:space="preserve">. This is perfect </w:t>
      </w:r>
      <w:r w:rsidR="000E51C1">
        <w:rPr>
          <w:rFonts w:ascii="Arial" w:hAnsi="Arial" w:cs="Arial"/>
        </w:rPr>
        <w:t>for students, mums or someone who is just looking for a bit more flexibility</w:t>
      </w:r>
      <w:r w:rsidR="00E1254A">
        <w:rPr>
          <w:rFonts w:ascii="Arial" w:hAnsi="Arial" w:cs="Arial"/>
        </w:rPr>
        <w:t>.</w:t>
      </w:r>
    </w:p>
    <w:p w14:paraId="313B367C" w14:textId="47A5FD9A" w:rsidR="00E1254A" w:rsidRDefault="00E1254A" w:rsidP="00141F21">
      <w:pPr>
        <w:rPr>
          <w:rFonts w:ascii="Arial" w:hAnsi="Arial" w:cs="Arial"/>
        </w:rPr>
      </w:pPr>
    </w:p>
    <w:p w14:paraId="45FECC85" w14:textId="002F5201" w:rsidR="00E1254A" w:rsidRDefault="00E1254A" w:rsidP="00141F21">
      <w:pPr>
        <w:rPr>
          <w:rFonts w:ascii="Arial" w:hAnsi="Arial" w:cs="Arial"/>
        </w:rPr>
      </w:pPr>
      <w:r>
        <w:rPr>
          <w:rFonts w:ascii="Arial" w:hAnsi="Arial" w:cs="Arial"/>
        </w:rPr>
        <w:t xml:space="preserve">The benefits of working as a </w:t>
      </w:r>
      <w:r w:rsidR="00812C6A">
        <w:rPr>
          <w:rFonts w:ascii="Arial" w:hAnsi="Arial" w:cs="Arial"/>
        </w:rPr>
        <w:t xml:space="preserve">temporary </w:t>
      </w:r>
      <w:r w:rsidR="00E15625">
        <w:rPr>
          <w:rFonts w:ascii="Arial" w:hAnsi="Arial" w:cs="Arial"/>
        </w:rPr>
        <w:t>nursery assistant are</w:t>
      </w:r>
    </w:p>
    <w:p w14:paraId="3269AA2C" w14:textId="78D6FBDF" w:rsidR="00E15625" w:rsidRDefault="00E15625" w:rsidP="00E15625">
      <w:pPr>
        <w:pStyle w:val="ListParagraph"/>
        <w:numPr>
          <w:ilvl w:val="0"/>
          <w:numId w:val="4"/>
        </w:numPr>
        <w:rPr>
          <w:rFonts w:ascii="Arial" w:hAnsi="Arial" w:cs="Arial"/>
        </w:rPr>
      </w:pPr>
      <w:r>
        <w:rPr>
          <w:rFonts w:ascii="Arial" w:hAnsi="Arial" w:cs="Arial"/>
        </w:rPr>
        <w:t>Weekly pay</w:t>
      </w:r>
    </w:p>
    <w:p w14:paraId="6A89A454" w14:textId="7A9A26B4" w:rsidR="00E15625" w:rsidRDefault="00472DCB" w:rsidP="00E15625">
      <w:pPr>
        <w:pStyle w:val="ListParagraph"/>
        <w:numPr>
          <w:ilvl w:val="0"/>
          <w:numId w:val="4"/>
        </w:numPr>
        <w:rPr>
          <w:rFonts w:ascii="Arial" w:hAnsi="Arial" w:cs="Arial"/>
        </w:rPr>
      </w:pPr>
      <w:r>
        <w:rPr>
          <w:rFonts w:ascii="Arial" w:hAnsi="Arial" w:cs="Arial"/>
        </w:rPr>
        <w:t xml:space="preserve">Flexibility in choosing your </w:t>
      </w:r>
      <w:r w:rsidR="00513C37">
        <w:rPr>
          <w:rFonts w:ascii="Arial" w:hAnsi="Arial" w:cs="Arial"/>
        </w:rPr>
        <w:t>work</w:t>
      </w:r>
      <w:r>
        <w:rPr>
          <w:rFonts w:ascii="Arial" w:hAnsi="Arial" w:cs="Arial"/>
        </w:rPr>
        <w:t xml:space="preserve"> schedule </w:t>
      </w:r>
      <w:r w:rsidR="00513C37">
        <w:rPr>
          <w:rFonts w:ascii="Arial" w:hAnsi="Arial" w:cs="Arial"/>
        </w:rPr>
        <w:t>on a</w:t>
      </w:r>
      <w:r>
        <w:rPr>
          <w:rFonts w:ascii="Arial" w:hAnsi="Arial" w:cs="Arial"/>
        </w:rPr>
        <w:t xml:space="preserve"> </w:t>
      </w:r>
      <w:r w:rsidR="00513C37">
        <w:rPr>
          <w:rFonts w:ascii="Arial" w:hAnsi="Arial" w:cs="Arial"/>
        </w:rPr>
        <w:t>week-by-week basis</w:t>
      </w:r>
    </w:p>
    <w:p w14:paraId="117D8EE8" w14:textId="19833D4F" w:rsidR="00513C37" w:rsidRDefault="00513C37" w:rsidP="00E15625">
      <w:pPr>
        <w:pStyle w:val="ListParagraph"/>
        <w:numPr>
          <w:ilvl w:val="0"/>
          <w:numId w:val="4"/>
        </w:numPr>
        <w:rPr>
          <w:rFonts w:ascii="Arial" w:hAnsi="Arial" w:cs="Arial"/>
        </w:rPr>
      </w:pPr>
      <w:r>
        <w:rPr>
          <w:rFonts w:ascii="Arial" w:hAnsi="Arial" w:cs="Arial"/>
        </w:rPr>
        <w:t>Holiday accrual</w:t>
      </w:r>
    </w:p>
    <w:p w14:paraId="5AD3AE74" w14:textId="7A884627" w:rsidR="00513C37" w:rsidRDefault="00747472" w:rsidP="00E15625">
      <w:pPr>
        <w:pStyle w:val="ListParagraph"/>
        <w:numPr>
          <w:ilvl w:val="0"/>
          <w:numId w:val="4"/>
        </w:numPr>
        <w:rPr>
          <w:rFonts w:ascii="Arial" w:hAnsi="Arial" w:cs="Arial"/>
        </w:rPr>
      </w:pPr>
      <w:r>
        <w:rPr>
          <w:rFonts w:ascii="Arial" w:hAnsi="Arial" w:cs="Arial"/>
        </w:rPr>
        <w:t>The experience in working in a variety of childcare settings</w:t>
      </w:r>
    </w:p>
    <w:p w14:paraId="58F82D7E" w14:textId="63C44C7C" w:rsidR="00747472" w:rsidRDefault="00531FED" w:rsidP="00E15625">
      <w:pPr>
        <w:pStyle w:val="ListParagraph"/>
        <w:numPr>
          <w:ilvl w:val="0"/>
          <w:numId w:val="4"/>
        </w:numPr>
        <w:rPr>
          <w:rFonts w:ascii="Arial" w:hAnsi="Arial" w:cs="Arial"/>
        </w:rPr>
      </w:pPr>
      <w:r>
        <w:rPr>
          <w:rFonts w:ascii="Arial" w:hAnsi="Arial" w:cs="Arial"/>
        </w:rPr>
        <w:t>Local work</w:t>
      </w:r>
    </w:p>
    <w:p w14:paraId="7CB72E19" w14:textId="28920AC5" w:rsidR="00531FED" w:rsidRDefault="009D2343" w:rsidP="00E15625">
      <w:pPr>
        <w:pStyle w:val="ListParagraph"/>
        <w:numPr>
          <w:ilvl w:val="0"/>
          <w:numId w:val="4"/>
        </w:numPr>
        <w:rPr>
          <w:rFonts w:ascii="Arial" w:hAnsi="Arial" w:cs="Arial"/>
        </w:rPr>
      </w:pPr>
      <w:r>
        <w:rPr>
          <w:rFonts w:ascii="Arial" w:hAnsi="Arial" w:cs="Arial"/>
        </w:rPr>
        <w:t xml:space="preserve">A dedicated Consultant </w:t>
      </w:r>
      <w:r w:rsidR="006763E1">
        <w:rPr>
          <w:rFonts w:ascii="Arial" w:hAnsi="Arial" w:cs="Arial"/>
        </w:rPr>
        <w:t xml:space="preserve">as your main point of </w:t>
      </w:r>
      <w:r w:rsidR="00A76DA2">
        <w:rPr>
          <w:rFonts w:ascii="Arial" w:hAnsi="Arial" w:cs="Arial"/>
        </w:rPr>
        <w:t>contact (</w:t>
      </w:r>
      <w:r w:rsidR="006763E1">
        <w:rPr>
          <w:rFonts w:ascii="Arial" w:hAnsi="Arial" w:cs="Arial"/>
        </w:rPr>
        <w:t>who you can contact out of h</w:t>
      </w:r>
      <w:r w:rsidR="003F0D8E">
        <w:rPr>
          <w:rFonts w:ascii="Arial" w:hAnsi="Arial" w:cs="Arial"/>
        </w:rPr>
        <w:t>ours as well)</w:t>
      </w:r>
    </w:p>
    <w:p w14:paraId="0B5BDA18" w14:textId="7F58AA55" w:rsidR="003F0D8E" w:rsidRDefault="003F0D8E" w:rsidP="003F0D8E">
      <w:pPr>
        <w:rPr>
          <w:rFonts w:ascii="Arial" w:hAnsi="Arial" w:cs="Arial"/>
        </w:rPr>
      </w:pPr>
    </w:p>
    <w:p w14:paraId="078B68E8" w14:textId="77777777" w:rsidR="003F0D8E" w:rsidRPr="003F0D8E" w:rsidRDefault="003F0D8E" w:rsidP="003F0D8E">
      <w:pPr>
        <w:rPr>
          <w:rFonts w:ascii="Arial" w:hAnsi="Arial" w:cs="Arial"/>
        </w:rPr>
      </w:pPr>
    </w:p>
    <w:p w14:paraId="59E4CEB0" w14:textId="4B20A709" w:rsidR="006C4C81" w:rsidRDefault="004B7DD2" w:rsidP="00141F21">
      <w:pPr>
        <w:rPr>
          <w:rFonts w:ascii="Arial" w:hAnsi="Arial" w:cs="Arial"/>
        </w:rPr>
      </w:pPr>
      <w:r>
        <w:rPr>
          <w:rFonts w:ascii="Arial" w:hAnsi="Arial" w:cs="Arial"/>
        </w:rPr>
        <w:t xml:space="preserve">Responsibilities </w:t>
      </w:r>
    </w:p>
    <w:p w14:paraId="3EB4D56B" w14:textId="3A6C38D9" w:rsidR="004B7DD2" w:rsidRDefault="004B7DD2" w:rsidP="00141F21">
      <w:pPr>
        <w:rPr>
          <w:rFonts w:ascii="Arial" w:hAnsi="Arial" w:cs="Arial"/>
        </w:rPr>
      </w:pPr>
    </w:p>
    <w:p w14:paraId="64CDA18A" w14:textId="6CF665C2" w:rsidR="004B7DD2" w:rsidRDefault="004B7DD2" w:rsidP="004B7DD2">
      <w:pPr>
        <w:pStyle w:val="ListParagraph"/>
        <w:numPr>
          <w:ilvl w:val="0"/>
          <w:numId w:val="4"/>
        </w:numPr>
        <w:rPr>
          <w:rFonts w:ascii="Arial" w:hAnsi="Arial" w:cs="Arial"/>
        </w:rPr>
      </w:pPr>
      <w:r>
        <w:rPr>
          <w:rFonts w:ascii="Arial" w:hAnsi="Arial" w:cs="Arial"/>
        </w:rPr>
        <w:t xml:space="preserve">Assisting </w:t>
      </w:r>
      <w:r w:rsidR="008C6ECF">
        <w:rPr>
          <w:rFonts w:ascii="Arial" w:hAnsi="Arial" w:cs="Arial"/>
        </w:rPr>
        <w:t>children in</w:t>
      </w:r>
      <w:r>
        <w:rPr>
          <w:rFonts w:ascii="Arial" w:hAnsi="Arial" w:cs="Arial"/>
        </w:rPr>
        <w:t xml:space="preserve"> </w:t>
      </w:r>
      <w:r w:rsidR="008C6ECF">
        <w:rPr>
          <w:rFonts w:ascii="Arial" w:hAnsi="Arial" w:cs="Arial"/>
        </w:rPr>
        <w:t>their play and activities which are both fun and educational</w:t>
      </w:r>
    </w:p>
    <w:p w14:paraId="32D3885B" w14:textId="2704189A" w:rsidR="008C6ECF" w:rsidRDefault="004B1E42" w:rsidP="004B7DD2">
      <w:pPr>
        <w:pStyle w:val="ListParagraph"/>
        <w:numPr>
          <w:ilvl w:val="0"/>
          <w:numId w:val="4"/>
        </w:numPr>
        <w:rPr>
          <w:rFonts w:ascii="Arial" w:hAnsi="Arial" w:cs="Arial"/>
        </w:rPr>
      </w:pPr>
      <w:r>
        <w:rPr>
          <w:rFonts w:ascii="Arial" w:hAnsi="Arial" w:cs="Arial"/>
        </w:rPr>
        <w:t>Encouraging co-operatio</w:t>
      </w:r>
      <w:r w:rsidR="00CF7AC1">
        <w:rPr>
          <w:rFonts w:ascii="Arial" w:hAnsi="Arial" w:cs="Arial"/>
        </w:rPr>
        <w:t>n and a friendly environment</w:t>
      </w:r>
    </w:p>
    <w:p w14:paraId="2465F0DB" w14:textId="227DC08D" w:rsidR="00CF7AC1" w:rsidRDefault="00CF7AC1" w:rsidP="004B7DD2">
      <w:pPr>
        <w:pStyle w:val="ListParagraph"/>
        <w:numPr>
          <w:ilvl w:val="0"/>
          <w:numId w:val="4"/>
        </w:numPr>
        <w:rPr>
          <w:rFonts w:ascii="Arial" w:hAnsi="Arial" w:cs="Arial"/>
        </w:rPr>
      </w:pPr>
      <w:r>
        <w:rPr>
          <w:rFonts w:ascii="Arial" w:hAnsi="Arial" w:cs="Arial"/>
        </w:rPr>
        <w:t xml:space="preserve">Supervising and assisting </w:t>
      </w:r>
      <w:r w:rsidR="00D63693">
        <w:rPr>
          <w:rFonts w:ascii="Arial" w:hAnsi="Arial" w:cs="Arial"/>
        </w:rPr>
        <w:t xml:space="preserve">during snack and </w:t>
      </w:r>
      <w:r w:rsidR="00A20EA6">
        <w:rPr>
          <w:rFonts w:ascii="Arial" w:hAnsi="Arial" w:cs="Arial"/>
        </w:rPr>
        <w:t>mealtimes</w:t>
      </w:r>
    </w:p>
    <w:p w14:paraId="30CC5801" w14:textId="3275B7AA" w:rsidR="00D63693" w:rsidRDefault="00D63693" w:rsidP="004B7DD2">
      <w:pPr>
        <w:pStyle w:val="ListParagraph"/>
        <w:numPr>
          <w:ilvl w:val="0"/>
          <w:numId w:val="4"/>
        </w:numPr>
        <w:rPr>
          <w:rFonts w:ascii="Arial" w:hAnsi="Arial" w:cs="Arial"/>
        </w:rPr>
      </w:pPr>
      <w:r>
        <w:rPr>
          <w:rFonts w:ascii="Arial" w:hAnsi="Arial" w:cs="Arial"/>
        </w:rPr>
        <w:t xml:space="preserve">Making sure the children </w:t>
      </w:r>
      <w:r w:rsidR="005C4EBA">
        <w:rPr>
          <w:rFonts w:ascii="Arial" w:hAnsi="Arial" w:cs="Arial"/>
        </w:rPr>
        <w:t>are safe, happy and stimulated</w:t>
      </w:r>
    </w:p>
    <w:p w14:paraId="27964681" w14:textId="51F7E48C" w:rsidR="00A20EA6" w:rsidRDefault="005C4EBA" w:rsidP="004B7DD2">
      <w:pPr>
        <w:pStyle w:val="ListParagraph"/>
        <w:numPr>
          <w:ilvl w:val="0"/>
          <w:numId w:val="4"/>
        </w:numPr>
        <w:rPr>
          <w:rFonts w:ascii="Arial" w:hAnsi="Arial" w:cs="Arial"/>
        </w:rPr>
      </w:pPr>
      <w:r>
        <w:rPr>
          <w:rFonts w:ascii="Arial" w:hAnsi="Arial" w:cs="Arial"/>
        </w:rPr>
        <w:t xml:space="preserve">To maintain a </w:t>
      </w:r>
      <w:r w:rsidR="00A20EA6">
        <w:rPr>
          <w:rFonts w:ascii="Arial" w:hAnsi="Arial" w:cs="Arial"/>
        </w:rPr>
        <w:t>safe, clean and quality atmosphere</w:t>
      </w:r>
      <w:r w:rsidR="00D87049">
        <w:rPr>
          <w:rFonts w:ascii="Arial" w:hAnsi="Arial" w:cs="Arial"/>
        </w:rPr>
        <w:t xml:space="preserve"> environment </w:t>
      </w:r>
    </w:p>
    <w:p w14:paraId="42E829BC" w14:textId="77777777" w:rsidR="00C615B7" w:rsidRDefault="00C615B7" w:rsidP="00C615B7">
      <w:pPr>
        <w:rPr>
          <w:rFonts w:ascii="Arial" w:hAnsi="Arial" w:cs="Arial"/>
        </w:rPr>
      </w:pPr>
    </w:p>
    <w:p w14:paraId="5AB10BF0" w14:textId="77777777" w:rsidR="00C96595" w:rsidRDefault="00C615B7" w:rsidP="00C615B7">
      <w:pPr>
        <w:rPr>
          <w:rFonts w:ascii="Arial" w:hAnsi="Arial" w:cs="Arial"/>
        </w:rPr>
      </w:pPr>
      <w:r>
        <w:rPr>
          <w:rFonts w:ascii="Arial" w:hAnsi="Arial" w:cs="Arial"/>
        </w:rPr>
        <w:t>What you will need</w:t>
      </w:r>
    </w:p>
    <w:p w14:paraId="6913B32C" w14:textId="04D7BDAA" w:rsidR="005C4EBA" w:rsidRDefault="00C96595" w:rsidP="00C96595">
      <w:pPr>
        <w:pStyle w:val="ListParagraph"/>
        <w:numPr>
          <w:ilvl w:val="0"/>
          <w:numId w:val="5"/>
        </w:numPr>
        <w:rPr>
          <w:rFonts w:ascii="Arial" w:hAnsi="Arial" w:cs="Arial"/>
        </w:rPr>
      </w:pPr>
      <w:r>
        <w:rPr>
          <w:rFonts w:ascii="Arial" w:hAnsi="Arial" w:cs="Arial"/>
        </w:rPr>
        <w:t>A strong work ethic</w:t>
      </w:r>
    </w:p>
    <w:p w14:paraId="6393E524" w14:textId="09606129" w:rsidR="00C96595" w:rsidRDefault="00C96595" w:rsidP="00C96595">
      <w:pPr>
        <w:pStyle w:val="ListParagraph"/>
        <w:numPr>
          <w:ilvl w:val="0"/>
          <w:numId w:val="5"/>
        </w:numPr>
        <w:rPr>
          <w:rFonts w:ascii="Arial" w:hAnsi="Arial" w:cs="Arial"/>
        </w:rPr>
      </w:pPr>
      <w:r>
        <w:rPr>
          <w:rFonts w:ascii="Arial" w:hAnsi="Arial" w:cs="Arial"/>
        </w:rPr>
        <w:t>A passion with working with children</w:t>
      </w:r>
    </w:p>
    <w:p w14:paraId="517C0FE6" w14:textId="37CBDA34" w:rsidR="00C96595" w:rsidRDefault="004310F0" w:rsidP="00C96595">
      <w:pPr>
        <w:pStyle w:val="ListParagraph"/>
        <w:numPr>
          <w:ilvl w:val="0"/>
          <w:numId w:val="5"/>
        </w:numPr>
        <w:rPr>
          <w:rFonts w:ascii="Arial" w:hAnsi="Arial" w:cs="Arial"/>
        </w:rPr>
      </w:pPr>
      <w:r>
        <w:rPr>
          <w:rFonts w:ascii="Arial" w:hAnsi="Arial" w:cs="Arial"/>
        </w:rPr>
        <w:t>Be available at least 5 days a week</w:t>
      </w:r>
    </w:p>
    <w:p w14:paraId="227EDF20" w14:textId="3FE4CB98" w:rsidR="00883A0D" w:rsidRPr="00C96595" w:rsidRDefault="00883A0D" w:rsidP="00C96595">
      <w:pPr>
        <w:pStyle w:val="ListParagraph"/>
        <w:numPr>
          <w:ilvl w:val="0"/>
          <w:numId w:val="5"/>
        </w:numPr>
        <w:rPr>
          <w:rFonts w:ascii="Arial" w:hAnsi="Arial" w:cs="Arial"/>
        </w:rPr>
      </w:pPr>
      <w:r>
        <w:rPr>
          <w:rFonts w:ascii="Arial" w:hAnsi="Arial" w:cs="Arial"/>
        </w:rPr>
        <w:t xml:space="preserve">An up to date </w:t>
      </w:r>
      <w:r w:rsidR="004D6F6B">
        <w:rPr>
          <w:rFonts w:ascii="Arial" w:hAnsi="Arial" w:cs="Arial"/>
        </w:rPr>
        <w:t>E</w:t>
      </w:r>
      <w:r>
        <w:rPr>
          <w:rFonts w:ascii="Arial" w:hAnsi="Arial" w:cs="Arial"/>
        </w:rPr>
        <w:t xml:space="preserve">nhance </w:t>
      </w:r>
      <w:r w:rsidR="00341EC1">
        <w:rPr>
          <w:rFonts w:ascii="Arial" w:hAnsi="Arial" w:cs="Arial"/>
        </w:rPr>
        <w:t>DBS (</w:t>
      </w:r>
      <w:r w:rsidR="004D6F6B">
        <w:rPr>
          <w:rFonts w:ascii="Arial" w:hAnsi="Arial" w:cs="Arial"/>
        </w:rPr>
        <w:t>If not, one can be applied for)</w:t>
      </w:r>
    </w:p>
    <w:p w14:paraId="6B35DD63" w14:textId="0C7B0DA3" w:rsidR="004713E7" w:rsidRDefault="004713E7" w:rsidP="00141F21">
      <w:pPr>
        <w:rPr>
          <w:rFonts w:ascii="Arial" w:hAnsi="Arial" w:cs="Arial"/>
        </w:rPr>
      </w:pPr>
    </w:p>
    <w:p w14:paraId="67C6E4A1" w14:textId="543DDA17" w:rsidR="004713E7" w:rsidRDefault="004713E7" w:rsidP="00141F21">
      <w:pPr>
        <w:rPr>
          <w:rFonts w:ascii="Arial" w:hAnsi="Arial" w:cs="Arial"/>
        </w:rPr>
      </w:pPr>
    </w:p>
    <w:p w14:paraId="499D1313" w14:textId="67FCD1A1" w:rsidR="004713E7" w:rsidRDefault="004713E7" w:rsidP="00141F21">
      <w:pPr>
        <w:rPr>
          <w:rFonts w:ascii="Arial" w:hAnsi="Arial" w:cs="Arial"/>
        </w:rPr>
      </w:pPr>
    </w:p>
    <w:p w14:paraId="7F5DE1C7" w14:textId="4FAB9471" w:rsidR="004713E7" w:rsidRDefault="004713E7" w:rsidP="00141F21">
      <w:pPr>
        <w:rPr>
          <w:rFonts w:ascii="Arial" w:hAnsi="Arial" w:cs="Arial"/>
        </w:rPr>
      </w:pPr>
    </w:p>
    <w:p w14:paraId="046A845A" w14:textId="71FCFA1B" w:rsidR="004713E7" w:rsidRDefault="004713E7" w:rsidP="00141F21">
      <w:pPr>
        <w:rPr>
          <w:rFonts w:ascii="Arial" w:hAnsi="Arial" w:cs="Arial"/>
        </w:rPr>
      </w:pPr>
    </w:p>
    <w:p w14:paraId="5CC8DB8A" w14:textId="5374A130" w:rsidR="00141F21" w:rsidRPr="00141F21" w:rsidRDefault="008A2EC9" w:rsidP="00141F21">
      <w:pPr>
        <w:rPr>
          <w:rFonts w:ascii="Arial" w:hAnsi="Arial" w:cs="Arial"/>
        </w:rPr>
      </w:pPr>
      <w:r>
        <w:rPr>
          <w:rFonts w:ascii="Arial" w:hAnsi="Arial" w:cs="Arial"/>
        </w:rPr>
        <w:t xml:space="preserve"> </w:t>
      </w:r>
    </w:p>
    <w:p w14:paraId="351AF136" w14:textId="65A46C52" w:rsidR="00BC0A40" w:rsidRDefault="00BC0A40" w:rsidP="00D04C1D">
      <w:pPr>
        <w:rPr>
          <w:rFonts w:ascii="Arial" w:hAnsi="Arial" w:cs="Arial"/>
        </w:rPr>
      </w:pPr>
    </w:p>
    <w:p w14:paraId="6FDC7F78" w14:textId="77777777" w:rsidR="00BC0A40" w:rsidRPr="00EB5040" w:rsidRDefault="00BC0A40" w:rsidP="00D04C1D">
      <w:pPr>
        <w:rPr>
          <w:rFonts w:ascii="Arial" w:hAnsi="Arial" w:cs="Arial"/>
        </w:rPr>
      </w:pPr>
    </w:p>
    <w:p w14:paraId="61F2370C" w14:textId="77777777" w:rsidR="00D04C1D" w:rsidRPr="00E41BC8" w:rsidRDefault="00D04C1D" w:rsidP="00D04C1D">
      <w:pPr>
        <w:rPr>
          <w:rFonts w:ascii="Century Gothic" w:hAnsi="Century Gothic" w:cs="Century Gothic"/>
        </w:rPr>
      </w:pPr>
    </w:p>
    <w:p w14:paraId="2436ABEA" w14:textId="77777777" w:rsidR="00D04C1D" w:rsidRDefault="00D04C1D" w:rsidP="00D04C1D">
      <w:pPr>
        <w:rPr>
          <w:rFonts w:ascii="Century Gothic" w:eastAsia="Century Gothic" w:hAnsi="Century Gothic" w:cs="Century Gothic"/>
          <w:color w:val="494C4E"/>
        </w:rPr>
      </w:pPr>
    </w:p>
    <w:p w14:paraId="606E00B4" w14:textId="77777777" w:rsidR="00D04C1D" w:rsidRPr="00E41BC8" w:rsidRDefault="00D04C1D" w:rsidP="00D04C1D">
      <w:pPr>
        <w:tabs>
          <w:tab w:val="left" w:pos="6240"/>
        </w:tabs>
        <w:rPr>
          <w:rFonts w:ascii="Century Gothic" w:hAnsi="Century Gothic" w:cs="Century Gothic"/>
        </w:rPr>
      </w:pPr>
      <w:r>
        <w:rPr>
          <w:rFonts w:ascii="Century Gothic" w:eastAsia="Century Gothic" w:hAnsi="Century Gothic" w:cs="Century Gothic"/>
        </w:rPr>
        <w:tab/>
      </w:r>
    </w:p>
    <w:p w14:paraId="771DEB47" w14:textId="77777777" w:rsidR="00D04C1D" w:rsidRPr="00E41BC8" w:rsidRDefault="00D04C1D" w:rsidP="00D04C1D">
      <w:pPr>
        <w:tabs>
          <w:tab w:val="left" w:pos="6240"/>
        </w:tabs>
        <w:rPr>
          <w:rFonts w:ascii="Century Gothic" w:eastAsia="Century Gothic" w:hAnsi="Century Gothic" w:cs="Century Gothic"/>
        </w:rPr>
      </w:pPr>
    </w:p>
    <w:p w14:paraId="361BB50E" w14:textId="6272F76B" w:rsidR="00B44EF4" w:rsidRPr="00034702" w:rsidRDefault="00B44EF4" w:rsidP="00D04C1D"/>
    <w:sectPr w:rsidR="00B44EF4" w:rsidRPr="000347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12259" w14:textId="77777777" w:rsidR="00581463" w:rsidRDefault="00581463" w:rsidP="00023640">
      <w:pPr>
        <w:spacing w:after="0" w:line="240" w:lineRule="auto"/>
      </w:pPr>
      <w:r>
        <w:separator/>
      </w:r>
    </w:p>
  </w:endnote>
  <w:endnote w:type="continuationSeparator" w:id="0">
    <w:p w14:paraId="1AA8FFF3" w14:textId="77777777" w:rsidR="00581463" w:rsidRDefault="00581463" w:rsidP="00023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48789" w14:textId="77777777" w:rsidR="00581463" w:rsidRDefault="00581463" w:rsidP="00023640">
      <w:pPr>
        <w:spacing w:after="0" w:line="240" w:lineRule="auto"/>
      </w:pPr>
      <w:r>
        <w:separator/>
      </w:r>
    </w:p>
  </w:footnote>
  <w:footnote w:type="continuationSeparator" w:id="0">
    <w:p w14:paraId="58B0A96E" w14:textId="77777777" w:rsidR="00581463" w:rsidRDefault="00581463" w:rsidP="000236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C522474E">
      <w:start w:val="1"/>
      <w:numFmt w:val="bullet"/>
      <w:lvlText w:val=""/>
      <w:lvlJc w:val="left"/>
      <w:pPr>
        <w:ind w:left="720" w:hanging="360"/>
      </w:pPr>
      <w:rPr>
        <w:rFonts w:ascii="Symbol" w:hAnsi="Symbol"/>
      </w:rPr>
    </w:lvl>
    <w:lvl w:ilvl="1" w:tplc="FC887196">
      <w:start w:val="1"/>
      <w:numFmt w:val="bullet"/>
      <w:lvlText w:val="o"/>
      <w:lvlJc w:val="left"/>
      <w:pPr>
        <w:tabs>
          <w:tab w:val="num" w:pos="1440"/>
        </w:tabs>
        <w:ind w:left="1440" w:hanging="360"/>
      </w:pPr>
      <w:rPr>
        <w:rFonts w:ascii="Courier New" w:hAnsi="Courier New"/>
      </w:rPr>
    </w:lvl>
    <w:lvl w:ilvl="2" w:tplc="07943032">
      <w:start w:val="1"/>
      <w:numFmt w:val="bullet"/>
      <w:lvlText w:val=""/>
      <w:lvlJc w:val="left"/>
      <w:pPr>
        <w:tabs>
          <w:tab w:val="num" w:pos="2160"/>
        </w:tabs>
        <w:ind w:left="2160" w:hanging="360"/>
      </w:pPr>
      <w:rPr>
        <w:rFonts w:ascii="Wingdings" w:hAnsi="Wingdings"/>
      </w:rPr>
    </w:lvl>
    <w:lvl w:ilvl="3" w:tplc="6E7E4AE2">
      <w:start w:val="1"/>
      <w:numFmt w:val="bullet"/>
      <w:lvlText w:val=""/>
      <w:lvlJc w:val="left"/>
      <w:pPr>
        <w:tabs>
          <w:tab w:val="num" w:pos="2880"/>
        </w:tabs>
        <w:ind w:left="2880" w:hanging="360"/>
      </w:pPr>
      <w:rPr>
        <w:rFonts w:ascii="Symbol" w:hAnsi="Symbol"/>
      </w:rPr>
    </w:lvl>
    <w:lvl w:ilvl="4" w:tplc="0DE8BF70">
      <w:start w:val="1"/>
      <w:numFmt w:val="bullet"/>
      <w:lvlText w:val="o"/>
      <w:lvlJc w:val="left"/>
      <w:pPr>
        <w:tabs>
          <w:tab w:val="num" w:pos="3600"/>
        </w:tabs>
        <w:ind w:left="3600" w:hanging="360"/>
      </w:pPr>
      <w:rPr>
        <w:rFonts w:ascii="Courier New" w:hAnsi="Courier New"/>
      </w:rPr>
    </w:lvl>
    <w:lvl w:ilvl="5" w:tplc="BBAEABC2">
      <w:start w:val="1"/>
      <w:numFmt w:val="bullet"/>
      <w:lvlText w:val=""/>
      <w:lvlJc w:val="left"/>
      <w:pPr>
        <w:tabs>
          <w:tab w:val="num" w:pos="4320"/>
        </w:tabs>
        <w:ind w:left="4320" w:hanging="360"/>
      </w:pPr>
      <w:rPr>
        <w:rFonts w:ascii="Wingdings" w:hAnsi="Wingdings"/>
      </w:rPr>
    </w:lvl>
    <w:lvl w:ilvl="6" w:tplc="B1823B14">
      <w:start w:val="1"/>
      <w:numFmt w:val="bullet"/>
      <w:lvlText w:val=""/>
      <w:lvlJc w:val="left"/>
      <w:pPr>
        <w:tabs>
          <w:tab w:val="num" w:pos="5040"/>
        </w:tabs>
        <w:ind w:left="5040" w:hanging="360"/>
      </w:pPr>
      <w:rPr>
        <w:rFonts w:ascii="Symbol" w:hAnsi="Symbol"/>
      </w:rPr>
    </w:lvl>
    <w:lvl w:ilvl="7" w:tplc="FCC60084">
      <w:start w:val="1"/>
      <w:numFmt w:val="bullet"/>
      <w:lvlText w:val="o"/>
      <w:lvlJc w:val="left"/>
      <w:pPr>
        <w:tabs>
          <w:tab w:val="num" w:pos="5760"/>
        </w:tabs>
        <w:ind w:left="5760" w:hanging="360"/>
      </w:pPr>
      <w:rPr>
        <w:rFonts w:ascii="Courier New" w:hAnsi="Courier New"/>
      </w:rPr>
    </w:lvl>
    <w:lvl w:ilvl="8" w:tplc="341C67DC">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3CA4CBD6"/>
    <w:lvl w:ilvl="0" w:tplc="8A14A8C8">
      <w:start w:val="1"/>
      <w:numFmt w:val="bullet"/>
      <w:lvlText w:val=""/>
      <w:lvlJc w:val="left"/>
      <w:pPr>
        <w:ind w:left="720" w:hanging="360"/>
      </w:pPr>
      <w:rPr>
        <w:rFonts w:ascii="Symbol" w:hAnsi="Symbol"/>
      </w:rPr>
    </w:lvl>
    <w:lvl w:ilvl="1" w:tplc="9976AD62">
      <w:start w:val="1"/>
      <w:numFmt w:val="bullet"/>
      <w:lvlText w:val="o"/>
      <w:lvlJc w:val="left"/>
      <w:pPr>
        <w:tabs>
          <w:tab w:val="num" w:pos="1440"/>
        </w:tabs>
        <w:ind w:left="1440" w:hanging="360"/>
      </w:pPr>
      <w:rPr>
        <w:rFonts w:ascii="Courier New" w:hAnsi="Courier New"/>
      </w:rPr>
    </w:lvl>
    <w:lvl w:ilvl="2" w:tplc="1D2C70FA">
      <w:start w:val="1"/>
      <w:numFmt w:val="bullet"/>
      <w:lvlText w:val=""/>
      <w:lvlJc w:val="left"/>
      <w:pPr>
        <w:tabs>
          <w:tab w:val="num" w:pos="2160"/>
        </w:tabs>
        <w:ind w:left="2160" w:hanging="360"/>
      </w:pPr>
      <w:rPr>
        <w:rFonts w:ascii="Wingdings" w:hAnsi="Wingdings"/>
      </w:rPr>
    </w:lvl>
    <w:lvl w:ilvl="3" w:tplc="AD16B9E8">
      <w:start w:val="1"/>
      <w:numFmt w:val="bullet"/>
      <w:lvlText w:val=""/>
      <w:lvlJc w:val="left"/>
      <w:pPr>
        <w:tabs>
          <w:tab w:val="num" w:pos="2880"/>
        </w:tabs>
        <w:ind w:left="2880" w:hanging="360"/>
      </w:pPr>
      <w:rPr>
        <w:rFonts w:ascii="Symbol" w:hAnsi="Symbol"/>
      </w:rPr>
    </w:lvl>
    <w:lvl w:ilvl="4" w:tplc="A5AC58CE">
      <w:start w:val="1"/>
      <w:numFmt w:val="bullet"/>
      <w:lvlText w:val="o"/>
      <w:lvlJc w:val="left"/>
      <w:pPr>
        <w:tabs>
          <w:tab w:val="num" w:pos="3600"/>
        </w:tabs>
        <w:ind w:left="3600" w:hanging="360"/>
      </w:pPr>
      <w:rPr>
        <w:rFonts w:ascii="Courier New" w:hAnsi="Courier New"/>
      </w:rPr>
    </w:lvl>
    <w:lvl w:ilvl="5" w:tplc="659A42AA">
      <w:start w:val="1"/>
      <w:numFmt w:val="bullet"/>
      <w:lvlText w:val=""/>
      <w:lvlJc w:val="left"/>
      <w:pPr>
        <w:tabs>
          <w:tab w:val="num" w:pos="4320"/>
        </w:tabs>
        <w:ind w:left="4320" w:hanging="360"/>
      </w:pPr>
      <w:rPr>
        <w:rFonts w:ascii="Wingdings" w:hAnsi="Wingdings"/>
      </w:rPr>
    </w:lvl>
    <w:lvl w:ilvl="6" w:tplc="DE16B714">
      <w:start w:val="1"/>
      <w:numFmt w:val="bullet"/>
      <w:lvlText w:val=""/>
      <w:lvlJc w:val="left"/>
      <w:pPr>
        <w:tabs>
          <w:tab w:val="num" w:pos="5040"/>
        </w:tabs>
        <w:ind w:left="5040" w:hanging="360"/>
      </w:pPr>
      <w:rPr>
        <w:rFonts w:ascii="Symbol" w:hAnsi="Symbol"/>
      </w:rPr>
    </w:lvl>
    <w:lvl w:ilvl="7" w:tplc="F2ECE36E">
      <w:start w:val="1"/>
      <w:numFmt w:val="bullet"/>
      <w:lvlText w:val="o"/>
      <w:lvlJc w:val="left"/>
      <w:pPr>
        <w:tabs>
          <w:tab w:val="num" w:pos="5760"/>
        </w:tabs>
        <w:ind w:left="5760" w:hanging="360"/>
      </w:pPr>
      <w:rPr>
        <w:rFonts w:ascii="Courier New" w:hAnsi="Courier New"/>
      </w:rPr>
    </w:lvl>
    <w:lvl w:ilvl="8" w:tplc="7B667E2E">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51C0BB4A"/>
    <w:lvl w:ilvl="0" w:tplc="2CF415F2">
      <w:start w:val="1"/>
      <w:numFmt w:val="bullet"/>
      <w:lvlText w:val=""/>
      <w:lvlJc w:val="left"/>
      <w:pPr>
        <w:ind w:left="720" w:hanging="360"/>
      </w:pPr>
      <w:rPr>
        <w:rFonts w:ascii="Symbol" w:hAnsi="Symbol"/>
      </w:rPr>
    </w:lvl>
    <w:lvl w:ilvl="1" w:tplc="45F8AE4A">
      <w:start w:val="1"/>
      <w:numFmt w:val="bullet"/>
      <w:lvlText w:val="o"/>
      <w:lvlJc w:val="left"/>
      <w:pPr>
        <w:tabs>
          <w:tab w:val="num" w:pos="1440"/>
        </w:tabs>
        <w:ind w:left="1440" w:hanging="360"/>
      </w:pPr>
      <w:rPr>
        <w:rFonts w:ascii="Courier New" w:hAnsi="Courier New"/>
      </w:rPr>
    </w:lvl>
    <w:lvl w:ilvl="2" w:tplc="E9DEA726">
      <w:start w:val="1"/>
      <w:numFmt w:val="bullet"/>
      <w:lvlText w:val=""/>
      <w:lvlJc w:val="left"/>
      <w:pPr>
        <w:tabs>
          <w:tab w:val="num" w:pos="2160"/>
        </w:tabs>
        <w:ind w:left="2160" w:hanging="360"/>
      </w:pPr>
      <w:rPr>
        <w:rFonts w:ascii="Wingdings" w:hAnsi="Wingdings"/>
      </w:rPr>
    </w:lvl>
    <w:lvl w:ilvl="3" w:tplc="F75E842A">
      <w:start w:val="1"/>
      <w:numFmt w:val="bullet"/>
      <w:lvlText w:val=""/>
      <w:lvlJc w:val="left"/>
      <w:pPr>
        <w:tabs>
          <w:tab w:val="num" w:pos="2880"/>
        </w:tabs>
        <w:ind w:left="2880" w:hanging="360"/>
      </w:pPr>
      <w:rPr>
        <w:rFonts w:ascii="Symbol" w:hAnsi="Symbol"/>
      </w:rPr>
    </w:lvl>
    <w:lvl w:ilvl="4" w:tplc="D3A4CB12">
      <w:start w:val="1"/>
      <w:numFmt w:val="bullet"/>
      <w:lvlText w:val="o"/>
      <w:lvlJc w:val="left"/>
      <w:pPr>
        <w:tabs>
          <w:tab w:val="num" w:pos="3600"/>
        </w:tabs>
        <w:ind w:left="3600" w:hanging="360"/>
      </w:pPr>
      <w:rPr>
        <w:rFonts w:ascii="Courier New" w:hAnsi="Courier New"/>
      </w:rPr>
    </w:lvl>
    <w:lvl w:ilvl="5" w:tplc="2F44C076">
      <w:start w:val="1"/>
      <w:numFmt w:val="bullet"/>
      <w:lvlText w:val=""/>
      <w:lvlJc w:val="left"/>
      <w:pPr>
        <w:tabs>
          <w:tab w:val="num" w:pos="4320"/>
        </w:tabs>
        <w:ind w:left="4320" w:hanging="360"/>
      </w:pPr>
      <w:rPr>
        <w:rFonts w:ascii="Wingdings" w:hAnsi="Wingdings"/>
      </w:rPr>
    </w:lvl>
    <w:lvl w:ilvl="6" w:tplc="F144833E">
      <w:start w:val="1"/>
      <w:numFmt w:val="bullet"/>
      <w:lvlText w:val=""/>
      <w:lvlJc w:val="left"/>
      <w:pPr>
        <w:tabs>
          <w:tab w:val="num" w:pos="5040"/>
        </w:tabs>
        <w:ind w:left="5040" w:hanging="360"/>
      </w:pPr>
      <w:rPr>
        <w:rFonts w:ascii="Symbol" w:hAnsi="Symbol"/>
      </w:rPr>
    </w:lvl>
    <w:lvl w:ilvl="7" w:tplc="7C925858">
      <w:start w:val="1"/>
      <w:numFmt w:val="bullet"/>
      <w:lvlText w:val="o"/>
      <w:lvlJc w:val="left"/>
      <w:pPr>
        <w:tabs>
          <w:tab w:val="num" w:pos="5760"/>
        </w:tabs>
        <w:ind w:left="5760" w:hanging="360"/>
      </w:pPr>
      <w:rPr>
        <w:rFonts w:ascii="Courier New" w:hAnsi="Courier New"/>
      </w:rPr>
    </w:lvl>
    <w:lvl w:ilvl="8" w:tplc="C422EEE8">
      <w:start w:val="1"/>
      <w:numFmt w:val="bullet"/>
      <w:lvlText w:val=""/>
      <w:lvlJc w:val="left"/>
      <w:pPr>
        <w:tabs>
          <w:tab w:val="num" w:pos="6480"/>
        </w:tabs>
        <w:ind w:left="6480" w:hanging="360"/>
      </w:pPr>
      <w:rPr>
        <w:rFonts w:ascii="Wingdings" w:hAnsi="Wingdings"/>
      </w:rPr>
    </w:lvl>
  </w:abstractNum>
  <w:abstractNum w:abstractNumId="3" w15:restartNumberingAfterBreak="0">
    <w:nsid w:val="16E9299C"/>
    <w:multiLevelType w:val="hybridMultilevel"/>
    <w:tmpl w:val="110084A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74510C43"/>
    <w:multiLevelType w:val="hybridMultilevel"/>
    <w:tmpl w:val="8C203072"/>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5D3"/>
    <w:rsid w:val="0000262B"/>
    <w:rsid w:val="00021D74"/>
    <w:rsid w:val="00023640"/>
    <w:rsid w:val="0002500B"/>
    <w:rsid w:val="000316E5"/>
    <w:rsid w:val="00034702"/>
    <w:rsid w:val="00041F51"/>
    <w:rsid w:val="00064EBC"/>
    <w:rsid w:val="00067B41"/>
    <w:rsid w:val="000720E3"/>
    <w:rsid w:val="00086F58"/>
    <w:rsid w:val="000A54B8"/>
    <w:rsid w:val="000B7A05"/>
    <w:rsid w:val="000D2E2E"/>
    <w:rsid w:val="000E51C1"/>
    <w:rsid w:val="000F4AD4"/>
    <w:rsid w:val="000F612A"/>
    <w:rsid w:val="00103C57"/>
    <w:rsid w:val="001045F6"/>
    <w:rsid w:val="00115573"/>
    <w:rsid w:val="001219B7"/>
    <w:rsid w:val="00121EAB"/>
    <w:rsid w:val="001228E1"/>
    <w:rsid w:val="00125E41"/>
    <w:rsid w:val="001409A1"/>
    <w:rsid w:val="00141F21"/>
    <w:rsid w:val="00160FEC"/>
    <w:rsid w:val="001735B2"/>
    <w:rsid w:val="00191F13"/>
    <w:rsid w:val="00193614"/>
    <w:rsid w:val="0019388B"/>
    <w:rsid w:val="001A6603"/>
    <w:rsid w:val="001E0DE9"/>
    <w:rsid w:val="002005A5"/>
    <w:rsid w:val="00234803"/>
    <w:rsid w:val="00236D43"/>
    <w:rsid w:val="00241B2E"/>
    <w:rsid w:val="002446B5"/>
    <w:rsid w:val="002576D0"/>
    <w:rsid w:val="00282B97"/>
    <w:rsid w:val="00285E08"/>
    <w:rsid w:val="00287A66"/>
    <w:rsid w:val="0029110A"/>
    <w:rsid w:val="002A291A"/>
    <w:rsid w:val="002B5741"/>
    <w:rsid w:val="002D4423"/>
    <w:rsid w:val="002D6FDC"/>
    <w:rsid w:val="002E085F"/>
    <w:rsid w:val="002E0A1F"/>
    <w:rsid w:val="002E1A19"/>
    <w:rsid w:val="00311BB8"/>
    <w:rsid w:val="00331F9E"/>
    <w:rsid w:val="00337436"/>
    <w:rsid w:val="00341EC1"/>
    <w:rsid w:val="00343DFB"/>
    <w:rsid w:val="0035103C"/>
    <w:rsid w:val="00355A55"/>
    <w:rsid w:val="003620C9"/>
    <w:rsid w:val="003738BE"/>
    <w:rsid w:val="0038185E"/>
    <w:rsid w:val="0039010B"/>
    <w:rsid w:val="003917F6"/>
    <w:rsid w:val="003B5A4D"/>
    <w:rsid w:val="003D4DD7"/>
    <w:rsid w:val="003E6C05"/>
    <w:rsid w:val="003F0D8E"/>
    <w:rsid w:val="00424844"/>
    <w:rsid w:val="004310F0"/>
    <w:rsid w:val="00431D11"/>
    <w:rsid w:val="00433EEE"/>
    <w:rsid w:val="00454B96"/>
    <w:rsid w:val="004713E7"/>
    <w:rsid w:val="00472DCB"/>
    <w:rsid w:val="0049079D"/>
    <w:rsid w:val="004A11E8"/>
    <w:rsid w:val="004A3B16"/>
    <w:rsid w:val="004B1E42"/>
    <w:rsid w:val="004B7DD2"/>
    <w:rsid w:val="004D6F6B"/>
    <w:rsid w:val="00511A52"/>
    <w:rsid w:val="00513C37"/>
    <w:rsid w:val="00516892"/>
    <w:rsid w:val="00531FED"/>
    <w:rsid w:val="00532227"/>
    <w:rsid w:val="00581463"/>
    <w:rsid w:val="0058274A"/>
    <w:rsid w:val="005876D1"/>
    <w:rsid w:val="00590DB5"/>
    <w:rsid w:val="005C4EBA"/>
    <w:rsid w:val="005E5BE4"/>
    <w:rsid w:val="005F407F"/>
    <w:rsid w:val="005F545A"/>
    <w:rsid w:val="00605820"/>
    <w:rsid w:val="00606A79"/>
    <w:rsid w:val="00610A57"/>
    <w:rsid w:val="0064422A"/>
    <w:rsid w:val="00660FD6"/>
    <w:rsid w:val="00663E6A"/>
    <w:rsid w:val="006763E1"/>
    <w:rsid w:val="00687036"/>
    <w:rsid w:val="006A41E1"/>
    <w:rsid w:val="006C4C81"/>
    <w:rsid w:val="006D590B"/>
    <w:rsid w:val="006E3EE4"/>
    <w:rsid w:val="006F597E"/>
    <w:rsid w:val="007075D3"/>
    <w:rsid w:val="00722D4E"/>
    <w:rsid w:val="00735734"/>
    <w:rsid w:val="00747472"/>
    <w:rsid w:val="00780882"/>
    <w:rsid w:val="00792D25"/>
    <w:rsid w:val="007C0BE0"/>
    <w:rsid w:val="007F0BBC"/>
    <w:rsid w:val="007F15A3"/>
    <w:rsid w:val="007F62C2"/>
    <w:rsid w:val="00812C6A"/>
    <w:rsid w:val="008347E2"/>
    <w:rsid w:val="008358D4"/>
    <w:rsid w:val="00844AB1"/>
    <w:rsid w:val="00865584"/>
    <w:rsid w:val="0087397D"/>
    <w:rsid w:val="00882D5F"/>
    <w:rsid w:val="00883A0D"/>
    <w:rsid w:val="008A2EC9"/>
    <w:rsid w:val="008A4CFB"/>
    <w:rsid w:val="008C2E2C"/>
    <w:rsid w:val="008C6ECF"/>
    <w:rsid w:val="008E0AA6"/>
    <w:rsid w:val="008E5BDB"/>
    <w:rsid w:val="008F23E3"/>
    <w:rsid w:val="00911450"/>
    <w:rsid w:val="0091737F"/>
    <w:rsid w:val="00943788"/>
    <w:rsid w:val="0096098C"/>
    <w:rsid w:val="009879F7"/>
    <w:rsid w:val="009A7BF1"/>
    <w:rsid w:val="009C66B6"/>
    <w:rsid w:val="009D2343"/>
    <w:rsid w:val="009F4910"/>
    <w:rsid w:val="00A108E8"/>
    <w:rsid w:val="00A20EA6"/>
    <w:rsid w:val="00A240AC"/>
    <w:rsid w:val="00A25E74"/>
    <w:rsid w:val="00A45FDA"/>
    <w:rsid w:val="00A64597"/>
    <w:rsid w:val="00A76DA2"/>
    <w:rsid w:val="00A82DA7"/>
    <w:rsid w:val="00AA4356"/>
    <w:rsid w:val="00AB4801"/>
    <w:rsid w:val="00AB7A3C"/>
    <w:rsid w:val="00AC3A3B"/>
    <w:rsid w:val="00AF16A1"/>
    <w:rsid w:val="00B00CB8"/>
    <w:rsid w:val="00B26F2D"/>
    <w:rsid w:val="00B34AAF"/>
    <w:rsid w:val="00B41E48"/>
    <w:rsid w:val="00B44EF4"/>
    <w:rsid w:val="00B504E8"/>
    <w:rsid w:val="00B5162F"/>
    <w:rsid w:val="00B55250"/>
    <w:rsid w:val="00B83A2B"/>
    <w:rsid w:val="00B84A0F"/>
    <w:rsid w:val="00B87E6B"/>
    <w:rsid w:val="00B9159A"/>
    <w:rsid w:val="00BA2B65"/>
    <w:rsid w:val="00BC08B9"/>
    <w:rsid w:val="00BC0A40"/>
    <w:rsid w:val="00BE2614"/>
    <w:rsid w:val="00BF1BDF"/>
    <w:rsid w:val="00BF43EA"/>
    <w:rsid w:val="00C006A1"/>
    <w:rsid w:val="00C33C3D"/>
    <w:rsid w:val="00C45CC2"/>
    <w:rsid w:val="00C54F8E"/>
    <w:rsid w:val="00C615B7"/>
    <w:rsid w:val="00C96595"/>
    <w:rsid w:val="00C96CAB"/>
    <w:rsid w:val="00CA4755"/>
    <w:rsid w:val="00CA4D3A"/>
    <w:rsid w:val="00CA6BF5"/>
    <w:rsid w:val="00CD1D09"/>
    <w:rsid w:val="00CD2FAF"/>
    <w:rsid w:val="00CF7AC1"/>
    <w:rsid w:val="00D04C1D"/>
    <w:rsid w:val="00D2490E"/>
    <w:rsid w:val="00D47A13"/>
    <w:rsid w:val="00D5070F"/>
    <w:rsid w:val="00D50B40"/>
    <w:rsid w:val="00D63693"/>
    <w:rsid w:val="00D70A3D"/>
    <w:rsid w:val="00D87049"/>
    <w:rsid w:val="00D902AD"/>
    <w:rsid w:val="00DB239A"/>
    <w:rsid w:val="00DB72AE"/>
    <w:rsid w:val="00DC5F4A"/>
    <w:rsid w:val="00DD0647"/>
    <w:rsid w:val="00DD3D38"/>
    <w:rsid w:val="00DF1F63"/>
    <w:rsid w:val="00E02BD1"/>
    <w:rsid w:val="00E0585B"/>
    <w:rsid w:val="00E1254A"/>
    <w:rsid w:val="00E15625"/>
    <w:rsid w:val="00E4420E"/>
    <w:rsid w:val="00E66D8B"/>
    <w:rsid w:val="00E76D15"/>
    <w:rsid w:val="00E8115D"/>
    <w:rsid w:val="00E8189E"/>
    <w:rsid w:val="00EA13F4"/>
    <w:rsid w:val="00EA24CC"/>
    <w:rsid w:val="00EA7A9E"/>
    <w:rsid w:val="00EB5040"/>
    <w:rsid w:val="00ED2E31"/>
    <w:rsid w:val="00ED6743"/>
    <w:rsid w:val="00EF7749"/>
    <w:rsid w:val="00F01B3A"/>
    <w:rsid w:val="00F01EB6"/>
    <w:rsid w:val="00F068E3"/>
    <w:rsid w:val="00F45225"/>
    <w:rsid w:val="00F45B29"/>
    <w:rsid w:val="00F84C2D"/>
    <w:rsid w:val="00F941F8"/>
    <w:rsid w:val="00FA04A3"/>
    <w:rsid w:val="00FA2C31"/>
    <w:rsid w:val="00FB4564"/>
    <w:rsid w:val="00FB6511"/>
    <w:rsid w:val="00FC6178"/>
    <w:rsid w:val="00FF0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26D3B"/>
  <w15:chartTrackingRefBased/>
  <w15:docId w15:val="{5E871264-F1F6-46C1-8BDE-DA63DDF06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75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5D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075D3"/>
    <w:rPr>
      <w:color w:val="0563C1" w:themeColor="hyperlink"/>
      <w:u w:val="single"/>
    </w:rPr>
  </w:style>
  <w:style w:type="character" w:styleId="UnresolvedMention">
    <w:name w:val="Unresolved Mention"/>
    <w:basedOn w:val="DefaultParagraphFont"/>
    <w:uiPriority w:val="99"/>
    <w:semiHidden/>
    <w:unhideWhenUsed/>
    <w:rsid w:val="007075D3"/>
    <w:rPr>
      <w:color w:val="605E5C"/>
      <w:shd w:val="clear" w:color="auto" w:fill="E1DFDD"/>
    </w:rPr>
  </w:style>
  <w:style w:type="paragraph" w:styleId="Header">
    <w:name w:val="header"/>
    <w:basedOn w:val="Normal"/>
    <w:link w:val="HeaderChar"/>
    <w:uiPriority w:val="99"/>
    <w:unhideWhenUsed/>
    <w:rsid w:val="000236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3640"/>
  </w:style>
  <w:style w:type="paragraph" w:styleId="Footer">
    <w:name w:val="footer"/>
    <w:basedOn w:val="Normal"/>
    <w:link w:val="FooterChar"/>
    <w:uiPriority w:val="99"/>
    <w:unhideWhenUsed/>
    <w:rsid w:val="000236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3640"/>
  </w:style>
  <w:style w:type="character" w:customStyle="1" w:styleId="monogram">
    <w:name w:val="monogram"/>
    <w:basedOn w:val="DefaultParagraphFont"/>
    <w:rsid w:val="00F84C2D"/>
  </w:style>
  <w:style w:type="character" w:customStyle="1" w:styleId="divdocumentdivnamecontact">
    <w:name w:val="div_document_div_namecontact"/>
    <w:basedOn w:val="DefaultParagraphFont"/>
    <w:rsid w:val="00D04C1D"/>
  </w:style>
  <w:style w:type="paragraph" w:customStyle="1" w:styleId="div">
    <w:name w:val="div"/>
    <w:basedOn w:val="Normal"/>
    <w:rsid w:val="00D04C1D"/>
    <w:pPr>
      <w:spacing w:after="0" w:line="240" w:lineRule="atLeast"/>
    </w:pPr>
    <w:rPr>
      <w:rFonts w:ascii="Times New Roman" w:eastAsia="Times New Roman" w:hAnsi="Times New Roman" w:cs="Times New Roman"/>
      <w:sz w:val="24"/>
      <w:szCs w:val="24"/>
      <w:lang w:val="en-US"/>
    </w:rPr>
  </w:style>
  <w:style w:type="character" w:customStyle="1" w:styleId="span">
    <w:name w:val="span"/>
    <w:basedOn w:val="DefaultParagraphFont"/>
    <w:rsid w:val="00D04C1D"/>
    <w:rPr>
      <w:sz w:val="24"/>
      <w:szCs w:val="24"/>
      <w:bdr w:val="none" w:sz="0" w:space="0" w:color="auto"/>
      <w:vertAlign w:val="baseline"/>
    </w:rPr>
  </w:style>
  <w:style w:type="paragraph" w:customStyle="1" w:styleId="divdocumentaddress">
    <w:name w:val="div_document_address"/>
    <w:basedOn w:val="Normal"/>
    <w:rsid w:val="00D04C1D"/>
    <w:pPr>
      <w:pBdr>
        <w:top w:val="none" w:sz="0" w:space="7" w:color="auto"/>
      </w:pBdr>
      <w:spacing w:after="0" w:line="240" w:lineRule="atLeast"/>
    </w:pPr>
    <w:rPr>
      <w:rFonts w:ascii="Times New Roman" w:eastAsia="Times New Roman" w:hAnsi="Times New Roman" w:cs="Times New Roman"/>
      <w:sz w:val="24"/>
      <w:szCs w:val="24"/>
      <w:lang w:val="en-US"/>
    </w:rPr>
  </w:style>
  <w:style w:type="character" w:customStyle="1" w:styleId="sprtr">
    <w:name w:val="sprtr"/>
    <w:basedOn w:val="DefaultParagraphFont"/>
    <w:rsid w:val="00D04C1D"/>
  </w:style>
  <w:style w:type="paragraph" w:customStyle="1" w:styleId="documentzipsuffix">
    <w:name w:val="document_zipsuffix"/>
    <w:basedOn w:val="Normal"/>
    <w:rsid w:val="00D04C1D"/>
    <w:pPr>
      <w:spacing w:after="0" w:line="240" w:lineRule="atLeast"/>
    </w:pPr>
    <w:rPr>
      <w:rFonts w:ascii="Times New Roman" w:eastAsia="Times New Roman" w:hAnsi="Times New Roman" w:cs="Times New Roman"/>
      <w:sz w:val="24"/>
      <w:szCs w:val="24"/>
      <w:lang w:val="en-US"/>
    </w:rPr>
  </w:style>
  <w:style w:type="paragraph" w:customStyle="1" w:styleId="documentzipprefix">
    <w:name w:val="document_zipprefix"/>
    <w:basedOn w:val="Normal"/>
    <w:rsid w:val="00D04C1D"/>
    <w:pPr>
      <w:spacing w:after="0" w:line="240" w:lineRule="atLeast"/>
    </w:pPr>
    <w:rPr>
      <w:rFonts w:ascii="Times New Roman" w:eastAsia="Times New Roman" w:hAnsi="Times New Roman" w:cs="Times New Roman"/>
      <w:vanish/>
      <w:sz w:val="24"/>
      <w:szCs w:val="24"/>
      <w:lang w:val="en-US"/>
    </w:rPr>
  </w:style>
  <w:style w:type="table" w:customStyle="1" w:styleId="divdocumentdivparagraph">
    <w:name w:val="div_document_div_paragraph"/>
    <w:basedOn w:val="TableNormal"/>
    <w:rsid w:val="00D04C1D"/>
    <w:pPr>
      <w:spacing w:after="0" w:line="240" w:lineRule="auto"/>
    </w:pPr>
    <w:rPr>
      <w:rFonts w:ascii="Times New Roman" w:eastAsia="Times New Roman" w:hAnsi="Times New Roman" w:cs="Times New Roman"/>
      <w:sz w:val="20"/>
      <w:szCs w:val="20"/>
      <w:lang w:val="en-US"/>
    </w:rPr>
    <w:tblPr/>
  </w:style>
  <w:style w:type="character" w:customStyle="1" w:styleId="divheading">
    <w:name w:val="div_heading"/>
    <w:basedOn w:val="DefaultParagraphFont"/>
    <w:rsid w:val="00D04C1D"/>
    <w:rPr>
      <w:sz w:val="24"/>
      <w:szCs w:val="24"/>
      <w:bdr w:val="none" w:sz="0" w:space="0" w:color="auto"/>
      <w:vertAlign w:val="baseline"/>
    </w:rPr>
  </w:style>
  <w:style w:type="paragraph" w:customStyle="1" w:styleId="divdocumentdivsectiontitle">
    <w:name w:val="div_document_div_sectiontitle"/>
    <w:basedOn w:val="Normal"/>
    <w:rsid w:val="00D04C1D"/>
    <w:pPr>
      <w:pBdr>
        <w:left w:val="none" w:sz="0" w:space="5" w:color="auto"/>
        <w:right w:val="none" w:sz="0" w:space="5" w:color="auto"/>
      </w:pBdr>
      <w:spacing w:after="0" w:line="280" w:lineRule="atLeast"/>
    </w:pPr>
    <w:rPr>
      <w:rFonts w:ascii="Times New Roman" w:eastAsia="Times New Roman" w:hAnsi="Times New Roman" w:cs="Times New Roman"/>
      <w:caps/>
      <w:color w:val="4A4A4A"/>
      <w:spacing w:val="10"/>
      <w:lang w:val="en-US"/>
    </w:rPr>
  </w:style>
  <w:style w:type="character" w:customStyle="1" w:styleId="divsectionbody">
    <w:name w:val="div_sectionbody"/>
    <w:basedOn w:val="DefaultParagraphFont"/>
    <w:rsid w:val="00D04C1D"/>
    <w:rPr>
      <w:sz w:val="24"/>
      <w:szCs w:val="24"/>
      <w:bdr w:val="none" w:sz="0" w:space="0" w:color="auto"/>
      <w:vertAlign w:val="baseline"/>
    </w:rPr>
  </w:style>
  <w:style w:type="paragraph" w:customStyle="1" w:styleId="p">
    <w:name w:val="p"/>
    <w:basedOn w:val="Normal"/>
    <w:rsid w:val="00D04C1D"/>
    <w:pPr>
      <w:spacing w:after="0" w:line="240" w:lineRule="atLeast"/>
    </w:pPr>
    <w:rPr>
      <w:rFonts w:ascii="Times New Roman" w:eastAsia="Times New Roman" w:hAnsi="Times New Roman" w:cs="Times New Roman"/>
      <w:sz w:val="24"/>
      <w:szCs w:val="24"/>
      <w:lang w:val="en-US"/>
    </w:rPr>
  </w:style>
  <w:style w:type="table" w:customStyle="1" w:styleId="divdocumentdivsectiontable">
    <w:name w:val="div_document_div_sectiontable"/>
    <w:basedOn w:val="TableNormal"/>
    <w:rsid w:val="00D04C1D"/>
    <w:pPr>
      <w:spacing w:after="0" w:line="240" w:lineRule="auto"/>
    </w:pPr>
    <w:rPr>
      <w:rFonts w:ascii="Times New Roman" w:eastAsia="Times New Roman" w:hAnsi="Times New Roman" w:cs="Times New Roman"/>
      <w:sz w:val="20"/>
      <w:szCs w:val="20"/>
      <w:lang w:val="en-US"/>
    </w:rPr>
    <w:tblPr/>
  </w:style>
  <w:style w:type="paragraph" w:customStyle="1" w:styleId="paddedblockline">
    <w:name w:val="paddedblockline"/>
    <w:basedOn w:val="Normal"/>
    <w:rsid w:val="00D04C1D"/>
    <w:pPr>
      <w:pBdr>
        <w:bottom w:val="single" w:sz="40" w:space="0" w:color="FFFFFF"/>
      </w:pBdr>
      <w:spacing w:after="0" w:line="240" w:lineRule="atLeast"/>
    </w:pPr>
    <w:rPr>
      <w:rFonts w:ascii="Times New Roman" w:eastAsia="Times New Roman" w:hAnsi="Times New Roman" w:cs="Times New Roman"/>
      <w:sz w:val="24"/>
      <w:szCs w:val="24"/>
      <w:lang w:val="en-US"/>
    </w:rPr>
  </w:style>
  <w:style w:type="character" w:customStyle="1" w:styleId="jobtitle">
    <w:name w:val="jobtitle"/>
    <w:basedOn w:val="DefaultParagraphFont"/>
    <w:rsid w:val="00D04C1D"/>
    <w:rPr>
      <w:b/>
      <w:bCs/>
    </w:rPr>
  </w:style>
  <w:style w:type="character" w:customStyle="1" w:styleId="datesWrapper">
    <w:name w:val="datesWrapper"/>
    <w:basedOn w:val="DefaultParagraphFont"/>
    <w:rsid w:val="00D04C1D"/>
  </w:style>
  <w:style w:type="character" w:customStyle="1" w:styleId="jobdates">
    <w:name w:val="jobdates"/>
    <w:basedOn w:val="DefaultParagraphFont"/>
    <w:rsid w:val="00D04C1D"/>
    <w:rPr>
      <w:caps/>
    </w:rPr>
  </w:style>
  <w:style w:type="paragraph" w:customStyle="1" w:styleId="divdocumentulli">
    <w:name w:val="div_document_ul_li"/>
    <w:basedOn w:val="Normal"/>
    <w:rsid w:val="00D04C1D"/>
    <w:pPr>
      <w:pBdr>
        <w:left w:val="none" w:sz="0" w:space="8" w:color="auto"/>
      </w:pBdr>
      <w:spacing w:after="0" w:line="240" w:lineRule="atLeast"/>
    </w:pPr>
    <w:rPr>
      <w:rFonts w:ascii="Times New Roman" w:eastAsia="Times New Roman" w:hAnsi="Times New Roman" w:cs="Times New Roman"/>
      <w:sz w:val="24"/>
      <w:szCs w:val="24"/>
      <w:lang w:val="en-US"/>
    </w:rPr>
  </w:style>
  <w:style w:type="table" w:customStyle="1" w:styleId="divdocumenttable">
    <w:name w:val="div_document_table"/>
    <w:basedOn w:val="TableNormal"/>
    <w:rsid w:val="00D04C1D"/>
    <w:pPr>
      <w:spacing w:after="0" w:line="240" w:lineRule="auto"/>
    </w:pPr>
    <w:rPr>
      <w:rFonts w:ascii="Times New Roman" w:eastAsia="Times New Roman" w:hAnsi="Times New Roman" w:cs="Times New Roman"/>
      <w:sz w:val="20"/>
      <w:szCs w:val="20"/>
      <w:lang w:val="en-US"/>
    </w:rPr>
    <w:tblPr/>
  </w:style>
  <w:style w:type="character" w:customStyle="1" w:styleId="degree">
    <w:name w:val="degree"/>
    <w:basedOn w:val="DefaultParagraphFont"/>
    <w:rsid w:val="00D04C1D"/>
    <w:rPr>
      <w:b/>
      <w:bCs/>
    </w:rPr>
  </w:style>
  <w:style w:type="character" w:customStyle="1" w:styleId="documentbeforecolonspace">
    <w:name w:val="document_beforecolonspace"/>
    <w:basedOn w:val="DefaultParagraphFont"/>
    <w:rsid w:val="00D04C1D"/>
    <w:rPr>
      <w:vanish/>
    </w:rPr>
  </w:style>
  <w:style w:type="paragraph" w:styleId="ListParagraph">
    <w:name w:val="List Paragraph"/>
    <w:basedOn w:val="Normal"/>
    <w:uiPriority w:val="34"/>
    <w:qFormat/>
    <w:rsid w:val="00D04C1D"/>
    <w:pPr>
      <w:spacing w:after="0" w:line="240" w:lineRule="atLeast"/>
      <w:ind w:left="720"/>
      <w:contextualSpacing/>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sTempsLTD@healthservices.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Nikeya2020@gmail.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7" ma:contentTypeDescription="Create a new document." ma:contentTypeScope="" ma:versionID="b066965bc3e156a3675dff3c43fd8430">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733da15ffff9ef6e083f8ab8ef407417"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ED7526-1D96-42AF-AC1B-A1BCCFF5BA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1359FA-88CE-4D25-ABD8-D69BFD0202D2}">
  <ds:schemaRefs>
    <ds:schemaRef ds:uri="http://schemas.microsoft.com/sharepoint/v3/contenttype/forms"/>
  </ds:schemaRefs>
</ds:datastoreItem>
</file>

<file path=customXml/itemProps3.xml><?xml version="1.0" encoding="utf-8"?>
<ds:datastoreItem xmlns:ds="http://schemas.openxmlformats.org/officeDocument/2006/customXml" ds:itemID="{56C68C8B-6BDD-481F-9541-25EFD948FED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2882</TotalTime>
  <Pages>5</Pages>
  <Words>806</Words>
  <Characters>4600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Addis Richardson</dc:creator>
  <cp:keywords/>
  <dc:description/>
  <cp:lastModifiedBy>Addis Richardson</cp:lastModifiedBy>
  <cp:revision>221</cp:revision>
  <dcterms:created xsi:type="dcterms:W3CDTF">2022-02-28T09:29:00Z</dcterms:created>
  <dcterms:modified xsi:type="dcterms:W3CDTF">2022-03-02T15:40:00Z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