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4B033" w14:textId="77777777" w:rsidR="00AC4314" w:rsidRPr="00283568" w:rsidRDefault="00AC4314" w:rsidP="002544AB">
      <w:pPr>
        <w:pStyle w:val="paragraph"/>
        <w:spacing w:before="0" w:beforeAutospacing="0" w:after="0" w:afterAutospacing="0" w:line="360" w:lineRule="auto"/>
        <w:jc w:val="center"/>
        <w:textAlignment w:val="baseline"/>
        <w:rPr>
          <w:rStyle w:val="eop"/>
          <w:rFonts w:ascii="Arial" w:eastAsiaTheme="majorEastAsia" w:hAnsi="Arial" w:cs="Arial"/>
          <w:b/>
          <w:bCs/>
          <w:sz w:val="22"/>
          <w:szCs w:val="22"/>
        </w:rPr>
      </w:pPr>
      <w:bookmarkStart w:id="0" w:name="_Hlk99108120"/>
      <w:bookmarkEnd w:id="0"/>
      <w:r w:rsidRPr="00283568">
        <w:rPr>
          <w:rStyle w:val="normaltextrun"/>
          <w:rFonts w:ascii="Arial" w:hAnsi="Arial" w:cs="Arial"/>
          <w:b/>
          <w:bCs/>
          <w:sz w:val="22"/>
          <w:szCs w:val="22"/>
        </w:rPr>
        <w:t>Student name: Faiza Hersi</w:t>
      </w:r>
    </w:p>
    <w:p w14:paraId="05C8860C" w14:textId="77777777" w:rsidR="00AC4314" w:rsidRPr="00283568" w:rsidRDefault="00AC4314" w:rsidP="002544AB">
      <w:pPr>
        <w:pStyle w:val="paragraph"/>
        <w:spacing w:before="0" w:beforeAutospacing="0" w:after="0" w:afterAutospacing="0" w:line="360" w:lineRule="auto"/>
        <w:jc w:val="center"/>
        <w:textAlignment w:val="baseline"/>
        <w:rPr>
          <w:rFonts w:ascii="Arial" w:hAnsi="Arial" w:cs="Arial"/>
          <w:b/>
          <w:bCs/>
          <w:sz w:val="22"/>
          <w:szCs w:val="22"/>
        </w:rPr>
      </w:pPr>
    </w:p>
    <w:p w14:paraId="78CB34F3" w14:textId="77777777" w:rsidR="00AC4314" w:rsidRPr="00283568" w:rsidRDefault="00AC4314" w:rsidP="002544AB">
      <w:pPr>
        <w:pStyle w:val="paragraph"/>
        <w:spacing w:before="0" w:beforeAutospacing="0" w:after="0" w:afterAutospacing="0" w:line="360" w:lineRule="auto"/>
        <w:jc w:val="center"/>
        <w:textAlignment w:val="baseline"/>
        <w:rPr>
          <w:rStyle w:val="eop"/>
          <w:rFonts w:ascii="Arial" w:eastAsiaTheme="majorEastAsia" w:hAnsi="Arial" w:cs="Arial"/>
          <w:b/>
          <w:bCs/>
          <w:color w:val="000000"/>
          <w:sz w:val="22"/>
          <w:szCs w:val="22"/>
        </w:rPr>
      </w:pPr>
      <w:r w:rsidRPr="00283568">
        <w:rPr>
          <w:rStyle w:val="normaltextrun"/>
          <w:rFonts w:ascii="Arial" w:hAnsi="Arial" w:cs="Arial"/>
          <w:b/>
          <w:bCs/>
          <w:sz w:val="22"/>
          <w:szCs w:val="22"/>
        </w:rPr>
        <w:t>Student ID:</w:t>
      </w:r>
      <w:r w:rsidRPr="00283568">
        <w:rPr>
          <w:rStyle w:val="normaltextrun"/>
          <w:rFonts w:ascii="Arial" w:hAnsi="Arial" w:cs="Arial"/>
          <w:b/>
          <w:bCs/>
          <w:color w:val="000000"/>
          <w:sz w:val="22"/>
          <w:szCs w:val="22"/>
        </w:rPr>
        <w:t xml:space="preserve"> 1913455</w:t>
      </w:r>
      <w:r w:rsidRPr="00283568">
        <w:rPr>
          <w:rStyle w:val="eop"/>
          <w:rFonts w:ascii="Arial" w:eastAsiaTheme="majorEastAsia" w:hAnsi="Arial" w:cs="Arial"/>
          <w:b/>
          <w:bCs/>
          <w:color w:val="000000"/>
          <w:sz w:val="22"/>
          <w:szCs w:val="22"/>
        </w:rPr>
        <w:t> </w:t>
      </w:r>
    </w:p>
    <w:p w14:paraId="26BB5021" w14:textId="77777777" w:rsidR="00AC4314" w:rsidRPr="00283568" w:rsidRDefault="00AC4314" w:rsidP="002544AB">
      <w:pPr>
        <w:pStyle w:val="paragraph"/>
        <w:spacing w:before="0" w:beforeAutospacing="0" w:after="0" w:afterAutospacing="0" w:line="360" w:lineRule="auto"/>
        <w:jc w:val="center"/>
        <w:textAlignment w:val="baseline"/>
        <w:rPr>
          <w:rFonts w:ascii="Arial" w:hAnsi="Arial" w:cs="Arial"/>
          <w:b/>
          <w:bCs/>
          <w:sz w:val="22"/>
          <w:szCs w:val="22"/>
        </w:rPr>
      </w:pPr>
    </w:p>
    <w:p w14:paraId="7AFDD395" w14:textId="77777777" w:rsidR="00AC4314" w:rsidRPr="00283568" w:rsidRDefault="00AC4314" w:rsidP="002544AB">
      <w:pPr>
        <w:pStyle w:val="paragraph"/>
        <w:spacing w:before="0" w:beforeAutospacing="0" w:after="0" w:afterAutospacing="0" w:line="360" w:lineRule="auto"/>
        <w:jc w:val="center"/>
        <w:textAlignment w:val="baseline"/>
        <w:rPr>
          <w:rStyle w:val="normaltextrun"/>
          <w:rFonts w:ascii="Arial" w:eastAsiaTheme="minorEastAsia" w:hAnsi="Arial" w:cs="Arial"/>
          <w:b/>
          <w:bCs/>
          <w:color w:val="000000"/>
          <w:sz w:val="22"/>
          <w:szCs w:val="22"/>
        </w:rPr>
      </w:pPr>
      <w:r w:rsidRPr="00283568">
        <w:rPr>
          <w:rStyle w:val="normaltextrun"/>
          <w:rFonts w:ascii="Arial" w:hAnsi="Arial" w:cs="Arial"/>
          <w:b/>
          <w:bCs/>
          <w:sz w:val="22"/>
          <w:szCs w:val="22"/>
        </w:rPr>
        <w:t>Module Code:</w:t>
      </w:r>
      <w:r w:rsidRPr="00283568">
        <w:rPr>
          <w:rStyle w:val="normaltextrun"/>
          <w:rFonts w:ascii="Arial" w:eastAsiaTheme="minorEastAsia" w:hAnsi="Arial" w:cs="Arial"/>
          <w:b/>
          <w:bCs/>
          <w:color w:val="000000"/>
          <w:sz w:val="22"/>
          <w:szCs w:val="22"/>
        </w:rPr>
        <w:t xml:space="preserve"> BMHP5016_BIRM</w:t>
      </w:r>
    </w:p>
    <w:p w14:paraId="76AAF3E9" w14:textId="77777777" w:rsidR="00AC4314" w:rsidRPr="00283568" w:rsidRDefault="00AC4314" w:rsidP="002544AB">
      <w:pPr>
        <w:pStyle w:val="paragraph"/>
        <w:spacing w:before="0" w:beforeAutospacing="0" w:after="0" w:afterAutospacing="0" w:line="360" w:lineRule="auto"/>
        <w:jc w:val="center"/>
        <w:textAlignment w:val="baseline"/>
        <w:rPr>
          <w:rStyle w:val="normaltextrun"/>
          <w:rFonts w:ascii="Arial" w:eastAsiaTheme="minorEastAsia" w:hAnsi="Arial" w:cs="Arial"/>
          <w:b/>
          <w:bCs/>
          <w:color w:val="000000"/>
          <w:sz w:val="22"/>
          <w:szCs w:val="22"/>
        </w:rPr>
      </w:pPr>
    </w:p>
    <w:p w14:paraId="175C2A5B" w14:textId="5868361E" w:rsidR="00AC4314" w:rsidRPr="00283568" w:rsidRDefault="00AC4314" w:rsidP="002544AB">
      <w:pPr>
        <w:pStyle w:val="paragraph"/>
        <w:spacing w:before="0" w:beforeAutospacing="0" w:after="0" w:afterAutospacing="0" w:line="360" w:lineRule="auto"/>
        <w:jc w:val="center"/>
        <w:textAlignment w:val="baseline"/>
        <w:rPr>
          <w:rStyle w:val="normaltextrun"/>
          <w:rFonts w:ascii="Arial" w:eastAsiaTheme="minorEastAsia" w:hAnsi="Arial" w:cs="Arial"/>
          <w:color w:val="000000"/>
          <w:sz w:val="22"/>
          <w:szCs w:val="22"/>
        </w:rPr>
      </w:pPr>
      <w:r w:rsidRPr="00283568">
        <w:rPr>
          <w:rStyle w:val="normaltextrun"/>
          <w:rFonts w:ascii="Arial" w:eastAsiaTheme="minorEastAsia" w:hAnsi="Arial" w:cs="Arial"/>
          <w:b/>
          <w:bCs/>
          <w:color w:val="000000"/>
          <w:sz w:val="22"/>
          <w:szCs w:val="22"/>
        </w:rPr>
        <w:t>Module:</w:t>
      </w:r>
      <w:r w:rsidRPr="00283568">
        <w:rPr>
          <w:rFonts w:ascii="Arial" w:hAnsi="Arial" w:cs="Arial"/>
          <w:sz w:val="22"/>
          <w:szCs w:val="22"/>
        </w:rPr>
        <w:t xml:space="preserve"> </w:t>
      </w:r>
      <w:r w:rsidR="00FC7B0C">
        <w:rPr>
          <w:rStyle w:val="normaltextrun"/>
          <w:rFonts w:ascii="Arial" w:eastAsiaTheme="minorEastAsia" w:hAnsi="Arial" w:cs="Arial"/>
          <w:b/>
          <w:bCs/>
          <w:color w:val="000000"/>
          <w:sz w:val="22"/>
          <w:szCs w:val="22"/>
        </w:rPr>
        <w:t xml:space="preserve">children, young </w:t>
      </w:r>
      <w:proofErr w:type="gramStart"/>
      <w:r w:rsidR="00B12879">
        <w:rPr>
          <w:rStyle w:val="normaltextrun"/>
          <w:rFonts w:ascii="Arial" w:eastAsiaTheme="minorEastAsia" w:hAnsi="Arial" w:cs="Arial"/>
          <w:b/>
          <w:bCs/>
          <w:color w:val="000000"/>
          <w:sz w:val="22"/>
          <w:szCs w:val="22"/>
        </w:rPr>
        <w:t>people</w:t>
      </w:r>
      <w:proofErr w:type="gramEnd"/>
      <w:r w:rsidR="00B12879">
        <w:rPr>
          <w:rStyle w:val="normaltextrun"/>
          <w:rFonts w:ascii="Arial" w:eastAsiaTheme="minorEastAsia" w:hAnsi="Arial" w:cs="Arial"/>
          <w:b/>
          <w:bCs/>
          <w:color w:val="000000"/>
          <w:sz w:val="22"/>
          <w:szCs w:val="22"/>
        </w:rPr>
        <w:t xml:space="preserve"> </w:t>
      </w:r>
      <w:r w:rsidR="00FC7B0C">
        <w:rPr>
          <w:rStyle w:val="normaltextrun"/>
          <w:rFonts w:ascii="Arial" w:eastAsiaTheme="minorEastAsia" w:hAnsi="Arial" w:cs="Arial"/>
          <w:b/>
          <w:bCs/>
          <w:color w:val="000000"/>
          <w:sz w:val="22"/>
          <w:szCs w:val="22"/>
        </w:rPr>
        <w:t>and families</w:t>
      </w:r>
    </w:p>
    <w:p w14:paraId="45D1B083" w14:textId="77777777" w:rsidR="00AC4314" w:rsidRPr="00283568" w:rsidRDefault="00AC4314" w:rsidP="002544AB">
      <w:pPr>
        <w:pStyle w:val="paragraph"/>
        <w:spacing w:before="0" w:beforeAutospacing="0" w:after="0" w:afterAutospacing="0" w:line="360" w:lineRule="auto"/>
        <w:jc w:val="center"/>
        <w:textAlignment w:val="baseline"/>
        <w:rPr>
          <w:rFonts w:ascii="Arial" w:hAnsi="Arial" w:cs="Arial"/>
          <w:b/>
          <w:bCs/>
          <w:sz w:val="22"/>
          <w:szCs w:val="22"/>
        </w:rPr>
      </w:pPr>
    </w:p>
    <w:p w14:paraId="186D680F" w14:textId="6E897D16" w:rsidR="00AC4314" w:rsidRPr="00283568" w:rsidRDefault="00AC4314" w:rsidP="002544AB">
      <w:pPr>
        <w:pStyle w:val="paragraph"/>
        <w:spacing w:before="0" w:beforeAutospacing="0" w:after="0" w:afterAutospacing="0" w:line="360" w:lineRule="auto"/>
        <w:jc w:val="center"/>
        <w:textAlignment w:val="baseline"/>
        <w:rPr>
          <w:rFonts w:ascii="Arial" w:hAnsi="Arial" w:cs="Arial"/>
          <w:b/>
          <w:bCs/>
          <w:sz w:val="22"/>
          <w:szCs w:val="22"/>
        </w:rPr>
      </w:pPr>
      <w:r w:rsidRPr="00283568">
        <w:rPr>
          <w:rStyle w:val="normaltextrun"/>
          <w:rFonts w:ascii="Arial" w:hAnsi="Arial" w:cs="Arial"/>
          <w:b/>
          <w:bCs/>
          <w:sz w:val="22"/>
          <w:szCs w:val="22"/>
        </w:rPr>
        <w:t xml:space="preserve">Assignment </w:t>
      </w:r>
      <w:r w:rsidRPr="00283568">
        <w:rPr>
          <w:rStyle w:val="normaltextrun"/>
          <w:rFonts w:ascii="Arial" w:eastAsiaTheme="minorEastAsia" w:hAnsi="Arial" w:cs="Arial"/>
          <w:b/>
          <w:bCs/>
          <w:sz w:val="22"/>
          <w:szCs w:val="22"/>
        </w:rPr>
        <w:t>Title</w:t>
      </w:r>
      <w:r w:rsidRPr="00283568">
        <w:rPr>
          <w:rStyle w:val="normaltextrun"/>
          <w:rFonts w:ascii="Arial" w:hAnsi="Arial" w:cs="Arial"/>
          <w:b/>
          <w:bCs/>
          <w:sz w:val="22"/>
          <w:szCs w:val="22"/>
        </w:rPr>
        <w:t>:</w:t>
      </w:r>
      <w:r w:rsidRPr="00283568">
        <w:rPr>
          <w:rStyle w:val="normaltextrun"/>
          <w:rFonts w:ascii="Arial" w:hAnsi="Arial" w:cs="Arial"/>
          <w:b/>
          <w:bCs/>
          <w:color w:val="000000"/>
          <w:sz w:val="22"/>
          <w:szCs w:val="22"/>
        </w:rPr>
        <w:t xml:space="preserve"> Written </w:t>
      </w:r>
      <w:r w:rsidR="003F3E44">
        <w:rPr>
          <w:rStyle w:val="normaltextrun"/>
          <w:rFonts w:ascii="Arial" w:hAnsi="Arial" w:cs="Arial"/>
          <w:b/>
          <w:bCs/>
          <w:color w:val="000000"/>
          <w:sz w:val="22"/>
          <w:szCs w:val="22"/>
        </w:rPr>
        <w:t xml:space="preserve">essay </w:t>
      </w:r>
    </w:p>
    <w:p w14:paraId="383DD274" w14:textId="77777777" w:rsidR="00AC4314" w:rsidRPr="00283568" w:rsidRDefault="00AC4314" w:rsidP="002544AB">
      <w:pPr>
        <w:pStyle w:val="paragraph"/>
        <w:spacing w:before="0" w:beforeAutospacing="0" w:after="0" w:afterAutospacing="0" w:line="360" w:lineRule="auto"/>
        <w:jc w:val="right"/>
        <w:textAlignment w:val="baseline"/>
        <w:rPr>
          <w:rFonts w:ascii="Arial" w:hAnsi="Arial" w:cs="Arial"/>
          <w:b/>
          <w:bCs/>
          <w:sz w:val="22"/>
          <w:szCs w:val="22"/>
        </w:rPr>
      </w:pPr>
      <w:r w:rsidRPr="00283568">
        <w:rPr>
          <w:rStyle w:val="eop"/>
          <w:rFonts w:ascii="Arial" w:eastAsiaTheme="majorEastAsia" w:hAnsi="Arial" w:cs="Arial"/>
          <w:b/>
          <w:bCs/>
          <w:sz w:val="22"/>
          <w:szCs w:val="22"/>
        </w:rPr>
        <w:t> </w:t>
      </w:r>
    </w:p>
    <w:p w14:paraId="36BF7F29" w14:textId="77777777" w:rsidR="00AC4314" w:rsidRPr="00283568" w:rsidRDefault="00AC4314" w:rsidP="002544AB">
      <w:pPr>
        <w:pStyle w:val="paragraph"/>
        <w:spacing w:before="0" w:beforeAutospacing="0" w:after="0" w:afterAutospacing="0" w:line="360" w:lineRule="auto"/>
        <w:jc w:val="center"/>
        <w:textAlignment w:val="baseline"/>
        <w:rPr>
          <w:rFonts w:ascii="Arial" w:hAnsi="Arial" w:cs="Arial"/>
          <w:b/>
          <w:bCs/>
          <w:sz w:val="22"/>
          <w:szCs w:val="22"/>
        </w:rPr>
      </w:pPr>
      <w:r w:rsidRPr="00283568">
        <w:rPr>
          <w:rStyle w:val="normaltextrun"/>
          <w:rFonts w:ascii="Arial" w:hAnsi="Arial" w:cs="Arial"/>
          <w:b/>
          <w:bCs/>
          <w:sz w:val="22"/>
          <w:szCs w:val="22"/>
        </w:rPr>
        <w:t>Lecturer:</w:t>
      </w:r>
      <w:r w:rsidRPr="00283568">
        <w:rPr>
          <w:rStyle w:val="normaltextrun"/>
          <w:rFonts w:ascii="Arial" w:hAnsi="Arial" w:cs="Arial"/>
          <w:b/>
          <w:bCs/>
          <w:color w:val="000000"/>
          <w:sz w:val="22"/>
          <w:szCs w:val="22"/>
        </w:rPr>
        <w:t xml:space="preserve"> </w:t>
      </w:r>
      <w:r w:rsidRPr="00283568">
        <w:rPr>
          <w:rStyle w:val="normaltextrun"/>
          <w:rFonts w:ascii="Arial" w:eastAsiaTheme="minorEastAsia" w:hAnsi="Arial" w:cs="Arial"/>
          <w:b/>
          <w:bCs/>
          <w:color w:val="000000"/>
          <w:sz w:val="22"/>
          <w:szCs w:val="22"/>
        </w:rPr>
        <w:t xml:space="preserve">DR Muhammad Hossain </w:t>
      </w:r>
    </w:p>
    <w:p w14:paraId="4AF3C199" w14:textId="77777777" w:rsidR="00DA4A5C" w:rsidRDefault="00DA4A5C" w:rsidP="002544AB">
      <w:pPr>
        <w:spacing w:line="360" w:lineRule="auto"/>
        <w:rPr>
          <w:rFonts w:ascii="Arial" w:hAnsi="Arial" w:cs="Arial"/>
          <w:b/>
          <w:bCs/>
          <w:sz w:val="24"/>
          <w:szCs w:val="24"/>
        </w:rPr>
      </w:pPr>
    </w:p>
    <w:p w14:paraId="12D3D3E7" w14:textId="77777777" w:rsidR="00DA4A5C" w:rsidRDefault="00DA4A5C" w:rsidP="002544AB">
      <w:pPr>
        <w:spacing w:line="360" w:lineRule="auto"/>
        <w:rPr>
          <w:rFonts w:ascii="Arial" w:hAnsi="Arial" w:cs="Arial"/>
          <w:b/>
          <w:bCs/>
          <w:sz w:val="24"/>
          <w:szCs w:val="24"/>
        </w:rPr>
      </w:pPr>
    </w:p>
    <w:p w14:paraId="196A0C5E" w14:textId="77777777" w:rsidR="00DA4A5C" w:rsidRDefault="00DA4A5C" w:rsidP="002544AB">
      <w:pPr>
        <w:spacing w:line="360" w:lineRule="auto"/>
        <w:rPr>
          <w:rFonts w:ascii="Arial" w:hAnsi="Arial" w:cs="Arial"/>
          <w:b/>
          <w:bCs/>
          <w:sz w:val="24"/>
          <w:szCs w:val="24"/>
        </w:rPr>
      </w:pPr>
    </w:p>
    <w:p w14:paraId="20C3FD93" w14:textId="77777777" w:rsidR="00DA4A5C" w:rsidRDefault="00DA4A5C" w:rsidP="002544AB">
      <w:pPr>
        <w:spacing w:line="360" w:lineRule="auto"/>
        <w:rPr>
          <w:rFonts w:ascii="Arial" w:hAnsi="Arial" w:cs="Arial"/>
          <w:b/>
          <w:bCs/>
          <w:sz w:val="24"/>
          <w:szCs w:val="24"/>
        </w:rPr>
      </w:pPr>
    </w:p>
    <w:p w14:paraId="50B61682" w14:textId="77777777" w:rsidR="00DA4A5C" w:rsidRDefault="00DA4A5C" w:rsidP="002544AB">
      <w:pPr>
        <w:spacing w:line="360" w:lineRule="auto"/>
        <w:rPr>
          <w:rFonts w:ascii="Arial" w:hAnsi="Arial" w:cs="Arial"/>
          <w:b/>
          <w:bCs/>
          <w:sz w:val="24"/>
          <w:szCs w:val="24"/>
        </w:rPr>
      </w:pPr>
    </w:p>
    <w:p w14:paraId="7AAFB8B0" w14:textId="77777777" w:rsidR="00DA4A5C" w:rsidRDefault="00DA4A5C" w:rsidP="002544AB">
      <w:pPr>
        <w:spacing w:line="360" w:lineRule="auto"/>
        <w:rPr>
          <w:rFonts w:ascii="Arial" w:hAnsi="Arial" w:cs="Arial"/>
          <w:b/>
          <w:bCs/>
          <w:sz w:val="24"/>
          <w:szCs w:val="24"/>
        </w:rPr>
      </w:pPr>
    </w:p>
    <w:p w14:paraId="20CC52D7" w14:textId="77777777" w:rsidR="00DA4A5C" w:rsidRDefault="00DA4A5C" w:rsidP="002544AB">
      <w:pPr>
        <w:spacing w:line="360" w:lineRule="auto"/>
        <w:rPr>
          <w:rFonts w:ascii="Arial" w:hAnsi="Arial" w:cs="Arial"/>
          <w:b/>
          <w:bCs/>
          <w:sz w:val="24"/>
          <w:szCs w:val="24"/>
        </w:rPr>
      </w:pPr>
    </w:p>
    <w:p w14:paraId="70CD92F0" w14:textId="77777777" w:rsidR="00DA4A5C" w:rsidRDefault="00DA4A5C" w:rsidP="002544AB">
      <w:pPr>
        <w:spacing w:line="360" w:lineRule="auto"/>
        <w:rPr>
          <w:rFonts w:ascii="Arial" w:hAnsi="Arial" w:cs="Arial"/>
          <w:b/>
          <w:bCs/>
          <w:sz w:val="24"/>
          <w:szCs w:val="24"/>
        </w:rPr>
      </w:pPr>
    </w:p>
    <w:p w14:paraId="043FD0F9" w14:textId="77777777" w:rsidR="00DA4A5C" w:rsidRDefault="00DA4A5C" w:rsidP="002544AB">
      <w:pPr>
        <w:spacing w:line="360" w:lineRule="auto"/>
        <w:rPr>
          <w:rFonts w:ascii="Arial" w:hAnsi="Arial" w:cs="Arial"/>
          <w:b/>
          <w:bCs/>
          <w:sz w:val="24"/>
          <w:szCs w:val="24"/>
        </w:rPr>
      </w:pPr>
    </w:p>
    <w:p w14:paraId="0C891D37" w14:textId="77777777" w:rsidR="00DA4A5C" w:rsidRDefault="00DA4A5C" w:rsidP="002544AB">
      <w:pPr>
        <w:spacing w:line="360" w:lineRule="auto"/>
        <w:rPr>
          <w:rFonts w:ascii="Arial" w:hAnsi="Arial" w:cs="Arial"/>
          <w:b/>
          <w:bCs/>
          <w:sz w:val="24"/>
          <w:szCs w:val="24"/>
        </w:rPr>
      </w:pPr>
    </w:p>
    <w:p w14:paraId="41519A88" w14:textId="77777777" w:rsidR="00DA4A5C" w:rsidRDefault="00DA4A5C" w:rsidP="002544AB">
      <w:pPr>
        <w:spacing w:line="360" w:lineRule="auto"/>
        <w:rPr>
          <w:rFonts w:ascii="Arial" w:hAnsi="Arial" w:cs="Arial"/>
          <w:b/>
          <w:bCs/>
          <w:sz w:val="24"/>
          <w:szCs w:val="24"/>
        </w:rPr>
      </w:pPr>
    </w:p>
    <w:p w14:paraId="522D5861" w14:textId="77777777" w:rsidR="00DA4A5C" w:rsidRDefault="00DA4A5C" w:rsidP="002544AB">
      <w:pPr>
        <w:spacing w:line="360" w:lineRule="auto"/>
        <w:rPr>
          <w:rFonts w:ascii="Arial" w:hAnsi="Arial" w:cs="Arial"/>
          <w:b/>
          <w:bCs/>
          <w:sz w:val="24"/>
          <w:szCs w:val="24"/>
        </w:rPr>
      </w:pPr>
    </w:p>
    <w:p w14:paraId="2FA53924" w14:textId="77777777" w:rsidR="00DA4A5C" w:rsidRDefault="00DA4A5C" w:rsidP="002544AB">
      <w:pPr>
        <w:spacing w:line="360" w:lineRule="auto"/>
        <w:rPr>
          <w:rFonts w:ascii="Arial" w:hAnsi="Arial" w:cs="Arial"/>
          <w:b/>
          <w:bCs/>
          <w:sz w:val="24"/>
          <w:szCs w:val="24"/>
        </w:rPr>
      </w:pPr>
    </w:p>
    <w:p w14:paraId="0F749FD3" w14:textId="77777777" w:rsidR="00DA4A5C" w:rsidRDefault="00DA4A5C" w:rsidP="002544AB">
      <w:pPr>
        <w:spacing w:line="360" w:lineRule="auto"/>
        <w:rPr>
          <w:rFonts w:ascii="Arial" w:hAnsi="Arial" w:cs="Arial"/>
          <w:b/>
          <w:bCs/>
          <w:sz w:val="24"/>
          <w:szCs w:val="24"/>
        </w:rPr>
      </w:pPr>
    </w:p>
    <w:p w14:paraId="6BD55E73" w14:textId="77777777" w:rsidR="00DA4A5C" w:rsidRDefault="00DA4A5C" w:rsidP="002544AB">
      <w:pPr>
        <w:spacing w:line="360" w:lineRule="auto"/>
        <w:rPr>
          <w:rFonts w:ascii="Arial" w:hAnsi="Arial" w:cs="Arial"/>
          <w:b/>
          <w:bCs/>
          <w:sz w:val="24"/>
          <w:szCs w:val="24"/>
        </w:rPr>
      </w:pPr>
    </w:p>
    <w:p w14:paraId="43E5770D" w14:textId="77777777" w:rsidR="00DA4A5C" w:rsidRDefault="00DA4A5C" w:rsidP="002544AB">
      <w:pPr>
        <w:spacing w:line="360" w:lineRule="auto"/>
        <w:rPr>
          <w:rFonts w:ascii="Arial" w:hAnsi="Arial" w:cs="Arial"/>
          <w:b/>
          <w:bCs/>
          <w:sz w:val="24"/>
          <w:szCs w:val="24"/>
        </w:rPr>
      </w:pPr>
    </w:p>
    <w:p w14:paraId="2F5E41D3" w14:textId="77777777" w:rsidR="00DA4A5C" w:rsidRDefault="00DA4A5C" w:rsidP="002544AB">
      <w:pPr>
        <w:spacing w:line="360" w:lineRule="auto"/>
        <w:rPr>
          <w:rFonts w:ascii="Arial" w:hAnsi="Arial" w:cs="Arial"/>
          <w:b/>
          <w:bCs/>
          <w:sz w:val="24"/>
          <w:szCs w:val="24"/>
        </w:rPr>
      </w:pPr>
    </w:p>
    <w:p w14:paraId="3FF5AC44" w14:textId="77777777" w:rsidR="00DA4A5C" w:rsidRDefault="00E016B3" w:rsidP="002544AB">
      <w:pPr>
        <w:spacing w:line="360" w:lineRule="auto"/>
        <w:rPr>
          <w:rFonts w:ascii="Arial" w:hAnsi="Arial" w:cs="Arial"/>
          <w:b/>
          <w:bCs/>
          <w:sz w:val="24"/>
          <w:szCs w:val="24"/>
        </w:rPr>
      </w:pPr>
      <w:r w:rsidRPr="008230A1">
        <w:rPr>
          <w:rFonts w:ascii="Arial" w:hAnsi="Arial" w:cs="Arial"/>
          <w:b/>
          <w:bCs/>
          <w:sz w:val="24"/>
          <w:szCs w:val="24"/>
        </w:rPr>
        <w:lastRenderedPageBreak/>
        <w:t xml:space="preserve">Introduction </w:t>
      </w:r>
    </w:p>
    <w:p w14:paraId="154BD977" w14:textId="03A2BE16" w:rsidR="00B86D00" w:rsidRPr="006C3739" w:rsidRDefault="002524BB" w:rsidP="002544AB">
      <w:pPr>
        <w:spacing w:line="360" w:lineRule="auto"/>
        <w:rPr>
          <w:rFonts w:ascii="Arial" w:hAnsi="Arial" w:cs="Arial"/>
          <w:sz w:val="24"/>
          <w:szCs w:val="24"/>
        </w:rPr>
      </w:pPr>
      <w:r>
        <w:rPr>
          <w:rFonts w:ascii="Arial" w:hAnsi="Arial" w:cs="Arial"/>
          <w:sz w:val="24"/>
          <w:szCs w:val="24"/>
        </w:rPr>
        <w:t xml:space="preserve">This essay will critically </w:t>
      </w:r>
      <w:r w:rsidR="00A820CC">
        <w:rPr>
          <w:rFonts w:ascii="Arial" w:hAnsi="Arial" w:cs="Arial"/>
          <w:sz w:val="24"/>
          <w:szCs w:val="24"/>
        </w:rPr>
        <w:t>discuss</w:t>
      </w:r>
      <w:r>
        <w:rPr>
          <w:rFonts w:ascii="Arial" w:hAnsi="Arial" w:cs="Arial"/>
          <w:sz w:val="24"/>
          <w:szCs w:val="24"/>
        </w:rPr>
        <w:t xml:space="preserve"> the impact </w:t>
      </w:r>
      <w:r w:rsidR="008C2CD5">
        <w:rPr>
          <w:rFonts w:ascii="Arial" w:hAnsi="Arial" w:cs="Arial"/>
          <w:sz w:val="24"/>
          <w:szCs w:val="24"/>
        </w:rPr>
        <w:t>C</w:t>
      </w:r>
      <w:r>
        <w:rPr>
          <w:rFonts w:ascii="Arial" w:hAnsi="Arial" w:cs="Arial"/>
          <w:sz w:val="24"/>
          <w:szCs w:val="24"/>
        </w:rPr>
        <w:t>ovid</w:t>
      </w:r>
      <w:r w:rsidR="008C2CD5">
        <w:rPr>
          <w:rFonts w:ascii="Arial" w:hAnsi="Arial" w:cs="Arial"/>
          <w:sz w:val="24"/>
          <w:szCs w:val="24"/>
        </w:rPr>
        <w:t>-</w:t>
      </w:r>
      <w:r w:rsidR="000232AB">
        <w:rPr>
          <w:rFonts w:ascii="Arial" w:hAnsi="Arial" w:cs="Arial"/>
          <w:sz w:val="24"/>
          <w:szCs w:val="24"/>
        </w:rPr>
        <w:t>19</w:t>
      </w:r>
      <w:r>
        <w:rPr>
          <w:rFonts w:ascii="Arial" w:hAnsi="Arial" w:cs="Arial"/>
          <w:sz w:val="24"/>
          <w:szCs w:val="24"/>
        </w:rPr>
        <w:t xml:space="preserve"> </w:t>
      </w:r>
      <w:r w:rsidR="002D4183">
        <w:rPr>
          <w:rFonts w:ascii="Arial" w:hAnsi="Arial" w:cs="Arial"/>
          <w:sz w:val="24"/>
          <w:szCs w:val="24"/>
        </w:rPr>
        <w:t>p</w:t>
      </w:r>
      <w:r w:rsidR="00A33EAA">
        <w:rPr>
          <w:rFonts w:ascii="Arial" w:hAnsi="Arial" w:cs="Arial"/>
          <w:sz w:val="24"/>
          <w:szCs w:val="24"/>
        </w:rPr>
        <w:t>andemic</w:t>
      </w:r>
      <w:r>
        <w:rPr>
          <w:rFonts w:ascii="Arial" w:hAnsi="Arial" w:cs="Arial"/>
          <w:sz w:val="24"/>
          <w:szCs w:val="24"/>
        </w:rPr>
        <w:t xml:space="preserve"> had o</w:t>
      </w:r>
      <w:r w:rsidR="007421AA">
        <w:rPr>
          <w:rFonts w:ascii="Arial" w:hAnsi="Arial" w:cs="Arial"/>
          <w:sz w:val="24"/>
          <w:szCs w:val="24"/>
        </w:rPr>
        <w:t xml:space="preserve">n </w:t>
      </w:r>
      <w:r>
        <w:rPr>
          <w:rFonts w:ascii="Arial" w:hAnsi="Arial" w:cs="Arial"/>
          <w:sz w:val="24"/>
          <w:szCs w:val="24"/>
        </w:rPr>
        <w:t xml:space="preserve">children, young </w:t>
      </w:r>
      <w:proofErr w:type="gramStart"/>
      <w:r>
        <w:rPr>
          <w:rFonts w:ascii="Arial" w:hAnsi="Arial" w:cs="Arial"/>
          <w:sz w:val="24"/>
          <w:szCs w:val="24"/>
        </w:rPr>
        <w:t>people</w:t>
      </w:r>
      <w:proofErr w:type="gramEnd"/>
      <w:r>
        <w:rPr>
          <w:rFonts w:ascii="Arial" w:hAnsi="Arial" w:cs="Arial"/>
          <w:sz w:val="24"/>
          <w:szCs w:val="24"/>
        </w:rPr>
        <w:t xml:space="preserve"> and families, and how it affected their safeguarding</w:t>
      </w:r>
      <w:r w:rsidR="001C0FB4">
        <w:rPr>
          <w:rFonts w:ascii="Arial" w:hAnsi="Arial" w:cs="Arial"/>
          <w:sz w:val="24"/>
          <w:szCs w:val="24"/>
        </w:rPr>
        <w:t>,</w:t>
      </w:r>
      <w:r w:rsidR="002D4183">
        <w:rPr>
          <w:rFonts w:ascii="Arial" w:hAnsi="Arial" w:cs="Arial"/>
          <w:sz w:val="24"/>
          <w:szCs w:val="24"/>
        </w:rPr>
        <w:t xml:space="preserve"> education and th</w:t>
      </w:r>
      <w:r w:rsidR="001C0FB4">
        <w:rPr>
          <w:rFonts w:ascii="Arial" w:hAnsi="Arial" w:cs="Arial"/>
          <w:sz w:val="24"/>
          <w:szCs w:val="24"/>
        </w:rPr>
        <w:t>eir wellbeing</w:t>
      </w:r>
      <w:r>
        <w:rPr>
          <w:rFonts w:ascii="Arial" w:hAnsi="Arial" w:cs="Arial"/>
          <w:sz w:val="24"/>
          <w:szCs w:val="24"/>
        </w:rPr>
        <w:t>.</w:t>
      </w:r>
      <w:r w:rsidR="001C0FB4">
        <w:rPr>
          <w:rFonts w:ascii="Arial" w:hAnsi="Arial" w:cs="Arial"/>
          <w:b/>
          <w:bCs/>
          <w:sz w:val="24"/>
          <w:szCs w:val="24"/>
        </w:rPr>
        <w:t xml:space="preserve"> </w:t>
      </w:r>
      <w:r w:rsidR="005D7AAE" w:rsidRPr="004E1E5C">
        <w:rPr>
          <w:rFonts w:ascii="Arial" w:hAnsi="Arial" w:cs="Arial"/>
          <w:sz w:val="24"/>
          <w:szCs w:val="24"/>
        </w:rPr>
        <w:t>As</w:t>
      </w:r>
      <w:r w:rsidR="004E1E5C" w:rsidRPr="004E1E5C">
        <w:rPr>
          <w:rFonts w:ascii="Arial" w:hAnsi="Arial" w:cs="Arial"/>
          <w:sz w:val="24"/>
          <w:szCs w:val="24"/>
        </w:rPr>
        <w:t xml:space="preserve"> the </w:t>
      </w:r>
      <w:r w:rsidR="00865EF5">
        <w:rPr>
          <w:rFonts w:ascii="Arial" w:hAnsi="Arial" w:cs="Arial"/>
          <w:sz w:val="24"/>
          <w:szCs w:val="24"/>
        </w:rPr>
        <w:t>C</w:t>
      </w:r>
      <w:r w:rsidR="004E1E5C">
        <w:rPr>
          <w:rFonts w:ascii="Arial" w:hAnsi="Arial" w:cs="Arial"/>
          <w:sz w:val="24"/>
          <w:szCs w:val="24"/>
        </w:rPr>
        <w:t>ovid</w:t>
      </w:r>
      <w:r w:rsidR="00865EF5">
        <w:rPr>
          <w:rFonts w:ascii="Arial" w:hAnsi="Arial" w:cs="Arial"/>
          <w:sz w:val="24"/>
          <w:szCs w:val="24"/>
        </w:rPr>
        <w:t>-</w:t>
      </w:r>
      <w:r w:rsidR="004E1E5C">
        <w:rPr>
          <w:rFonts w:ascii="Arial" w:hAnsi="Arial" w:cs="Arial"/>
          <w:sz w:val="24"/>
          <w:szCs w:val="24"/>
        </w:rPr>
        <w:t xml:space="preserve">19 </w:t>
      </w:r>
      <w:r w:rsidR="001C0FB4">
        <w:rPr>
          <w:rFonts w:ascii="Arial" w:hAnsi="Arial" w:cs="Arial"/>
          <w:sz w:val="24"/>
          <w:szCs w:val="24"/>
        </w:rPr>
        <w:t>outbreak</w:t>
      </w:r>
      <w:r w:rsidR="004E1E5C" w:rsidRPr="004E1E5C">
        <w:rPr>
          <w:rFonts w:ascii="Arial" w:hAnsi="Arial" w:cs="Arial"/>
          <w:sz w:val="24"/>
          <w:szCs w:val="24"/>
        </w:rPr>
        <w:t xml:space="preserve"> </w:t>
      </w:r>
      <w:r w:rsidR="00B42D87" w:rsidRPr="004E1E5C">
        <w:rPr>
          <w:rFonts w:ascii="Arial" w:hAnsi="Arial" w:cs="Arial"/>
          <w:sz w:val="24"/>
          <w:szCs w:val="24"/>
        </w:rPr>
        <w:t>visibly</w:t>
      </w:r>
      <w:r w:rsidR="004E1E5C" w:rsidRPr="004E1E5C">
        <w:rPr>
          <w:rFonts w:ascii="Arial" w:hAnsi="Arial" w:cs="Arial"/>
          <w:sz w:val="24"/>
          <w:szCs w:val="24"/>
        </w:rPr>
        <w:t xml:space="preserve"> presents a threat to </w:t>
      </w:r>
      <w:r w:rsidR="004E1E5C">
        <w:rPr>
          <w:rFonts w:ascii="Arial" w:hAnsi="Arial" w:cs="Arial"/>
          <w:sz w:val="24"/>
          <w:szCs w:val="24"/>
        </w:rPr>
        <w:t>all</w:t>
      </w:r>
      <w:r w:rsidR="004E1E5C" w:rsidRPr="004E1E5C">
        <w:rPr>
          <w:rFonts w:ascii="Arial" w:hAnsi="Arial" w:cs="Arial"/>
          <w:sz w:val="24"/>
          <w:szCs w:val="24"/>
        </w:rPr>
        <w:t xml:space="preserve"> people and</w:t>
      </w:r>
      <w:r w:rsidR="005D7AAE">
        <w:rPr>
          <w:rFonts w:ascii="Arial" w:hAnsi="Arial" w:cs="Arial"/>
          <w:sz w:val="24"/>
          <w:szCs w:val="24"/>
        </w:rPr>
        <w:t xml:space="preserve"> the</w:t>
      </w:r>
      <w:r w:rsidR="004E1E5C" w:rsidRPr="004E1E5C">
        <w:rPr>
          <w:rFonts w:ascii="Arial" w:hAnsi="Arial" w:cs="Arial"/>
          <w:sz w:val="24"/>
          <w:szCs w:val="24"/>
        </w:rPr>
        <w:t xml:space="preserve"> well-being of vulnerable individuals,</w:t>
      </w:r>
      <w:r w:rsidR="00214CA0">
        <w:rPr>
          <w:rFonts w:ascii="Arial" w:hAnsi="Arial" w:cs="Arial"/>
          <w:sz w:val="24"/>
          <w:szCs w:val="24"/>
        </w:rPr>
        <w:t xml:space="preserve"> the </w:t>
      </w:r>
      <w:r w:rsidR="0042720F">
        <w:rPr>
          <w:rFonts w:ascii="Arial" w:hAnsi="Arial" w:cs="Arial"/>
          <w:sz w:val="24"/>
          <w:szCs w:val="24"/>
        </w:rPr>
        <w:t xml:space="preserve">government had to put </w:t>
      </w:r>
      <w:r w:rsidR="00943819">
        <w:rPr>
          <w:rFonts w:ascii="Arial" w:hAnsi="Arial" w:cs="Arial"/>
          <w:sz w:val="24"/>
          <w:szCs w:val="24"/>
        </w:rPr>
        <w:t>restrictions</w:t>
      </w:r>
      <w:r w:rsidR="0042720F">
        <w:rPr>
          <w:rFonts w:ascii="Arial" w:hAnsi="Arial" w:cs="Arial"/>
          <w:sz w:val="24"/>
          <w:szCs w:val="24"/>
        </w:rPr>
        <w:t xml:space="preserve"> down to slow the spreading of the virus. </w:t>
      </w:r>
      <w:r w:rsidR="00943819">
        <w:rPr>
          <w:rFonts w:ascii="Arial" w:hAnsi="Arial" w:cs="Arial"/>
          <w:sz w:val="24"/>
          <w:szCs w:val="24"/>
        </w:rPr>
        <w:t xml:space="preserve">This </w:t>
      </w:r>
      <w:r w:rsidR="000538F4">
        <w:rPr>
          <w:rFonts w:ascii="Arial" w:hAnsi="Arial" w:cs="Arial"/>
          <w:sz w:val="24"/>
          <w:szCs w:val="24"/>
        </w:rPr>
        <w:t>led</w:t>
      </w:r>
      <w:r w:rsidR="00943819">
        <w:rPr>
          <w:rFonts w:ascii="Arial" w:hAnsi="Arial" w:cs="Arial"/>
          <w:sz w:val="24"/>
          <w:szCs w:val="24"/>
        </w:rPr>
        <w:t xml:space="preserve"> to many changes </w:t>
      </w:r>
      <w:r w:rsidR="00367314">
        <w:rPr>
          <w:rFonts w:ascii="Arial" w:hAnsi="Arial" w:cs="Arial"/>
          <w:sz w:val="24"/>
          <w:szCs w:val="24"/>
        </w:rPr>
        <w:t>and obstacles for children and their families</w:t>
      </w:r>
      <w:r w:rsidR="00523F59">
        <w:rPr>
          <w:rFonts w:ascii="Arial" w:hAnsi="Arial" w:cs="Arial"/>
          <w:sz w:val="24"/>
          <w:szCs w:val="24"/>
        </w:rPr>
        <w:t>. We are also going to disc</w:t>
      </w:r>
      <w:r w:rsidR="001B301C">
        <w:rPr>
          <w:rFonts w:ascii="Arial" w:hAnsi="Arial" w:cs="Arial"/>
          <w:sz w:val="24"/>
          <w:szCs w:val="24"/>
        </w:rPr>
        <w:t>uss</w:t>
      </w:r>
      <w:r w:rsidR="00523F59">
        <w:rPr>
          <w:rFonts w:ascii="Arial" w:hAnsi="Arial" w:cs="Arial"/>
          <w:sz w:val="24"/>
          <w:szCs w:val="24"/>
        </w:rPr>
        <w:t xml:space="preserve"> the </w:t>
      </w:r>
      <w:r w:rsidR="001B301C">
        <w:rPr>
          <w:rFonts w:ascii="Arial" w:hAnsi="Arial" w:cs="Arial"/>
          <w:sz w:val="24"/>
          <w:szCs w:val="24"/>
        </w:rPr>
        <w:t xml:space="preserve">importance of </w:t>
      </w:r>
      <w:r w:rsidR="007474BB">
        <w:rPr>
          <w:rFonts w:ascii="Arial" w:hAnsi="Arial" w:cs="Arial"/>
          <w:sz w:val="24"/>
          <w:szCs w:val="24"/>
        </w:rPr>
        <w:t xml:space="preserve">safeguarding and how it can impact children, young </w:t>
      </w:r>
      <w:proofErr w:type="gramStart"/>
      <w:r w:rsidR="007474BB">
        <w:rPr>
          <w:rFonts w:ascii="Arial" w:hAnsi="Arial" w:cs="Arial"/>
          <w:sz w:val="24"/>
          <w:szCs w:val="24"/>
        </w:rPr>
        <w:t>people</w:t>
      </w:r>
      <w:proofErr w:type="gramEnd"/>
      <w:r w:rsidR="007474BB">
        <w:rPr>
          <w:rFonts w:ascii="Arial" w:hAnsi="Arial" w:cs="Arial"/>
          <w:sz w:val="24"/>
          <w:szCs w:val="24"/>
        </w:rPr>
        <w:t xml:space="preserve"> and their families. </w:t>
      </w:r>
      <w:r w:rsidR="00451C47">
        <w:rPr>
          <w:rFonts w:ascii="Arial" w:hAnsi="Arial" w:cs="Arial"/>
          <w:sz w:val="24"/>
          <w:szCs w:val="24"/>
        </w:rPr>
        <w:t xml:space="preserve">Looking into </w:t>
      </w:r>
      <w:r w:rsidR="00676890">
        <w:rPr>
          <w:rFonts w:ascii="Arial" w:hAnsi="Arial" w:cs="Arial"/>
          <w:sz w:val="24"/>
          <w:szCs w:val="24"/>
        </w:rPr>
        <w:t xml:space="preserve">how isolation can have </w:t>
      </w:r>
      <w:r w:rsidR="008838C2">
        <w:rPr>
          <w:rFonts w:ascii="Arial" w:hAnsi="Arial" w:cs="Arial"/>
          <w:sz w:val="24"/>
          <w:szCs w:val="24"/>
        </w:rPr>
        <w:t xml:space="preserve">a </w:t>
      </w:r>
      <w:r w:rsidR="001E17A0">
        <w:rPr>
          <w:rFonts w:ascii="Arial" w:hAnsi="Arial" w:cs="Arial"/>
          <w:sz w:val="24"/>
          <w:szCs w:val="24"/>
        </w:rPr>
        <w:t>bad</w:t>
      </w:r>
      <w:r w:rsidR="008838C2">
        <w:rPr>
          <w:rFonts w:ascii="Arial" w:hAnsi="Arial" w:cs="Arial"/>
          <w:sz w:val="24"/>
          <w:szCs w:val="24"/>
        </w:rPr>
        <w:t xml:space="preserve"> </w:t>
      </w:r>
      <w:r w:rsidR="001E17A0">
        <w:rPr>
          <w:rFonts w:ascii="Arial" w:hAnsi="Arial" w:cs="Arial"/>
          <w:sz w:val="24"/>
          <w:szCs w:val="24"/>
        </w:rPr>
        <w:t>influence</w:t>
      </w:r>
      <w:r w:rsidR="008838C2">
        <w:rPr>
          <w:rFonts w:ascii="Arial" w:hAnsi="Arial" w:cs="Arial"/>
          <w:sz w:val="24"/>
          <w:szCs w:val="24"/>
        </w:rPr>
        <w:t xml:space="preserve"> </w:t>
      </w:r>
      <w:r w:rsidR="002544AB">
        <w:rPr>
          <w:rFonts w:ascii="Arial" w:hAnsi="Arial" w:cs="Arial"/>
          <w:sz w:val="24"/>
          <w:szCs w:val="24"/>
        </w:rPr>
        <w:t>on</w:t>
      </w:r>
      <w:r w:rsidR="008838C2">
        <w:rPr>
          <w:rFonts w:ascii="Arial" w:hAnsi="Arial" w:cs="Arial"/>
          <w:sz w:val="24"/>
          <w:szCs w:val="24"/>
        </w:rPr>
        <w:t xml:space="preserve"> children and families. </w:t>
      </w:r>
      <w:r w:rsidR="00A0113D">
        <w:rPr>
          <w:rFonts w:ascii="Arial" w:hAnsi="Arial" w:cs="Arial"/>
          <w:sz w:val="24"/>
          <w:szCs w:val="24"/>
        </w:rPr>
        <w:t xml:space="preserve">also </w:t>
      </w:r>
      <w:r w:rsidR="00A61122">
        <w:rPr>
          <w:rFonts w:ascii="Arial" w:hAnsi="Arial" w:cs="Arial"/>
          <w:sz w:val="24"/>
          <w:szCs w:val="24"/>
        </w:rPr>
        <w:t>explaining</w:t>
      </w:r>
      <w:r w:rsidR="00A0113D">
        <w:rPr>
          <w:rFonts w:ascii="Arial" w:hAnsi="Arial" w:cs="Arial"/>
          <w:sz w:val="24"/>
          <w:szCs w:val="24"/>
        </w:rPr>
        <w:t xml:space="preserve"> </w:t>
      </w:r>
      <w:r w:rsidR="00A61122">
        <w:rPr>
          <w:rFonts w:ascii="Arial" w:hAnsi="Arial" w:cs="Arial"/>
          <w:sz w:val="24"/>
          <w:szCs w:val="24"/>
        </w:rPr>
        <w:t>how</w:t>
      </w:r>
      <w:r w:rsidR="00A0113D">
        <w:rPr>
          <w:rFonts w:ascii="Arial" w:hAnsi="Arial" w:cs="Arial"/>
          <w:sz w:val="24"/>
          <w:szCs w:val="24"/>
        </w:rPr>
        <w:t xml:space="preserve"> abuse and neglect </w:t>
      </w:r>
      <w:r w:rsidR="00A61122">
        <w:rPr>
          <w:rFonts w:ascii="Arial" w:hAnsi="Arial" w:cs="Arial"/>
          <w:sz w:val="24"/>
          <w:szCs w:val="24"/>
        </w:rPr>
        <w:t xml:space="preserve">can affect </w:t>
      </w:r>
      <w:r w:rsidR="00294115">
        <w:rPr>
          <w:rFonts w:ascii="Arial" w:hAnsi="Arial" w:cs="Arial"/>
          <w:sz w:val="24"/>
          <w:szCs w:val="24"/>
        </w:rPr>
        <w:t>c</w:t>
      </w:r>
      <w:r w:rsidR="00A0113D">
        <w:rPr>
          <w:rFonts w:ascii="Arial" w:hAnsi="Arial" w:cs="Arial"/>
          <w:sz w:val="24"/>
          <w:szCs w:val="24"/>
        </w:rPr>
        <w:t xml:space="preserve">hildren </w:t>
      </w:r>
      <w:r w:rsidR="00294115">
        <w:rPr>
          <w:rFonts w:ascii="Arial" w:hAnsi="Arial" w:cs="Arial"/>
          <w:sz w:val="24"/>
          <w:szCs w:val="24"/>
        </w:rPr>
        <w:t xml:space="preserve">and young people. </w:t>
      </w:r>
      <w:r w:rsidR="008838C2">
        <w:rPr>
          <w:rFonts w:ascii="Arial" w:hAnsi="Arial" w:cs="Arial"/>
          <w:sz w:val="24"/>
          <w:szCs w:val="24"/>
        </w:rPr>
        <w:t>Lastly</w:t>
      </w:r>
      <w:r w:rsidR="002544AB">
        <w:rPr>
          <w:rFonts w:ascii="Arial" w:hAnsi="Arial" w:cs="Arial"/>
          <w:sz w:val="24"/>
          <w:szCs w:val="24"/>
        </w:rPr>
        <w:t>,</w:t>
      </w:r>
      <w:r w:rsidR="008838C2">
        <w:rPr>
          <w:rFonts w:ascii="Arial" w:hAnsi="Arial" w:cs="Arial"/>
          <w:sz w:val="24"/>
          <w:szCs w:val="24"/>
        </w:rPr>
        <w:t xml:space="preserve"> we </w:t>
      </w:r>
      <w:r w:rsidR="00564254">
        <w:rPr>
          <w:rFonts w:ascii="Arial" w:hAnsi="Arial" w:cs="Arial"/>
          <w:sz w:val="24"/>
          <w:szCs w:val="24"/>
        </w:rPr>
        <w:t>gone have</w:t>
      </w:r>
      <w:r w:rsidR="00762D13">
        <w:rPr>
          <w:rFonts w:ascii="Arial" w:hAnsi="Arial" w:cs="Arial"/>
          <w:sz w:val="24"/>
          <w:szCs w:val="24"/>
        </w:rPr>
        <w:t xml:space="preserve"> a</w:t>
      </w:r>
      <w:r w:rsidR="00564254">
        <w:rPr>
          <w:rFonts w:ascii="Arial" w:hAnsi="Arial" w:cs="Arial"/>
          <w:sz w:val="24"/>
          <w:szCs w:val="24"/>
        </w:rPr>
        <w:t xml:space="preserve"> look at what </w:t>
      </w:r>
      <w:r w:rsidR="00762D13">
        <w:rPr>
          <w:rFonts w:ascii="Arial" w:hAnsi="Arial" w:cs="Arial"/>
          <w:sz w:val="24"/>
          <w:szCs w:val="24"/>
        </w:rPr>
        <w:t>well-being</w:t>
      </w:r>
      <w:r w:rsidR="00564254">
        <w:rPr>
          <w:rFonts w:ascii="Arial" w:hAnsi="Arial" w:cs="Arial"/>
          <w:sz w:val="24"/>
          <w:szCs w:val="24"/>
        </w:rPr>
        <w:t xml:space="preserve"> is for children and their families</w:t>
      </w:r>
      <w:r w:rsidR="009B1520">
        <w:rPr>
          <w:rFonts w:ascii="Arial" w:hAnsi="Arial" w:cs="Arial"/>
          <w:sz w:val="24"/>
          <w:szCs w:val="24"/>
        </w:rPr>
        <w:t>.</w:t>
      </w:r>
    </w:p>
    <w:p w14:paraId="338898A6" w14:textId="77777777" w:rsidR="00E90F0B" w:rsidRDefault="00E90F0B" w:rsidP="002544AB">
      <w:pPr>
        <w:spacing w:line="360" w:lineRule="auto"/>
        <w:rPr>
          <w:rFonts w:ascii="Arial" w:hAnsi="Arial" w:cs="Arial"/>
          <w:b/>
          <w:bCs/>
          <w:sz w:val="24"/>
          <w:szCs w:val="24"/>
        </w:rPr>
      </w:pPr>
    </w:p>
    <w:p w14:paraId="4508C793" w14:textId="77777777" w:rsidR="00E90F0B" w:rsidRDefault="00E90F0B" w:rsidP="002544AB">
      <w:pPr>
        <w:spacing w:line="360" w:lineRule="auto"/>
        <w:rPr>
          <w:rFonts w:ascii="Arial" w:hAnsi="Arial" w:cs="Arial"/>
          <w:b/>
          <w:bCs/>
          <w:sz w:val="24"/>
          <w:szCs w:val="24"/>
        </w:rPr>
      </w:pPr>
    </w:p>
    <w:p w14:paraId="4BAF3B6E" w14:textId="77777777" w:rsidR="00E90F0B" w:rsidRDefault="00E90F0B" w:rsidP="002544AB">
      <w:pPr>
        <w:spacing w:line="360" w:lineRule="auto"/>
        <w:rPr>
          <w:rFonts w:ascii="Arial" w:hAnsi="Arial" w:cs="Arial"/>
          <w:b/>
          <w:bCs/>
          <w:sz w:val="24"/>
          <w:szCs w:val="24"/>
        </w:rPr>
      </w:pPr>
    </w:p>
    <w:p w14:paraId="1DB8939D" w14:textId="77777777" w:rsidR="00E90F0B" w:rsidRDefault="00E90F0B" w:rsidP="002544AB">
      <w:pPr>
        <w:spacing w:line="360" w:lineRule="auto"/>
        <w:rPr>
          <w:rFonts w:ascii="Arial" w:hAnsi="Arial" w:cs="Arial"/>
          <w:b/>
          <w:bCs/>
          <w:sz w:val="24"/>
          <w:szCs w:val="24"/>
        </w:rPr>
      </w:pPr>
    </w:p>
    <w:p w14:paraId="067E1D8B" w14:textId="77777777" w:rsidR="00E90F0B" w:rsidRDefault="00E90F0B" w:rsidP="002544AB">
      <w:pPr>
        <w:spacing w:line="360" w:lineRule="auto"/>
        <w:rPr>
          <w:rFonts w:ascii="Arial" w:hAnsi="Arial" w:cs="Arial"/>
          <w:b/>
          <w:bCs/>
          <w:sz w:val="24"/>
          <w:szCs w:val="24"/>
        </w:rPr>
      </w:pPr>
    </w:p>
    <w:p w14:paraId="253C19A3" w14:textId="77777777" w:rsidR="00E90F0B" w:rsidRDefault="00E90F0B" w:rsidP="002544AB">
      <w:pPr>
        <w:spacing w:line="360" w:lineRule="auto"/>
        <w:rPr>
          <w:rFonts w:ascii="Arial" w:hAnsi="Arial" w:cs="Arial"/>
          <w:b/>
          <w:bCs/>
          <w:sz w:val="24"/>
          <w:szCs w:val="24"/>
        </w:rPr>
      </w:pPr>
    </w:p>
    <w:p w14:paraId="6CD4FFE5" w14:textId="77777777" w:rsidR="00BF5178" w:rsidRDefault="00BF5178" w:rsidP="002544AB">
      <w:pPr>
        <w:spacing w:line="360" w:lineRule="auto"/>
        <w:rPr>
          <w:rFonts w:ascii="Arial" w:hAnsi="Arial" w:cs="Arial"/>
          <w:b/>
          <w:bCs/>
          <w:sz w:val="24"/>
          <w:szCs w:val="24"/>
        </w:rPr>
      </w:pPr>
    </w:p>
    <w:p w14:paraId="72733F3C" w14:textId="77777777" w:rsidR="00BF5178" w:rsidRDefault="00BF5178" w:rsidP="002544AB">
      <w:pPr>
        <w:spacing w:line="360" w:lineRule="auto"/>
        <w:rPr>
          <w:rFonts w:ascii="Arial" w:hAnsi="Arial" w:cs="Arial"/>
          <w:b/>
          <w:bCs/>
          <w:sz w:val="24"/>
          <w:szCs w:val="24"/>
        </w:rPr>
      </w:pPr>
    </w:p>
    <w:p w14:paraId="254556C9" w14:textId="77777777" w:rsidR="00BF5178" w:rsidRDefault="00BF5178" w:rsidP="002544AB">
      <w:pPr>
        <w:spacing w:line="360" w:lineRule="auto"/>
        <w:rPr>
          <w:rFonts w:ascii="Arial" w:hAnsi="Arial" w:cs="Arial"/>
          <w:b/>
          <w:bCs/>
          <w:sz w:val="24"/>
          <w:szCs w:val="24"/>
        </w:rPr>
      </w:pPr>
    </w:p>
    <w:p w14:paraId="75EAA5B9" w14:textId="77777777" w:rsidR="00BF5178" w:rsidRDefault="00BF5178" w:rsidP="002544AB">
      <w:pPr>
        <w:spacing w:line="360" w:lineRule="auto"/>
        <w:rPr>
          <w:rFonts w:ascii="Arial" w:hAnsi="Arial" w:cs="Arial"/>
          <w:b/>
          <w:bCs/>
          <w:sz w:val="24"/>
          <w:szCs w:val="24"/>
        </w:rPr>
      </w:pPr>
    </w:p>
    <w:p w14:paraId="70870E98" w14:textId="77777777" w:rsidR="00BF5178" w:rsidRDefault="00BF5178" w:rsidP="002544AB">
      <w:pPr>
        <w:spacing w:line="360" w:lineRule="auto"/>
        <w:rPr>
          <w:rFonts w:ascii="Arial" w:hAnsi="Arial" w:cs="Arial"/>
          <w:b/>
          <w:bCs/>
          <w:sz w:val="24"/>
          <w:szCs w:val="24"/>
        </w:rPr>
      </w:pPr>
    </w:p>
    <w:p w14:paraId="48932392" w14:textId="77777777" w:rsidR="00BF5178" w:rsidRDefault="00BF5178" w:rsidP="002544AB">
      <w:pPr>
        <w:spacing w:line="360" w:lineRule="auto"/>
        <w:rPr>
          <w:rFonts w:ascii="Arial" w:hAnsi="Arial" w:cs="Arial"/>
          <w:b/>
          <w:bCs/>
          <w:sz w:val="24"/>
          <w:szCs w:val="24"/>
        </w:rPr>
      </w:pPr>
    </w:p>
    <w:p w14:paraId="563048A5" w14:textId="77777777" w:rsidR="00BF5178" w:rsidRDefault="00BF5178" w:rsidP="002544AB">
      <w:pPr>
        <w:spacing w:line="360" w:lineRule="auto"/>
        <w:rPr>
          <w:rFonts w:ascii="Arial" w:hAnsi="Arial" w:cs="Arial"/>
          <w:b/>
          <w:bCs/>
          <w:sz w:val="24"/>
          <w:szCs w:val="24"/>
        </w:rPr>
      </w:pPr>
    </w:p>
    <w:p w14:paraId="157A1068" w14:textId="77777777" w:rsidR="00BF5178" w:rsidRDefault="00BF5178" w:rsidP="002544AB">
      <w:pPr>
        <w:spacing w:line="360" w:lineRule="auto"/>
        <w:rPr>
          <w:rFonts w:ascii="Arial" w:hAnsi="Arial" w:cs="Arial"/>
          <w:b/>
          <w:bCs/>
          <w:sz w:val="24"/>
          <w:szCs w:val="24"/>
        </w:rPr>
      </w:pPr>
    </w:p>
    <w:p w14:paraId="1529C480" w14:textId="77777777" w:rsidR="00BF5178" w:rsidRDefault="00BF5178" w:rsidP="002544AB">
      <w:pPr>
        <w:spacing w:line="360" w:lineRule="auto"/>
        <w:rPr>
          <w:rFonts w:ascii="Arial" w:hAnsi="Arial" w:cs="Arial"/>
          <w:b/>
          <w:bCs/>
          <w:sz w:val="24"/>
          <w:szCs w:val="24"/>
        </w:rPr>
      </w:pPr>
    </w:p>
    <w:p w14:paraId="6263B5B4" w14:textId="77777777" w:rsidR="00BF5178" w:rsidRDefault="00BF5178" w:rsidP="002544AB">
      <w:pPr>
        <w:spacing w:line="360" w:lineRule="auto"/>
        <w:rPr>
          <w:rFonts w:ascii="Arial" w:hAnsi="Arial" w:cs="Arial"/>
          <w:b/>
          <w:bCs/>
          <w:sz w:val="24"/>
          <w:szCs w:val="24"/>
        </w:rPr>
      </w:pPr>
    </w:p>
    <w:p w14:paraId="4CF9C860" w14:textId="77777777" w:rsidR="00BF5178" w:rsidRDefault="00BF5178" w:rsidP="002544AB">
      <w:pPr>
        <w:spacing w:line="360" w:lineRule="auto"/>
        <w:rPr>
          <w:rFonts w:ascii="Arial" w:hAnsi="Arial" w:cs="Arial"/>
          <w:b/>
          <w:bCs/>
          <w:sz w:val="24"/>
          <w:szCs w:val="24"/>
        </w:rPr>
      </w:pPr>
    </w:p>
    <w:p w14:paraId="1E624136" w14:textId="506FBBBA" w:rsidR="00B86D00" w:rsidRDefault="00E90F0B" w:rsidP="002544AB">
      <w:pPr>
        <w:spacing w:line="360" w:lineRule="auto"/>
        <w:rPr>
          <w:rFonts w:ascii="Arial" w:hAnsi="Arial" w:cs="Arial"/>
          <w:b/>
          <w:bCs/>
          <w:sz w:val="24"/>
          <w:szCs w:val="24"/>
        </w:rPr>
      </w:pPr>
      <w:r>
        <w:rPr>
          <w:rFonts w:ascii="Arial" w:hAnsi="Arial" w:cs="Arial"/>
          <w:b/>
          <w:bCs/>
          <w:sz w:val="24"/>
          <w:szCs w:val="24"/>
        </w:rPr>
        <w:t>C</w:t>
      </w:r>
      <w:r w:rsidR="00B86D00">
        <w:rPr>
          <w:rFonts w:ascii="Arial" w:hAnsi="Arial" w:cs="Arial"/>
          <w:b/>
          <w:bCs/>
          <w:sz w:val="24"/>
          <w:szCs w:val="24"/>
        </w:rPr>
        <w:t>ovid</w:t>
      </w:r>
      <w:r w:rsidR="007C4E2D">
        <w:rPr>
          <w:rFonts w:ascii="Arial" w:hAnsi="Arial" w:cs="Arial"/>
          <w:b/>
          <w:bCs/>
          <w:sz w:val="24"/>
          <w:szCs w:val="24"/>
        </w:rPr>
        <w:t>-</w:t>
      </w:r>
      <w:r w:rsidR="00B86D00">
        <w:rPr>
          <w:rFonts w:ascii="Arial" w:hAnsi="Arial" w:cs="Arial"/>
          <w:b/>
          <w:bCs/>
          <w:sz w:val="24"/>
          <w:szCs w:val="24"/>
        </w:rPr>
        <w:t>19</w:t>
      </w:r>
    </w:p>
    <w:p w14:paraId="4E427B2E" w14:textId="5D3691A0" w:rsidR="00270628" w:rsidRDefault="00ED104C" w:rsidP="002544AB">
      <w:pPr>
        <w:spacing w:line="360" w:lineRule="auto"/>
        <w:rPr>
          <w:rFonts w:ascii="Arial" w:hAnsi="Arial" w:cs="Arial"/>
          <w:sz w:val="24"/>
          <w:szCs w:val="24"/>
        </w:rPr>
      </w:pPr>
      <w:r w:rsidRPr="00ED104C">
        <w:rPr>
          <w:rFonts w:ascii="Arial" w:hAnsi="Arial" w:cs="Arial"/>
          <w:sz w:val="24"/>
          <w:szCs w:val="24"/>
        </w:rPr>
        <w:t xml:space="preserve">Coronaviruses are a </w:t>
      </w:r>
      <w:r w:rsidR="008D7FD3" w:rsidRPr="00ED104C">
        <w:rPr>
          <w:rFonts w:ascii="Arial" w:hAnsi="Arial" w:cs="Arial"/>
          <w:sz w:val="24"/>
          <w:szCs w:val="24"/>
        </w:rPr>
        <w:t>large</w:t>
      </w:r>
      <w:r w:rsidRPr="00ED104C">
        <w:rPr>
          <w:rFonts w:ascii="Arial" w:hAnsi="Arial" w:cs="Arial"/>
          <w:sz w:val="24"/>
          <w:szCs w:val="24"/>
        </w:rPr>
        <w:t xml:space="preserve"> </w:t>
      </w:r>
      <w:r w:rsidR="008D7FD3">
        <w:rPr>
          <w:rFonts w:ascii="Arial" w:hAnsi="Arial" w:cs="Arial"/>
          <w:sz w:val="24"/>
          <w:szCs w:val="24"/>
        </w:rPr>
        <w:t>category</w:t>
      </w:r>
      <w:r w:rsidRPr="00ED104C">
        <w:rPr>
          <w:rFonts w:ascii="Arial" w:hAnsi="Arial" w:cs="Arial"/>
          <w:sz w:val="24"/>
          <w:szCs w:val="24"/>
        </w:rPr>
        <w:t xml:space="preserve"> of viruses that may cause everything from a typical cold to more serious illnesses</w:t>
      </w:r>
      <w:r w:rsidR="00E52BE8">
        <w:rPr>
          <w:rFonts w:ascii="Arial" w:hAnsi="Arial" w:cs="Arial"/>
          <w:sz w:val="24"/>
          <w:szCs w:val="24"/>
        </w:rPr>
        <w:t>, a</w:t>
      </w:r>
      <w:r w:rsidRPr="00ED104C">
        <w:rPr>
          <w:rFonts w:ascii="Arial" w:hAnsi="Arial" w:cs="Arial"/>
          <w:sz w:val="24"/>
          <w:szCs w:val="24"/>
        </w:rPr>
        <w:t xml:space="preserve"> novel coronavirus </w:t>
      </w:r>
      <w:r w:rsidR="00E52BE8">
        <w:rPr>
          <w:rFonts w:ascii="Arial" w:hAnsi="Arial" w:cs="Arial"/>
          <w:sz w:val="24"/>
          <w:szCs w:val="24"/>
        </w:rPr>
        <w:t>(</w:t>
      </w:r>
      <w:r w:rsidRPr="00ED104C">
        <w:rPr>
          <w:rFonts w:ascii="Arial" w:hAnsi="Arial" w:cs="Arial"/>
          <w:sz w:val="24"/>
          <w:szCs w:val="24"/>
        </w:rPr>
        <w:t>a type</w:t>
      </w:r>
      <w:r w:rsidR="00E52BE8">
        <w:rPr>
          <w:rFonts w:ascii="Arial" w:hAnsi="Arial" w:cs="Arial"/>
          <w:sz w:val="24"/>
          <w:szCs w:val="24"/>
        </w:rPr>
        <w:t xml:space="preserve"> of virus</w:t>
      </w:r>
      <w:r w:rsidRPr="00ED104C">
        <w:rPr>
          <w:rFonts w:ascii="Arial" w:hAnsi="Arial" w:cs="Arial"/>
          <w:sz w:val="24"/>
          <w:szCs w:val="24"/>
        </w:rPr>
        <w:t xml:space="preserve"> that has never been seen in humans before</w:t>
      </w:r>
      <w:r w:rsidR="00E52BE8">
        <w:rPr>
          <w:rFonts w:ascii="Arial" w:hAnsi="Arial" w:cs="Arial"/>
          <w:sz w:val="24"/>
          <w:szCs w:val="24"/>
        </w:rPr>
        <w:t>).</w:t>
      </w:r>
      <w:r w:rsidR="002F6CCA">
        <w:rPr>
          <w:rFonts w:ascii="Arial" w:hAnsi="Arial" w:cs="Arial"/>
          <w:sz w:val="24"/>
          <w:szCs w:val="24"/>
        </w:rPr>
        <w:t xml:space="preserve"> </w:t>
      </w:r>
      <w:r w:rsidR="002F6CCA" w:rsidRPr="002F6CCA">
        <w:rPr>
          <w:rFonts w:ascii="Arial" w:hAnsi="Arial" w:cs="Arial"/>
          <w:sz w:val="24"/>
          <w:szCs w:val="24"/>
        </w:rPr>
        <w:t xml:space="preserve">The World Health Organization was told </w:t>
      </w:r>
      <w:r w:rsidR="00286B22">
        <w:rPr>
          <w:rFonts w:ascii="Arial" w:hAnsi="Arial" w:cs="Arial"/>
          <w:sz w:val="24"/>
          <w:szCs w:val="24"/>
        </w:rPr>
        <w:t>in</w:t>
      </w:r>
      <w:r w:rsidR="002F6CCA" w:rsidRPr="002F6CCA">
        <w:rPr>
          <w:rFonts w:ascii="Arial" w:hAnsi="Arial" w:cs="Arial"/>
          <w:sz w:val="24"/>
          <w:szCs w:val="24"/>
        </w:rPr>
        <w:t xml:space="preserve"> December 2019, that a group of infected patients with an unknown virus had been discovered in Wuhan</w:t>
      </w:r>
      <w:r w:rsidR="00F43849">
        <w:rPr>
          <w:rFonts w:ascii="Arial" w:hAnsi="Arial" w:cs="Arial"/>
          <w:sz w:val="24"/>
          <w:szCs w:val="24"/>
        </w:rPr>
        <w:t xml:space="preserve"> </w:t>
      </w:r>
      <w:r w:rsidR="00F43849">
        <w:rPr>
          <w:rFonts w:ascii="Roboto" w:hAnsi="Roboto"/>
          <w:color w:val="2C3E50"/>
          <w:sz w:val="23"/>
          <w:szCs w:val="23"/>
          <w:shd w:val="clear" w:color="auto" w:fill="FFFFFF"/>
        </w:rPr>
        <w:t>(World Health Organization, 2021)</w:t>
      </w:r>
      <w:r w:rsidR="002F6CCA" w:rsidRPr="002F6CCA">
        <w:rPr>
          <w:rFonts w:ascii="Arial" w:hAnsi="Arial" w:cs="Arial"/>
          <w:sz w:val="24"/>
          <w:szCs w:val="24"/>
        </w:rPr>
        <w:t>.</w:t>
      </w:r>
      <w:r w:rsidR="004B7F64" w:rsidRPr="004B7F64">
        <w:t xml:space="preserve"> </w:t>
      </w:r>
      <w:r w:rsidR="004B7F64" w:rsidRPr="004B7F64">
        <w:rPr>
          <w:rFonts w:ascii="Arial" w:hAnsi="Arial" w:cs="Arial"/>
          <w:sz w:val="24"/>
          <w:szCs w:val="24"/>
        </w:rPr>
        <w:t>The virus began to spread both inside and beyond China, infecting people</w:t>
      </w:r>
      <w:r w:rsidR="00D33FF8">
        <w:rPr>
          <w:rFonts w:ascii="Arial" w:hAnsi="Arial" w:cs="Arial"/>
          <w:sz w:val="24"/>
          <w:szCs w:val="24"/>
        </w:rPr>
        <w:t xml:space="preserve"> </w:t>
      </w:r>
      <w:r w:rsidR="004B7F64" w:rsidRPr="004B7F64">
        <w:rPr>
          <w:rFonts w:ascii="Arial" w:hAnsi="Arial" w:cs="Arial"/>
          <w:sz w:val="24"/>
          <w:szCs w:val="24"/>
        </w:rPr>
        <w:t xml:space="preserve">and </w:t>
      </w:r>
      <w:r w:rsidR="00D33FF8">
        <w:rPr>
          <w:rFonts w:ascii="Arial" w:hAnsi="Arial" w:cs="Arial"/>
          <w:sz w:val="24"/>
          <w:szCs w:val="24"/>
        </w:rPr>
        <w:t xml:space="preserve">had a greater </w:t>
      </w:r>
      <w:r w:rsidR="009F0C35">
        <w:rPr>
          <w:rFonts w:ascii="Arial" w:hAnsi="Arial" w:cs="Arial"/>
          <w:sz w:val="24"/>
          <w:szCs w:val="24"/>
        </w:rPr>
        <w:t>infection</w:t>
      </w:r>
      <w:r w:rsidR="00D33FF8">
        <w:rPr>
          <w:rFonts w:ascii="Arial" w:hAnsi="Arial" w:cs="Arial"/>
          <w:sz w:val="24"/>
          <w:szCs w:val="24"/>
        </w:rPr>
        <w:t xml:space="preserve"> rate because it was </w:t>
      </w:r>
      <w:r w:rsidR="002C7A6E">
        <w:rPr>
          <w:rFonts w:ascii="Arial" w:hAnsi="Arial" w:cs="Arial"/>
          <w:sz w:val="24"/>
          <w:szCs w:val="24"/>
        </w:rPr>
        <w:t>airborne</w:t>
      </w:r>
      <w:r w:rsidR="00D33FF8">
        <w:rPr>
          <w:rFonts w:ascii="Arial" w:hAnsi="Arial" w:cs="Arial"/>
          <w:sz w:val="24"/>
          <w:szCs w:val="24"/>
        </w:rPr>
        <w:t xml:space="preserve"> </w:t>
      </w:r>
      <w:r w:rsidR="004B7F64" w:rsidRPr="004B7F64">
        <w:rPr>
          <w:rFonts w:ascii="Arial" w:hAnsi="Arial" w:cs="Arial"/>
          <w:sz w:val="24"/>
          <w:szCs w:val="24"/>
        </w:rPr>
        <w:t>moving from one person to another. The coronavirus is not only spreading over the world but also killing people</w:t>
      </w:r>
      <w:r w:rsidR="009B7031">
        <w:rPr>
          <w:rFonts w:ascii="Arial" w:hAnsi="Arial" w:cs="Arial"/>
          <w:sz w:val="24"/>
          <w:szCs w:val="24"/>
        </w:rPr>
        <w:t>, d</w:t>
      </w:r>
      <w:r w:rsidR="00CF1761">
        <w:rPr>
          <w:rFonts w:ascii="Arial" w:hAnsi="Arial" w:cs="Arial"/>
          <w:sz w:val="24"/>
          <w:szCs w:val="24"/>
        </w:rPr>
        <w:t>ue to this</w:t>
      </w:r>
      <w:r w:rsidR="004B7F64" w:rsidRPr="004B7F64">
        <w:rPr>
          <w:rFonts w:ascii="Arial" w:hAnsi="Arial" w:cs="Arial"/>
          <w:sz w:val="24"/>
          <w:szCs w:val="24"/>
        </w:rPr>
        <w:t xml:space="preserve"> pandemic</w:t>
      </w:r>
      <w:r w:rsidR="00CF1761">
        <w:rPr>
          <w:rFonts w:ascii="Arial" w:hAnsi="Arial" w:cs="Arial"/>
          <w:sz w:val="24"/>
          <w:szCs w:val="24"/>
        </w:rPr>
        <w:t>,</w:t>
      </w:r>
      <w:r w:rsidR="004B7F64" w:rsidRPr="004B7F64">
        <w:rPr>
          <w:rFonts w:ascii="Arial" w:hAnsi="Arial" w:cs="Arial"/>
          <w:sz w:val="24"/>
          <w:szCs w:val="24"/>
        </w:rPr>
        <w:t xml:space="preserve"> </w:t>
      </w:r>
      <w:r w:rsidR="00CF1761">
        <w:rPr>
          <w:rFonts w:ascii="Arial" w:hAnsi="Arial" w:cs="Arial"/>
          <w:sz w:val="24"/>
          <w:szCs w:val="24"/>
        </w:rPr>
        <w:t>a lockdown began</w:t>
      </w:r>
      <w:r w:rsidR="009B7031">
        <w:rPr>
          <w:rFonts w:ascii="Arial" w:hAnsi="Arial" w:cs="Arial"/>
          <w:sz w:val="24"/>
          <w:szCs w:val="24"/>
        </w:rPr>
        <w:t xml:space="preserve">. </w:t>
      </w:r>
      <w:r w:rsidR="007C2733">
        <w:rPr>
          <w:rFonts w:ascii="Arial" w:hAnsi="Arial" w:cs="Arial"/>
          <w:sz w:val="24"/>
          <w:szCs w:val="24"/>
        </w:rPr>
        <w:t xml:space="preserve">Symptoms </w:t>
      </w:r>
      <w:r w:rsidR="00EE19BB">
        <w:rPr>
          <w:rFonts w:ascii="Arial" w:hAnsi="Arial" w:cs="Arial"/>
          <w:sz w:val="24"/>
          <w:szCs w:val="24"/>
        </w:rPr>
        <w:t>of</w:t>
      </w:r>
      <w:r w:rsidR="001D447B">
        <w:rPr>
          <w:rFonts w:ascii="Arial" w:hAnsi="Arial" w:cs="Arial"/>
          <w:sz w:val="24"/>
          <w:szCs w:val="24"/>
        </w:rPr>
        <w:t xml:space="preserve"> individuals</w:t>
      </w:r>
      <w:r w:rsidR="00BA7CFD">
        <w:rPr>
          <w:rFonts w:ascii="Arial" w:hAnsi="Arial" w:cs="Arial"/>
          <w:sz w:val="24"/>
          <w:szCs w:val="24"/>
        </w:rPr>
        <w:t xml:space="preserve"> who are </w:t>
      </w:r>
      <w:r w:rsidR="001E1335" w:rsidRPr="001E1335">
        <w:rPr>
          <w:rFonts w:ascii="Arial" w:hAnsi="Arial" w:cs="Arial"/>
          <w:sz w:val="24"/>
          <w:szCs w:val="24"/>
        </w:rPr>
        <w:t xml:space="preserve">infected with </w:t>
      </w:r>
      <w:r w:rsidR="000609E9">
        <w:rPr>
          <w:rFonts w:ascii="Arial" w:hAnsi="Arial" w:cs="Arial"/>
          <w:sz w:val="24"/>
          <w:szCs w:val="24"/>
        </w:rPr>
        <w:t>Covid-19</w:t>
      </w:r>
      <w:r w:rsidR="00BE223B">
        <w:rPr>
          <w:rFonts w:ascii="Arial" w:hAnsi="Arial" w:cs="Arial"/>
          <w:sz w:val="24"/>
          <w:szCs w:val="24"/>
        </w:rPr>
        <w:t xml:space="preserve"> are</w:t>
      </w:r>
      <w:r w:rsidR="001E1335" w:rsidRPr="001E1335">
        <w:rPr>
          <w:rFonts w:ascii="Arial" w:hAnsi="Arial" w:cs="Arial"/>
          <w:sz w:val="24"/>
          <w:szCs w:val="24"/>
        </w:rPr>
        <w:t xml:space="preserve"> mild to moderate respiratory </w:t>
      </w:r>
      <w:r w:rsidR="004B79CD">
        <w:rPr>
          <w:rFonts w:ascii="Arial" w:hAnsi="Arial" w:cs="Arial"/>
          <w:sz w:val="24"/>
          <w:szCs w:val="24"/>
        </w:rPr>
        <w:t>sickness</w:t>
      </w:r>
      <w:r w:rsidR="001E1335" w:rsidRPr="001E1335">
        <w:rPr>
          <w:rFonts w:ascii="Arial" w:hAnsi="Arial" w:cs="Arial"/>
          <w:sz w:val="24"/>
          <w:szCs w:val="24"/>
        </w:rPr>
        <w:t xml:space="preserve"> and </w:t>
      </w:r>
      <w:r w:rsidR="00BE223B">
        <w:rPr>
          <w:rFonts w:ascii="Arial" w:hAnsi="Arial" w:cs="Arial"/>
          <w:sz w:val="24"/>
          <w:szCs w:val="24"/>
        </w:rPr>
        <w:t xml:space="preserve">they may </w:t>
      </w:r>
      <w:r w:rsidR="001E1335" w:rsidRPr="001E1335">
        <w:rPr>
          <w:rFonts w:ascii="Arial" w:hAnsi="Arial" w:cs="Arial"/>
          <w:sz w:val="24"/>
          <w:szCs w:val="24"/>
        </w:rPr>
        <w:t xml:space="preserve">recover </w:t>
      </w:r>
      <w:r w:rsidR="00BE223B" w:rsidRPr="001E1335">
        <w:rPr>
          <w:rFonts w:ascii="Arial" w:hAnsi="Arial" w:cs="Arial"/>
          <w:sz w:val="24"/>
          <w:szCs w:val="24"/>
        </w:rPr>
        <w:t>with no</w:t>
      </w:r>
      <w:r w:rsidR="001E1335" w:rsidRPr="001E1335">
        <w:rPr>
          <w:rFonts w:ascii="Arial" w:hAnsi="Arial" w:cs="Arial"/>
          <w:sz w:val="24"/>
          <w:szCs w:val="24"/>
        </w:rPr>
        <w:t xml:space="preserve"> need for medical attention. </w:t>
      </w:r>
      <w:r w:rsidR="00675B92">
        <w:rPr>
          <w:rFonts w:ascii="Arial" w:hAnsi="Arial" w:cs="Arial"/>
          <w:sz w:val="24"/>
          <w:szCs w:val="24"/>
        </w:rPr>
        <w:t>However</w:t>
      </w:r>
      <w:r w:rsidR="00A15876">
        <w:rPr>
          <w:rFonts w:ascii="Arial" w:hAnsi="Arial" w:cs="Arial"/>
          <w:sz w:val="24"/>
          <w:szCs w:val="24"/>
        </w:rPr>
        <w:t>,</w:t>
      </w:r>
      <w:r w:rsidR="00675B92">
        <w:rPr>
          <w:rFonts w:ascii="Arial" w:hAnsi="Arial" w:cs="Arial"/>
          <w:sz w:val="24"/>
          <w:szCs w:val="24"/>
        </w:rPr>
        <w:t xml:space="preserve"> some </w:t>
      </w:r>
      <w:r w:rsidR="005E765A">
        <w:rPr>
          <w:rFonts w:ascii="Arial" w:hAnsi="Arial" w:cs="Arial"/>
          <w:sz w:val="24"/>
          <w:szCs w:val="24"/>
        </w:rPr>
        <w:t>may</w:t>
      </w:r>
      <w:r w:rsidR="001E1335" w:rsidRPr="001E1335">
        <w:rPr>
          <w:rFonts w:ascii="Arial" w:hAnsi="Arial" w:cs="Arial"/>
          <w:sz w:val="24"/>
          <w:szCs w:val="24"/>
        </w:rPr>
        <w:t xml:space="preserve"> get </w:t>
      </w:r>
      <w:r w:rsidR="00EE19BB" w:rsidRPr="001E1335">
        <w:rPr>
          <w:rFonts w:ascii="Arial" w:hAnsi="Arial" w:cs="Arial"/>
          <w:sz w:val="24"/>
          <w:szCs w:val="24"/>
        </w:rPr>
        <w:t>seriously</w:t>
      </w:r>
      <w:r w:rsidR="001E1335" w:rsidRPr="001E1335">
        <w:rPr>
          <w:rFonts w:ascii="Arial" w:hAnsi="Arial" w:cs="Arial"/>
          <w:sz w:val="24"/>
          <w:szCs w:val="24"/>
        </w:rPr>
        <w:t xml:space="preserve"> unwell and</w:t>
      </w:r>
      <w:r w:rsidR="005E765A">
        <w:rPr>
          <w:rFonts w:ascii="Arial" w:hAnsi="Arial" w:cs="Arial"/>
          <w:sz w:val="24"/>
          <w:szCs w:val="24"/>
        </w:rPr>
        <w:t xml:space="preserve"> can</w:t>
      </w:r>
      <w:r w:rsidR="001E1335" w:rsidRPr="001E1335">
        <w:rPr>
          <w:rFonts w:ascii="Arial" w:hAnsi="Arial" w:cs="Arial"/>
          <w:sz w:val="24"/>
          <w:szCs w:val="24"/>
        </w:rPr>
        <w:t xml:space="preserve"> </w:t>
      </w:r>
      <w:r w:rsidR="005E765A" w:rsidRPr="001E1335">
        <w:rPr>
          <w:rFonts w:ascii="Arial" w:hAnsi="Arial" w:cs="Arial"/>
          <w:sz w:val="24"/>
          <w:szCs w:val="24"/>
        </w:rPr>
        <w:t>expect</w:t>
      </w:r>
      <w:r w:rsidR="001E1335" w:rsidRPr="001E1335">
        <w:rPr>
          <w:rFonts w:ascii="Arial" w:hAnsi="Arial" w:cs="Arial"/>
          <w:sz w:val="24"/>
          <w:szCs w:val="24"/>
        </w:rPr>
        <w:t xml:space="preserve"> medical </w:t>
      </w:r>
      <w:r w:rsidR="005E765A" w:rsidRPr="001E1335">
        <w:rPr>
          <w:rFonts w:ascii="Arial" w:hAnsi="Arial" w:cs="Arial"/>
          <w:sz w:val="24"/>
          <w:szCs w:val="24"/>
        </w:rPr>
        <w:t>support</w:t>
      </w:r>
      <w:r w:rsidR="001E1335" w:rsidRPr="001E1335">
        <w:rPr>
          <w:rFonts w:ascii="Arial" w:hAnsi="Arial" w:cs="Arial"/>
          <w:sz w:val="24"/>
          <w:szCs w:val="24"/>
        </w:rPr>
        <w:t xml:space="preserve">. </w:t>
      </w:r>
      <w:r w:rsidR="00363BDA" w:rsidRPr="00363BDA">
        <w:rPr>
          <w:rFonts w:ascii="Arial" w:hAnsi="Arial" w:cs="Arial"/>
          <w:sz w:val="24"/>
          <w:szCs w:val="24"/>
        </w:rPr>
        <w:t xml:space="preserve">The elderly and those with underlying medical conditions are more vulnerable to severe </w:t>
      </w:r>
      <w:r w:rsidR="00710D74">
        <w:rPr>
          <w:rFonts w:ascii="Arial" w:hAnsi="Arial" w:cs="Arial"/>
          <w:sz w:val="24"/>
          <w:szCs w:val="24"/>
        </w:rPr>
        <w:t>illnesses</w:t>
      </w:r>
      <w:r w:rsidR="00C973F3">
        <w:rPr>
          <w:rFonts w:ascii="Arial" w:hAnsi="Arial" w:cs="Arial"/>
          <w:sz w:val="24"/>
          <w:szCs w:val="24"/>
        </w:rPr>
        <w:t xml:space="preserve"> </w:t>
      </w:r>
      <w:r w:rsidR="001E1335" w:rsidRPr="001E1335">
        <w:rPr>
          <w:rFonts w:ascii="Arial" w:hAnsi="Arial" w:cs="Arial"/>
          <w:sz w:val="24"/>
          <w:szCs w:val="24"/>
        </w:rPr>
        <w:t>such as</w:t>
      </w:r>
      <w:r w:rsidR="0060526F">
        <w:rPr>
          <w:rFonts w:ascii="Arial" w:hAnsi="Arial" w:cs="Arial"/>
          <w:sz w:val="24"/>
          <w:szCs w:val="24"/>
        </w:rPr>
        <w:t xml:space="preserve"> cancer</w:t>
      </w:r>
      <w:r w:rsidR="001E1335" w:rsidRPr="001E1335">
        <w:rPr>
          <w:rFonts w:ascii="Arial" w:hAnsi="Arial" w:cs="Arial"/>
          <w:sz w:val="24"/>
          <w:szCs w:val="24"/>
        </w:rPr>
        <w:t>, chronic respiratory</w:t>
      </w:r>
      <w:r w:rsidR="004D6FAC">
        <w:rPr>
          <w:rFonts w:ascii="Arial" w:hAnsi="Arial" w:cs="Arial"/>
          <w:sz w:val="24"/>
          <w:szCs w:val="24"/>
        </w:rPr>
        <w:t xml:space="preserve">, </w:t>
      </w:r>
      <w:r w:rsidR="001E1335" w:rsidRPr="001E1335">
        <w:rPr>
          <w:rFonts w:ascii="Arial" w:hAnsi="Arial" w:cs="Arial"/>
          <w:sz w:val="24"/>
          <w:szCs w:val="24"/>
        </w:rPr>
        <w:t>disease,</w:t>
      </w:r>
      <w:r w:rsidR="004D6FAC" w:rsidRPr="004D6FAC">
        <w:rPr>
          <w:rFonts w:ascii="Arial" w:hAnsi="Arial" w:cs="Arial"/>
          <w:sz w:val="24"/>
          <w:szCs w:val="24"/>
        </w:rPr>
        <w:t xml:space="preserve"> </w:t>
      </w:r>
      <w:r w:rsidR="004D6FAC" w:rsidRPr="001E1335">
        <w:rPr>
          <w:rFonts w:ascii="Arial" w:hAnsi="Arial" w:cs="Arial"/>
          <w:sz w:val="24"/>
          <w:szCs w:val="24"/>
        </w:rPr>
        <w:t>diabetes</w:t>
      </w:r>
      <w:r w:rsidR="00710D74">
        <w:rPr>
          <w:rFonts w:ascii="Arial" w:hAnsi="Arial" w:cs="Arial"/>
          <w:sz w:val="24"/>
          <w:szCs w:val="24"/>
        </w:rPr>
        <w:t>,</w:t>
      </w:r>
      <w:r w:rsidR="001E1335" w:rsidRPr="001E1335">
        <w:rPr>
          <w:rFonts w:ascii="Arial" w:hAnsi="Arial" w:cs="Arial"/>
          <w:sz w:val="24"/>
          <w:szCs w:val="24"/>
        </w:rPr>
        <w:t xml:space="preserve"> or </w:t>
      </w:r>
      <w:r w:rsidR="0060526F" w:rsidRPr="001E1335">
        <w:rPr>
          <w:rFonts w:ascii="Arial" w:hAnsi="Arial" w:cs="Arial"/>
          <w:sz w:val="24"/>
          <w:szCs w:val="24"/>
        </w:rPr>
        <w:t>cardiovascular disease</w:t>
      </w:r>
      <w:r w:rsidR="001E1335" w:rsidRPr="001E1335">
        <w:rPr>
          <w:rFonts w:ascii="Arial" w:hAnsi="Arial" w:cs="Arial"/>
          <w:sz w:val="24"/>
          <w:szCs w:val="24"/>
        </w:rPr>
        <w:t xml:space="preserve">. </w:t>
      </w:r>
      <w:r w:rsidR="007C1799" w:rsidRPr="007C1799">
        <w:rPr>
          <w:rFonts w:ascii="Arial" w:hAnsi="Arial" w:cs="Arial"/>
          <w:sz w:val="24"/>
          <w:szCs w:val="24"/>
        </w:rPr>
        <w:t>Anyone, at any age, can become ill and die from Covid-19</w:t>
      </w:r>
      <w:r w:rsidR="00BE6201">
        <w:rPr>
          <w:rFonts w:ascii="Arial" w:hAnsi="Arial" w:cs="Arial"/>
          <w:sz w:val="24"/>
          <w:szCs w:val="24"/>
        </w:rPr>
        <w:t xml:space="preserve"> </w:t>
      </w:r>
      <w:r w:rsidR="00BE6201" w:rsidRPr="00BE6201">
        <w:rPr>
          <w:rFonts w:ascii="Arial" w:hAnsi="Arial" w:cs="Arial"/>
          <w:sz w:val="24"/>
          <w:szCs w:val="24"/>
        </w:rPr>
        <w:t>(</w:t>
      </w:r>
      <w:r w:rsidR="00BF3710">
        <w:rPr>
          <w:rFonts w:ascii="Arial" w:hAnsi="Arial" w:cs="Arial"/>
          <w:sz w:val="24"/>
          <w:szCs w:val="24"/>
        </w:rPr>
        <w:t>W</w:t>
      </w:r>
      <w:r w:rsidR="00BE6201" w:rsidRPr="00BE6201">
        <w:rPr>
          <w:rFonts w:ascii="Arial" w:hAnsi="Arial" w:cs="Arial"/>
          <w:sz w:val="24"/>
          <w:szCs w:val="24"/>
        </w:rPr>
        <w:t>orld health organisation, 202</w:t>
      </w:r>
      <w:r w:rsidR="002A65B6">
        <w:rPr>
          <w:rFonts w:ascii="Arial" w:hAnsi="Arial" w:cs="Arial"/>
          <w:sz w:val="24"/>
          <w:szCs w:val="24"/>
        </w:rPr>
        <w:t>0</w:t>
      </w:r>
      <w:r w:rsidR="00BE6201" w:rsidRPr="00BE6201">
        <w:rPr>
          <w:rFonts w:ascii="Arial" w:hAnsi="Arial" w:cs="Arial"/>
          <w:sz w:val="24"/>
          <w:szCs w:val="24"/>
        </w:rPr>
        <w:t>)</w:t>
      </w:r>
      <w:r w:rsidR="00BE6201">
        <w:rPr>
          <w:rFonts w:ascii="Arial" w:hAnsi="Arial" w:cs="Arial"/>
          <w:sz w:val="24"/>
          <w:szCs w:val="24"/>
        </w:rPr>
        <w:t>.</w:t>
      </w:r>
    </w:p>
    <w:p w14:paraId="162F114A" w14:textId="3F8690C1" w:rsidR="004875BA" w:rsidRPr="00270628" w:rsidRDefault="002C0EF3" w:rsidP="002544AB">
      <w:pPr>
        <w:spacing w:line="360" w:lineRule="auto"/>
        <w:rPr>
          <w:rFonts w:ascii="Arial" w:hAnsi="Arial" w:cs="Arial"/>
          <w:sz w:val="24"/>
          <w:szCs w:val="24"/>
        </w:rPr>
      </w:pPr>
      <w:r w:rsidRPr="00BA6683">
        <w:rPr>
          <w:rFonts w:ascii="Arial" w:hAnsi="Arial" w:cs="Arial"/>
          <w:b/>
          <w:bCs/>
          <w:sz w:val="24"/>
          <w:szCs w:val="24"/>
        </w:rPr>
        <w:t>Impact</w:t>
      </w:r>
      <w:r w:rsidR="00A716CA">
        <w:rPr>
          <w:rFonts w:ascii="Arial" w:hAnsi="Arial" w:cs="Arial"/>
          <w:b/>
          <w:bCs/>
          <w:sz w:val="24"/>
          <w:szCs w:val="24"/>
        </w:rPr>
        <w:t xml:space="preserve"> on children and young people</w:t>
      </w:r>
    </w:p>
    <w:p w14:paraId="1C3E4832" w14:textId="4B21E250" w:rsidR="0043481E" w:rsidRDefault="00506BA1" w:rsidP="002544AB">
      <w:pPr>
        <w:spacing w:line="360" w:lineRule="auto"/>
        <w:rPr>
          <w:rFonts w:ascii="Arial" w:hAnsi="Arial" w:cs="Arial"/>
          <w:sz w:val="24"/>
          <w:szCs w:val="24"/>
        </w:rPr>
      </w:pPr>
      <w:r w:rsidRPr="00506BA1">
        <w:rPr>
          <w:rFonts w:ascii="Arial" w:hAnsi="Arial" w:cs="Arial"/>
          <w:sz w:val="24"/>
          <w:szCs w:val="24"/>
        </w:rPr>
        <w:t>C</w:t>
      </w:r>
      <w:r w:rsidR="00C47793">
        <w:rPr>
          <w:rFonts w:ascii="Arial" w:hAnsi="Arial" w:cs="Arial"/>
          <w:sz w:val="24"/>
          <w:szCs w:val="24"/>
        </w:rPr>
        <w:t>ovid</w:t>
      </w:r>
      <w:r w:rsidRPr="00506BA1">
        <w:rPr>
          <w:rFonts w:ascii="Arial" w:hAnsi="Arial" w:cs="Arial"/>
          <w:sz w:val="24"/>
          <w:szCs w:val="24"/>
        </w:rPr>
        <w:t xml:space="preserve">-19 </w:t>
      </w:r>
      <w:r w:rsidR="00C6353E">
        <w:rPr>
          <w:rFonts w:ascii="Arial" w:hAnsi="Arial" w:cs="Arial"/>
          <w:sz w:val="24"/>
          <w:szCs w:val="24"/>
        </w:rPr>
        <w:t>situation</w:t>
      </w:r>
      <w:r w:rsidRPr="00506BA1">
        <w:rPr>
          <w:rFonts w:ascii="Arial" w:hAnsi="Arial" w:cs="Arial"/>
          <w:sz w:val="24"/>
          <w:szCs w:val="24"/>
        </w:rPr>
        <w:t xml:space="preserve"> has had a significant impact on the mental health o</w:t>
      </w:r>
      <w:r w:rsidR="00270628">
        <w:rPr>
          <w:rFonts w:ascii="Arial" w:hAnsi="Arial" w:cs="Arial"/>
          <w:sz w:val="24"/>
          <w:szCs w:val="24"/>
        </w:rPr>
        <w:t xml:space="preserve">f </w:t>
      </w:r>
      <w:r w:rsidR="00A43EE5">
        <w:rPr>
          <w:rFonts w:ascii="Arial" w:hAnsi="Arial" w:cs="Arial"/>
          <w:sz w:val="24"/>
          <w:szCs w:val="24"/>
        </w:rPr>
        <w:t>everyone</w:t>
      </w:r>
      <w:r w:rsidRPr="00506BA1">
        <w:rPr>
          <w:rFonts w:ascii="Arial" w:hAnsi="Arial" w:cs="Arial"/>
          <w:sz w:val="24"/>
          <w:szCs w:val="24"/>
        </w:rPr>
        <w:t>.</w:t>
      </w:r>
      <w:r w:rsidR="00E62B77">
        <w:rPr>
          <w:rFonts w:ascii="Arial" w:hAnsi="Arial" w:cs="Arial"/>
          <w:sz w:val="24"/>
          <w:szCs w:val="24"/>
        </w:rPr>
        <w:t xml:space="preserve"> </w:t>
      </w:r>
      <w:r w:rsidR="00914F10">
        <w:rPr>
          <w:rFonts w:ascii="Arial" w:hAnsi="Arial" w:cs="Arial"/>
          <w:sz w:val="24"/>
          <w:szCs w:val="24"/>
        </w:rPr>
        <w:t>M</w:t>
      </w:r>
      <w:r w:rsidR="00E62B77">
        <w:rPr>
          <w:rFonts w:ascii="Arial" w:hAnsi="Arial" w:cs="Arial"/>
          <w:sz w:val="24"/>
          <w:szCs w:val="24"/>
        </w:rPr>
        <w:t>ost of us will</w:t>
      </w:r>
      <w:r w:rsidRPr="00506BA1">
        <w:rPr>
          <w:rFonts w:ascii="Arial" w:hAnsi="Arial" w:cs="Arial"/>
          <w:sz w:val="24"/>
          <w:szCs w:val="24"/>
        </w:rPr>
        <w:t xml:space="preserve"> recover without long-term consequences, some </w:t>
      </w:r>
      <w:r w:rsidR="00E62B77">
        <w:rPr>
          <w:rFonts w:ascii="Arial" w:hAnsi="Arial" w:cs="Arial"/>
          <w:sz w:val="24"/>
          <w:szCs w:val="24"/>
        </w:rPr>
        <w:t>families</w:t>
      </w:r>
      <w:r w:rsidRPr="00506BA1">
        <w:rPr>
          <w:rFonts w:ascii="Arial" w:hAnsi="Arial" w:cs="Arial"/>
          <w:sz w:val="24"/>
          <w:szCs w:val="24"/>
        </w:rPr>
        <w:t xml:space="preserve"> and </w:t>
      </w:r>
      <w:r w:rsidR="00C2618F">
        <w:rPr>
          <w:rFonts w:ascii="Arial" w:hAnsi="Arial" w:cs="Arial"/>
          <w:sz w:val="24"/>
          <w:szCs w:val="24"/>
        </w:rPr>
        <w:t xml:space="preserve">children </w:t>
      </w:r>
      <w:r w:rsidRPr="00506BA1">
        <w:rPr>
          <w:rFonts w:ascii="Arial" w:hAnsi="Arial" w:cs="Arial"/>
          <w:sz w:val="24"/>
          <w:szCs w:val="24"/>
        </w:rPr>
        <w:t xml:space="preserve">are at a far higher risk of </w:t>
      </w:r>
      <w:r w:rsidR="008B1AB2">
        <w:rPr>
          <w:rFonts w:ascii="Arial" w:hAnsi="Arial" w:cs="Arial"/>
          <w:sz w:val="24"/>
          <w:szCs w:val="24"/>
        </w:rPr>
        <w:t xml:space="preserve">developing </w:t>
      </w:r>
      <w:r w:rsidRPr="00506BA1">
        <w:rPr>
          <w:rFonts w:ascii="Arial" w:hAnsi="Arial" w:cs="Arial"/>
          <w:sz w:val="24"/>
          <w:szCs w:val="24"/>
        </w:rPr>
        <w:t xml:space="preserve">mental </w:t>
      </w:r>
      <w:r w:rsidR="00474DC8">
        <w:rPr>
          <w:rFonts w:ascii="Arial" w:hAnsi="Arial" w:cs="Arial"/>
          <w:sz w:val="24"/>
          <w:szCs w:val="24"/>
        </w:rPr>
        <w:t>issues</w:t>
      </w:r>
      <w:r w:rsidRPr="00506BA1">
        <w:rPr>
          <w:rFonts w:ascii="Arial" w:hAnsi="Arial" w:cs="Arial"/>
          <w:sz w:val="24"/>
          <w:szCs w:val="24"/>
        </w:rPr>
        <w:t>.</w:t>
      </w:r>
      <w:r w:rsidR="00474DC8">
        <w:rPr>
          <w:rFonts w:ascii="Arial" w:hAnsi="Arial" w:cs="Arial"/>
          <w:sz w:val="24"/>
          <w:szCs w:val="24"/>
        </w:rPr>
        <w:t xml:space="preserve"> The outbreak of </w:t>
      </w:r>
      <w:r w:rsidR="006517E6">
        <w:rPr>
          <w:rFonts w:ascii="Arial" w:hAnsi="Arial" w:cs="Arial"/>
          <w:sz w:val="24"/>
          <w:szCs w:val="24"/>
        </w:rPr>
        <w:t>C</w:t>
      </w:r>
      <w:r w:rsidR="00474DC8">
        <w:rPr>
          <w:rFonts w:ascii="Arial" w:hAnsi="Arial" w:cs="Arial"/>
          <w:sz w:val="24"/>
          <w:szCs w:val="24"/>
        </w:rPr>
        <w:t>ovid</w:t>
      </w:r>
      <w:r w:rsidR="006517E6">
        <w:rPr>
          <w:rFonts w:ascii="Arial" w:hAnsi="Arial" w:cs="Arial"/>
          <w:sz w:val="24"/>
          <w:szCs w:val="24"/>
        </w:rPr>
        <w:t>-</w:t>
      </w:r>
      <w:r w:rsidR="00474DC8">
        <w:rPr>
          <w:rFonts w:ascii="Arial" w:hAnsi="Arial" w:cs="Arial"/>
          <w:sz w:val="24"/>
          <w:szCs w:val="24"/>
        </w:rPr>
        <w:t xml:space="preserve">19 </w:t>
      </w:r>
      <w:r w:rsidR="001165F1">
        <w:rPr>
          <w:rFonts w:ascii="Arial" w:hAnsi="Arial" w:cs="Arial"/>
          <w:sz w:val="24"/>
          <w:szCs w:val="24"/>
        </w:rPr>
        <w:t xml:space="preserve">has </w:t>
      </w:r>
      <w:proofErr w:type="gramStart"/>
      <w:r w:rsidR="001165F1">
        <w:rPr>
          <w:rFonts w:ascii="Arial" w:hAnsi="Arial" w:cs="Arial"/>
          <w:sz w:val="24"/>
          <w:szCs w:val="24"/>
        </w:rPr>
        <w:t>had</w:t>
      </w:r>
      <w:r w:rsidR="008B1AB2">
        <w:rPr>
          <w:rFonts w:ascii="Arial" w:hAnsi="Arial" w:cs="Arial"/>
          <w:sz w:val="24"/>
          <w:szCs w:val="24"/>
        </w:rPr>
        <w:t xml:space="preserve"> an</w:t>
      </w:r>
      <w:r w:rsidR="001165F1">
        <w:rPr>
          <w:rFonts w:ascii="Arial" w:hAnsi="Arial" w:cs="Arial"/>
          <w:sz w:val="24"/>
          <w:szCs w:val="24"/>
        </w:rPr>
        <w:t xml:space="preserve"> </w:t>
      </w:r>
      <w:r w:rsidR="005A3945">
        <w:rPr>
          <w:rFonts w:ascii="Arial" w:hAnsi="Arial" w:cs="Arial"/>
          <w:sz w:val="24"/>
          <w:szCs w:val="24"/>
        </w:rPr>
        <w:t>effect</w:t>
      </w:r>
      <w:r w:rsidR="001165F1">
        <w:rPr>
          <w:rFonts w:ascii="Arial" w:hAnsi="Arial" w:cs="Arial"/>
          <w:sz w:val="24"/>
          <w:szCs w:val="24"/>
        </w:rPr>
        <w:t xml:space="preserve"> on</w:t>
      </w:r>
      <w:proofErr w:type="gramEnd"/>
      <w:r w:rsidR="001165F1">
        <w:rPr>
          <w:rFonts w:ascii="Arial" w:hAnsi="Arial" w:cs="Arial"/>
          <w:sz w:val="24"/>
          <w:szCs w:val="24"/>
        </w:rPr>
        <w:t xml:space="preserve"> everyon</w:t>
      </w:r>
      <w:r w:rsidR="009C22AE">
        <w:rPr>
          <w:rFonts w:ascii="Arial" w:hAnsi="Arial" w:cs="Arial"/>
          <w:sz w:val="24"/>
          <w:szCs w:val="24"/>
        </w:rPr>
        <w:t xml:space="preserve">e even children and young </w:t>
      </w:r>
      <w:r w:rsidR="00ED6D29">
        <w:rPr>
          <w:rFonts w:ascii="Arial" w:hAnsi="Arial" w:cs="Arial"/>
          <w:sz w:val="24"/>
          <w:szCs w:val="24"/>
        </w:rPr>
        <w:t>adults</w:t>
      </w:r>
      <w:r w:rsidR="009C22AE">
        <w:rPr>
          <w:rFonts w:ascii="Arial" w:hAnsi="Arial" w:cs="Arial"/>
          <w:sz w:val="24"/>
          <w:szCs w:val="24"/>
        </w:rPr>
        <w:t xml:space="preserve">. As they were less likely to get </w:t>
      </w:r>
      <w:r w:rsidR="00ED6D29">
        <w:rPr>
          <w:rFonts w:ascii="Arial" w:hAnsi="Arial" w:cs="Arial"/>
          <w:sz w:val="24"/>
          <w:szCs w:val="24"/>
        </w:rPr>
        <w:t>hospitalised</w:t>
      </w:r>
      <w:r w:rsidR="009C22AE">
        <w:rPr>
          <w:rFonts w:ascii="Arial" w:hAnsi="Arial" w:cs="Arial"/>
          <w:sz w:val="24"/>
          <w:szCs w:val="24"/>
        </w:rPr>
        <w:t xml:space="preserve"> </w:t>
      </w:r>
      <w:r w:rsidR="001271EF">
        <w:rPr>
          <w:rFonts w:ascii="Arial" w:hAnsi="Arial" w:cs="Arial"/>
          <w:sz w:val="24"/>
          <w:szCs w:val="24"/>
        </w:rPr>
        <w:t>than</w:t>
      </w:r>
      <w:r w:rsidR="009C22AE">
        <w:rPr>
          <w:rFonts w:ascii="Arial" w:hAnsi="Arial" w:cs="Arial"/>
          <w:sz w:val="24"/>
          <w:szCs w:val="24"/>
        </w:rPr>
        <w:t xml:space="preserve"> older </w:t>
      </w:r>
      <w:r w:rsidR="001271EF">
        <w:rPr>
          <w:rFonts w:ascii="Arial" w:hAnsi="Arial" w:cs="Arial"/>
          <w:sz w:val="24"/>
          <w:szCs w:val="24"/>
        </w:rPr>
        <w:t>people their</w:t>
      </w:r>
      <w:r w:rsidR="00B727F2">
        <w:rPr>
          <w:rFonts w:ascii="Arial" w:hAnsi="Arial" w:cs="Arial"/>
          <w:sz w:val="24"/>
          <w:szCs w:val="24"/>
        </w:rPr>
        <w:t xml:space="preserve"> </w:t>
      </w:r>
      <w:r w:rsidR="00ED1397" w:rsidRPr="00ED1397">
        <w:rPr>
          <w:rFonts w:ascii="Arial" w:hAnsi="Arial" w:cs="Arial"/>
          <w:sz w:val="24"/>
          <w:szCs w:val="24"/>
        </w:rPr>
        <w:t xml:space="preserve">access to care has been severely interrupted, </w:t>
      </w:r>
      <w:r w:rsidR="0070174B">
        <w:rPr>
          <w:rFonts w:ascii="Arial" w:hAnsi="Arial" w:cs="Arial"/>
          <w:sz w:val="24"/>
          <w:szCs w:val="24"/>
        </w:rPr>
        <w:t xml:space="preserve">and </w:t>
      </w:r>
      <w:r w:rsidR="00070A0A">
        <w:rPr>
          <w:rFonts w:ascii="Arial" w:hAnsi="Arial" w:cs="Arial"/>
          <w:sz w:val="24"/>
          <w:szCs w:val="24"/>
        </w:rPr>
        <w:t xml:space="preserve">this </w:t>
      </w:r>
      <w:r w:rsidR="0070174B">
        <w:rPr>
          <w:rFonts w:ascii="Arial" w:hAnsi="Arial" w:cs="Arial"/>
          <w:sz w:val="24"/>
          <w:szCs w:val="24"/>
        </w:rPr>
        <w:t>also</w:t>
      </w:r>
      <w:r w:rsidR="00070A0A">
        <w:rPr>
          <w:rFonts w:ascii="Arial" w:hAnsi="Arial" w:cs="Arial"/>
          <w:sz w:val="24"/>
          <w:szCs w:val="24"/>
        </w:rPr>
        <w:t xml:space="preserve"> </w:t>
      </w:r>
      <w:r w:rsidR="0070174B">
        <w:rPr>
          <w:rFonts w:ascii="Arial" w:hAnsi="Arial" w:cs="Arial"/>
          <w:sz w:val="24"/>
          <w:szCs w:val="24"/>
        </w:rPr>
        <w:t xml:space="preserve">had a significant impact on their mental </w:t>
      </w:r>
      <w:r w:rsidR="00A16729">
        <w:rPr>
          <w:rFonts w:ascii="Arial" w:hAnsi="Arial" w:cs="Arial"/>
          <w:sz w:val="24"/>
          <w:szCs w:val="24"/>
        </w:rPr>
        <w:t>health</w:t>
      </w:r>
      <w:r w:rsidR="00ED1397" w:rsidRPr="00ED1397">
        <w:rPr>
          <w:rFonts w:ascii="Arial" w:hAnsi="Arial" w:cs="Arial"/>
          <w:sz w:val="24"/>
          <w:szCs w:val="24"/>
        </w:rPr>
        <w:t xml:space="preserve">. </w:t>
      </w:r>
      <w:r w:rsidR="00D55409">
        <w:rPr>
          <w:rFonts w:ascii="Arial" w:hAnsi="Arial" w:cs="Arial"/>
          <w:sz w:val="24"/>
          <w:szCs w:val="24"/>
        </w:rPr>
        <w:t xml:space="preserve">They often have been </w:t>
      </w:r>
      <w:r w:rsidR="00375D92">
        <w:rPr>
          <w:rFonts w:ascii="Arial" w:hAnsi="Arial" w:cs="Arial"/>
          <w:sz w:val="24"/>
          <w:szCs w:val="24"/>
        </w:rPr>
        <w:t xml:space="preserve">disregarded </w:t>
      </w:r>
      <w:r w:rsidR="002B72CD">
        <w:rPr>
          <w:rFonts w:ascii="Arial" w:hAnsi="Arial" w:cs="Arial"/>
          <w:sz w:val="24"/>
          <w:szCs w:val="24"/>
        </w:rPr>
        <w:t xml:space="preserve">and overlooked throughout the </w:t>
      </w:r>
      <w:r w:rsidR="006517E6">
        <w:rPr>
          <w:rFonts w:ascii="Arial" w:hAnsi="Arial" w:cs="Arial"/>
          <w:sz w:val="24"/>
          <w:szCs w:val="24"/>
        </w:rPr>
        <w:t>C</w:t>
      </w:r>
      <w:r w:rsidR="002B72CD">
        <w:rPr>
          <w:rFonts w:ascii="Arial" w:hAnsi="Arial" w:cs="Arial"/>
          <w:sz w:val="24"/>
          <w:szCs w:val="24"/>
        </w:rPr>
        <w:t>ovid</w:t>
      </w:r>
      <w:r w:rsidR="006517E6">
        <w:rPr>
          <w:rFonts w:ascii="Arial" w:hAnsi="Arial" w:cs="Arial"/>
          <w:sz w:val="24"/>
          <w:szCs w:val="24"/>
        </w:rPr>
        <w:t>-</w:t>
      </w:r>
      <w:r w:rsidR="002B72CD">
        <w:rPr>
          <w:rFonts w:ascii="Arial" w:hAnsi="Arial" w:cs="Arial"/>
          <w:sz w:val="24"/>
          <w:szCs w:val="24"/>
        </w:rPr>
        <w:t>1</w:t>
      </w:r>
      <w:r w:rsidR="00C121D7">
        <w:rPr>
          <w:rFonts w:ascii="Arial" w:hAnsi="Arial" w:cs="Arial"/>
          <w:sz w:val="24"/>
          <w:szCs w:val="24"/>
        </w:rPr>
        <w:t xml:space="preserve">9 pandemic. </w:t>
      </w:r>
      <w:r w:rsidR="00854DC6">
        <w:rPr>
          <w:rFonts w:ascii="Arial" w:hAnsi="Arial" w:cs="Arial"/>
          <w:sz w:val="24"/>
          <w:szCs w:val="24"/>
        </w:rPr>
        <w:t xml:space="preserve">Children are more vulnerable </w:t>
      </w:r>
      <w:r w:rsidR="0093707B">
        <w:rPr>
          <w:rFonts w:ascii="Arial" w:hAnsi="Arial" w:cs="Arial"/>
          <w:sz w:val="24"/>
          <w:szCs w:val="24"/>
        </w:rPr>
        <w:t xml:space="preserve">due to </w:t>
      </w:r>
      <w:r w:rsidR="00B02A8D">
        <w:rPr>
          <w:rFonts w:ascii="Arial" w:hAnsi="Arial" w:cs="Arial"/>
          <w:sz w:val="24"/>
          <w:szCs w:val="24"/>
        </w:rPr>
        <w:t>their</w:t>
      </w:r>
      <w:r w:rsidR="0093707B">
        <w:rPr>
          <w:rFonts w:ascii="Arial" w:hAnsi="Arial" w:cs="Arial"/>
          <w:sz w:val="24"/>
          <w:szCs w:val="24"/>
        </w:rPr>
        <w:t xml:space="preserve"> </w:t>
      </w:r>
      <w:r w:rsidR="007E5C99">
        <w:rPr>
          <w:rFonts w:ascii="Arial" w:hAnsi="Arial" w:cs="Arial"/>
          <w:sz w:val="24"/>
          <w:szCs w:val="24"/>
        </w:rPr>
        <w:t xml:space="preserve">limited understanding </w:t>
      </w:r>
      <w:r w:rsidR="00A716CA">
        <w:rPr>
          <w:rFonts w:ascii="Arial" w:hAnsi="Arial" w:cs="Arial"/>
          <w:sz w:val="24"/>
          <w:szCs w:val="24"/>
        </w:rPr>
        <w:t>of</w:t>
      </w:r>
      <w:r w:rsidR="00B02A8D">
        <w:rPr>
          <w:rFonts w:ascii="Arial" w:hAnsi="Arial" w:cs="Arial"/>
          <w:sz w:val="24"/>
          <w:szCs w:val="24"/>
        </w:rPr>
        <w:t xml:space="preserve"> </w:t>
      </w:r>
      <w:r w:rsidR="007E5C99">
        <w:rPr>
          <w:rFonts w:ascii="Arial" w:hAnsi="Arial" w:cs="Arial"/>
          <w:sz w:val="24"/>
          <w:szCs w:val="24"/>
        </w:rPr>
        <w:t>the covid</w:t>
      </w:r>
      <w:r w:rsidR="00FA7212">
        <w:rPr>
          <w:rFonts w:ascii="Arial" w:hAnsi="Arial" w:cs="Arial"/>
          <w:sz w:val="24"/>
          <w:szCs w:val="24"/>
        </w:rPr>
        <w:t>-</w:t>
      </w:r>
      <w:r w:rsidR="007E5C99">
        <w:rPr>
          <w:rFonts w:ascii="Arial" w:hAnsi="Arial" w:cs="Arial"/>
          <w:sz w:val="24"/>
          <w:szCs w:val="24"/>
        </w:rPr>
        <w:t xml:space="preserve">19 </w:t>
      </w:r>
      <w:r w:rsidR="005D46B2">
        <w:rPr>
          <w:rFonts w:ascii="Arial" w:hAnsi="Arial" w:cs="Arial"/>
          <w:sz w:val="24"/>
          <w:szCs w:val="24"/>
        </w:rPr>
        <w:t>pandemic;</w:t>
      </w:r>
      <w:r w:rsidR="00774AD7">
        <w:rPr>
          <w:rFonts w:ascii="Arial" w:hAnsi="Arial" w:cs="Arial"/>
          <w:sz w:val="24"/>
          <w:szCs w:val="24"/>
        </w:rPr>
        <w:t xml:space="preserve"> </w:t>
      </w:r>
      <w:r w:rsidR="008172D0" w:rsidRPr="008172D0">
        <w:rPr>
          <w:rFonts w:ascii="Arial" w:hAnsi="Arial" w:cs="Arial"/>
          <w:sz w:val="24"/>
          <w:szCs w:val="24"/>
        </w:rPr>
        <w:t xml:space="preserve">(Imran, </w:t>
      </w:r>
      <w:proofErr w:type="spellStart"/>
      <w:r w:rsidR="008172D0" w:rsidRPr="008172D0">
        <w:rPr>
          <w:rFonts w:ascii="Arial" w:hAnsi="Arial" w:cs="Arial"/>
          <w:sz w:val="24"/>
          <w:szCs w:val="24"/>
        </w:rPr>
        <w:t>Zeshan</w:t>
      </w:r>
      <w:proofErr w:type="spellEnd"/>
      <w:r w:rsidR="008172D0" w:rsidRPr="008172D0">
        <w:rPr>
          <w:rFonts w:ascii="Arial" w:hAnsi="Arial" w:cs="Arial"/>
          <w:sz w:val="24"/>
          <w:szCs w:val="24"/>
        </w:rPr>
        <w:t xml:space="preserve"> and Pervaiz, 2020)</w:t>
      </w:r>
      <w:r w:rsidR="008172D0">
        <w:rPr>
          <w:rFonts w:ascii="Arial" w:hAnsi="Arial" w:cs="Arial"/>
          <w:sz w:val="24"/>
          <w:szCs w:val="24"/>
        </w:rPr>
        <w:t xml:space="preserve"> </w:t>
      </w:r>
      <w:r w:rsidR="00774AD7">
        <w:rPr>
          <w:rFonts w:ascii="Arial" w:hAnsi="Arial" w:cs="Arial"/>
          <w:sz w:val="24"/>
          <w:szCs w:val="24"/>
        </w:rPr>
        <w:t xml:space="preserve">therefore they </w:t>
      </w:r>
      <w:r w:rsidR="007B74F3">
        <w:rPr>
          <w:rFonts w:ascii="Arial" w:hAnsi="Arial" w:cs="Arial"/>
          <w:sz w:val="24"/>
          <w:szCs w:val="24"/>
        </w:rPr>
        <w:t>are unable to</w:t>
      </w:r>
      <w:r w:rsidR="00774AD7">
        <w:rPr>
          <w:rFonts w:ascii="Arial" w:hAnsi="Arial" w:cs="Arial"/>
          <w:sz w:val="24"/>
          <w:szCs w:val="24"/>
        </w:rPr>
        <w:t xml:space="preserve"> </w:t>
      </w:r>
      <w:r w:rsidR="007B74F3">
        <w:rPr>
          <w:rFonts w:ascii="Arial" w:hAnsi="Arial" w:cs="Arial"/>
          <w:sz w:val="24"/>
          <w:szCs w:val="24"/>
        </w:rPr>
        <w:t xml:space="preserve">flee </w:t>
      </w:r>
      <w:r w:rsidR="006A5104">
        <w:rPr>
          <w:rFonts w:ascii="Arial" w:hAnsi="Arial" w:cs="Arial"/>
          <w:sz w:val="24"/>
          <w:szCs w:val="24"/>
        </w:rPr>
        <w:t>mentally</w:t>
      </w:r>
      <w:r w:rsidR="00774AD7">
        <w:rPr>
          <w:rFonts w:ascii="Arial" w:hAnsi="Arial" w:cs="Arial"/>
          <w:sz w:val="24"/>
          <w:szCs w:val="24"/>
        </w:rPr>
        <w:t xml:space="preserve"> </w:t>
      </w:r>
      <w:r w:rsidR="007B74F3">
        <w:rPr>
          <w:rFonts w:ascii="Arial" w:hAnsi="Arial" w:cs="Arial"/>
          <w:sz w:val="24"/>
          <w:szCs w:val="24"/>
        </w:rPr>
        <w:t>or</w:t>
      </w:r>
      <w:r w:rsidR="00774AD7">
        <w:rPr>
          <w:rFonts w:ascii="Arial" w:hAnsi="Arial" w:cs="Arial"/>
          <w:sz w:val="24"/>
          <w:szCs w:val="24"/>
        </w:rPr>
        <w:t xml:space="preserve"> </w:t>
      </w:r>
      <w:r w:rsidR="006A5104">
        <w:rPr>
          <w:rFonts w:ascii="Arial" w:hAnsi="Arial" w:cs="Arial"/>
          <w:sz w:val="24"/>
          <w:szCs w:val="24"/>
        </w:rPr>
        <w:t>physically</w:t>
      </w:r>
      <w:r w:rsidR="00774AD7">
        <w:rPr>
          <w:rFonts w:ascii="Arial" w:hAnsi="Arial" w:cs="Arial"/>
          <w:sz w:val="24"/>
          <w:szCs w:val="24"/>
        </w:rPr>
        <w:t xml:space="preserve"> </w:t>
      </w:r>
      <w:r w:rsidR="002317F5">
        <w:rPr>
          <w:rFonts w:ascii="Arial" w:hAnsi="Arial" w:cs="Arial"/>
          <w:sz w:val="24"/>
          <w:szCs w:val="24"/>
        </w:rPr>
        <w:t xml:space="preserve">from the </w:t>
      </w:r>
      <w:r w:rsidR="00444A61">
        <w:rPr>
          <w:rFonts w:ascii="Arial" w:hAnsi="Arial" w:cs="Arial"/>
          <w:sz w:val="24"/>
          <w:szCs w:val="24"/>
        </w:rPr>
        <w:t xml:space="preserve">harm of </w:t>
      </w:r>
      <w:r w:rsidR="00B607B3">
        <w:rPr>
          <w:rFonts w:ascii="Arial" w:hAnsi="Arial" w:cs="Arial"/>
          <w:sz w:val="24"/>
          <w:szCs w:val="24"/>
        </w:rPr>
        <w:t xml:space="preserve">the </w:t>
      </w:r>
      <w:r w:rsidR="002317F5">
        <w:rPr>
          <w:rFonts w:ascii="Arial" w:hAnsi="Arial" w:cs="Arial"/>
          <w:sz w:val="24"/>
          <w:szCs w:val="24"/>
        </w:rPr>
        <w:t>situation</w:t>
      </w:r>
      <w:r w:rsidR="00BB31C2">
        <w:rPr>
          <w:rFonts w:ascii="Arial" w:hAnsi="Arial" w:cs="Arial"/>
          <w:sz w:val="24"/>
          <w:szCs w:val="24"/>
        </w:rPr>
        <w:t xml:space="preserve">. Children have </w:t>
      </w:r>
      <w:r w:rsidR="007A3A2C">
        <w:rPr>
          <w:rFonts w:ascii="Arial" w:hAnsi="Arial" w:cs="Arial"/>
          <w:sz w:val="24"/>
          <w:szCs w:val="24"/>
        </w:rPr>
        <w:t>few</w:t>
      </w:r>
      <w:r w:rsidR="00BB31C2">
        <w:rPr>
          <w:rFonts w:ascii="Arial" w:hAnsi="Arial" w:cs="Arial"/>
          <w:sz w:val="24"/>
          <w:szCs w:val="24"/>
        </w:rPr>
        <w:t xml:space="preserve"> </w:t>
      </w:r>
      <w:r w:rsidR="006A5104">
        <w:rPr>
          <w:rFonts w:ascii="Arial" w:hAnsi="Arial" w:cs="Arial"/>
          <w:sz w:val="24"/>
          <w:szCs w:val="24"/>
        </w:rPr>
        <w:t>coping</w:t>
      </w:r>
      <w:r w:rsidR="00BB31C2">
        <w:rPr>
          <w:rFonts w:ascii="Arial" w:hAnsi="Arial" w:cs="Arial"/>
          <w:sz w:val="24"/>
          <w:szCs w:val="24"/>
        </w:rPr>
        <w:t xml:space="preserve"> strategies </w:t>
      </w:r>
      <w:r w:rsidR="00664586">
        <w:rPr>
          <w:rFonts w:ascii="Arial" w:hAnsi="Arial" w:cs="Arial"/>
          <w:sz w:val="24"/>
          <w:szCs w:val="24"/>
        </w:rPr>
        <w:t>and because of this</w:t>
      </w:r>
      <w:r w:rsidR="00A716CA">
        <w:rPr>
          <w:rFonts w:ascii="Arial" w:hAnsi="Arial" w:cs="Arial"/>
          <w:sz w:val="24"/>
          <w:szCs w:val="24"/>
        </w:rPr>
        <w:t>,</w:t>
      </w:r>
      <w:r w:rsidR="00664586">
        <w:rPr>
          <w:rFonts w:ascii="Arial" w:hAnsi="Arial" w:cs="Arial"/>
          <w:sz w:val="24"/>
          <w:szCs w:val="24"/>
        </w:rPr>
        <w:t xml:space="preserve"> it is hard for them </w:t>
      </w:r>
      <w:r w:rsidR="006A5104">
        <w:rPr>
          <w:rFonts w:ascii="Arial" w:hAnsi="Arial" w:cs="Arial"/>
          <w:sz w:val="24"/>
          <w:szCs w:val="24"/>
        </w:rPr>
        <w:t xml:space="preserve">to communicate and </w:t>
      </w:r>
      <w:proofErr w:type="gramStart"/>
      <w:r w:rsidR="00EA4128">
        <w:rPr>
          <w:rFonts w:ascii="Arial" w:hAnsi="Arial" w:cs="Arial"/>
          <w:sz w:val="24"/>
          <w:szCs w:val="24"/>
        </w:rPr>
        <w:t>open</w:t>
      </w:r>
      <w:r w:rsidR="00B85E7A">
        <w:rPr>
          <w:rFonts w:ascii="Arial" w:hAnsi="Arial" w:cs="Arial"/>
          <w:sz w:val="24"/>
          <w:szCs w:val="24"/>
        </w:rPr>
        <w:t xml:space="preserve"> </w:t>
      </w:r>
      <w:r w:rsidR="00EA4128">
        <w:rPr>
          <w:rFonts w:ascii="Arial" w:hAnsi="Arial" w:cs="Arial"/>
          <w:sz w:val="24"/>
          <w:szCs w:val="24"/>
        </w:rPr>
        <w:t>up</w:t>
      </w:r>
      <w:proofErr w:type="gramEnd"/>
      <w:r w:rsidR="00EA4128">
        <w:rPr>
          <w:rFonts w:ascii="Arial" w:hAnsi="Arial" w:cs="Arial"/>
          <w:sz w:val="24"/>
          <w:szCs w:val="24"/>
        </w:rPr>
        <w:t xml:space="preserve"> </w:t>
      </w:r>
      <w:r w:rsidR="006A5104">
        <w:rPr>
          <w:rFonts w:ascii="Arial" w:hAnsi="Arial" w:cs="Arial"/>
          <w:sz w:val="24"/>
          <w:szCs w:val="24"/>
        </w:rPr>
        <w:t>about their feelings</w:t>
      </w:r>
      <w:r w:rsidR="00876D7D">
        <w:rPr>
          <w:rFonts w:ascii="Arial" w:hAnsi="Arial" w:cs="Arial"/>
          <w:sz w:val="24"/>
          <w:szCs w:val="24"/>
        </w:rPr>
        <w:t xml:space="preserve"> d</w:t>
      </w:r>
      <w:r w:rsidR="00883983">
        <w:rPr>
          <w:rFonts w:ascii="Arial" w:hAnsi="Arial" w:cs="Arial"/>
          <w:sz w:val="24"/>
          <w:szCs w:val="24"/>
        </w:rPr>
        <w:t>ue to their limited understanding</w:t>
      </w:r>
      <w:r w:rsidR="00876D7D">
        <w:rPr>
          <w:rFonts w:ascii="Arial" w:hAnsi="Arial" w:cs="Arial"/>
          <w:sz w:val="24"/>
          <w:szCs w:val="24"/>
        </w:rPr>
        <w:t>. They are prone to</w:t>
      </w:r>
      <w:r w:rsidR="00883983">
        <w:rPr>
          <w:rFonts w:ascii="Arial" w:hAnsi="Arial" w:cs="Arial"/>
          <w:sz w:val="24"/>
          <w:szCs w:val="24"/>
        </w:rPr>
        <w:t xml:space="preserve"> pick</w:t>
      </w:r>
      <w:r w:rsidR="00876D7D">
        <w:rPr>
          <w:rFonts w:ascii="Arial" w:hAnsi="Arial" w:cs="Arial"/>
          <w:sz w:val="24"/>
          <w:szCs w:val="24"/>
        </w:rPr>
        <w:t>ing</w:t>
      </w:r>
      <w:r w:rsidR="00883983">
        <w:rPr>
          <w:rFonts w:ascii="Arial" w:hAnsi="Arial" w:cs="Arial"/>
          <w:sz w:val="24"/>
          <w:szCs w:val="24"/>
        </w:rPr>
        <w:t xml:space="preserve"> up </w:t>
      </w:r>
      <w:r w:rsidR="00B85E7A">
        <w:rPr>
          <w:rFonts w:ascii="Arial" w:hAnsi="Arial" w:cs="Arial"/>
          <w:sz w:val="24"/>
          <w:szCs w:val="24"/>
        </w:rPr>
        <w:t>unconfirmed</w:t>
      </w:r>
      <w:r w:rsidR="000F1A14">
        <w:rPr>
          <w:rFonts w:ascii="Arial" w:hAnsi="Arial" w:cs="Arial"/>
          <w:sz w:val="24"/>
          <w:szCs w:val="24"/>
        </w:rPr>
        <w:t xml:space="preserve"> </w:t>
      </w:r>
      <w:r w:rsidR="00C63706">
        <w:rPr>
          <w:rFonts w:ascii="Arial" w:hAnsi="Arial" w:cs="Arial"/>
          <w:sz w:val="24"/>
          <w:szCs w:val="24"/>
        </w:rPr>
        <w:t>information on the internet</w:t>
      </w:r>
      <w:r w:rsidR="003A5138">
        <w:rPr>
          <w:rFonts w:ascii="Arial" w:hAnsi="Arial" w:cs="Arial"/>
          <w:sz w:val="24"/>
          <w:szCs w:val="24"/>
        </w:rPr>
        <w:t xml:space="preserve"> or </w:t>
      </w:r>
      <w:r w:rsidR="00A716CA">
        <w:rPr>
          <w:rFonts w:ascii="Arial" w:hAnsi="Arial" w:cs="Arial"/>
          <w:sz w:val="24"/>
          <w:szCs w:val="24"/>
        </w:rPr>
        <w:t xml:space="preserve">from </w:t>
      </w:r>
      <w:r w:rsidR="003A5138">
        <w:rPr>
          <w:rFonts w:ascii="Arial" w:hAnsi="Arial" w:cs="Arial"/>
          <w:sz w:val="24"/>
          <w:szCs w:val="24"/>
        </w:rPr>
        <w:t>other family members</w:t>
      </w:r>
      <w:r w:rsidR="00273BA9">
        <w:rPr>
          <w:rFonts w:ascii="Arial" w:hAnsi="Arial" w:cs="Arial"/>
          <w:sz w:val="24"/>
          <w:szCs w:val="24"/>
        </w:rPr>
        <w:t xml:space="preserve"> without </w:t>
      </w:r>
      <w:r w:rsidR="00E86833">
        <w:rPr>
          <w:rFonts w:ascii="Arial" w:hAnsi="Arial" w:cs="Arial"/>
          <w:sz w:val="24"/>
          <w:szCs w:val="24"/>
        </w:rPr>
        <w:t>fact-checking</w:t>
      </w:r>
      <w:r w:rsidR="00273BA9">
        <w:rPr>
          <w:rFonts w:ascii="Arial" w:hAnsi="Arial" w:cs="Arial"/>
          <w:sz w:val="24"/>
          <w:szCs w:val="24"/>
        </w:rPr>
        <w:t xml:space="preserve"> which can lead to </w:t>
      </w:r>
      <w:r w:rsidR="00E86833">
        <w:rPr>
          <w:rFonts w:ascii="Arial" w:hAnsi="Arial" w:cs="Arial"/>
          <w:sz w:val="24"/>
          <w:szCs w:val="24"/>
        </w:rPr>
        <w:t>stress and anxiety.</w:t>
      </w:r>
      <w:r w:rsidR="003A5138">
        <w:rPr>
          <w:rFonts w:ascii="Arial" w:hAnsi="Arial" w:cs="Arial"/>
          <w:sz w:val="24"/>
          <w:szCs w:val="24"/>
        </w:rPr>
        <w:t xml:space="preserve"> </w:t>
      </w:r>
      <w:r w:rsidR="0034242A">
        <w:rPr>
          <w:rFonts w:ascii="Arial" w:hAnsi="Arial" w:cs="Arial"/>
          <w:sz w:val="24"/>
          <w:szCs w:val="24"/>
        </w:rPr>
        <w:t xml:space="preserve">Because of the </w:t>
      </w:r>
      <w:r w:rsidR="00EE466B">
        <w:rPr>
          <w:rFonts w:ascii="Arial" w:hAnsi="Arial" w:cs="Arial"/>
          <w:sz w:val="24"/>
          <w:szCs w:val="24"/>
        </w:rPr>
        <w:t>lockdown</w:t>
      </w:r>
      <w:r w:rsidR="00A02D5E">
        <w:rPr>
          <w:rFonts w:ascii="Arial" w:hAnsi="Arial" w:cs="Arial"/>
          <w:sz w:val="24"/>
          <w:szCs w:val="24"/>
        </w:rPr>
        <w:t xml:space="preserve"> </w:t>
      </w:r>
      <w:r w:rsidR="00F07545">
        <w:rPr>
          <w:rFonts w:ascii="Arial" w:hAnsi="Arial" w:cs="Arial"/>
          <w:sz w:val="24"/>
          <w:szCs w:val="24"/>
        </w:rPr>
        <w:t>children’s</w:t>
      </w:r>
      <w:r w:rsidR="00A02D5E">
        <w:rPr>
          <w:rFonts w:ascii="Arial" w:hAnsi="Arial" w:cs="Arial"/>
          <w:sz w:val="24"/>
          <w:szCs w:val="24"/>
        </w:rPr>
        <w:t xml:space="preserve"> </w:t>
      </w:r>
      <w:r w:rsidR="00F07545">
        <w:rPr>
          <w:rFonts w:ascii="Arial" w:hAnsi="Arial" w:cs="Arial"/>
          <w:sz w:val="24"/>
          <w:szCs w:val="24"/>
        </w:rPr>
        <w:t xml:space="preserve">routine has </w:t>
      </w:r>
      <w:r w:rsidR="00F07545">
        <w:rPr>
          <w:rFonts w:ascii="Arial" w:hAnsi="Arial" w:cs="Arial"/>
          <w:sz w:val="24"/>
          <w:szCs w:val="24"/>
        </w:rPr>
        <w:lastRenderedPageBreak/>
        <w:t>changed</w:t>
      </w:r>
      <w:r w:rsidR="00161397">
        <w:rPr>
          <w:rFonts w:ascii="Arial" w:hAnsi="Arial" w:cs="Arial"/>
          <w:sz w:val="24"/>
          <w:szCs w:val="24"/>
        </w:rPr>
        <w:t xml:space="preserve"> they</w:t>
      </w:r>
      <w:r w:rsidR="00AF17FF">
        <w:rPr>
          <w:rFonts w:ascii="Arial" w:hAnsi="Arial" w:cs="Arial"/>
          <w:sz w:val="24"/>
          <w:szCs w:val="24"/>
        </w:rPr>
        <w:t xml:space="preserve"> </w:t>
      </w:r>
      <w:r w:rsidR="005258C7">
        <w:rPr>
          <w:rFonts w:ascii="Arial" w:hAnsi="Arial" w:cs="Arial"/>
          <w:sz w:val="24"/>
          <w:szCs w:val="24"/>
        </w:rPr>
        <w:t>are</w:t>
      </w:r>
      <w:r w:rsidR="00FD706A">
        <w:rPr>
          <w:rFonts w:ascii="Arial" w:hAnsi="Arial" w:cs="Arial"/>
          <w:sz w:val="24"/>
          <w:szCs w:val="24"/>
        </w:rPr>
        <w:t xml:space="preserve"> less</w:t>
      </w:r>
      <w:r w:rsidR="00AF17FF">
        <w:rPr>
          <w:rFonts w:ascii="Arial" w:hAnsi="Arial" w:cs="Arial"/>
          <w:sz w:val="24"/>
          <w:szCs w:val="24"/>
        </w:rPr>
        <w:t xml:space="preserve"> active </w:t>
      </w:r>
      <w:r w:rsidR="006D088D">
        <w:rPr>
          <w:rFonts w:ascii="Arial" w:hAnsi="Arial" w:cs="Arial"/>
          <w:sz w:val="24"/>
          <w:szCs w:val="24"/>
        </w:rPr>
        <w:t>and unable to play</w:t>
      </w:r>
      <w:r w:rsidR="00AF17FF">
        <w:rPr>
          <w:rFonts w:ascii="Arial" w:hAnsi="Arial" w:cs="Arial"/>
          <w:sz w:val="24"/>
          <w:szCs w:val="24"/>
        </w:rPr>
        <w:t xml:space="preserve"> outside or </w:t>
      </w:r>
      <w:r w:rsidR="006D088D">
        <w:rPr>
          <w:rFonts w:ascii="Arial" w:hAnsi="Arial" w:cs="Arial"/>
          <w:sz w:val="24"/>
          <w:szCs w:val="24"/>
        </w:rPr>
        <w:t>go</w:t>
      </w:r>
      <w:r w:rsidR="00AF17FF">
        <w:rPr>
          <w:rFonts w:ascii="Arial" w:hAnsi="Arial" w:cs="Arial"/>
          <w:sz w:val="24"/>
          <w:szCs w:val="24"/>
        </w:rPr>
        <w:t xml:space="preserve"> to school</w:t>
      </w:r>
      <w:r w:rsidR="00AE58CE">
        <w:rPr>
          <w:rFonts w:ascii="Arial" w:hAnsi="Arial" w:cs="Arial"/>
          <w:sz w:val="24"/>
          <w:szCs w:val="24"/>
        </w:rPr>
        <w:t xml:space="preserve"> causing </w:t>
      </w:r>
      <w:r w:rsidR="00E47542">
        <w:rPr>
          <w:rFonts w:ascii="Arial" w:hAnsi="Arial" w:cs="Arial"/>
          <w:sz w:val="24"/>
          <w:szCs w:val="24"/>
        </w:rPr>
        <w:t>them</w:t>
      </w:r>
      <w:r w:rsidR="00AE58CE">
        <w:rPr>
          <w:rFonts w:ascii="Arial" w:hAnsi="Arial" w:cs="Arial"/>
          <w:sz w:val="24"/>
          <w:szCs w:val="24"/>
        </w:rPr>
        <w:t xml:space="preserve"> to feel </w:t>
      </w:r>
      <w:r w:rsidR="00161397">
        <w:rPr>
          <w:rFonts w:ascii="Arial" w:hAnsi="Arial" w:cs="Arial"/>
          <w:sz w:val="24"/>
          <w:szCs w:val="24"/>
        </w:rPr>
        <w:t>more Isolated at home</w:t>
      </w:r>
      <w:r w:rsidR="00045599" w:rsidRPr="00045599">
        <w:rPr>
          <w:rFonts w:ascii="Arial" w:hAnsi="Arial" w:cs="Arial"/>
          <w:sz w:val="24"/>
          <w:szCs w:val="24"/>
        </w:rPr>
        <w:t>.</w:t>
      </w:r>
      <w:r w:rsidR="00882012">
        <w:rPr>
          <w:rFonts w:ascii="Arial" w:hAnsi="Arial" w:cs="Arial"/>
          <w:sz w:val="24"/>
          <w:szCs w:val="24"/>
        </w:rPr>
        <w:t xml:space="preserve"> </w:t>
      </w:r>
      <w:r w:rsidR="00882012" w:rsidRPr="00882012">
        <w:rPr>
          <w:rFonts w:ascii="Arial" w:hAnsi="Arial" w:cs="Arial"/>
          <w:sz w:val="24"/>
          <w:szCs w:val="24"/>
        </w:rPr>
        <w:t xml:space="preserve">As a result of the pandemic the situation for society's most vulnerable children may deteriorate in the </w:t>
      </w:r>
      <w:r w:rsidR="00C56B1E">
        <w:rPr>
          <w:rFonts w:ascii="Arial" w:hAnsi="Arial" w:cs="Arial"/>
          <w:sz w:val="24"/>
          <w:szCs w:val="24"/>
        </w:rPr>
        <w:t>c</w:t>
      </w:r>
      <w:r w:rsidR="00882012" w:rsidRPr="00882012">
        <w:rPr>
          <w:rFonts w:ascii="Arial" w:hAnsi="Arial" w:cs="Arial"/>
          <w:sz w:val="24"/>
          <w:szCs w:val="24"/>
        </w:rPr>
        <w:t xml:space="preserve">oming years. </w:t>
      </w:r>
      <w:r w:rsidR="0041327F">
        <w:rPr>
          <w:rFonts w:ascii="Arial" w:hAnsi="Arial" w:cs="Arial"/>
          <w:sz w:val="24"/>
          <w:szCs w:val="24"/>
        </w:rPr>
        <w:t xml:space="preserve">There is a need to </w:t>
      </w:r>
      <w:r w:rsidR="00882012" w:rsidRPr="00882012">
        <w:rPr>
          <w:rFonts w:ascii="Arial" w:hAnsi="Arial" w:cs="Arial"/>
          <w:sz w:val="24"/>
          <w:szCs w:val="24"/>
        </w:rPr>
        <w:t xml:space="preserve">support all vulnerable children in care, children </w:t>
      </w:r>
      <w:r w:rsidR="00C56B1E">
        <w:rPr>
          <w:rFonts w:ascii="Arial" w:hAnsi="Arial" w:cs="Arial"/>
          <w:sz w:val="24"/>
          <w:szCs w:val="24"/>
        </w:rPr>
        <w:t xml:space="preserve">that are </w:t>
      </w:r>
      <w:r w:rsidR="00882012" w:rsidRPr="00882012">
        <w:rPr>
          <w:rFonts w:ascii="Arial" w:hAnsi="Arial" w:cs="Arial"/>
          <w:sz w:val="24"/>
          <w:szCs w:val="24"/>
        </w:rPr>
        <w:t xml:space="preserve">at risk of being abused, </w:t>
      </w:r>
      <w:r w:rsidR="00382AE9">
        <w:rPr>
          <w:rFonts w:ascii="Arial" w:hAnsi="Arial" w:cs="Arial"/>
          <w:sz w:val="24"/>
          <w:szCs w:val="24"/>
        </w:rPr>
        <w:t xml:space="preserve">neglected </w:t>
      </w:r>
      <w:r w:rsidR="00014F6E">
        <w:rPr>
          <w:rFonts w:ascii="Arial" w:hAnsi="Arial" w:cs="Arial"/>
          <w:sz w:val="24"/>
          <w:szCs w:val="24"/>
        </w:rPr>
        <w:t xml:space="preserve">at </w:t>
      </w:r>
      <w:r w:rsidR="00882012" w:rsidRPr="00882012">
        <w:rPr>
          <w:rFonts w:ascii="Arial" w:hAnsi="Arial" w:cs="Arial"/>
          <w:sz w:val="24"/>
          <w:szCs w:val="24"/>
        </w:rPr>
        <w:t xml:space="preserve">risk of domestic abuse, </w:t>
      </w:r>
      <w:r w:rsidR="00014F6E">
        <w:rPr>
          <w:rFonts w:ascii="Arial" w:hAnsi="Arial" w:cs="Arial"/>
          <w:sz w:val="24"/>
          <w:szCs w:val="24"/>
        </w:rPr>
        <w:t xml:space="preserve">and </w:t>
      </w:r>
      <w:r w:rsidR="00882012" w:rsidRPr="00882012">
        <w:rPr>
          <w:rFonts w:ascii="Arial" w:hAnsi="Arial" w:cs="Arial"/>
          <w:sz w:val="24"/>
          <w:szCs w:val="24"/>
        </w:rPr>
        <w:t>at risk of homelessness.</w:t>
      </w:r>
    </w:p>
    <w:p w14:paraId="6D7E08E0" w14:textId="42B71ECC" w:rsidR="00DE6E58" w:rsidRDefault="008E3116" w:rsidP="002544AB">
      <w:pPr>
        <w:spacing w:line="360" w:lineRule="auto"/>
        <w:rPr>
          <w:rFonts w:ascii="Arial" w:hAnsi="Arial" w:cs="Arial"/>
          <w:sz w:val="24"/>
          <w:szCs w:val="24"/>
        </w:rPr>
      </w:pPr>
      <w:r w:rsidRPr="00692FDE">
        <w:rPr>
          <w:rFonts w:ascii="Arial" w:hAnsi="Arial" w:cs="Arial"/>
          <w:sz w:val="24"/>
          <w:szCs w:val="24"/>
        </w:rPr>
        <w:t>Due to school being closed, children are unable to attain free school meals, each child gets £400 per year, for school meals</w:t>
      </w:r>
      <w:r w:rsidR="00692FDE" w:rsidRPr="00692FDE">
        <w:rPr>
          <w:rFonts w:ascii="Roboto" w:hAnsi="Roboto"/>
          <w:color w:val="2C3E50"/>
          <w:sz w:val="24"/>
          <w:szCs w:val="24"/>
          <w:shd w:val="clear" w:color="auto" w:fill="FFFFFF"/>
        </w:rPr>
        <w:t> </w:t>
      </w:r>
      <w:r w:rsidR="00692FDE" w:rsidRPr="00692FDE">
        <w:rPr>
          <w:rFonts w:ascii="Arial" w:hAnsi="Arial" w:cs="Arial"/>
          <w:color w:val="2C3E50"/>
          <w:sz w:val="24"/>
          <w:szCs w:val="24"/>
          <w:shd w:val="clear" w:color="auto" w:fill="FFFFFF"/>
        </w:rPr>
        <w:t>(The Children's Society, 2021)</w:t>
      </w:r>
      <w:r w:rsidRPr="00692FDE">
        <w:rPr>
          <w:rFonts w:ascii="Arial" w:hAnsi="Arial" w:cs="Arial"/>
          <w:sz w:val="24"/>
          <w:szCs w:val="24"/>
        </w:rPr>
        <w:t xml:space="preserve">. While the government's planned nationwide voucher program for children who rely on free school meals, it will be critical for the government to define which families will need that extra support.  </w:t>
      </w:r>
      <w:r w:rsidR="00CD1EF3" w:rsidRPr="00692FDE">
        <w:rPr>
          <w:rFonts w:ascii="Arial" w:hAnsi="Arial" w:cs="Arial"/>
          <w:sz w:val="24"/>
          <w:szCs w:val="24"/>
        </w:rPr>
        <w:t>B</w:t>
      </w:r>
      <w:r w:rsidR="008747C1" w:rsidRPr="00692FDE">
        <w:rPr>
          <w:rFonts w:ascii="Arial" w:hAnsi="Arial" w:cs="Arial"/>
          <w:sz w:val="24"/>
          <w:szCs w:val="24"/>
        </w:rPr>
        <w:t>ecause f</w:t>
      </w:r>
      <w:r w:rsidR="00270628" w:rsidRPr="00692FDE">
        <w:rPr>
          <w:rFonts w:ascii="Arial" w:hAnsi="Arial" w:cs="Arial"/>
          <w:sz w:val="24"/>
          <w:szCs w:val="24"/>
        </w:rPr>
        <w:t xml:space="preserve">amilies with children who do not get free school meals are also expected to suffer </w:t>
      </w:r>
      <w:r w:rsidR="008747C1" w:rsidRPr="00692FDE">
        <w:rPr>
          <w:rFonts w:ascii="Arial" w:hAnsi="Arial" w:cs="Arial"/>
          <w:sz w:val="24"/>
          <w:szCs w:val="24"/>
        </w:rPr>
        <w:t>from</w:t>
      </w:r>
      <w:r w:rsidR="00270628" w:rsidRPr="00692FDE">
        <w:rPr>
          <w:rFonts w:ascii="Arial" w:hAnsi="Arial" w:cs="Arial"/>
          <w:sz w:val="24"/>
          <w:szCs w:val="24"/>
        </w:rPr>
        <w:t xml:space="preserve"> food costs, especially given anticipated income losses during the C</w:t>
      </w:r>
      <w:r w:rsidR="00391DDF">
        <w:rPr>
          <w:rFonts w:ascii="Arial" w:hAnsi="Arial" w:cs="Arial"/>
          <w:sz w:val="24"/>
          <w:szCs w:val="24"/>
        </w:rPr>
        <w:t>ovid</w:t>
      </w:r>
      <w:r w:rsidR="00270628" w:rsidRPr="00692FDE">
        <w:rPr>
          <w:rFonts w:ascii="Arial" w:hAnsi="Arial" w:cs="Arial"/>
          <w:sz w:val="24"/>
          <w:szCs w:val="24"/>
        </w:rPr>
        <w:t>-19 and an overall rise in the cost of living when children are staying in the house. This is expected to result in an increase in the number of families accessing food banks however</w:t>
      </w:r>
      <w:r w:rsidR="00F86160">
        <w:rPr>
          <w:rFonts w:ascii="Arial" w:hAnsi="Arial" w:cs="Arial"/>
          <w:sz w:val="24"/>
          <w:szCs w:val="24"/>
        </w:rPr>
        <w:t>,</w:t>
      </w:r>
      <w:r w:rsidR="00270628" w:rsidRPr="00692FDE">
        <w:rPr>
          <w:rFonts w:ascii="Arial" w:hAnsi="Arial" w:cs="Arial"/>
          <w:sz w:val="24"/>
          <w:szCs w:val="24"/>
        </w:rPr>
        <w:t xml:space="preserve"> </w:t>
      </w:r>
      <w:r w:rsidR="00F86160">
        <w:rPr>
          <w:rFonts w:ascii="Arial" w:hAnsi="Arial" w:cs="Arial"/>
          <w:sz w:val="24"/>
          <w:szCs w:val="24"/>
        </w:rPr>
        <w:t>food banks</w:t>
      </w:r>
      <w:r w:rsidR="00270628" w:rsidRPr="00692FDE">
        <w:rPr>
          <w:rFonts w:ascii="Arial" w:hAnsi="Arial" w:cs="Arial"/>
          <w:sz w:val="24"/>
          <w:szCs w:val="24"/>
        </w:rPr>
        <w:t xml:space="preserve"> have been put under additional strain </w:t>
      </w:r>
      <w:proofErr w:type="gramStart"/>
      <w:r w:rsidR="00270628" w:rsidRPr="00692FDE">
        <w:rPr>
          <w:rFonts w:ascii="Arial" w:hAnsi="Arial" w:cs="Arial"/>
          <w:sz w:val="24"/>
          <w:szCs w:val="24"/>
        </w:rPr>
        <w:t>as a result of</w:t>
      </w:r>
      <w:proofErr w:type="gramEnd"/>
      <w:r w:rsidR="00270628" w:rsidRPr="00692FDE">
        <w:rPr>
          <w:rFonts w:ascii="Arial" w:hAnsi="Arial" w:cs="Arial"/>
          <w:sz w:val="24"/>
          <w:szCs w:val="24"/>
        </w:rPr>
        <w:t xml:space="preserve"> shop shortages and panicked shopping during the C</w:t>
      </w:r>
      <w:r w:rsidR="00391DDF">
        <w:rPr>
          <w:rFonts w:ascii="Arial" w:hAnsi="Arial" w:cs="Arial"/>
          <w:sz w:val="24"/>
          <w:szCs w:val="24"/>
        </w:rPr>
        <w:t>ovid</w:t>
      </w:r>
      <w:r w:rsidR="00270628" w:rsidRPr="00692FDE">
        <w:rPr>
          <w:rFonts w:ascii="Arial" w:hAnsi="Arial" w:cs="Arial"/>
          <w:sz w:val="24"/>
          <w:szCs w:val="24"/>
        </w:rPr>
        <w:t xml:space="preserve">-19 pandemic. </w:t>
      </w:r>
      <w:r w:rsidR="006F0A4A">
        <w:rPr>
          <w:rFonts w:ascii="Arial" w:hAnsi="Arial" w:cs="Arial"/>
          <w:sz w:val="24"/>
          <w:szCs w:val="24"/>
        </w:rPr>
        <w:t xml:space="preserve">A decrease in </w:t>
      </w:r>
      <w:r w:rsidR="00270628" w:rsidRPr="00692FDE">
        <w:rPr>
          <w:rFonts w:ascii="Arial" w:hAnsi="Arial" w:cs="Arial"/>
          <w:sz w:val="24"/>
          <w:szCs w:val="24"/>
        </w:rPr>
        <w:t xml:space="preserve">staffing and availability of foodbanks will be a result of social distancing precautions. As a </w:t>
      </w:r>
      <w:r w:rsidR="00B3360E" w:rsidRPr="00692FDE">
        <w:rPr>
          <w:rFonts w:ascii="Arial" w:hAnsi="Arial" w:cs="Arial"/>
          <w:sz w:val="24"/>
          <w:szCs w:val="24"/>
        </w:rPr>
        <w:t>cause</w:t>
      </w:r>
      <w:r w:rsidR="00270628" w:rsidRPr="00692FDE">
        <w:rPr>
          <w:rFonts w:ascii="Arial" w:hAnsi="Arial" w:cs="Arial"/>
          <w:sz w:val="24"/>
          <w:szCs w:val="24"/>
        </w:rPr>
        <w:t xml:space="preserve">, many families will be in severe need of </w:t>
      </w:r>
      <w:r w:rsidR="00B3360E" w:rsidRPr="00692FDE">
        <w:rPr>
          <w:rFonts w:ascii="Arial" w:hAnsi="Arial" w:cs="Arial"/>
          <w:sz w:val="24"/>
          <w:szCs w:val="24"/>
        </w:rPr>
        <w:t>other</w:t>
      </w:r>
      <w:r w:rsidR="00270628" w:rsidRPr="00692FDE">
        <w:rPr>
          <w:rFonts w:ascii="Arial" w:hAnsi="Arial" w:cs="Arial"/>
          <w:sz w:val="24"/>
          <w:szCs w:val="24"/>
        </w:rPr>
        <w:t xml:space="preserve"> sources of income. </w:t>
      </w:r>
      <w:r w:rsidR="00B3360E">
        <w:rPr>
          <w:rFonts w:ascii="Arial" w:hAnsi="Arial" w:cs="Arial"/>
          <w:sz w:val="24"/>
          <w:szCs w:val="24"/>
        </w:rPr>
        <w:t>F</w:t>
      </w:r>
      <w:r w:rsidR="00270628" w:rsidRPr="00692FDE">
        <w:rPr>
          <w:rFonts w:ascii="Arial" w:hAnsi="Arial" w:cs="Arial"/>
          <w:sz w:val="24"/>
          <w:szCs w:val="24"/>
        </w:rPr>
        <w:t>amilies who do not have access to public funds are living in severe poverty and in substandard housing. Many of these families are forced to sleep on the sofa or live in overcrowded housing, which makes self-isolation</w:t>
      </w:r>
      <w:r w:rsidR="00B35393">
        <w:rPr>
          <w:rFonts w:ascii="Arial" w:hAnsi="Arial" w:cs="Arial"/>
          <w:sz w:val="24"/>
          <w:szCs w:val="24"/>
        </w:rPr>
        <w:t xml:space="preserve"> </w:t>
      </w:r>
      <w:r w:rsidR="00270628" w:rsidRPr="00692FDE">
        <w:rPr>
          <w:rFonts w:ascii="Arial" w:hAnsi="Arial" w:cs="Arial"/>
          <w:sz w:val="24"/>
          <w:szCs w:val="24"/>
        </w:rPr>
        <w:t xml:space="preserve">exceedingly difficult and puts them </w:t>
      </w:r>
      <w:r w:rsidR="00192CBE">
        <w:rPr>
          <w:rFonts w:ascii="Arial" w:hAnsi="Arial" w:cs="Arial"/>
          <w:sz w:val="24"/>
          <w:szCs w:val="24"/>
        </w:rPr>
        <w:t>in</w:t>
      </w:r>
      <w:r w:rsidR="00270628" w:rsidRPr="00692FDE">
        <w:rPr>
          <w:rFonts w:ascii="Arial" w:hAnsi="Arial" w:cs="Arial"/>
          <w:sz w:val="24"/>
          <w:szCs w:val="24"/>
        </w:rPr>
        <w:t xml:space="preserve"> danger of getting evicted or being ill by </w:t>
      </w:r>
      <w:r w:rsidR="00391DDF">
        <w:rPr>
          <w:rFonts w:ascii="Arial" w:hAnsi="Arial" w:cs="Arial"/>
          <w:sz w:val="24"/>
          <w:szCs w:val="24"/>
        </w:rPr>
        <w:t>C</w:t>
      </w:r>
      <w:r w:rsidR="00270628" w:rsidRPr="00692FDE">
        <w:rPr>
          <w:rFonts w:ascii="Arial" w:hAnsi="Arial" w:cs="Arial"/>
          <w:sz w:val="24"/>
          <w:szCs w:val="24"/>
        </w:rPr>
        <w:t>ovid</w:t>
      </w:r>
      <w:r w:rsidR="00391DDF">
        <w:rPr>
          <w:rFonts w:ascii="Arial" w:hAnsi="Arial" w:cs="Arial"/>
          <w:sz w:val="24"/>
          <w:szCs w:val="24"/>
        </w:rPr>
        <w:t>-</w:t>
      </w:r>
      <w:r w:rsidR="00270628" w:rsidRPr="00692FDE">
        <w:rPr>
          <w:rFonts w:ascii="Arial" w:hAnsi="Arial" w:cs="Arial"/>
          <w:sz w:val="24"/>
          <w:szCs w:val="24"/>
        </w:rPr>
        <w:t>19</w:t>
      </w:r>
      <w:r w:rsidR="00271953">
        <w:rPr>
          <w:rFonts w:ascii="Arial" w:hAnsi="Arial" w:cs="Arial"/>
          <w:sz w:val="24"/>
          <w:szCs w:val="24"/>
        </w:rPr>
        <w:t xml:space="preserve"> </w:t>
      </w:r>
      <w:r w:rsidR="00271953" w:rsidRPr="00271953">
        <w:rPr>
          <w:rFonts w:ascii="Arial" w:hAnsi="Arial" w:cs="Arial"/>
          <w:sz w:val="24"/>
          <w:szCs w:val="24"/>
        </w:rPr>
        <w:t>(Benfer et al., 2021)</w:t>
      </w:r>
      <w:r w:rsidR="00270628" w:rsidRPr="00692FDE">
        <w:rPr>
          <w:rFonts w:ascii="Arial" w:hAnsi="Arial" w:cs="Arial"/>
          <w:sz w:val="24"/>
          <w:szCs w:val="24"/>
        </w:rPr>
        <w:t>.</w:t>
      </w:r>
      <w:r w:rsidR="004B795B">
        <w:rPr>
          <w:rFonts w:ascii="Arial" w:hAnsi="Arial" w:cs="Arial"/>
          <w:sz w:val="24"/>
          <w:szCs w:val="24"/>
        </w:rPr>
        <w:t xml:space="preserve"> </w:t>
      </w:r>
    </w:p>
    <w:p w14:paraId="4DC7D2FE" w14:textId="04E1D7AA" w:rsidR="00A81AF1" w:rsidRDefault="00A81AF1" w:rsidP="002544AB">
      <w:pPr>
        <w:spacing w:line="360" w:lineRule="auto"/>
        <w:rPr>
          <w:rFonts w:ascii="Arial" w:hAnsi="Arial" w:cs="Arial"/>
          <w:sz w:val="24"/>
          <w:szCs w:val="24"/>
        </w:rPr>
      </w:pPr>
      <w:r w:rsidRPr="00A81AF1">
        <w:rPr>
          <w:rFonts w:ascii="Arial" w:hAnsi="Arial" w:cs="Arial"/>
          <w:sz w:val="24"/>
          <w:szCs w:val="24"/>
        </w:rPr>
        <w:t>Due to a lack of flexibility in working settings, those with the lowest family incomes were the least likely to be able to work from home, and their ability to self-isolate was also lower in certain families, as well as in minority and ethnic groups</w:t>
      </w:r>
      <w:r>
        <w:rPr>
          <w:rFonts w:ascii="Arial" w:hAnsi="Arial" w:cs="Arial"/>
          <w:sz w:val="24"/>
          <w:szCs w:val="24"/>
        </w:rPr>
        <w:t xml:space="preserve"> </w:t>
      </w:r>
      <w:r w:rsidRPr="00A81AF1">
        <w:rPr>
          <w:rFonts w:ascii="Arial" w:hAnsi="Arial" w:cs="Arial"/>
          <w:sz w:val="24"/>
          <w:szCs w:val="24"/>
        </w:rPr>
        <w:t>(Atchison et al., 2020).</w:t>
      </w:r>
    </w:p>
    <w:p w14:paraId="48A5C2CA" w14:textId="77777777" w:rsidR="008A55B0" w:rsidRPr="00692FDE" w:rsidRDefault="008A55B0" w:rsidP="002544AB">
      <w:pPr>
        <w:spacing w:line="360" w:lineRule="auto"/>
        <w:rPr>
          <w:rFonts w:ascii="Arial" w:hAnsi="Arial" w:cs="Arial"/>
          <w:sz w:val="24"/>
          <w:szCs w:val="24"/>
        </w:rPr>
      </w:pPr>
    </w:p>
    <w:p w14:paraId="2ABA3B3C" w14:textId="1BCE2D94" w:rsidR="004B7F64" w:rsidRDefault="004B7F64" w:rsidP="002544AB">
      <w:pPr>
        <w:spacing w:line="360" w:lineRule="auto"/>
        <w:rPr>
          <w:rFonts w:ascii="Arial" w:hAnsi="Arial" w:cs="Arial"/>
          <w:sz w:val="24"/>
          <w:szCs w:val="24"/>
        </w:rPr>
      </w:pPr>
    </w:p>
    <w:p w14:paraId="068CC4A5" w14:textId="77777777" w:rsidR="001E05EA" w:rsidRDefault="001E05EA" w:rsidP="002544AB">
      <w:pPr>
        <w:spacing w:line="360" w:lineRule="auto"/>
        <w:rPr>
          <w:rFonts w:ascii="Arial" w:hAnsi="Arial" w:cs="Arial"/>
          <w:sz w:val="24"/>
          <w:szCs w:val="24"/>
        </w:rPr>
      </w:pPr>
    </w:p>
    <w:p w14:paraId="52AA5CB7" w14:textId="77777777" w:rsidR="001E05EA" w:rsidRDefault="001E05EA" w:rsidP="002544AB">
      <w:pPr>
        <w:spacing w:line="360" w:lineRule="auto"/>
        <w:rPr>
          <w:rFonts w:ascii="Arial" w:hAnsi="Arial" w:cs="Arial"/>
          <w:sz w:val="24"/>
          <w:szCs w:val="24"/>
        </w:rPr>
      </w:pPr>
    </w:p>
    <w:p w14:paraId="6CDFDB2E" w14:textId="2A9E2A05" w:rsidR="00972826" w:rsidRPr="003840D8" w:rsidRDefault="001C0FB4" w:rsidP="002544AB">
      <w:pPr>
        <w:spacing w:line="360" w:lineRule="auto"/>
        <w:rPr>
          <w:rFonts w:ascii="Arial" w:hAnsi="Arial" w:cs="Arial"/>
          <w:color w:val="2F5496" w:themeColor="accent1" w:themeShade="BF"/>
          <w:sz w:val="24"/>
          <w:szCs w:val="24"/>
        </w:rPr>
      </w:pPr>
      <w:r w:rsidRPr="001C0FB4">
        <w:rPr>
          <w:rFonts w:ascii="Arial" w:hAnsi="Arial" w:cs="Arial"/>
          <w:color w:val="2F5496" w:themeColor="accent1" w:themeShade="BF"/>
          <w:sz w:val="24"/>
          <w:szCs w:val="24"/>
        </w:rPr>
        <w:t xml:space="preserve"> </w:t>
      </w:r>
    </w:p>
    <w:p w14:paraId="2F26F010" w14:textId="2EA93BC4" w:rsidR="00970CDA" w:rsidRDefault="0072005D" w:rsidP="002544AB">
      <w:pPr>
        <w:spacing w:line="360" w:lineRule="auto"/>
        <w:rPr>
          <w:rFonts w:ascii="Arial" w:hAnsi="Arial" w:cs="Arial"/>
          <w:b/>
          <w:bCs/>
          <w:sz w:val="24"/>
          <w:szCs w:val="24"/>
        </w:rPr>
      </w:pPr>
      <w:r w:rsidRPr="00B86D00">
        <w:rPr>
          <w:rFonts w:ascii="Arial" w:hAnsi="Arial" w:cs="Arial"/>
          <w:b/>
          <w:bCs/>
          <w:sz w:val="24"/>
          <w:szCs w:val="24"/>
        </w:rPr>
        <w:lastRenderedPageBreak/>
        <w:t>Safeguarding</w:t>
      </w:r>
      <w:r w:rsidR="00A40542" w:rsidRPr="00B86D00">
        <w:rPr>
          <w:rFonts w:ascii="Arial" w:hAnsi="Arial" w:cs="Arial"/>
          <w:b/>
          <w:bCs/>
          <w:sz w:val="24"/>
          <w:szCs w:val="24"/>
        </w:rPr>
        <w:t xml:space="preserve"> for children</w:t>
      </w:r>
      <w:r w:rsidR="0072509A">
        <w:rPr>
          <w:rFonts w:ascii="Arial" w:hAnsi="Arial" w:cs="Arial"/>
          <w:b/>
          <w:bCs/>
          <w:sz w:val="24"/>
          <w:szCs w:val="24"/>
        </w:rPr>
        <w:t xml:space="preserve">, </w:t>
      </w:r>
      <w:r w:rsidR="00A40542" w:rsidRPr="00B86D00">
        <w:rPr>
          <w:rFonts w:ascii="Arial" w:hAnsi="Arial" w:cs="Arial"/>
          <w:b/>
          <w:bCs/>
          <w:sz w:val="24"/>
          <w:szCs w:val="24"/>
        </w:rPr>
        <w:t xml:space="preserve">young </w:t>
      </w:r>
      <w:proofErr w:type="gramStart"/>
      <w:r w:rsidR="00A40542" w:rsidRPr="00B86D00">
        <w:rPr>
          <w:rFonts w:ascii="Arial" w:hAnsi="Arial" w:cs="Arial"/>
          <w:b/>
          <w:bCs/>
          <w:sz w:val="24"/>
          <w:szCs w:val="24"/>
        </w:rPr>
        <w:t>people</w:t>
      </w:r>
      <w:proofErr w:type="gramEnd"/>
      <w:r w:rsidR="00970CDA" w:rsidRPr="00B86D00">
        <w:rPr>
          <w:rFonts w:ascii="Arial" w:hAnsi="Arial" w:cs="Arial"/>
          <w:b/>
          <w:bCs/>
          <w:sz w:val="24"/>
          <w:szCs w:val="24"/>
        </w:rPr>
        <w:t xml:space="preserve"> </w:t>
      </w:r>
      <w:r w:rsidR="0072509A">
        <w:rPr>
          <w:rFonts w:ascii="Arial" w:hAnsi="Arial" w:cs="Arial"/>
          <w:b/>
          <w:bCs/>
          <w:sz w:val="24"/>
          <w:szCs w:val="24"/>
        </w:rPr>
        <w:t xml:space="preserve">and families </w:t>
      </w:r>
    </w:p>
    <w:p w14:paraId="453B84AB" w14:textId="6B2FB6D9" w:rsidR="00210CE2" w:rsidRDefault="002542B8" w:rsidP="002544AB">
      <w:pPr>
        <w:spacing w:line="360" w:lineRule="auto"/>
        <w:rPr>
          <w:rFonts w:ascii="Arial" w:hAnsi="Arial" w:cs="Arial"/>
          <w:sz w:val="24"/>
          <w:szCs w:val="24"/>
        </w:rPr>
      </w:pPr>
      <w:r w:rsidRPr="002542B8">
        <w:rPr>
          <w:rFonts w:ascii="Arial" w:hAnsi="Arial" w:cs="Arial"/>
          <w:sz w:val="24"/>
          <w:szCs w:val="24"/>
        </w:rPr>
        <w:t xml:space="preserve">Safeguarding has long been a major problem in the United Kingdom. Throughout a worldwide pandemic, where the attention is on the virus's immediate effects, vulnerable children who are </w:t>
      </w:r>
      <w:r w:rsidR="00972826" w:rsidRPr="002542B8">
        <w:rPr>
          <w:rFonts w:ascii="Arial" w:hAnsi="Arial" w:cs="Arial"/>
          <w:sz w:val="24"/>
          <w:szCs w:val="24"/>
        </w:rPr>
        <w:t>exposed</w:t>
      </w:r>
      <w:r w:rsidRPr="002542B8">
        <w:rPr>
          <w:rFonts w:ascii="Arial" w:hAnsi="Arial" w:cs="Arial"/>
          <w:sz w:val="24"/>
          <w:szCs w:val="24"/>
        </w:rPr>
        <w:t xml:space="preserve"> to abuse and</w:t>
      </w:r>
      <w:r w:rsidR="00A53AFF">
        <w:rPr>
          <w:rFonts w:ascii="Arial" w:hAnsi="Arial" w:cs="Arial"/>
          <w:sz w:val="24"/>
          <w:szCs w:val="24"/>
        </w:rPr>
        <w:t xml:space="preserve"> get</w:t>
      </w:r>
      <w:r w:rsidR="00972826">
        <w:rPr>
          <w:rFonts w:ascii="Arial" w:hAnsi="Arial" w:cs="Arial"/>
          <w:sz w:val="24"/>
          <w:szCs w:val="24"/>
        </w:rPr>
        <w:t>ting</w:t>
      </w:r>
      <w:r w:rsidRPr="002542B8">
        <w:rPr>
          <w:rFonts w:ascii="Arial" w:hAnsi="Arial" w:cs="Arial"/>
          <w:sz w:val="24"/>
          <w:szCs w:val="24"/>
        </w:rPr>
        <w:t xml:space="preserve"> abuse</w:t>
      </w:r>
      <w:r w:rsidR="00AE77BB">
        <w:rPr>
          <w:rFonts w:ascii="Arial" w:hAnsi="Arial" w:cs="Arial"/>
          <w:sz w:val="24"/>
          <w:szCs w:val="24"/>
        </w:rPr>
        <w:t>d</w:t>
      </w:r>
      <w:r w:rsidRPr="002542B8">
        <w:rPr>
          <w:rFonts w:ascii="Arial" w:hAnsi="Arial" w:cs="Arial"/>
          <w:sz w:val="24"/>
          <w:szCs w:val="24"/>
        </w:rPr>
        <w:t xml:space="preserve"> at home are overlooked</w:t>
      </w:r>
      <w:r w:rsidR="00E628A7">
        <w:rPr>
          <w:rFonts w:ascii="Arial" w:hAnsi="Arial" w:cs="Arial"/>
          <w:sz w:val="24"/>
          <w:szCs w:val="24"/>
        </w:rPr>
        <w:t>. They</w:t>
      </w:r>
      <w:r w:rsidR="0098717A">
        <w:rPr>
          <w:rFonts w:ascii="Arial" w:hAnsi="Arial" w:cs="Arial"/>
          <w:sz w:val="24"/>
          <w:szCs w:val="24"/>
        </w:rPr>
        <w:t xml:space="preserve"> were</w:t>
      </w:r>
      <w:r w:rsidRPr="002542B8">
        <w:rPr>
          <w:rFonts w:ascii="Arial" w:hAnsi="Arial" w:cs="Arial"/>
          <w:sz w:val="24"/>
          <w:szCs w:val="24"/>
        </w:rPr>
        <w:t xml:space="preserve"> </w:t>
      </w:r>
      <w:r w:rsidR="0098717A">
        <w:rPr>
          <w:rFonts w:ascii="Arial" w:hAnsi="Arial" w:cs="Arial"/>
          <w:sz w:val="24"/>
          <w:szCs w:val="24"/>
        </w:rPr>
        <w:t>imprisoned</w:t>
      </w:r>
      <w:r w:rsidRPr="002542B8">
        <w:rPr>
          <w:rFonts w:ascii="Arial" w:hAnsi="Arial" w:cs="Arial"/>
          <w:sz w:val="24"/>
          <w:szCs w:val="24"/>
        </w:rPr>
        <w:t xml:space="preserve"> at home, along with frustration, anger, and violence, </w:t>
      </w:r>
      <w:r w:rsidR="006378BE">
        <w:rPr>
          <w:rFonts w:ascii="Arial" w:hAnsi="Arial" w:cs="Arial"/>
          <w:sz w:val="24"/>
          <w:szCs w:val="24"/>
        </w:rPr>
        <w:t>providing</w:t>
      </w:r>
      <w:r w:rsidRPr="002542B8">
        <w:rPr>
          <w:rFonts w:ascii="Arial" w:hAnsi="Arial" w:cs="Arial"/>
          <w:sz w:val="24"/>
          <w:szCs w:val="24"/>
        </w:rPr>
        <w:t xml:space="preserve"> possibilities for children to be harmed.</w:t>
      </w:r>
      <w:r w:rsidR="00210CE2">
        <w:rPr>
          <w:rFonts w:ascii="Arial" w:hAnsi="Arial" w:cs="Arial"/>
          <w:sz w:val="24"/>
          <w:szCs w:val="24"/>
        </w:rPr>
        <w:t xml:space="preserve"> </w:t>
      </w:r>
      <w:r w:rsidR="00210CE2" w:rsidRPr="00210CE2">
        <w:rPr>
          <w:rFonts w:ascii="Arial" w:hAnsi="Arial" w:cs="Arial"/>
          <w:sz w:val="24"/>
          <w:szCs w:val="24"/>
        </w:rPr>
        <w:t>The number of reported incidents of abuse falls when the support network offered by schools, social services, and health experts is removed. Without the ability to recognise indicators of abuse, the vulnerable children's home becomes a very unsafe place.</w:t>
      </w:r>
    </w:p>
    <w:p w14:paraId="1CE3ED0C" w14:textId="43738C00" w:rsidR="00A333D6" w:rsidRDefault="00DD1E27" w:rsidP="002544AB">
      <w:pPr>
        <w:spacing w:line="360" w:lineRule="auto"/>
        <w:rPr>
          <w:rFonts w:ascii="Arial" w:hAnsi="Arial" w:cs="Arial"/>
          <w:sz w:val="24"/>
          <w:szCs w:val="24"/>
        </w:rPr>
      </w:pPr>
      <w:r>
        <w:rPr>
          <w:rFonts w:ascii="Arial" w:hAnsi="Arial" w:cs="Arial"/>
          <w:sz w:val="24"/>
          <w:szCs w:val="24"/>
        </w:rPr>
        <w:t xml:space="preserve">since </w:t>
      </w:r>
      <w:r w:rsidR="00C1395C">
        <w:rPr>
          <w:rFonts w:ascii="Arial" w:hAnsi="Arial" w:cs="Arial"/>
          <w:sz w:val="24"/>
          <w:szCs w:val="24"/>
        </w:rPr>
        <w:t xml:space="preserve">the </w:t>
      </w:r>
      <w:r w:rsidR="00E24581">
        <w:rPr>
          <w:rFonts w:ascii="Arial" w:hAnsi="Arial" w:cs="Arial"/>
          <w:sz w:val="24"/>
          <w:szCs w:val="24"/>
        </w:rPr>
        <w:t>outbreak</w:t>
      </w:r>
      <w:r w:rsidR="000F3ADB">
        <w:rPr>
          <w:rFonts w:ascii="Arial" w:hAnsi="Arial" w:cs="Arial"/>
          <w:sz w:val="24"/>
          <w:szCs w:val="24"/>
        </w:rPr>
        <w:t xml:space="preserve"> of the </w:t>
      </w:r>
      <w:r w:rsidR="002E6B3A">
        <w:rPr>
          <w:rFonts w:ascii="Arial" w:hAnsi="Arial" w:cs="Arial"/>
          <w:sz w:val="24"/>
          <w:szCs w:val="24"/>
        </w:rPr>
        <w:t>C</w:t>
      </w:r>
      <w:r w:rsidR="000F3ADB">
        <w:rPr>
          <w:rFonts w:ascii="Arial" w:hAnsi="Arial" w:cs="Arial"/>
          <w:sz w:val="24"/>
          <w:szCs w:val="24"/>
        </w:rPr>
        <w:t>o</w:t>
      </w:r>
      <w:r w:rsidR="001C6828">
        <w:rPr>
          <w:rFonts w:ascii="Arial" w:hAnsi="Arial" w:cs="Arial"/>
          <w:sz w:val="24"/>
          <w:szCs w:val="24"/>
        </w:rPr>
        <w:t>vid</w:t>
      </w:r>
      <w:r w:rsidR="002E6B3A">
        <w:rPr>
          <w:rFonts w:ascii="Arial" w:hAnsi="Arial" w:cs="Arial"/>
          <w:sz w:val="24"/>
          <w:szCs w:val="24"/>
        </w:rPr>
        <w:t>-</w:t>
      </w:r>
      <w:r w:rsidR="001C6828">
        <w:rPr>
          <w:rFonts w:ascii="Arial" w:hAnsi="Arial" w:cs="Arial"/>
          <w:sz w:val="24"/>
          <w:szCs w:val="24"/>
        </w:rPr>
        <w:t>19</w:t>
      </w:r>
      <w:r w:rsidR="00D01AD4">
        <w:rPr>
          <w:rFonts w:ascii="Arial" w:hAnsi="Arial" w:cs="Arial"/>
          <w:sz w:val="24"/>
          <w:szCs w:val="24"/>
        </w:rPr>
        <w:t>,</w:t>
      </w:r>
      <w:r w:rsidR="00C1395C">
        <w:rPr>
          <w:rFonts w:ascii="Arial" w:hAnsi="Arial" w:cs="Arial"/>
          <w:sz w:val="24"/>
          <w:szCs w:val="24"/>
        </w:rPr>
        <w:t xml:space="preserve"> the government has </w:t>
      </w:r>
      <w:r w:rsidR="001C6828">
        <w:rPr>
          <w:rFonts w:ascii="Arial" w:hAnsi="Arial" w:cs="Arial"/>
          <w:sz w:val="24"/>
          <w:szCs w:val="24"/>
        </w:rPr>
        <w:t>described</w:t>
      </w:r>
      <w:r w:rsidR="00C1395C">
        <w:rPr>
          <w:rFonts w:ascii="Arial" w:hAnsi="Arial" w:cs="Arial"/>
          <w:sz w:val="24"/>
          <w:szCs w:val="24"/>
        </w:rPr>
        <w:t xml:space="preserve"> </w:t>
      </w:r>
      <w:r w:rsidR="00BD2F81">
        <w:rPr>
          <w:rFonts w:ascii="Arial" w:hAnsi="Arial" w:cs="Arial"/>
          <w:sz w:val="24"/>
          <w:szCs w:val="24"/>
        </w:rPr>
        <w:t xml:space="preserve">vulnerable children </w:t>
      </w:r>
      <w:r w:rsidR="00DD69BF">
        <w:rPr>
          <w:rFonts w:ascii="Arial" w:hAnsi="Arial" w:cs="Arial"/>
          <w:sz w:val="24"/>
          <w:szCs w:val="24"/>
        </w:rPr>
        <w:t xml:space="preserve">and young </w:t>
      </w:r>
      <w:r w:rsidR="000C0325">
        <w:rPr>
          <w:rFonts w:ascii="Arial" w:hAnsi="Arial" w:cs="Arial"/>
          <w:sz w:val="24"/>
          <w:szCs w:val="24"/>
        </w:rPr>
        <w:t>adult</w:t>
      </w:r>
      <w:r w:rsidR="00DD69BF">
        <w:rPr>
          <w:rFonts w:ascii="Arial" w:hAnsi="Arial" w:cs="Arial"/>
          <w:sz w:val="24"/>
          <w:szCs w:val="24"/>
        </w:rPr>
        <w:t xml:space="preserve"> </w:t>
      </w:r>
      <w:r w:rsidR="00F50329">
        <w:rPr>
          <w:rFonts w:ascii="Arial" w:hAnsi="Arial" w:cs="Arial"/>
          <w:sz w:val="24"/>
          <w:szCs w:val="24"/>
        </w:rPr>
        <w:t xml:space="preserve">as </w:t>
      </w:r>
      <w:r w:rsidR="004336D5">
        <w:rPr>
          <w:rFonts w:ascii="Arial" w:hAnsi="Arial" w:cs="Arial"/>
          <w:sz w:val="24"/>
          <w:szCs w:val="24"/>
        </w:rPr>
        <w:t xml:space="preserve">those who need: </w:t>
      </w:r>
      <w:r w:rsidR="00DD69BF">
        <w:rPr>
          <w:rFonts w:ascii="Arial" w:hAnsi="Arial" w:cs="Arial"/>
          <w:sz w:val="24"/>
          <w:szCs w:val="24"/>
        </w:rPr>
        <w:t xml:space="preserve"> </w:t>
      </w:r>
    </w:p>
    <w:p w14:paraId="04FA1F78" w14:textId="7276E98A" w:rsidR="00210CE2" w:rsidRDefault="00561BD4" w:rsidP="002544AB">
      <w:pPr>
        <w:pStyle w:val="ListParagraph"/>
        <w:numPr>
          <w:ilvl w:val="0"/>
          <w:numId w:val="3"/>
        </w:numPr>
        <w:spacing w:line="360" w:lineRule="auto"/>
        <w:rPr>
          <w:rFonts w:ascii="Arial" w:hAnsi="Arial" w:cs="Arial"/>
          <w:sz w:val="24"/>
          <w:szCs w:val="24"/>
        </w:rPr>
      </w:pPr>
      <w:r>
        <w:rPr>
          <w:rFonts w:ascii="Arial" w:hAnsi="Arial" w:cs="Arial"/>
          <w:sz w:val="24"/>
          <w:szCs w:val="24"/>
        </w:rPr>
        <w:t>C</w:t>
      </w:r>
      <w:r w:rsidR="000C0325">
        <w:rPr>
          <w:rFonts w:ascii="Arial" w:hAnsi="Arial" w:cs="Arial"/>
          <w:sz w:val="24"/>
          <w:szCs w:val="24"/>
        </w:rPr>
        <w:t>orrect</w:t>
      </w:r>
      <w:r w:rsidR="00991D97">
        <w:rPr>
          <w:rFonts w:ascii="Arial" w:hAnsi="Arial" w:cs="Arial"/>
          <w:sz w:val="24"/>
          <w:szCs w:val="24"/>
        </w:rPr>
        <w:t xml:space="preserve"> protection or in need plan. </w:t>
      </w:r>
    </w:p>
    <w:p w14:paraId="66940F47" w14:textId="5B18902D" w:rsidR="00991D97" w:rsidRDefault="000C0325" w:rsidP="002544AB">
      <w:pPr>
        <w:pStyle w:val="ListParagraph"/>
        <w:numPr>
          <w:ilvl w:val="0"/>
          <w:numId w:val="3"/>
        </w:numPr>
        <w:spacing w:line="360" w:lineRule="auto"/>
        <w:rPr>
          <w:rFonts w:ascii="Arial" w:hAnsi="Arial" w:cs="Arial"/>
          <w:sz w:val="24"/>
          <w:szCs w:val="24"/>
        </w:rPr>
      </w:pPr>
      <w:r>
        <w:rPr>
          <w:rFonts w:ascii="Arial" w:hAnsi="Arial" w:cs="Arial"/>
          <w:sz w:val="24"/>
          <w:szCs w:val="24"/>
        </w:rPr>
        <w:t>E</w:t>
      </w:r>
      <w:r w:rsidR="0050760D">
        <w:rPr>
          <w:rFonts w:ascii="Arial" w:hAnsi="Arial" w:cs="Arial"/>
          <w:sz w:val="24"/>
          <w:szCs w:val="24"/>
        </w:rPr>
        <w:t xml:space="preserve">ducational, </w:t>
      </w:r>
      <w:r w:rsidR="00F42650">
        <w:rPr>
          <w:rFonts w:ascii="Arial" w:hAnsi="Arial" w:cs="Arial"/>
          <w:sz w:val="24"/>
          <w:szCs w:val="24"/>
        </w:rPr>
        <w:t>h</w:t>
      </w:r>
      <w:r w:rsidR="0050760D">
        <w:rPr>
          <w:rFonts w:ascii="Arial" w:hAnsi="Arial" w:cs="Arial"/>
          <w:sz w:val="24"/>
          <w:szCs w:val="24"/>
        </w:rPr>
        <w:t>ealth</w:t>
      </w:r>
      <w:r w:rsidR="00F42650">
        <w:rPr>
          <w:rFonts w:ascii="Arial" w:hAnsi="Arial" w:cs="Arial"/>
          <w:sz w:val="24"/>
          <w:szCs w:val="24"/>
        </w:rPr>
        <w:t>,</w:t>
      </w:r>
      <w:r w:rsidR="0050760D">
        <w:rPr>
          <w:rFonts w:ascii="Arial" w:hAnsi="Arial" w:cs="Arial"/>
          <w:sz w:val="24"/>
          <w:szCs w:val="24"/>
        </w:rPr>
        <w:t xml:space="preserve"> and </w:t>
      </w:r>
      <w:r w:rsidR="00F42650">
        <w:rPr>
          <w:rFonts w:ascii="Arial" w:hAnsi="Arial" w:cs="Arial"/>
          <w:sz w:val="24"/>
          <w:szCs w:val="24"/>
        </w:rPr>
        <w:t>care</w:t>
      </w:r>
      <w:r w:rsidR="0050760D">
        <w:rPr>
          <w:rFonts w:ascii="Arial" w:hAnsi="Arial" w:cs="Arial"/>
          <w:sz w:val="24"/>
          <w:szCs w:val="24"/>
        </w:rPr>
        <w:t xml:space="preserve"> plan</w:t>
      </w:r>
      <w:r w:rsidR="002D3BBB">
        <w:rPr>
          <w:rFonts w:ascii="Arial" w:hAnsi="Arial" w:cs="Arial"/>
          <w:sz w:val="24"/>
          <w:szCs w:val="24"/>
        </w:rPr>
        <w:t xml:space="preserve">, that </w:t>
      </w:r>
      <w:r>
        <w:rPr>
          <w:rFonts w:ascii="Arial" w:hAnsi="Arial" w:cs="Arial"/>
          <w:sz w:val="24"/>
          <w:szCs w:val="24"/>
        </w:rPr>
        <w:t>cannot</w:t>
      </w:r>
      <w:r w:rsidR="002D3BBB">
        <w:rPr>
          <w:rFonts w:ascii="Arial" w:hAnsi="Arial" w:cs="Arial"/>
          <w:sz w:val="24"/>
          <w:szCs w:val="24"/>
        </w:rPr>
        <w:t xml:space="preserve"> be delivered </w:t>
      </w:r>
      <w:r w:rsidR="00C363C8">
        <w:rPr>
          <w:rFonts w:ascii="Arial" w:hAnsi="Arial" w:cs="Arial"/>
          <w:sz w:val="24"/>
          <w:szCs w:val="24"/>
        </w:rPr>
        <w:t>safely.</w:t>
      </w:r>
    </w:p>
    <w:p w14:paraId="07D3F238" w14:textId="39D4AA98" w:rsidR="00427380" w:rsidRPr="00521F23" w:rsidRDefault="00561BD4" w:rsidP="00521F23">
      <w:pPr>
        <w:pStyle w:val="ListParagraph"/>
        <w:numPr>
          <w:ilvl w:val="0"/>
          <w:numId w:val="3"/>
        </w:numPr>
        <w:spacing w:line="360" w:lineRule="auto"/>
        <w:rPr>
          <w:rFonts w:ascii="Arial" w:hAnsi="Arial" w:cs="Arial"/>
          <w:sz w:val="24"/>
          <w:szCs w:val="24"/>
        </w:rPr>
      </w:pPr>
      <w:r>
        <w:rPr>
          <w:rFonts w:ascii="Arial" w:hAnsi="Arial" w:cs="Arial"/>
          <w:sz w:val="24"/>
          <w:szCs w:val="24"/>
        </w:rPr>
        <w:t>A</w:t>
      </w:r>
      <w:r w:rsidR="005D7526">
        <w:rPr>
          <w:rFonts w:ascii="Arial" w:hAnsi="Arial" w:cs="Arial"/>
          <w:sz w:val="24"/>
          <w:szCs w:val="24"/>
        </w:rPr>
        <w:t>ssessed</w:t>
      </w:r>
      <w:r w:rsidR="00C363C8">
        <w:rPr>
          <w:rFonts w:ascii="Arial" w:hAnsi="Arial" w:cs="Arial"/>
          <w:sz w:val="24"/>
          <w:szCs w:val="24"/>
        </w:rPr>
        <w:t xml:space="preserve"> </w:t>
      </w:r>
      <w:r w:rsidR="005D7526">
        <w:rPr>
          <w:rFonts w:ascii="Arial" w:hAnsi="Arial" w:cs="Arial"/>
          <w:sz w:val="24"/>
          <w:szCs w:val="24"/>
        </w:rPr>
        <w:t xml:space="preserve">as vulnerable </w:t>
      </w:r>
      <w:r w:rsidR="001C7526">
        <w:rPr>
          <w:rFonts w:ascii="Arial" w:hAnsi="Arial" w:cs="Arial"/>
          <w:sz w:val="24"/>
          <w:szCs w:val="24"/>
        </w:rPr>
        <w:t>by the local authorities or educational providers</w:t>
      </w:r>
      <w:r w:rsidR="00E573DC">
        <w:rPr>
          <w:rFonts w:ascii="Arial" w:hAnsi="Arial" w:cs="Arial"/>
          <w:sz w:val="24"/>
          <w:szCs w:val="24"/>
        </w:rPr>
        <w:t xml:space="preserve"> </w:t>
      </w:r>
      <w:r w:rsidR="00427380" w:rsidRPr="00521F23">
        <w:rPr>
          <w:rFonts w:ascii="Arial" w:hAnsi="Arial" w:cs="Arial"/>
          <w:sz w:val="24"/>
          <w:szCs w:val="24"/>
        </w:rPr>
        <w:t>(</w:t>
      </w:r>
      <w:r w:rsidR="000F3ADB" w:rsidRPr="00521F23">
        <w:rPr>
          <w:rFonts w:ascii="Arial" w:hAnsi="Arial" w:cs="Arial"/>
          <w:sz w:val="24"/>
          <w:szCs w:val="24"/>
        </w:rPr>
        <w:t>Department</w:t>
      </w:r>
      <w:r w:rsidR="00427380" w:rsidRPr="00521F23">
        <w:rPr>
          <w:rFonts w:ascii="Arial" w:hAnsi="Arial" w:cs="Arial"/>
          <w:sz w:val="24"/>
          <w:szCs w:val="24"/>
        </w:rPr>
        <w:t xml:space="preserve"> </w:t>
      </w:r>
      <w:r w:rsidR="00CE1F24" w:rsidRPr="00521F23">
        <w:rPr>
          <w:rFonts w:ascii="Arial" w:hAnsi="Arial" w:cs="Arial"/>
          <w:sz w:val="24"/>
          <w:szCs w:val="24"/>
        </w:rPr>
        <w:t>for</w:t>
      </w:r>
      <w:r w:rsidR="00427380" w:rsidRPr="00521F23">
        <w:rPr>
          <w:rFonts w:ascii="Arial" w:hAnsi="Arial" w:cs="Arial"/>
          <w:sz w:val="24"/>
          <w:szCs w:val="24"/>
        </w:rPr>
        <w:t xml:space="preserve"> </w:t>
      </w:r>
      <w:r w:rsidR="000F3ADB" w:rsidRPr="00521F23">
        <w:rPr>
          <w:rFonts w:ascii="Arial" w:hAnsi="Arial" w:cs="Arial"/>
          <w:sz w:val="24"/>
          <w:szCs w:val="24"/>
        </w:rPr>
        <w:t>Education</w:t>
      </w:r>
      <w:r w:rsidR="00795A28" w:rsidRPr="00521F23">
        <w:rPr>
          <w:rFonts w:ascii="Arial" w:hAnsi="Arial" w:cs="Arial"/>
          <w:sz w:val="24"/>
          <w:szCs w:val="24"/>
        </w:rPr>
        <w:t>, 2020a</w:t>
      </w:r>
      <w:r w:rsidR="00CE1F24" w:rsidRPr="00521F23">
        <w:rPr>
          <w:rFonts w:ascii="Arial" w:hAnsi="Arial" w:cs="Arial"/>
          <w:sz w:val="24"/>
          <w:szCs w:val="24"/>
        </w:rPr>
        <w:t>, 2020b)</w:t>
      </w:r>
      <w:r w:rsidR="00E573DC">
        <w:rPr>
          <w:rFonts w:ascii="Arial" w:hAnsi="Arial" w:cs="Arial"/>
          <w:sz w:val="24"/>
          <w:szCs w:val="24"/>
        </w:rPr>
        <w:t>.</w:t>
      </w:r>
    </w:p>
    <w:p w14:paraId="134D88EA" w14:textId="427ADDB5" w:rsidR="009A1AC9" w:rsidRDefault="00450C6A" w:rsidP="002544AB">
      <w:pPr>
        <w:spacing w:line="360" w:lineRule="auto"/>
        <w:rPr>
          <w:rFonts w:ascii="Arial" w:hAnsi="Arial" w:cs="Arial"/>
          <w:sz w:val="24"/>
          <w:szCs w:val="24"/>
        </w:rPr>
      </w:pPr>
      <w:r w:rsidRPr="00450C6A">
        <w:rPr>
          <w:rFonts w:ascii="Arial" w:hAnsi="Arial" w:cs="Arial"/>
          <w:sz w:val="24"/>
          <w:szCs w:val="24"/>
        </w:rPr>
        <w:t xml:space="preserve">when families are under more </w:t>
      </w:r>
      <w:r w:rsidR="00BB102D" w:rsidRPr="00450C6A">
        <w:rPr>
          <w:rFonts w:ascii="Arial" w:hAnsi="Arial" w:cs="Arial"/>
          <w:sz w:val="24"/>
          <w:szCs w:val="24"/>
        </w:rPr>
        <w:t>pressure</w:t>
      </w:r>
      <w:r w:rsidR="00BB102D">
        <w:rPr>
          <w:rFonts w:ascii="Arial" w:hAnsi="Arial" w:cs="Arial"/>
          <w:sz w:val="24"/>
          <w:szCs w:val="24"/>
        </w:rPr>
        <w:t>,</w:t>
      </w:r>
      <w:r w:rsidR="00BB102D" w:rsidRPr="00450C6A">
        <w:rPr>
          <w:rFonts w:ascii="Arial" w:hAnsi="Arial" w:cs="Arial"/>
          <w:sz w:val="24"/>
          <w:szCs w:val="24"/>
        </w:rPr>
        <w:t xml:space="preserve"> stress</w:t>
      </w:r>
      <w:r w:rsidRPr="00450C6A">
        <w:rPr>
          <w:rFonts w:ascii="Arial" w:hAnsi="Arial" w:cs="Arial"/>
          <w:sz w:val="24"/>
          <w:szCs w:val="24"/>
        </w:rPr>
        <w:t xml:space="preserve">, </w:t>
      </w:r>
      <w:r w:rsidR="00F71913">
        <w:rPr>
          <w:rFonts w:ascii="Arial" w:hAnsi="Arial" w:cs="Arial"/>
          <w:sz w:val="24"/>
          <w:szCs w:val="24"/>
        </w:rPr>
        <w:t xml:space="preserve">and </w:t>
      </w:r>
      <w:r w:rsidRPr="00450C6A">
        <w:rPr>
          <w:rFonts w:ascii="Arial" w:hAnsi="Arial" w:cs="Arial"/>
          <w:sz w:val="24"/>
          <w:szCs w:val="24"/>
        </w:rPr>
        <w:t xml:space="preserve">conflict </w:t>
      </w:r>
      <w:r w:rsidR="00BB102D">
        <w:rPr>
          <w:rFonts w:ascii="Arial" w:hAnsi="Arial" w:cs="Arial"/>
          <w:sz w:val="24"/>
          <w:szCs w:val="24"/>
        </w:rPr>
        <w:t>then</w:t>
      </w:r>
      <w:r w:rsidRPr="00450C6A">
        <w:rPr>
          <w:rFonts w:ascii="Arial" w:hAnsi="Arial" w:cs="Arial"/>
          <w:sz w:val="24"/>
          <w:szCs w:val="24"/>
        </w:rPr>
        <w:t xml:space="preserve"> violence can rise, and being</w:t>
      </w:r>
      <w:r>
        <w:rPr>
          <w:rFonts w:ascii="Arial" w:hAnsi="Arial" w:cs="Arial"/>
          <w:sz w:val="24"/>
          <w:szCs w:val="24"/>
        </w:rPr>
        <w:t xml:space="preserve"> </w:t>
      </w:r>
      <w:r w:rsidRPr="00450C6A">
        <w:rPr>
          <w:rFonts w:ascii="Arial" w:hAnsi="Arial" w:cs="Arial"/>
          <w:sz w:val="24"/>
          <w:szCs w:val="24"/>
        </w:rPr>
        <w:t>more at home can increase worry for individuals who are at risk</w:t>
      </w:r>
      <w:r w:rsidR="00B02A06">
        <w:rPr>
          <w:rFonts w:ascii="Arial" w:hAnsi="Arial" w:cs="Arial"/>
          <w:sz w:val="24"/>
          <w:szCs w:val="24"/>
        </w:rPr>
        <w:t xml:space="preserve">. </w:t>
      </w:r>
      <w:r w:rsidR="00B02A06" w:rsidRPr="00B02A06">
        <w:rPr>
          <w:rFonts w:ascii="Arial" w:hAnsi="Arial" w:cs="Arial"/>
          <w:sz w:val="24"/>
          <w:szCs w:val="24"/>
        </w:rPr>
        <w:t>The current circumstance disrupts habits and behaviours in both positive and bad ways, and it's critical to understand how tensions between parents and children can lead to aggressiveness and abuse.</w:t>
      </w:r>
      <w:r w:rsidR="00561BD4">
        <w:rPr>
          <w:rFonts w:ascii="Arial" w:hAnsi="Arial" w:cs="Arial"/>
          <w:sz w:val="24"/>
          <w:szCs w:val="24"/>
        </w:rPr>
        <w:t xml:space="preserve"> </w:t>
      </w:r>
      <w:r w:rsidR="003D70FC" w:rsidRPr="00867CAF">
        <w:rPr>
          <w:rFonts w:ascii="Arial" w:hAnsi="Arial" w:cs="Arial"/>
          <w:sz w:val="24"/>
          <w:szCs w:val="24"/>
        </w:rPr>
        <w:t>Abuse, neglect, and harm are more likely to occur when families fail to meet their children's basic needs</w:t>
      </w:r>
      <w:r w:rsidR="00761651">
        <w:rPr>
          <w:rFonts w:ascii="Arial" w:hAnsi="Arial" w:cs="Arial"/>
          <w:sz w:val="24"/>
          <w:szCs w:val="24"/>
        </w:rPr>
        <w:t xml:space="preserve"> (</w:t>
      </w:r>
      <w:r w:rsidR="00761651" w:rsidRPr="00761651">
        <w:rPr>
          <w:rFonts w:ascii="Arial" w:hAnsi="Arial" w:cs="Arial"/>
          <w:sz w:val="24"/>
          <w:szCs w:val="24"/>
        </w:rPr>
        <w:t>Campbell,2020</w:t>
      </w:r>
      <w:r w:rsidR="00761651">
        <w:rPr>
          <w:rFonts w:ascii="Arial" w:hAnsi="Arial" w:cs="Arial"/>
          <w:sz w:val="24"/>
          <w:szCs w:val="24"/>
        </w:rPr>
        <w:t xml:space="preserve">). </w:t>
      </w:r>
      <w:r w:rsidR="003D70FC" w:rsidRPr="00867CAF">
        <w:rPr>
          <w:rFonts w:ascii="Arial" w:hAnsi="Arial" w:cs="Arial"/>
          <w:sz w:val="24"/>
          <w:szCs w:val="24"/>
        </w:rPr>
        <w:t xml:space="preserve"> When paid employment </w:t>
      </w:r>
      <w:r w:rsidR="003D70FC">
        <w:rPr>
          <w:rFonts w:ascii="Arial" w:hAnsi="Arial" w:cs="Arial"/>
          <w:sz w:val="24"/>
          <w:szCs w:val="24"/>
        </w:rPr>
        <w:t>is</w:t>
      </w:r>
      <w:r w:rsidR="003D70FC" w:rsidRPr="00867CAF">
        <w:rPr>
          <w:rFonts w:ascii="Arial" w:hAnsi="Arial" w:cs="Arial"/>
          <w:sz w:val="24"/>
          <w:szCs w:val="24"/>
        </w:rPr>
        <w:t xml:space="preserve"> lost or families are forced to isolate </w:t>
      </w:r>
      <w:r w:rsidR="003D70FC">
        <w:rPr>
          <w:rFonts w:ascii="Arial" w:hAnsi="Arial" w:cs="Arial"/>
          <w:sz w:val="24"/>
          <w:szCs w:val="24"/>
        </w:rPr>
        <w:t xml:space="preserve">themselves </w:t>
      </w:r>
      <w:proofErr w:type="gramStart"/>
      <w:r w:rsidR="003D70FC" w:rsidRPr="00867CAF">
        <w:rPr>
          <w:rFonts w:ascii="Arial" w:hAnsi="Arial" w:cs="Arial"/>
          <w:sz w:val="24"/>
          <w:szCs w:val="24"/>
        </w:rPr>
        <w:t>as a result of</w:t>
      </w:r>
      <w:proofErr w:type="gramEnd"/>
      <w:r w:rsidR="003D70FC" w:rsidRPr="00867CAF">
        <w:rPr>
          <w:rFonts w:ascii="Arial" w:hAnsi="Arial" w:cs="Arial"/>
          <w:sz w:val="24"/>
          <w:szCs w:val="24"/>
        </w:rPr>
        <w:t xml:space="preserve"> the C</w:t>
      </w:r>
      <w:r w:rsidR="001F624D">
        <w:rPr>
          <w:rFonts w:ascii="Arial" w:hAnsi="Arial" w:cs="Arial"/>
          <w:sz w:val="24"/>
          <w:szCs w:val="24"/>
        </w:rPr>
        <w:t>ovid</w:t>
      </w:r>
      <w:r w:rsidR="003D70FC" w:rsidRPr="00867CAF">
        <w:rPr>
          <w:rFonts w:ascii="Arial" w:hAnsi="Arial" w:cs="Arial"/>
          <w:sz w:val="24"/>
          <w:szCs w:val="24"/>
        </w:rPr>
        <w:t xml:space="preserve">-19, the risk of poverty increases, </w:t>
      </w:r>
      <w:r w:rsidR="00473963" w:rsidRPr="00867CAF">
        <w:rPr>
          <w:rFonts w:ascii="Arial" w:hAnsi="Arial" w:cs="Arial"/>
          <w:sz w:val="24"/>
          <w:szCs w:val="24"/>
        </w:rPr>
        <w:t>risking</w:t>
      </w:r>
      <w:r w:rsidR="003D70FC" w:rsidRPr="00867CAF">
        <w:rPr>
          <w:rFonts w:ascii="Arial" w:hAnsi="Arial" w:cs="Arial"/>
          <w:sz w:val="24"/>
          <w:szCs w:val="24"/>
        </w:rPr>
        <w:t xml:space="preserve"> families' capacity to follow official health guidelines.</w:t>
      </w:r>
      <w:r w:rsidR="00417017">
        <w:rPr>
          <w:rFonts w:ascii="Arial" w:hAnsi="Arial" w:cs="Arial"/>
          <w:sz w:val="24"/>
          <w:szCs w:val="24"/>
        </w:rPr>
        <w:t xml:space="preserve"> </w:t>
      </w:r>
    </w:p>
    <w:p w14:paraId="4846F448" w14:textId="77777777" w:rsidR="0046531D" w:rsidRDefault="0046531D" w:rsidP="002544AB">
      <w:pPr>
        <w:spacing w:line="360" w:lineRule="auto"/>
        <w:rPr>
          <w:rFonts w:ascii="Arial" w:hAnsi="Arial" w:cs="Arial"/>
          <w:sz w:val="24"/>
          <w:szCs w:val="24"/>
        </w:rPr>
      </w:pPr>
    </w:p>
    <w:p w14:paraId="407AD805" w14:textId="77777777" w:rsidR="00B66EE8" w:rsidRDefault="00B66EE8" w:rsidP="002544AB">
      <w:pPr>
        <w:spacing w:line="360" w:lineRule="auto"/>
        <w:rPr>
          <w:rFonts w:ascii="Arial" w:hAnsi="Arial" w:cs="Arial"/>
          <w:b/>
          <w:bCs/>
          <w:sz w:val="24"/>
          <w:szCs w:val="24"/>
        </w:rPr>
      </w:pPr>
    </w:p>
    <w:p w14:paraId="6D95AD41" w14:textId="77777777" w:rsidR="00B66EE8" w:rsidRDefault="00B66EE8" w:rsidP="002544AB">
      <w:pPr>
        <w:spacing w:line="360" w:lineRule="auto"/>
        <w:rPr>
          <w:rFonts w:ascii="Arial" w:hAnsi="Arial" w:cs="Arial"/>
          <w:b/>
          <w:bCs/>
          <w:sz w:val="24"/>
          <w:szCs w:val="24"/>
        </w:rPr>
      </w:pPr>
    </w:p>
    <w:p w14:paraId="6C931185" w14:textId="77777777" w:rsidR="00B66EE8" w:rsidRDefault="00B66EE8" w:rsidP="002544AB">
      <w:pPr>
        <w:spacing w:line="360" w:lineRule="auto"/>
        <w:rPr>
          <w:rFonts w:ascii="Arial" w:hAnsi="Arial" w:cs="Arial"/>
          <w:b/>
          <w:bCs/>
          <w:sz w:val="24"/>
          <w:szCs w:val="24"/>
        </w:rPr>
      </w:pPr>
    </w:p>
    <w:p w14:paraId="3EA26E07" w14:textId="77777777" w:rsidR="00B050D9" w:rsidRDefault="00B050D9" w:rsidP="002544AB">
      <w:pPr>
        <w:spacing w:line="360" w:lineRule="auto"/>
        <w:rPr>
          <w:rFonts w:ascii="Arial" w:hAnsi="Arial" w:cs="Arial"/>
          <w:b/>
          <w:bCs/>
          <w:sz w:val="24"/>
          <w:szCs w:val="24"/>
        </w:rPr>
      </w:pPr>
    </w:p>
    <w:p w14:paraId="58584B40" w14:textId="77777777" w:rsidR="0072509A" w:rsidRDefault="0072509A" w:rsidP="002544AB">
      <w:pPr>
        <w:spacing w:line="360" w:lineRule="auto"/>
        <w:rPr>
          <w:rFonts w:ascii="Arial" w:hAnsi="Arial" w:cs="Arial"/>
          <w:b/>
          <w:bCs/>
          <w:sz w:val="24"/>
          <w:szCs w:val="24"/>
        </w:rPr>
      </w:pPr>
    </w:p>
    <w:p w14:paraId="7421C648" w14:textId="130C1665" w:rsidR="00A149F2" w:rsidRDefault="001E305D" w:rsidP="002544AB">
      <w:pPr>
        <w:spacing w:line="360" w:lineRule="auto"/>
        <w:rPr>
          <w:rFonts w:ascii="Arial" w:hAnsi="Arial" w:cs="Arial"/>
          <w:b/>
          <w:bCs/>
          <w:sz w:val="24"/>
          <w:szCs w:val="24"/>
        </w:rPr>
      </w:pPr>
      <w:r>
        <w:rPr>
          <w:rFonts w:ascii="Arial" w:hAnsi="Arial" w:cs="Arial"/>
          <w:b/>
          <w:bCs/>
          <w:sz w:val="24"/>
          <w:szCs w:val="24"/>
        </w:rPr>
        <w:lastRenderedPageBreak/>
        <w:t>A</w:t>
      </w:r>
      <w:r w:rsidR="00A40542" w:rsidRPr="00A40542">
        <w:rPr>
          <w:rFonts w:ascii="Arial" w:hAnsi="Arial" w:cs="Arial"/>
          <w:b/>
          <w:bCs/>
          <w:sz w:val="24"/>
          <w:szCs w:val="24"/>
        </w:rPr>
        <w:t xml:space="preserve">buse </w:t>
      </w:r>
    </w:p>
    <w:p w14:paraId="5482B23C" w14:textId="1E0E92BB" w:rsidR="00B1572B" w:rsidRDefault="007F5DA7" w:rsidP="002544AB">
      <w:pPr>
        <w:spacing w:line="360" w:lineRule="auto"/>
        <w:rPr>
          <w:rFonts w:ascii="Arial" w:hAnsi="Arial" w:cs="Arial"/>
          <w:sz w:val="24"/>
          <w:szCs w:val="24"/>
        </w:rPr>
      </w:pPr>
      <w:r w:rsidRPr="007F5DA7">
        <w:rPr>
          <w:rFonts w:ascii="Arial" w:hAnsi="Arial" w:cs="Arial"/>
          <w:sz w:val="24"/>
          <w:szCs w:val="24"/>
        </w:rPr>
        <w:t>Abuse occurs when someone deliberately hurts another person by mistreating or ill-treating them, or by failing to act to prevent harm</w:t>
      </w:r>
      <w:r w:rsidR="00C57E99" w:rsidRPr="00C57E99">
        <w:rPr>
          <w:rFonts w:ascii="Arial" w:hAnsi="Arial" w:cs="Arial"/>
          <w:sz w:val="24"/>
          <w:szCs w:val="24"/>
        </w:rPr>
        <w:t xml:space="preserve">. </w:t>
      </w:r>
      <w:r w:rsidR="00C9044E" w:rsidRPr="00C9044E">
        <w:rPr>
          <w:rFonts w:ascii="Arial" w:hAnsi="Arial" w:cs="Arial"/>
          <w:sz w:val="24"/>
          <w:szCs w:val="24"/>
        </w:rPr>
        <w:t>People of all ages, socioeconomic statuses, genders, and abilities, as well as people from all cultures and ethnic origins, are affected</w:t>
      </w:r>
      <w:r w:rsidR="00C9044E">
        <w:rPr>
          <w:rFonts w:ascii="Arial" w:hAnsi="Arial" w:cs="Arial"/>
          <w:sz w:val="24"/>
          <w:szCs w:val="24"/>
        </w:rPr>
        <w:t xml:space="preserve"> </w:t>
      </w:r>
      <w:r w:rsidR="00867E61" w:rsidRPr="00867E61">
        <w:rPr>
          <w:rFonts w:ascii="Arial" w:hAnsi="Arial" w:cs="Arial"/>
          <w:sz w:val="24"/>
          <w:szCs w:val="24"/>
        </w:rPr>
        <w:t>(Collins, 2012</w:t>
      </w:r>
      <w:r w:rsidR="00274209">
        <w:rPr>
          <w:rFonts w:ascii="Arial" w:hAnsi="Arial" w:cs="Arial"/>
          <w:sz w:val="24"/>
          <w:szCs w:val="24"/>
        </w:rPr>
        <w:t xml:space="preserve">). </w:t>
      </w:r>
      <w:r w:rsidR="001D1956" w:rsidRPr="001D1956">
        <w:rPr>
          <w:rFonts w:ascii="Arial" w:hAnsi="Arial" w:cs="Arial"/>
          <w:sz w:val="24"/>
          <w:szCs w:val="24"/>
        </w:rPr>
        <w:t>Adults are particularly vulnerable to abuse and neglect, especially those who need care and assistance. Abuse may take various forms, all of which can have a severe influence on a person's health and well-being. Short-term or long-term impacts are possible.</w:t>
      </w:r>
      <w:r w:rsidR="00525F12" w:rsidRPr="00525F12">
        <w:rPr>
          <w:rFonts w:ascii="Arial" w:hAnsi="Arial" w:cs="Arial"/>
          <w:sz w:val="24"/>
          <w:szCs w:val="24"/>
        </w:rPr>
        <w:t> </w:t>
      </w:r>
      <w:r w:rsidR="002A041D">
        <w:rPr>
          <w:rFonts w:ascii="Arial" w:hAnsi="Arial" w:cs="Arial"/>
          <w:sz w:val="24"/>
          <w:szCs w:val="24"/>
        </w:rPr>
        <w:t>W</w:t>
      </w:r>
      <w:r w:rsidR="00525F12" w:rsidRPr="00525F12">
        <w:rPr>
          <w:rFonts w:ascii="Arial" w:hAnsi="Arial" w:cs="Arial"/>
          <w:sz w:val="24"/>
          <w:szCs w:val="24"/>
        </w:rPr>
        <w:t>hen families are under more stress and pressure, conflict and violence can rise, and being more at home can generate worry for individuals who are at risk.</w:t>
      </w:r>
      <w:r w:rsidR="00C62665">
        <w:rPr>
          <w:rFonts w:ascii="Arial" w:hAnsi="Arial" w:cs="Arial"/>
          <w:sz w:val="24"/>
          <w:szCs w:val="24"/>
        </w:rPr>
        <w:t xml:space="preserve"> </w:t>
      </w:r>
      <w:r w:rsidR="000C1944">
        <w:rPr>
          <w:rFonts w:ascii="Arial" w:hAnsi="Arial" w:cs="Arial"/>
          <w:sz w:val="24"/>
          <w:szCs w:val="24"/>
        </w:rPr>
        <w:t>C</w:t>
      </w:r>
      <w:r w:rsidR="00C62665" w:rsidRPr="00C62665">
        <w:rPr>
          <w:rFonts w:ascii="Arial" w:hAnsi="Arial" w:cs="Arial"/>
          <w:sz w:val="24"/>
          <w:szCs w:val="24"/>
        </w:rPr>
        <w:t>ovid</w:t>
      </w:r>
      <w:r w:rsidR="000C1944">
        <w:rPr>
          <w:rFonts w:ascii="Arial" w:hAnsi="Arial" w:cs="Arial"/>
          <w:sz w:val="24"/>
          <w:szCs w:val="24"/>
        </w:rPr>
        <w:t>-</w:t>
      </w:r>
      <w:r w:rsidR="00C62665" w:rsidRPr="00C62665">
        <w:rPr>
          <w:rFonts w:ascii="Arial" w:hAnsi="Arial" w:cs="Arial"/>
          <w:sz w:val="24"/>
          <w:szCs w:val="24"/>
        </w:rPr>
        <w:t xml:space="preserve">19 has disrupted habits and behaviours in both positive and bad ways, and it is crucial to be mindful of how tensions between parents and their children might develop </w:t>
      </w:r>
      <w:r w:rsidR="00DF7DAC">
        <w:rPr>
          <w:rFonts w:ascii="Arial" w:hAnsi="Arial" w:cs="Arial"/>
          <w:sz w:val="24"/>
          <w:szCs w:val="24"/>
        </w:rPr>
        <w:t>into</w:t>
      </w:r>
      <w:r w:rsidR="00C62665" w:rsidRPr="00C62665">
        <w:rPr>
          <w:rFonts w:ascii="Arial" w:hAnsi="Arial" w:cs="Arial"/>
          <w:sz w:val="24"/>
          <w:szCs w:val="24"/>
        </w:rPr>
        <w:t xml:space="preserve"> aggression and abusive behaviour.</w:t>
      </w:r>
      <w:r w:rsidR="00DF7DAC">
        <w:rPr>
          <w:rFonts w:ascii="Arial" w:hAnsi="Arial" w:cs="Arial"/>
          <w:sz w:val="24"/>
          <w:szCs w:val="24"/>
        </w:rPr>
        <w:t xml:space="preserve"> </w:t>
      </w:r>
      <w:r w:rsidR="00DF7DAC" w:rsidRPr="00DF7DAC">
        <w:rPr>
          <w:rFonts w:ascii="Arial" w:hAnsi="Arial" w:cs="Arial"/>
          <w:sz w:val="24"/>
          <w:szCs w:val="24"/>
        </w:rPr>
        <w:t>When parents abuse substances, their behaviour might alter, resulting in a lack of safety for their children and young people.</w:t>
      </w:r>
      <w:r w:rsidR="00B1572B">
        <w:rPr>
          <w:rFonts w:ascii="Arial" w:hAnsi="Arial" w:cs="Arial"/>
          <w:sz w:val="24"/>
          <w:szCs w:val="24"/>
        </w:rPr>
        <w:t xml:space="preserve"> </w:t>
      </w:r>
      <w:r w:rsidR="00204B0A">
        <w:rPr>
          <w:rFonts w:ascii="Arial" w:hAnsi="Arial" w:cs="Arial"/>
          <w:sz w:val="24"/>
          <w:szCs w:val="24"/>
        </w:rPr>
        <w:t>F</w:t>
      </w:r>
      <w:r w:rsidR="00204B0A" w:rsidRPr="00204B0A">
        <w:rPr>
          <w:rFonts w:ascii="Arial" w:hAnsi="Arial" w:cs="Arial"/>
          <w:sz w:val="24"/>
          <w:szCs w:val="24"/>
        </w:rPr>
        <w:t xml:space="preserve">amilies are coping with a </w:t>
      </w:r>
      <w:r w:rsidR="00204B0A">
        <w:rPr>
          <w:rFonts w:ascii="Arial" w:hAnsi="Arial" w:cs="Arial"/>
          <w:sz w:val="24"/>
          <w:szCs w:val="24"/>
        </w:rPr>
        <w:t>lot</w:t>
      </w:r>
      <w:r w:rsidR="00204B0A" w:rsidRPr="00204B0A">
        <w:rPr>
          <w:rFonts w:ascii="Arial" w:hAnsi="Arial" w:cs="Arial"/>
          <w:sz w:val="24"/>
          <w:szCs w:val="24"/>
        </w:rPr>
        <w:t xml:space="preserve"> of stresses, which are likely to be worsened by the present challenges of the </w:t>
      </w:r>
      <w:r w:rsidR="00204B0A">
        <w:rPr>
          <w:rFonts w:ascii="Arial" w:hAnsi="Arial" w:cs="Arial"/>
          <w:sz w:val="24"/>
          <w:szCs w:val="24"/>
        </w:rPr>
        <w:t xml:space="preserve">pandemic </w:t>
      </w:r>
      <w:r w:rsidR="00204B0A" w:rsidRPr="00204B0A">
        <w:rPr>
          <w:rFonts w:ascii="Arial" w:hAnsi="Arial" w:cs="Arial"/>
          <w:sz w:val="24"/>
          <w:szCs w:val="24"/>
        </w:rPr>
        <w:t>including concerns about job, income, and health</w:t>
      </w:r>
      <w:r w:rsidR="00B1572B">
        <w:rPr>
          <w:rFonts w:ascii="Arial" w:hAnsi="Arial" w:cs="Arial"/>
          <w:sz w:val="24"/>
          <w:szCs w:val="24"/>
        </w:rPr>
        <w:t xml:space="preserve"> </w:t>
      </w:r>
      <w:r w:rsidR="00B1572B">
        <w:rPr>
          <w:rFonts w:ascii="Roboto" w:hAnsi="Roboto"/>
          <w:color w:val="2C3E50"/>
          <w:sz w:val="23"/>
          <w:szCs w:val="23"/>
          <w:shd w:val="clear" w:color="auto" w:fill="FFFFFF"/>
        </w:rPr>
        <w:t xml:space="preserve">(Social Care Institute for Excellence </w:t>
      </w:r>
      <w:r w:rsidR="004E41F2">
        <w:rPr>
          <w:rFonts w:ascii="Roboto" w:hAnsi="Roboto"/>
          <w:color w:val="2C3E50"/>
          <w:sz w:val="23"/>
          <w:szCs w:val="23"/>
          <w:shd w:val="clear" w:color="auto" w:fill="FFFFFF"/>
        </w:rPr>
        <w:t>,2022</w:t>
      </w:r>
      <w:r w:rsidR="00B1572B">
        <w:rPr>
          <w:rFonts w:ascii="Roboto" w:hAnsi="Roboto"/>
          <w:color w:val="2C3E50"/>
          <w:sz w:val="23"/>
          <w:szCs w:val="23"/>
          <w:shd w:val="clear" w:color="auto" w:fill="FFFFFF"/>
        </w:rPr>
        <w:t>)</w:t>
      </w:r>
    </w:p>
    <w:p w14:paraId="4C25F54E" w14:textId="1C5719BA" w:rsidR="004F52CE" w:rsidRDefault="004F52CE" w:rsidP="002544AB">
      <w:pPr>
        <w:spacing w:line="360" w:lineRule="auto"/>
        <w:rPr>
          <w:rFonts w:ascii="Arial" w:hAnsi="Arial" w:cs="Arial"/>
          <w:sz w:val="24"/>
          <w:szCs w:val="24"/>
        </w:rPr>
      </w:pPr>
      <w:r w:rsidRPr="004F52CE">
        <w:rPr>
          <w:rFonts w:ascii="Arial" w:hAnsi="Arial" w:cs="Arial"/>
          <w:sz w:val="24"/>
          <w:szCs w:val="24"/>
        </w:rPr>
        <w:t>The indicators of abuse aren't always visible, and the victims may not tell anybody what's going on</w:t>
      </w:r>
      <w:r w:rsidR="002071CD">
        <w:rPr>
          <w:rFonts w:ascii="Arial" w:hAnsi="Arial" w:cs="Arial"/>
          <w:sz w:val="24"/>
          <w:szCs w:val="24"/>
        </w:rPr>
        <w:t>,</w:t>
      </w:r>
      <w:r w:rsidRPr="004F52CE">
        <w:rPr>
          <w:rFonts w:ascii="Arial" w:hAnsi="Arial" w:cs="Arial"/>
          <w:sz w:val="24"/>
          <w:szCs w:val="24"/>
        </w:rPr>
        <w:t> in other cases, the victim may not even realise they're being mistreated.</w:t>
      </w:r>
    </w:p>
    <w:p w14:paraId="35A7AEE5" w14:textId="2948C567" w:rsidR="00466D28" w:rsidRPr="007E4AD2" w:rsidRDefault="00466D28" w:rsidP="002544AB">
      <w:pPr>
        <w:spacing w:line="360" w:lineRule="auto"/>
        <w:rPr>
          <w:rFonts w:ascii="Arial" w:hAnsi="Arial" w:cs="Arial"/>
          <w:b/>
          <w:bCs/>
          <w:sz w:val="24"/>
          <w:szCs w:val="24"/>
        </w:rPr>
      </w:pPr>
      <w:r w:rsidRPr="007E4AD2">
        <w:rPr>
          <w:rFonts w:ascii="Arial" w:hAnsi="Arial" w:cs="Arial"/>
          <w:b/>
          <w:bCs/>
          <w:sz w:val="24"/>
          <w:szCs w:val="24"/>
        </w:rPr>
        <w:t xml:space="preserve">The </w:t>
      </w:r>
      <w:r w:rsidR="007E4AD2" w:rsidRPr="007E4AD2">
        <w:rPr>
          <w:rFonts w:ascii="Arial" w:hAnsi="Arial" w:cs="Arial"/>
          <w:b/>
          <w:bCs/>
          <w:sz w:val="24"/>
          <w:szCs w:val="24"/>
        </w:rPr>
        <w:t>type of abuse:</w:t>
      </w:r>
    </w:p>
    <w:p w14:paraId="40BC41B7" w14:textId="796AE840" w:rsidR="007E4AD2" w:rsidRDefault="00164F03" w:rsidP="002544AB">
      <w:pPr>
        <w:pStyle w:val="ListParagraph"/>
        <w:numPr>
          <w:ilvl w:val="0"/>
          <w:numId w:val="4"/>
        </w:numPr>
        <w:spacing w:line="360" w:lineRule="auto"/>
        <w:rPr>
          <w:rFonts w:ascii="Arial" w:hAnsi="Arial" w:cs="Arial"/>
          <w:sz w:val="24"/>
          <w:szCs w:val="24"/>
        </w:rPr>
      </w:pPr>
      <w:r>
        <w:rPr>
          <w:rFonts w:ascii="Arial" w:hAnsi="Arial" w:cs="Arial"/>
          <w:sz w:val="24"/>
          <w:szCs w:val="24"/>
        </w:rPr>
        <w:t>Domestic</w:t>
      </w:r>
      <w:r w:rsidRPr="00164F03">
        <w:rPr>
          <w:rFonts w:ascii="Arial" w:hAnsi="Arial" w:cs="Arial"/>
          <w:sz w:val="24"/>
          <w:szCs w:val="24"/>
        </w:rPr>
        <w:t xml:space="preserve"> violence abuse </w:t>
      </w:r>
    </w:p>
    <w:p w14:paraId="2420D77B" w14:textId="39ADE976" w:rsidR="00164F03" w:rsidRDefault="00856F3E" w:rsidP="002544AB">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Physical abuse </w:t>
      </w:r>
    </w:p>
    <w:p w14:paraId="00A78576" w14:textId="34B8A5EF" w:rsidR="00856F3E" w:rsidRDefault="00856F3E" w:rsidP="002544AB">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Financial abuse </w:t>
      </w:r>
    </w:p>
    <w:p w14:paraId="0314C5E3" w14:textId="01B1F2DD" w:rsidR="00856F3E" w:rsidRDefault="00FB529C" w:rsidP="002544AB">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Psychological abuse </w:t>
      </w:r>
    </w:p>
    <w:p w14:paraId="097E01CB" w14:textId="43D4C61D" w:rsidR="00FB529C" w:rsidRDefault="00FB529C" w:rsidP="002544AB">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Sexual abuse </w:t>
      </w:r>
    </w:p>
    <w:p w14:paraId="0E1E0A68" w14:textId="5E33EA3B" w:rsidR="00FB529C" w:rsidRDefault="00D73DAA" w:rsidP="002544AB">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Neglect and </w:t>
      </w:r>
      <w:r w:rsidR="002F40F4">
        <w:rPr>
          <w:rFonts w:ascii="Arial" w:hAnsi="Arial" w:cs="Arial"/>
          <w:sz w:val="24"/>
          <w:szCs w:val="24"/>
        </w:rPr>
        <w:t>self-neglect</w:t>
      </w:r>
      <w:r>
        <w:rPr>
          <w:rFonts w:ascii="Arial" w:hAnsi="Arial" w:cs="Arial"/>
          <w:sz w:val="24"/>
          <w:szCs w:val="24"/>
        </w:rPr>
        <w:t xml:space="preserve"> </w:t>
      </w:r>
    </w:p>
    <w:p w14:paraId="0847F379" w14:textId="12027F4B" w:rsidR="00D73DAA" w:rsidRDefault="00A10BAB" w:rsidP="002544AB">
      <w:pPr>
        <w:pStyle w:val="ListParagraph"/>
        <w:numPr>
          <w:ilvl w:val="0"/>
          <w:numId w:val="4"/>
        </w:numPr>
        <w:spacing w:line="360" w:lineRule="auto"/>
        <w:rPr>
          <w:rFonts w:ascii="Arial" w:hAnsi="Arial" w:cs="Arial"/>
          <w:sz w:val="24"/>
          <w:szCs w:val="24"/>
        </w:rPr>
      </w:pPr>
      <w:r>
        <w:rPr>
          <w:rFonts w:ascii="Arial" w:hAnsi="Arial" w:cs="Arial"/>
          <w:sz w:val="24"/>
          <w:szCs w:val="24"/>
        </w:rPr>
        <w:t>Discrimination</w:t>
      </w:r>
      <w:r w:rsidR="00D73DAA">
        <w:rPr>
          <w:rFonts w:ascii="Arial" w:hAnsi="Arial" w:cs="Arial"/>
          <w:sz w:val="24"/>
          <w:szCs w:val="24"/>
        </w:rPr>
        <w:t xml:space="preserve"> abuse </w:t>
      </w:r>
    </w:p>
    <w:p w14:paraId="44DEEAF1" w14:textId="5A597C71" w:rsidR="00D73DAA" w:rsidRDefault="00A10BAB" w:rsidP="002544AB">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Modern slavery </w:t>
      </w:r>
    </w:p>
    <w:p w14:paraId="670E8E86" w14:textId="258556D0" w:rsidR="00A10BAB" w:rsidRPr="00164F03" w:rsidRDefault="002F40F4" w:rsidP="002544AB">
      <w:pPr>
        <w:pStyle w:val="ListParagraph"/>
        <w:numPr>
          <w:ilvl w:val="0"/>
          <w:numId w:val="4"/>
        </w:numPr>
        <w:spacing w:line="360" w:lineRule="auto"/>
        <w:rPr>
          <w:rFonts w:ascii="Arial" w:hAnsi="Arial" w:cs="Arial"/>
          <w:sz w:val="24"/>
          <w:szCs w:val="24"/>
        </w:rPr>
      </w:pPr>
      <w:r>
        <w:rPr>
          <w:rFonts w:ascii="Arial" w:hAnsi="Arial" w:cs="Arial"/>
          <w:sz w:val="24"/>
          <w:szCs w:val="24"/>
        </w:rPr>
        <w:t>Organizational</w:t>
      </w:r>
      <w:r w:rsidR="00A10BAB">
        <w:rPr>
          <w:rFonts w:ascii="Arial" w:hAnsi="Arial" w:cs="Arial"/>
          <w:sz w:val="24"/>
          <w:szCs w:val="24"/>
        </w:rPr>
        <w:t xml:space="preserve"> </w:t>
      </w:r>
    </w:p>
    <w:p w14:paraId="0A7F25D3" w14:textId="514EB566" w:rsidR="00164F03" w:rsidRDefault="006A1762" w:rsidP="002544AB">
      <w:pPr>
        <w:spacing w:line="360" w:lineRule="auto"/>
        <w:rPr>
          <w:rFonts w:ascii="Arial" w:hAnsi="Arial" w:cs="Arial"/>
          <w:sz w:val="24"/>
          <w:szCs w:val="24"/>
        </w:rPr>
      </w:pPr>
      <w:r w:rsidRPr="006A1762">
        <w:rPr>
          <w:rFonts w:ascii="Arial" w:hAnsi="Arial" w:cs="Arial"/>
          <w:sz w:val="24"/>
          <w:szCs w:val="24"/>
        </w:rPr>
        <w:lastRenderedPageBreak/>
        <w:t xml:space="preserve">The Domestic Violence Act of 2021, </w:t>
      </w:r>
      <w:r>
        <w:rPr>
          <w:rFonts w:ascii="Arial" w:hAnsi="Arial" w:cs="Arial"/>
          <w:sz w:val="24"/>
          <w:szCs w:val="24"/>
        </w:rPr>
        <w:t xml:space="preserve">which </w:t>
      </w:r>
      <w:r w:rsidRPr="006A1762">
        <w:rPr>
          <w:rFonts w:ascii="Arial" w:hAnsi="Arial" w:cs="Arial"/>
          <w:sz w:val="24"/>
          <w:szCs w:val="24"/>
        </w:rPr>
        <w:t>officially took effect on April 29, 2021, intends to improve protection for victims of domestic abuse and reinforce measures to address offender behaviour</w:t>
      </w:r>
      <w:r w:rsidR="00D624CA">
        <w:rPr>
          <w:rFonts w:ascii="Arial" w:hAnsi="Arial" w:cs="Arial"/>
          <w:sz w:val="24"/>
          <w:szCs w:val="24"/>
        </w:rPr>
        <w:t xml:space="preserve"> </w:t>
      </w:r>
      <w:r w:rsidR="003A2AD1" w:rsidRPr="003A2AD1">
        <w:rPr>
          <w:rFonts w:ascii="Arial" w:hAnsi="Arial" w:cs="Arial"/>
          <w:sz w:val="24"/>
          <w:szCs w:val="24"/>
        </w:rPr>
        <w:t>(home office media, 2021)</w:t>
      </w:r>
    </w:p>
    <w:p w14:paraId="5D2306E2" w14:textId="6C700175" w:rsidR="00E064C4" w:rsidRDefault="00D5634F" w:rsidP="002544AB">
      <w:pPr>
        <w:spacing w:line="360" w:lineRule="auto"/>
        <w:rPr>
          <w:rFonts w:ascii="Arial" w:hAnsi="Arial" w:cs="Arial"/>
          <w:b/>
          <w:bCs/>
          <w:sz w:val="24"/>
          <w:szCs w:val="24"/>
        </w:rPr>
      </w:pPr>
      <w:r w:rsidRPr="00B86D00">
        <w:rPr>
          <w:rFonts w:ascii="Arial" w:hAnsi="Arial" w:cs="Arial"/>
          <w:b/>
          <w:bCs/>
          <w:sz w:val="24"/>
          <w:szCs w:val="24"/>
        </w:rPr>
        <w:t>Neglect</w:t>
      </w:r>
    </w:p>
    <w:p w14:paraId="55A2890F" w14:textId="23EDEDFC" w:rsidR="005D081C" w:rsidRDefault="002F0C3D" w:rsidP="002544AB">
      <w:pPr>
        <w:spacing w:line="360" w:lineRule="auto"/>
        <w:rPr>
          <w:rFonts w:ascii="Arial" w:hAnsi="Arial" w:cs="Arial"/>
          <w:sz w:val="24"/>
          <w:szCs w:val="24"/>
        </w:rPr>
      </w:pPr>
      <w:r w:rsidRPr="002F0C3D">
        <w:rPr>
          <w:rFonts w:ascii="Arial" w:hAnsi="Arial" w:cs="Arial"/>
          <w:sz w:val="24"/>
          <w:szCs w:val="24"/>
        </w:rPr>
        <w:t>Neglect, which is defined as the persistent failure to provide for a child's basic needs, is the most common kind of child maltreatment</w:t>
      </w:r>
      <w:r w:rsidR="005D081C" w:rsidRPr="005D081C">
        <w:rPr>
          <w:rFonts w:ascii="Arial" w:hAnsi="Arial" w:cs="Arial"/>
          <w:sz w:val="24"/>
          <w:szCs w:val="24"/>
        </w:rPr>
        <w:t xml:space="preserve">. </w:t>
      </w:r>
      <w:r w:rsidR="007E0CD0" w:rsidRPr="007E0CD0">
        <w:rPr>
          <w:rFonts w:ascii="Arial" w:hAnsi="Arial" w:cs="Arial"/>
          <w:sz w:val="24"/>
          <w:szCs w:val="24"/>
        </w:rPr>
        <w:t>Neglect includes not just leaving children hungry and dirty, but also failing to provide them with sufficient clothing, shelter, and medical care</w:t>
      </w:r>
      <w:r w:rsidR="005D081C" w:rsidRPr="005D081C">
        <w:rPr>
          <w:rFonts w:ascii="Arial" w:hAnsi="Arial" w:cs="Arial"/>
          <w:sz w:val="24"/>
          <w:szCs w:val="24"/>
        </w:rPr>
        <w:t xml:space="preserve">. </w:t>
      </w:r>
      <w:r w:rsidR="00A967C4" w:rsidRPr="00A967C4">
        <w:rPr>
          <w:rFonts w:ascii="Arial" w:hAnsi="Arial" w:cs="Arial"/>
          <w:sz w:val="24"/>
          <w:szCs w:val="24"/>
        </w:rPr>
        <w:t>It might also harm their physical and emotional health in the long run</w:t>
      </w:r>
      <w:r w:rsidR="00B27368">
        <w:rPr>
          <w:rFonts w:ascii="Arial" w:hAnsi="Arial" w:cs="Arial"/>
          <w:sz w:val="24"/>
          <w:szCs w:val="24"/>
        </w:rPr>
        <w:t xml:space="preserve">. </w:t>
      </w:r>
      <w:r w:rsidR="00AF5585">
        <w:rPr>
          <w:rFonts w:ascii="Arial" w:hAnsi="Arial" w:cs="Arial"/>
          <w:sz w:val="24"/>
          <w:szCs w:val="24"/>
        </w:rPr>
        <w:t>According</w:t>
      </w:r>
      <w:r w:rsidR="005304CF">
        <w:rPr>
          <w:rFonts w:ascii="Arial" w:hAnsi="Arial" w:cs="Arial"/>
          <w:sz w:val="24"/>
          <w:szCs w:val="24"/>
        </w:rPr>
        <w:t xml:space="preserve"> to the</w:t>
      </w:r>
      <w:r w:rsidR="00AF5585">
        <w:rPr>
          <w:rFonts w:ascii="Arial" w:hAnsi="Arial" w:cs="Arial"/>
          <w:sz w:val="24"/>
          <w:szCs w:val="24"/>
        </w:rPr>
        <w:t xml:space="preserve"> </w:t>
      </w:r>
      <w:r w:rsidR="00AF5585">
        <w:rPr>
          <w:rFonts w:ascii="Roboto" w:hAnsi="Roboto"/>
          <w:color w:val="2C3E50"/>
          <w:sz w:val="23"/>
          <w:szCs w:val="23"/>
          <w:shd w:val="clear" w:color="auto" w:fill="FFFFFF"/>
        </w:rPr>
        <w:t>(NSPCC, 2022)</w:t>
      </w:r>
      <w:r w:rsidR="0043334B">
        <w:rPr>
          <w:rFonts w:ascii="Roboto" w:hAnsi="Roboto"/>
          <w:color w:val="2C3E50"/>
          <w:sz w:val="23"/>
          <w:szCs w:val="23"/>
          <w:shd w:val="clear" w:color="auto" w:fill="FFFFFF"/>
        </w:rPr>
        <w:t>,</w:t>
      </w:r>
      <w:r w:rsidR="005304CF">
        <w:rPr>
          <w:rFonts w:ascii="Roboto" w:hAnsi="Roboto"/>
          <w:color w:val="2C3E50"/>
          <w:sz w:val="23"/>
          <w:szCs w:val="23"/>
          <w:shd w:val="clear" w:color="auto" w:fill="FFFFFF"/>
        </w:rPr>
        <w:t xml:space="preserve"> </w:t>
      </w:r>
      <w:r w:rsidR="00AF5585">
        <w:rPr>
          <w:rFonts w:ascii="Arial" w:hAnsi="Arial" w:cs="Arial"/>
          <w:sz w:val="24"/>
          <w:szCs w:val="24"/>
        </w:rPr>
        <w:t>t</w:t>
      </w:r>
      <w:r w:rsidR="00B27368">
        <w:rPr>
          <w:rFonts w:ascii="Arial" w:hAnsi="Arial" w:cs="Arial"/>
          <w:sz w:val="24"/>
          <w:szCs w:val="24"/>
        </w:rPr>
        <w:t xml:space="preserve">here are four </w:t>
      </w:r>
      <w:r w:rsidR="00E873F0">
        <w:rPr>
          <w:rFonts w:ascii="Arial" w:hAnsi="Arial" w:cs="Arial"/>
          <w:sz w:val="24"/>
          <w:szCs w:val="24"/>
        </w:rPr>
        <w:t>types</w:t>
      </w:r>
      <w:r w:rsidR="00B27368">
        <w:rPr>
          <w:rFonts w:ascii="Arial" w:hAnsi="Arial" w:cs="Arial"/>
          <w:sz w:val="24"/>
          <w:szCs w:val="24"/>
        </w:rPr>
        <w:t xml:space="preserve"> of neglect</w:t>
      </w:r>
      <w:r w:rsidR="00AF5585">
        <w:rPr>
          <w:rFonts w:ascii="Arial" w:hAnsi="Arial" w:cs="Arial"/>
          <w:sz w:val="24"/>
          <w:szCs w:val="24"/>
        </w:rPr>
        <w:t>.</w:t>
      </w:r>
    </w:p>
    <w:p w14:paraId="3F34A110" w14:textId="469A43AC" w:rsidR="007C2CC7" w:rsidRDefault="007C2CC7" w:rsidP="002544AB">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Physical neglect: </w:t>
      </w:r>
      <w:r w:rsidR="00552716" w:rsidRPr="00552716">
        <w:rPr>
          <w:rFonts w:ascii="Arial" w:hAnsi="Arial" w:cs="Arial"/>
          <w:sz w:val="24"/>
          <w:szCs w:val="24"/>
        </w:rPr>
        <w:t xml:space="preserve">A child's basic needs are not provided such as clothing, </w:t>
      </w:r>
      <w:proofErr w:type="gramStart"/>
      <w:r w:rsidR="00552716" w:rsidRPr="00552716">
        <w:rPr>
          <w:rFonts w:ascii="Arial" w:hAnsi="Arial" w:cs="Arial"/>
          <w:sz w:val="24"/>
          <w:szCs w:val="24"/>
        </w:rPr>
        <w:t>food</w:t>
      </w:r>
      <w:proofErr w:type="gramEnd"/>
      <w:r w:rsidR="00552716" w:rsidRPr="00552716">
        <w:rPr>
          <w:rFonts w:ascii="Arial" w:hAnsi="Arial" w:cs="Arial"/>
          <w:sz w:val="24"/>
          <w:szCs w:val="24"/>
        </w:rPr>
        <w:t xml:space="preserve"> and shelter</w:t>
      </w:r>
      <w:r w:rsidR="00552716">
        <w:rPr>
          <w:rFonts w:ascii="Arial" w:hAnsi="Arial" w:cs="Arial"/>
          <w:sz w:val="24"/>
          <w:szCs w:val="24"/>
        </w:rPr>
        <w:t>.</w:t>
      </w:r>
    </w:p>
    <w:p w14:paraId="05E3E0E5" w14:textId="6DF1098A" w:rsidR="00552716" w:rsidRDefault="00F80A0E" w:rsidP="002544AB">
      <w:pPr>
        <w:pStyle w:val="ListParagraph"/>
        <w:numPr>
          <w:ilvl w:val="0"/>
          <w:numId w:val="8"/>
        </w:numPr>
        <w:spacing w:line="360" w:lineRule="auto"/>
        <w:rPr>
          <w:rFonts w:ascii="Arial" w:hAnsi="Arial" w:cs="Arial"/>
          <w:sz w:val="24"/>
          <w:szCs w:val="24"/>
        </w:rPr>
      </w:pPr>
      <w:r>
        <w:rPr>
          <w:rFonts w:ascii="Arial" w:hAnsi="Arial" w:cs="Arial"/>
          <w:sz w:val="24"/>
          <w:szCs w:val="24"/>
        </w:rPr>
        <w:t xml:space="preserve">Emotional neglect: </w:t>
      </w:r>
      <w:r w:rsidR="007A3F5F" w:rsidRPr="007A3F5F">
        <w:rPr>
          <w:rFonts w:ascii="Arial" w:hAnsi="Arial" w:cs="Arial"/>
          <w:sz w:val="24"/>
          <w:szCs w:val="24"/>
        </w:rPr>
        <w:t>A child is not given the care and attention that he or she requires. Ignoring, shaming, frightening, or isolating them might be used to accomplish this.</w:t>
      </w:r>
    </w:p>
    <w:p w14:paraId="0130B99D" w14:textId="4E94A7B9" w:rsidR="00371D1A" w:rsidRDefault="00371D1A" w:rsidP="002544AB">
      <w:pPr>
        <w:pStyle w:val="ListParagraph"/>
        <w:numPr>
          <w:ilvl w:val="0"/>
          <w:numId w:val="8"/>
        </w:numPr>
        <w:spacing w:line="360" w:lineRule="auto"/>
        <w:rPr>
          <w:rFonts w:ascii="Arial" w:hAnsi="Arial" w:cs="Arial"/>
          <w:sz w:val="24"/>
          <w:szCs w:val="24"/>
        </w:rPr>
      </w:pPr>
      <w:r>
        <w:rPr>
          <w:rFonts w:ascii="Arial" w:hAnsi="Arial" w:cs="Arial"/>
          <w:sz w:val="24"/>
          <w:szCs w:val="24"/>
        </w:rPr>
        <w:t>Medical neglect:</w:t>
      </w:r>
      <w:r w:rsidR="002966ED">
        <w:rPr>
          <w:rFonts w:ascii="Arial" w:hAnsi="Arial" w:cs="Arial"/>
          <w:sz w:val="24"/>
          <w:szCs w:val="24"/>
        </w:rPr>
        <w:t xml:space="preserve"> </w:t>
      </w:r>
      <w:r w:rsidR="002966ED" w:rsidRPr="002966ED">
        <w:rPr>
          <w:rFonts w:ascii="Arial" w:hAnsi="Arial" w:cs="Arial"/>
          <w:sz w:val="24"/>
          <w:szCs w:val="24"/>
        </w:rPr>
        <w:t>A child does not receive enough medical attention. This involves dental care as well as rejecting or dismissing medical advice.</w:t>
      </w:r>
    </w:p>
    <w:p w14:paraId="0703A0BA" w14:textId="386E8D39" w:rsidR="00193007" w:rsidRPr="002966ED" w:rsidRDefault="007A3F5F" w:rsidP="002544AB">
      <w:pPr>
        <w:pStyle w:val="ListParagraph"/>
        <w:numPr>
          <w:ilvl w:val="0"/>
          <w:numId w:val="8"/>
        </w:numPr>
        <w:spacing w:line="360" w:lineRule="auto"/>
        <w:rPr>
          <w:rFonts w:ascii="Arial" w:hAnsi="Arial" w:cs="Arial"/>
          <w:sz w:val="24"/>
          <w:szCs w:val="24"/>
        </w:rPr>
      </w:pPr>
      <w:r>
        <w:rPr>
          <w:rFonts w:ascii="Arial" w:hAnsi="Arial" w:cs="Arial"/>
          <w:sz w:val="24"/>
          <w:szCs w:val="24"/>
        </w:rPr>
        <w:t>Ed</w:t>
      </w:r>
      <w:r w:rsidR="00AE636C">
        <w:rPr>
          <w:rFonts w:ascii="Arial" w:hAnsi="Arial" w:cs="Arial"/>
          <w:sz w:val="24"/>
          <w:szCs w:val="24"/>
        </w:rPr>
        <w:t xml:space="preserve">ucational neglect: </w:t>
      </w:r>
      <w:r w:rsidR="005E2A8E">
        <w:rPr>
          <w:rFonts w:ascii="Arial" w:hAnsi="Arial" w:cs="Arial"/>
          <w:sz w:val="24"/>
          <w:szCs w:val="24"/>
        </w:rPr>
        <w:t>Not</w:t>
      </w:r>
      <w:r w:rsidR="001627D7" w:rsidRPr="001627D7">
        <w:rPr>
          <w:rFonts w:ascii="Arial" w:hAnsi="Arial" w:cs="Arial"/>
          <w:sz w:val="24"/>
          <w:szCs w:val="24"/>
        </w:rPr>
        <w:t xml:space="preserve"> ensuring that</w:t>
      </w:r>
      <w:r w:rsidR="00371D1A">
        <w:rPr>
          <w:rFonts w:ascii="Arial" w:hAnsi="Arial" w:cs="Arial"/>
          <w:sz w:val="24"/>
          <w:szCs w:val="24"/>
        </w:rPr>
        <w:t xml:space="preserve"> A</w:t>
      </w:r>
      <w:r w:rsidR="001627D7" w:rsidRPr="001627D7">
        <w:rPr>
          <w:rFonts w:ascii="Arial" w:hAnsi="Arial" w:cs="Arial"/>
          <w:sz w:val="24"/>
          <w:szCs w:val="24"/>
        </w:rPr>
        <w:t xml:space="preserve"> child receives an education.</w:t>
      </w:r>
    </w:p>
    <w:p w14:paraId="0D331276" w14:textId="39C200BE" w:rsidR="00D80E74" w:rsidRDefault="003442F0" w:rsidP="002544AB">
      <w:pPr>
        <w:spacing w:line="360" w:lineRule="auto"/>
        <w:rPr>
          <w:rFonts w:ascii="Arial" w:hAnsi="Arial" w:cs="Arial"/>
          <w:sz w:val="24"/>
          <w:szCs w:val="24"/>
        </w:rPr>
      </w:pPr>
      <w:r w:rsidRPr="003442F0">
        <w:rPr>
          <w:rFonts w:ascii="Arial" w:hAnsi="Arial" w:cs="Arial"/>
          <w:sz w:val="24"/>
          <w:szCs w:val="24"/>
        </w:rPr>
        <w:t>Isolation puts children at a higher risk of being neglected</w:t>
      </w:r>
      <w:r w:rsidR="00517D2B">
        <w:rPr>
          <w:rFonts w:ascii="Arial" w:hAnsi="Arial" w:cs="Arial"/>
          <w:sz w:val="24"/>
          <w:szCs w:val="24"/>
        </w:rPr>
        <w:t xml:space="preserve"> t</w:t>
      </w:r>
      <w:r w:rsidRPr="003442F0">
        <w:rPr>
          <w:rFonts w:ascii="Arial" w:hAnsi="Arial" w:cs="Arial"/>
          <w:sz w:val="24"/>
          <w:szCs w:val="24"/>
        </w:rPr>
        <w:t xml:space="preserve">his is increased by </w:t>
      </w:r>
      <w:r w:rsidR="001B6297">
        <w:rPr>
          <w:rFonts w:ascii="Arial" w:hAnsi="Arial" w:cs="Arial"/>
          <w:sz w:val="24"/>
          <w:szCs w:val="24"/>
        </w:rPr>
        <w:t xml:space="preserve">the </w:t>
      </w:r>
      <w:r w:rsidR="007C6A17">
        <w:rPr>
          <w:rFonts w:ascii="Arial" w:hAnsi="Arial" w:cs="Arial"/>
          <w:sz w:val="24"/>
          <w:szCs w:val="24"/>
        </w:rPr>
        <w:t>family’s</w:t>
      </w:r>
      <w:r w:rsidRPr="003442F0">
        <w:rPr>
          <w:rFonts w:ascii="Arial" w:hAnsi="Arial" w:cs="Arial"/>
          <w:sz w:val="24"/>
          <w:szCs w:val="24"/>
        </w:rPr>
        <w:t xml:space="preserve"> income struggles and </w:t>
      </w:r>
      <w:r w:rsidR="007C6A17" w:rsidRPr="003442F0">
        <w:rPr>
          <w:rFonts w:ascii="Arial" w:hAnsi="Arial" w:cs="Arial"/>
          <w:sz w:val="24"/>
          <w:szCs w:val="24"/>
        </w:rPr>
        <w:t>hardship</w:t>
      </w:r>
      <w:r w:rsidR="00511A8C">
        <w:rPr>
          <w:rFonts w:ascii="Arial" w:hAnsi="Arial" w:cs="Arial"/>
          <w:sz w:val="24"/>
          <w:szCs w:val="24"/>
        </w:rPr>
        <w:t xml:space="preserve"> </w:t>
      </w:r>
      <w:r w:rsidR="00511A8C" w:rsidRPr="00511A8C">
        <w:rPr>
          <w:rFonts w:ascii="Arial" w:hAnsi="Arial" w:cs="Arial"/>
          <w:sz w:val="24"/>
          <w:szCs w:val="24"/>
        </w:rPr>
        <w:t>(Bullinger et al., 2021)</w:t>
      </w:r>
      <w:r w:rsidR="000F6562">
        <w:rPr>
          <w:rFonts w:ascii="Arial" w:hAnsi="Arial" w:cs="Arial"/>
          <w:sz w:val="24"/>
          <w:szCs w:val="24"/>
        </w:rPr>
        <w:t>.</w:t>
      </w:r>
      <w:r w:rsidR="00AE678A">
        <w:rPr>
          <w:rFonts w:ascii="Arial" w:hAnsi="Arial" w:cs="Arial"/>
          <w:sz w:val="24"/>
          <w:szCs w:val="24"/>
        </w:rPr>
        <w:t xml:space="preserve"> </w:t>
      </w:r>
      <w:r w:rsidR="005878C0">
        <w:rPr>
          <w:rFonts w:ascii="Arial" w:hAnsi="Arial" w:cs="Arial"/>
          <w:sz w:val="24"/>
          <w:szCs w:val="24"/>
        </w:rPr>
        <w:t>C</w:t>
      </w:r>
      <w:r w:rsidRPr="003442F0">
        <w:rPr>
          <w:rFonts w:ascii="Arial" w:hAnsi="Arial" w:cs="Arial"/>
          <w:sz w:val="24"/>
          <w:szCs w:val="24"/>
        </w:rPr>
        <w:t xml:space="preserve">hildren's </w:t>
      </w:r>
      <w:r w:rsidR="00D87750">
        <w:rPr>
          <w:rFonts w:ascii="Arial" w:hAnsi="Arial" w:cs="Arial"/>
          <w:sz w:val="24"/>
          <w:szCs w:val="24"/>
        </w:rPr>
        <w:t>overexposure to</w:t>
      </w:r>
      <w:r w:rsidRPr="003442F0">
        <w:rPr>
          <w:rFonts w:ascii="Arial" w:hAnsi="Arial" w:cs="Arial"/>
          <w:sz w:val="24"/>
          <w:szCs w:val="24"/>
        </w:rPr>
        <w:t xml:space="preserve"> neglectful situations as they spend more time </w:t>
      </w:r>
      <w:r w:rsidR="0014035E">
        <w:rPr>
          <w:rFonts w:ascii="Arial" w:hAnsi="Arial" w:cs="Arial"/>
          <w:sz w:val="24"/>
          <w:szCs w:val="24"/>
        </w:rPr>
        <w:t>in the house</w:t>
      </w:r>
      <w:r w:rsidRPr="003442F0">
        <w:rPr>
          <w:rFonts w:ascii="Arial" w:hAnsi="Arial" w:cs="Arial"/>
          <w:sz w:val="24"/>
          <w:szCs w:val="24"/>
        </w:rPr>
        <w:t xml:space="preserve">. </w:t>
      </w:r>
      <w:r w:rsidR="00F32CEA">
        <w:rPr>
          <w:rFonts w:ascii="Arial" w:hAnsi="Arial" w:cs="Arial"/>
          <w:sz w:val="24"/>
          <w:szCs w:val="24"/>
        </w:rPr>
        <w:t>A</w:t>
      </w:r>
      <w:r w:rsidR="00FF5A88" w:rsidRPr="003442F0">
        <w:rPr>
          <w:rFonts w:ascii="Arial" w:hAnsi="Arial" w:cs="Arial"/>
          <w:sz w:val="24"/>
          <w:szCs w:val="24"/>
        </w:rPr>
        <w:t>s</w:t>
      </w:r>
      <w:r w:rsidRPr="003442F0">
        <w:rPr>
          <w:rFonts w:ascii="Arial" w:hAnsi="Arial" w:cs="Arial"/>
          <w:sz w:val="24"/>
          <w:szCs w:val="24"/>
        </w:rPr>
        <w:t xml:space="preserve"> schools have reopened, children may still have limited access to the </w:t>
      </w:r>
      <w:r w:rsidR="00FF5A88" w:rsidRPr="003442F0">
        <w:rPr>
          <w:rFonts w:ascii="Arial" w:hAnsi="Arial" w:cs="Arial"/>
          <w:sz w:val="24"/>
          <w:szCs w:val="24"/>
        </w:rPr>
        <w:t>usual</w:t>
      </w:r>
      <w:r w:rsidRPr="003442F0">
        <w:rPr>
          <w:rFonts w:ascii="Arial" w:hAnsi="Arial" w:cs="Arial"/>
          <w:sz w:val="24"/>
          <w:szCs w:val="24"/>
        </w:rPr>
        <w:t xml:space="preserve"> spectrum of </w:t>
      </w:r>
      <w:r w:rsidR="00F31B5D" w:rsidRPr="003442F0">
        <w:rPr>
          <w:rFonts w:ascii="Arial" w:hAnsi="Arial" w:cs="Arial"/>
          <w:sz w:val="24"/>
          <w:szCs w:val="24"/>
        </w:rPr>
        <w:t>experts</w:t>
      </w:r>
      <w:r w:rsidRPr="003442F0">
        <w:rPr>
          <w:rFonts w:ascii="Arial" w:hAnsi="Arial" w:cs="Arial"/>
          <w:sz w:val="24"/>
          <w:szCs w:val="24"/>
        </w:rPr>
        <w:t xml:space="preserve"> who can see symptoms of maltreatment and </w:t>
      </w:r>
      <w:r w:rsidR="008A495D" w:rsidRPr="003442F0">
        <w:rPr>
          <w:rFonts w:ascii="Arial" w:hAnsi="Arial" w:cs="Arial"/>
          <w:sz w:val="24"/>
          <w:szCs w:val="24"/>
        </w:rPr>
        <w:t>interfere</w:t>
      </w:r>
      <w:r w:rsidRPr="003442F0">
        <w:rPr>
          <w:rFonts w:ascii="Arial" w:hAnsi="Arial" w:cs="Arial"/>
          <w:sz w:val="24"/>
          <w:szCs w:val="24"/>
        </w:rPr>
        <w:t xml:space="preserve"> </w:t>
      </w:r>
      <w:r w:rsidR="008A495D">
        <w:rPr>
          <w:rFonts w:ascii="Arial" w:hAnsi="Arial" w:cs="Arial"/>
          <w:sz w:val="24"/>
          <w:szCs w:val="24"/>
        </w:rPr>
        <w:t xml:space="preserve">with </w:t>
      </w:r>
      <w:r w:rsidRPr="003442F0">
        <w:rPr>
          <w:rFonts w:ascii="Arial" w:hAnsi="Arial" w:cs="Arial"/>
          <w:sz w:val="24"/>
          <w:szCs w:val="24"/>
        </w:rPr>
        <w:t>or report</w:t>
      </w:r>
      <w:r w:rsidR="00341925">
        <w:rPr>
          <w:rFonts w:ascii="Arial" w:hAnsi="Arial" w:cs="Arial"/>
          <w:sz w:val="24"/>
          <w:szCs w:val="24"/>
        </w:rPr>
        <w:t xml:space="preserve"> the</w:t>
      </w:r>
      <w:r w:rsidRPr="003442F0">
        <w:rPr>
          <w:rFonts w:ascii="Arial" w:hAnsi="Arial" w:cs="Arial"/>
          <w:sz w:val="24"/>
          <w:szCs w:val="24"/>
        </w:rPr>
        <w:t xml:space="preserve"> issues. </w:t>
      </w:r>
      <w:r w:rsidR="00DA6932" w:rsidRPr="00DA6932">
        <w:rPr>
          <w:rFonts w:ascii="Arial" w:hAnsi="Arial" w:cs="Arial"/>
          <w:sz w:val="24"/>
          <w:szCs w:val="24"/>
        </w:rPr>
        <w:t xml:space="preserve">Some children may fall between the gaps in services </w:t>
      </w:r>
      <w:proofErr w:type="gramStart"/>
      <w:r w:rsidR="00DA6932" w:rsidRPr="00DA6932">
        <w:rPr>
          <w:rFonts w:ascii="Arial" w:hAnsi="Arial" w:cs="Arial"/>
          <w:sz w:val="24"/>
          <w:szCs w:val="24"/>
        </w:rPr>
        <w:t>as a result of</w:t>
      </w:r>
      <w:proofErr w:type="gramEnd"/>
      <w:r w:rsidR="00DA6932" w:rsidRPr="00DA6932">
        <w:rPr>
          <w:rFonts w:ascii="Arial" w:hAnsi="Arial" w:cs="Arial"/>
          <w:sz w:val="24"/>
          <w:szCs w:val="24"/>
        </w:rPr>
        <w:t xml:space="preserve"> staffing shortages, leading to delays in need assessments or help supply</w:t>
      </w:r>
      <w:r w:rsidR="000D1232" w:rsidRPr="000D1232">
        <w:rPr>
          <w:rFonts w:ascii="Arial" w:hAnsi="Arial" w:cs="Arial"/>
          <w:sz w:val="24"/>
          <w:szCs w:val="24"/>
        </w:rPr>
        <w:t xml:space="preserve"> (The Children's Society, 2021)</w:t>
      </w:r>
      <w:r w:rsidR="00DA6932" w:rsidRPr="00DA6932">
        <w:rPr>
          <w:rFonts w:ascii="Arial" w:hAnsi="Arial" w:cs="Arial"/>
          <w:sz w:val="24"/>
          <w:szCs w:val="24"/>
        </w:rPr>
        <w:t>.</w:t>
      </w:r>
      <w:r w:rsidRPr="003442F0">
        <w:rPr>
          <w:rFonts w:ascii="Arial" w:hAnsi="Arial" w:cs="Arial"/>
          <w:sz w:val="24"/>
          <w:szCs w:val="24"/>
        </w:rPr>
        <w:t> </w:t>
      </w:r>
      <w:r w:rsidR="00723A30" w:rsidRPr="00723A30">
        <w:rPr>
          <w:rFonts w:ascii="Arial" w:hAnsi="Arial" w:cs="Arial"/>
          <w:sz w:val="24"/>
          <w:szCs w:val="24"/>
        </w:rPr>
        <w:t>Abused and neglected children sometimes go unrecognised and unheard. When tak</w:t>
      </w:r>
      <w:r w:rsidR="00B6316B">
        <w:rPr>
          <w:rFonts w:ascii="Arial" w:hAnsi="Arial" w:cs="Arial"/>
          <w:sz w:val="24"/>
          <w:szCs w:val="24"/>
        </w:rPr>
        <w:t>ing</w:t>
      </w:r>
      <w:r w:rsidR="00723A30" w:rsidRPr="00723A30">
        <w:rPr>
          <w:rFonts w:ascii="Arial" w:hAnsi="Arial" w:cs="Arial"/>
          <w:sz w:val="24"/>
          <w:szCs w:val="24"/>
        </w:rPr>
        <w:t xml:space="preserve"> a closer look, </w:t>
      </w:r>
      <w:r w:rsidR="004C1274">
        <w:rPr>
          <w:rFonts w:ascii="Arial" w:hAnsi="Arial" w:cs="Arial"/>
          <w:sz w:val="24"/>
          <w:szCs w:val="24"/>
        </w:rPr>
        <w:t>some</w:t>
      </w:r>
      <w:r w:rsidR="00723A30" w:rsidRPr="00723A30">
        <w:rPr>
          <w:rFonts w:ascii="Arial" w:hAnsi="Arial" w:cs="Arial"/>
          <w:sz w:val="24"/>
          <w:szCs w:val="24"/>
        </w:rPr>
        <w:t xml:space="preserve"> family system is separated.</w:t>
      </w:r>
      <w:r w:rsidR="00834E8F">
        <w:rPr>
          <w:rFonts w:ascii="Arial" w:hAnsi="Arial" w:cs="Arial"/>
          <w:sz w:val="24"/>
          <w:szCs w:val="24"/>
        </w:rPr>
        <w:t xml:space="preserve"> Because there </w:t>
      </w:r>
      <w:r w:rsidR="00654142">
        <w:rPr>
          <w:rFonts w:ascii="Arial" w:hAnsi="Arial" w:cs="Arial"/>
          <w:sz w:val="24"/>
          <w:szCs w:val="24"/>
        </w:rPr>
        <w:t>are</w:t>
      </w:r>
      <w:r w:rsidR="00834E8F">
        <w:rPr>
          <w:rFonts w:ascii="Arial" w:hAnsi="Arial" w:cs="Arial"/>
          <w:sz w:val="24"/>
          <w:szCs w:val="24"/>
        </w:rPr>
        <w:t xml:space="preserve"> no support groups that can help </w:t>
      </w:r>
      <w:r w:rsidR="007933BD">
        <w:rPr>
          <w:rFonts w:ascii="Arial" w:hAnsi="Arial" w:cs="Arial"/>
          <w:sz w:val="24"/>
          <w:szCs w:val="24"/>
        </w:rPr>
        <w:t xml:space="preserve">to overcome the challenges and </w:t>
      </w:r>
      <w:r w:rsidR="00654142">
        <w:rPr>
          <w:rFonts w:ascii="Arial" w:hAnsi="Arial" w:cs="Arial"/>
          <w:sz w:val="24"/>
          <w:szCs w:val="24"/>
        </w:rPr>
        <w:t xml:space="preserve">hardship </w:t>
      </w:r>
      <w:r w:rsidR="002E55A4">
        <w:rPr>
          <w:rFonts w:ascii="Arial" w:hAnsi="Arial" w:cs="Arial"/>
          <w:sz w:val="24"/>
          <w:szCs w:val="24"/>
        </w:rPr>
        <w:t xml:space="preserve">due to the social distancing and the limits on the number of people </w:t>
      </w:r>
      <w:r w:rsidR="006E3972">
        <w:rPr>
          <w:rFonts w:ascii="Arial" w:hAnsi="Arial" w:cs="Arial"/>
          <w:sz w:val="24"/>
          <w:szCs w:val="24"/>
        </w:rPr>
        <w:t>who can gather indoors but also outdoors.</w:t>
      </w:r>
    </w:p>
    <w:p w14:paraId="5E60AA33" w14:textId="77777777" w:rsidR="002B012B" w:rsidRDefault="002B012B" w:rsidP="002544AB">
      <w:pPr>
        <w:spacing w:line="360" w:lineRule="auto"/>
        <w:rPr>
          <w:rFonts w:ascii="Arial" w:hAnsi="Arial" w:cs="Arial"/>
          <w:sz w:val="24"/>
          <w:szCs w:val="24"/>
        </w:rPr>
      </w:pPr>
    </w:p>
    <w:p w14:paraId="08F6063E" w14:textId="77777777" w:rsidR="00B12879" w:rsidRDefault="00B12879" w:rsidP="002544AB">
      <w:pPr>
        <w:spacing w:line="360" w:lineRule="auto"/>
        <w:rPr>
          <w:rFonts w:ascii="Arial" w:hAnsi="Arial" w:cs="Arial"/>
          <w:b/>
          <w:bCs/>
          <w:sz w:val="24"/>
          <w:szCs w:val="24"/>
        </w:rPr>
      </w:pPr>
    </w:p>
    <w:p w14:paraId="385CF694" w14:textId="726788BF" w:rsidR="005D7725" w:rsidRDefault="005D7725" w:rsidP="002544AB">
      <w:pPr>
        <w:spacing w:line="360" w:lineRule="auto"/>
        <w:rPr>
          <w:rFonts w:ascii="Arial" w:hAnsi="Arial" w:cs="Arial"/>
          <w:b/>
          <w:bCs/>
          <w:sz w:val="24"/>
          <w:szCs w:val="24"/>
        </w:rPr>
      </w:pPr>
      <w:r>
        <w:rPr>
          <w:rFonts w:ascii="Arial" w:hAnsi="Arial" w:cs="Arial"/>
          <w:b/>
          <w:bCs/>
          <w:sz w:val="24"/>
          <w:szCs w:val="24"/>
        </w:rPr>
        <w:lastRenderedPageBreak/>
        <w:t xml:space="preserve">Wellbeing for families and children during the </w:t>
      </w:r>
      <w:r w:rsidR="0083266E">
        <w:rPr>
          <w:rFonts w:ascii="Arial" w:hAnsi="Arial" w:cs="Arial"/>
          <w:b/>
          <w:bCs/>
          <w:sz w:val="24"/>
          <w:szCs w:val="24"/>
        </w:rPr>
        <w:t>C</w:t>
      </w:r>
      <w:r>
        <w:rPr>
          <w:rFonts w:ascii="Arial" w:hAnsi="Arial" w:cs="Arial"/>
          <w:b/>
          <w:bCs/>
          <w:sz w:val="24"/>
          <w:szCs w:val="24"/>
        </w:rPr>
        <w:t>ovid</w:t>
      </w:r>
      <w:r w:rsidR="0083266E">
        <w:rPr>
          <w:rFonts w:ascii="Arial" w:hAnsi="Arial" w:cs="Arial"/>
          <w:b/>
          <w:bCs/>
          <w:sz w:val="24"/>
          <w:szCs w:val="24"/>
        </w:rPr>
        <w:t>-</w:t>
      </w:r>
      <w:r>
        <w:rPr>
          <w:rFonts w:ascii="Arial" w:hAnsi="Arial" w:cs="Arial"/>
          <w:b/>
          <w:bCs/>
          <w:sz w:val="24"/>
          <w:szCs w:val="24"/>
        </w:rPr>
        <w:t>19</w:t>
      </w:r>
    </w:p>
    <w:p w14:paraId="54D2AF51" w14:textId="6B285837" w:rsidR="00DE549D" w:rsidRDefault="00425787" w:rsidP="002544AB">
      <w:pPr>
        <w:spacing w:line="360" w:lineRule="auto"/>
        <w:rPr>
          <w:rFonts w:ascii="Arial" w:hAnsi="Arial" w:cs="Arial"/>
          <w:sz w:val="24"/>
          <w:szCs w:val="24"/>
        </w:rPr>
      </w:pPr>
      <w:r w:rsidRPr="00425787">
        <w:rPr>
          <w:rFonts w:ascii="Arial" w:hAnsi="Arial" w:cs="Arial"/>
          <w:sz w:val="24"/>
          <w:szCs w:val="24"/>
        </w:rPr>
        <w:t>The combination of feeling well and performing well has been defined as well-being. It</w:t>
      </w:r>
      <w:r w:rsidR="00996A0B">
        <w:rPr>
          <w:rFonts w:ascii="Arial" w:hAnsi="Arial" w:cs="Arial"/>
          <w:sz w:val="24"/>
          <w:szCs w:val="24"/>
        </w:rPr>
        <w:t xml:space="preserve"> i</w:t>
      </w:r>
      <w:r w:rsidRPr="00425787">
        <w:rPr>
          <w:rFonts w:ascii="Arial" w:hAnsi="Arial" w:cs="Arial"/>
          <w:sz w:val="24"/>
          <w:szCs w:val="24"/>
        </w:rPr>
        <w:t>s also understood in the context of both objective and subjective factors including household income, educational resources, and health status</w:t>
      </w:r>
      <w:r w:rsidR="00F33EA3">
        <w:rPr>
          <w:rFonts w:ascii="Arial" w:hAnsi="Arial" w:cs="Arial"/>
          <w:sz w:val="24"/>
          <w:szCs w:val="24"/>
        </w:rPr>
        <w:t xml:space="preserve"> </w:t>
      </w:r>
      <w:r w:rsidR="00F33EA3" w:rsidRPr="00F33EA3">
        <w:rPr>
          <w:rFonts w:ascii="Arial" w:hAnsi="Arial" w:cs="Arial"/>
          <w:sz w:val="24"/>
          <w:szCs w:val="24"/>
        </w:rPr>
        <w:t>(Chari et al., 2018)</w:t>
      </w:r>
      <w:r w:rsidR="003C64D3">
        <w:rPr>
          <w:rFonts w:ascii="Arial" w:hAnsi="Arial" w:cs="Arial"/>
          <w:sz w:val="24"/>
          <w:szCs w:val="24"/>
        </w:rPr>
        <w:t xml:space="preserve">. </w:t>
      </w:r>
      <w:r w:rsidR="00D8749D">
        <w:rPr>
          <w:rFonts w:ascii="Arial" w:hAnsi="Arial" w:cs="Arial"/>
          <w:sz w:val="24"/>
          <w:szCs w:val="24"/>
        </w:rPr>
        <w:t xml:space="preserve">Mental health </w:t>
      </w:r>
      <w:r w:rsidR="00D24509">
        <w:rPr>
          <w:rFonts w:ascii="Arial" w:hAnsi="Arial" w:cs="Arial"/>
          <w:sz w:val="24"/>
          <w:szCs w:val="24"/>
        </w:rPr>
        <w:t xml:space="preserve">is </w:t>
      </w:r>
      <w:r w:rsidR="002601A7">
        <w:rPr>
          <w:rFonts w:ascii="Arial" w:hAnsi="Arial" w:cs="Arial"/>
          <w:sz w:val="24"/>
          <w:szCs w:val="24"/>
        </w:rPr>
        <w:t xml:space="preserve">exclusive </w:t>
      </w:r>
      <w:r w:rsidR="00D24509">
        <w:rPr>
          <w:rFonts w:ascii="Arial" w:hAnsi="Arial" w:cs="Arial"/>
          <w:sz w:val="24"/>
          <w:szCs w:val="24"/>
        </w:rPr>
        <w:t xml:space="preserve">to everyone </w:t>
      </w:r>
      <w:r w:rsidR="00974EF0">
        <w:rPr>
          <w:rFonts w:ascii="Arial" w:hAnsi="Arial" w:cs="Arial"/>
          <w:sz w:val="24"/>
          <w:szCs w:val="24"/>
        </w:rPr>
        <w:t>at</w:t>
      </w:r>
      <w:r w:rsidR="00A90541">
        <w:rPr>
          <w:rFonts w:ascii="Arial" w:hAnsi="Arial" w:cs="Arial"/>
          <w:sz w:val="24"/>
          <w:szCs w:val="24"/>
        </w:rPr>
        <w:t xml:space="preserve"> any </w:t>
      </w:r>
      <w:r w:rsidR="00902AA3">
        <w:rPr>
          <w:rFonts w:ascii="Arial" w:hAnsi="Arial" w:cs="Arial"/>
          <w:sz w:val="24"/>
          <w:szCs w:val="24"/>
        </w:rPr>
        <w:t>a</w:t>
      </w:r>
      <w:r w:rsidR="00974EF0">
        <w:rPr>
          <w:rFonts w:ascii="Arial" w:hAnsi="Arial" w:cs="Arial"/>
          <w:sz w:val="24"/>
          <w:szCs w:val="24"/>
        </w:rPr>
        <w:t>ge, e</w:t>
      </w:r>
      <w:r w:rsidR="00A003CC">
        <w:rPr>
          <w:rFonts w:ascii="Arial" w:hAnsi="Arial" w:cs="Arial"/>
          <w:sz w:val="24"/>
          <w:szCs w:val="24"/>
        </w:rPr>
        <w:t xml:space="preserve">very individual had gone </w:t>
      </w:r>
      <w:r w:rsidR="00DE549D">
        <w:rPr>
          <w:rFonts w:ascii="Arial" w:hAnsi="Arial" w:cs="Arial"/>
          <w:sz w:val="24"/>
          <w:szCs w:val="24"/>
        </w:rPr>
        <w:t>through</w:t>
      </w:r>
      <w:r w:rsidR="00B67640">
        <w:rPr>
          <w:rFonts w:ascii="Arial" w:hAnsi="Arial" w:cs="Arial"/>
          <w:sz w:val="24"/>
          <w:szCs w:val="24"/>
        </w:rPr>
        <w:t xml:space="preserve"> r</w:t>
      </w:r>
      <w:r w:rsidR="00E47436">
        <w:rPr>
          <w:rFonts w:ascii="Arial" w:hAnsi="Arial" w:cs="Arial"/>
          <w:sz w:val="24"/>
          <w:szCs w:val="24"/>
        </w:rPr>
        <w:t>ough</w:t>
      </w:r>
      <w:r w:rsidR="00B67640">
        <w:rPr>
          <w:rFonts w:ascii="Arial" w:hAnsi="Arial" w:cs="Arial"/>
          <w:sz w:val="24"/>
          <w:szCs w:val="24"/>
        </w:rPr>
        <w:t xml:space="preserve"> </w:t>
      </w:r>
      <w:r w:rsidR="00164668">
        <w:rPr>
          <w:rFonts w:ascii="Arial" w:hAnsi="Arial" w:cs="Arial"/>
          <w:sz w:val="24"/>
          <w:szCs w:val="24"/>
        </w:rPr>
        <w:t>times</w:t>
      </w:r>
      <w:r w:rsidR="00B67640">
        <w:rPr>
          <w:rFonts w:ascii="Arial" w:hAnsi="Arial" w:cs="Arial"/>
          <w:sz w:val="24"/>
          <w:szCs w:val="24"/>
        </w:rPr>
        <w:t xml:space="preserve"> </w:t>
      </w:r>
      <w:r w:rsidR="00DE549D">
        <w:rPr>
          <w:rFonts w:ascii="Arial" w:hAnsi="Arial" w:cs="Arial"/>
          <w:sz w:val="24"/>
          <w:szCs w:val="24"/>
        </w:rPr>
        <w:t>d</w:t>
      </w:r>
      <w:r w:rsidR="00DE549D" w:rsidRPr="00F51D1D">
        <w:rPr>
          <w:rFonts w:ascii="Arial" w:hAnsi="Arial" w:cs="Arial"/>
          <w:sz w:val="24"/>
          <w:szCs w:val="24"/>
        </w:rPr>
        <w:t xml:space="preserve">ue to issues associated </w:t>
      </w:r>
      <w:r w:rsidR="00DE549D">
        <w:rPr>
          <w:rFonts w:ascii="Arial" w:hAnsi="Arial" w:cs="Arial"/>
          <w:sz w:val="24"/>
          <w:szCs w:val="24"/>
        </w:rPr>
        <w:t>with</w:t>
      </w:r>
      <w:r w:rsidR="00DE549D" w:rsidRPr="00F51D1D">
        <w:rPr>
          <w:rFonts w:ascii="Arial" w:hAnsi="Arial" w:cs="Arial"/>
          <w:sz w:val="24"/>
          <w:szCs w:val="24"/>
        </w:rPr>
        <w:t xml:space="preserve"> social disruption such as financial uncertainty, caring pressure, and confinement-related stress</w:t>
      </w:r>
      <w:r w:rsidR="00D33D58">
        <w:rPr>
          <w:rFonts w:ascii="Arial" w:hAnsi="Arial" w:cs="Arial"/>
          <w:sz w:val="24"/>
          <w:szCs w:val="24"/>
        </w:rPr>
        <w:t xml:space="preserve"> </w:t>
      </w:r>
      <w:r w:rsidR="008D287D">
        <w:rPr>
          <w:rFonts w:ascii="Arial" w:hAnsi="Arial" w:cs="Arial"/>
          <w:sz w:val="24"/>
          <w:szCs w:val="24"/>
        </w:rPr>
        <w:t>(</w:t>
      </w:r>
      <w:r w:rsidR="008D287D" w:rsidRPr="00F31567">
        <w:rPr>
          <w:rFonts w:ascii="Arial" w:hAnsi="Arial" w:cs="Arial"/>
          <w:sz w:val="24"/>
          <w:szCs w:val="24"/>
        </w:rPr>
        <w:t>Prime</w:t>
      </w:r>
      <w:r w:rsidR="008D287D">
        <w:rPr>
          <w:rFonts w:ascii="Arial" w:hAnsi="Arial" w:cs="Arial"/>
          <w:sz w:val="24"/>
          <w:szCs w:val="24"/>
        </w:rPr>
        <w:t xml:space="preserve">, </w:t>
      </w:r>
      <w:r w:rsidR="008D287D" w:rsidRPr="00F31567">
        <w:rPr>
          <w:rFonts w:ascii="Arial" w:hAnsi="Arial" w:cs="Arial"/>
          <w:sz w:val="24"/>
          <w:szCs w:val="24"/>
        </w:rPr>
        <w:t>Wade</w:t>
      </w:r>
      <w:r w:rsidR="008D287D">
        <w:rPr>
          <w:rFonts w:ascii="Arial" w:hAnsi="Arial" w:cs="Arial"/>
          <w:sz w:val="24"/>
          <w:szCs w:val="24"/>
        </w:rPr>
        <w:t xml:space="preserve"> </w:t>
      </w:r>
      <w:r w:rsidR="008D287D" w:rsidRPr="00F31567">
        <w:rPr>
          <w:rFonts w:ascii="Arial" w:hAnsi="Arial" w:cs="Arial"/>
          <w:sz w:val="24"/>
          <w:szCs w:val="24"/>
        </w:rPr>
        <w:t>and Browne, 2020</w:t>
      </w:r>
      <w:r w:rsidR="008D287D">
        <w:rPr>
          <w:rFonts w:ascii="Arial" w:hAnsi="Arial" w:cs="Arial"/>
          <w:sz w:val="24"/>
          <w:szCs w:val="24"/>
        </w:rPr>
        <w:t>). T</w:t>
      </w:r>
      <w:r w:rsidR="00DE549D" w:rsidRPr="00F51D1D">
        <w:rPr>
          <w:rFonts w:ascii="Arial" w:hAnsi="Arial" w:cs="Arial"/>
          <w:sz w:val="24"/>
          <w:szCs w:val="24"/>
        </w:rPr>
        <w:t>he C</w:t>
      </w:r>
      <w:r w:rsidR="00D87067">
        <w:rPr>
          <w:rFonts w:ascii="Arial" w:hAnsi="Arial" w:cs="Arial"/>
          <w:sz w:val="24"/>
          <w:szCs w:val="24"/>
        </w:rPr>
        <w:t>ovid</w:t>
      </w:r>
      <w:r w:rsidR="00DE549D" w:rsidRPr="00F51D1D">
        <w:rPr>
          <w:rFonts w:ascii="Arial" w:hAnsi="Arial" w:cs="Arial"/>
          <w:sz w:val="24"/>
          <w:szCs w:val="24"/>
        </w:rPr>
        <w:t xml:space="preserve">-19 pandemic poses </w:t>
      </w:r>
      <w:proofErr w:type="gramStart"/>
      <w:r w:rsidR="00DE549D" w:rsidRPr="00F51D1D">
        <w:rPr>
          <w:rFonts w:ascii="Arial" w:hAnsi="Arial" w:cs="Arial"/>
          <w:sz w:val="24"/>
          <w:szCs w:val="24"/>
        </w:rPr>
        <w:t>a serious danger</w:t>
      </w:r>
      <w:proofErr w:type="gramEnd"/>
      <w:r w:rsidR="00DE549D" w:rsidRPr="00F51D1D">
        <w:rPr>
          <w:rFonts w:ascii="Arial" w:hAnsi="Arial" w:cs="Arial"/>
          <w:sz w:val="24"/>
          <w:szCs w:val="24"/>
        </w:rPr>
        <w:t xml:space="preserve"> to the well-being of children and families.</w:t>
      </w:r>
      <w:r w:rsidR="006F6AF5">
        <w:rPr>
          <w:rFonts w:ascii="Arial" w:hAnsi="Arial" w:cs="Arial"/>
          <w:sz w:val="24"/>
          <w:szCs w:val="24"/>
        </w:rPr>
        <w:t xml:space="preserve"> </w:t>
      </w:r>
      <w:r w:rsidR="006F6AF5" w:rsidRPr="006F6AF5">
        <w:rPr>
          <w:rFonts w:ascii="Arial" w:hAnsi="Arial" w:cs="Arial"/>
          <w:sz w:val="24"/>
          <w:szCs w:val="24"/>
        </w:rPr>
        <w:t>In recent years, there has been a tendency toward involving children and young people in the understanding of what constitutes wellbeing, rather than relying solely on objective measures of child well-being. This has shown some major differences in how adults and children define happiness, as well as the aspects of happiness that children value more than adults.</w:t>
      </w:r>
      <w:r w:rsidR="00464A6E">
        <w:rPr>
          <w:rFonts w:ascii="Arial" w:hAnsi="Arial" w:cs="Arial"/>
          <w:sz w:val="24"/>
          <w:szCs w:val="24"/>
        </w:rPr>
        <w:t xml:space="preserve"> </w:t>
      </w:r>
      <w:r w:rsidR="00464A6E" w:rsidRPr="00464A6E">
        <w:rPr>
          <w:rFonts w:ascii="Arial" w:hAnsi="Arial" w:cs="Arial"/>
          <w:sz w:val="24"/>
          <w:szCs w:val="24"/>
        </w:rPr>
        <w:t>Because of the service boundaries established by C</w:t>
      </w:r>
      <w:r w:rsidR="00527AF2">
        <w:rPr>
          <w:rFonts w:ascii="Arial" w:hAnsi="Arial" w:cs="Arial"/>
          <w:sz w:val="24"/>
          <w:szCs w:val="24"/>
        </w:rPr>
        <w:t>ovid</w:t>
      </w:r>
      <w:r w:rsidR="00464A6E" w:rsidRPr="00464A6E">
        <w:rPr>
          <w:rFonts w:ascii="Arial" w:hAnsi="Arial" w:cs="Arial"/>
          <w:sz w:val="24"/>
          <w:szCs w:val="24"/>
        </w:rPr>
        <w:t xml:space="preserve">-19, this potential has been realised and made essential, and many professionals have seen that some young people prefer to communicate with experts online rather than </w:t>
      </w:r>
      <w:r w:rsidR="009E451B">
        <w:rPr>
          <w:rFonts w:ascii="Arial" w:hAnsi="Arial" w:cs="Arial"/>
          <w:sz w:val="24"/>
          <w:szCs w:val="24"/>
        </w:rPr>
        <w:t>up</w:t>
      </w:r>
      <w:r w:rsidR="00D31CB4">
        <w:rPr>
          <w:rFonts w:ascii="Arial" w:hAnsi="Arial" w:cs="Arial"/>
          <w:sz w:val="24"/>
          <w:szCs w:val="24"/>
        </w:rPr>
        <w:t xml:space="preserve"> </w:t>
      </w:r>
      <w:r w:rsidR="009E451B">
        <w:rPr>
          <w:rFonts w:ascii="Arial" w:hAnsi="Arial" w:cs="Arial"/>
          <w:sz w:val="24"/>
          <w:szCs w:val="24"/>
        </w:rPr>
        <w:t>clo</w:t>
      </w:r>
      <w:r w:rsidR="00D31CB4">
        <w:rPr>
          <w:rFonts w:ascii="Arial" w:hAnsi="Arial" w:cs="Arial"/>
          <w:sz w:val="24"/>
          <w:szCs w:val="24"/>
        </w:rPr>
        <w:t>s</w:t>
      </w:r>
      <w:r w:rsidR="009E451B">
        <w:rPr>
          <w:rFonts w:ascii="Arial" w:hAnsi="Arial" w:cs="Arial"/>
          <w:sz w:val="24"/>
          <w:szCs w:val="24"/>
        </w:rPr>
        <w:t xml:space="preserve">e </w:t>
      </w:r>
      <w:r w:rsidR="00D31CB4">
        <w:rPr>
          <w:rFonts w:ascii="Arial" w:hAnsi="Arial" w:cs="Arial"/>
          <w:sz w:val="24"/>
          <w:szCs w:val="24"/>
        </w:rPr>
        <w:t>in person</w:t>
      </w:r>
      <w:r w:rsidR="00464A6E" w:rsidRPr="00464A6E">
        <w:rPr>
          <w:rFonts w:ascii="Arial" w:hAnsi="Arial" w:cs="Arial"/>
          <w:sz w:val="24"/>
          <w:szCs w:val="24"/>
        </w:rPr>
        <w:t>. In certain circumstances, this has aided in the development of trust and relationships.</w:t>
      </w:r>
    </w:p>
    <w:p w14:paraId="7F5D4A76" w14:textId="5C021F73" w:rsidR="00F42FF5" w:rsidRDefault="00F42FF5" w:rsidP="002544AB">
      <w:pPr>
        <w:spacing w:line="360" w:lineRule="auto"/>
        <w:rPr>
          <w:rFonts w:ascii="Arial" w:hAnsi="Arial" w:cs="Arial"/>
          <w:sz w:val="24"/>
          <w:szCs w:val="24"/>
        </w:rPr>
      </w:pPr>
    </w:p>
    <w:p w14:paraId="0670539A" w14:textId="77777777" w:rsidR="00565551" w:rsidRDefault="00565551" w:rsidP="002544AB">
      <w:pPr>
        <w:spacing w:line="360" w:lineRule="auto"/>
        <w:rPr>
          <w:rFonts w:ascii="Arial" w:hAnsi="Arial" w:cs="Arial"/>
          <w:b/>
          <w:bCs/>
          <w:sz w:val="24"/>
          <w:szCs w:val="24"/>
        </w:rPr>
      </w:pPr>
    </w:p>
    <w:p w14:paraId="2EF91897" w14:textId="77777777" w:rsidR="00565551" w:rsidRDefault="00565551" w:rsidP="002544AB">
      <w:pPr>
        <w:spacing w:line="360" w:lineRule="auto"/>
        <w:rPr>
          <w:rFonts w:ascii="Arial" w:hAnsi="Arial" w:cs="Arial"/>
          <w:b/>
          <w:bCs/>
          <w:sz w:val="24"/>
          <w:szCs w:val="24"/>
        </w:rPr>
      </w:pPr>
    </w:p>
    <w:p w14:paraId="67E93112" w14:textId="77777777" w:rsidR="00565551" w:rsidRDefault="00565551" w:rsidP="002544AB">
      <w:pPr>
        <w:spacing w:line="360" w:lineRule="auto"/>
        <w:rPr>
          <w:rFonts w:ascii="Arial" w:hAnsi="Arial" w:cs="Arial"/>
          <w:b/>
          <w:bCs/>
          <w:sz w:val="24"/>
          <w:szCs w:val="24"/>
        </w:rPr>
      </w:pPr>
    </w:p>
    <w:p w14:paraId="118D9935" w14:textId="77777777" w:rsidR="00565551" w:rsidRDefault="00565551" w:rsidP="002544AB">
      <w:pPr>
        <w:spacing w:line="360" w:lineRule="auto"/>
        <w:rPr>
          <w:rFonts w:ascii="Arial" w:hAnsi="Arial" w:cs="Arial"/>
          <w:b/>
          <w:bCs/>
          <w:sz w:val="24"/>
          <w:szCs w:val="24"/>
        </w:rPr>
      </w:pPr>
    </w:p>
    <w:p w14:paraId="7E4D2822" w14:textId="77777777" w:rsidR="00565551" w:rsidRDefault="00565551" w:rsidP="002544AB">
      <w:pPr>
        <w:spacing w:line="360" w:lineRule="auto"/>
        <w:rPr>
          <w:rFonts w:ascii="Arial" w:hAnsi="Arial" w:cs="Arial"/>
          <w:b/>
          <w:bCs/>
          <w:sz w:val="24"/>
          <w:szCs w:val="24"/>
        </w:rPr>
      </w:pPr>
    </w:p>
    <w:p w14:paraId="17A0DBE6" w14:textId="77777777" w:rsidR="00565551" w:rsidRDefault="00565551" w:rsidP="002544AB">
      <w:pPr>
        <w:spacing w:line="360" w:lineRule="auto"/>
        <w:rPr>
          <w:rFonts w:ascii="Arial" w:hAnsi="Arial" w:cs="Arial"/>
          <w:b/>
          <w:bCs/>
          <w:sz w:val="24"/>
          <w:szCs w:val="24"/>
        </w:rPr>
      </w:pPr>
    </w:p>
    <w:p w14:paraId="2E6E2383" w14:textId="77777777" w:rsidR="00565551" w:rsidRDefault="00565551" w:rsidP="002544AB">
      <w:pPr>
        <w:spacing w:line="360" w:lineRule="auto"/>
        <w:rPr>
          <w:rFonts w:ascii="Arial" w:hAnsi="Arial" w:cs="Arial"/>
          <w:b/>
          <w:bCs/>
          <w:sz w:val="24"/>
          <w:szCs w:val="24"/>
        </w:rPr>
      </w:pPr>
    </w:p>
    <w:p w14:paraId="27EFC97B" w14:textId="77777777" w:rsidR="00565551" w:rsidRDefault="00565551" w:rsidP="002544AB">
      <w:pPr>
        <w:spacing w:line="360" w:lineRule="auto"/>
        <w:rPr>
          <w:rFonts w:ascii="Arial" w:hAnsi="Arial" w:cs="Arial"/>
          <w:b/>
          <w:bCs/>
          <w:sz w:val="24"/>
          <w:szCs w:val="24"/>
        </w:rPr>
      </w:pPr>
    </w:p>
    <w:p w14:paraId="72C3EBC4" w14:textId="77777777" w:rsidR="00565551" w:rsidRDefault="00565551" w:rsidP="002544AB">
      <w:pPr>
        <w:spacing w:line="360" w:lineRule="auto"/>
        <w:rPr>
          <w:rFonts w:ascii="Arial" w:hAnsi="Arial" w:cs="Arial"/>
          <w:b/>
          <w:bCs/>
          <w:sz w:val="24"/>
          <w:szCs w:val="24"/>
        </w:rPr>
      </w:pPr>
    </w:p>
    <w:p w14:paraId="54E85BD3" w14:textId="77777777" w:rsidR="00565551" w:rsidRDefault="00565551" w:rsidP="002544AB">
      <w:pPr>
        <w:spacing w:line="360" w:lineRule="auto"/>
        <w:rPr>
          <w:rFonts w:ascii="Arial" w:hAnsi="Arial" w:cs="Arial"/>
          <w:b/>
          <w:bCs/>
          <w:sz w:val="24"/>
          <w:szCs w:val="24"/>
        </w:rPr>
      </w:pPr>
    </w:p>
    <w:p w14:paraId="325074EF" w14:textId="77777777" w:rsidR="00565551" w:rsidRDefault="00565551" w:rsidP="002544AB">
      <w:pPr>
        <w:spacing w:line="360" w:lineRule="auto"/>
        <w:rPr>
          <w:rFonts w:ascii="Arial" w:hAnsi="Arial" w:cs="Arial"/>
          <w:b/>
          <w:bCs/>
          <w:sz w:val="24"/>
          <w:szCs w:val="24"/>
        </w:rPr>
      </w:pPr>
    </w:p>
    <w:p w14:paraId="115391AA" w14:textId="77777777" w:rsidR="00875889" w:rsidRDefault="00875889" w:rsidP="002544AB">
      <w:pPr>
        <w:spacing w:line="360" w:lineRule="auto"/>
        <w:rPr>
          <w:rFonts w:ascii="Arial" w:hAnsi="Arial" w:cs="Arial"/>
          <w:b/>
          <w:bCs/>
          <w:sz w:val="24"/>
          <w:szCs w:val="24"/>
        </w:rPr>
      </w:pPr>
    </w:p>
    <w:p w14:paraId="430B92CA" w14:textId="4C13092B" w:rsidR="00C10E64" w:rsidRDefault="00717DA3" w:rsidP="002544AB">
      <w:pPr>
        <w:spacing w:line="360" w:lineRule="auto"/>
        <w:rPr>
          <w:rFonts w:ascii="Arial" w:hAnsi="Arial" w:cs="Arial"/>
          <w:sz w:val="24"/>
          <w:szCs w:val="24"/>
        </w:rPr>
      </w:pPr>
      <w:r w:rsidRPr="00717DA3">
        <w:rPr>
          <w:rFonts w:ascii="Arial" w:hAnsi="Arial" w:cs="Arial"/>
          <w:b/>
          <w:bCs/>
          <w:sz w:val="24"/>
          <w:szCs w:val="24"/>
        </w:rPr>
        <w:t>Conclusion</w:t>
      </w:r>
    </w:p>
    <w:p w14:paraId="0CC27E88" w14:textId="288D6956" w:rsidR="003B6285" w:rsidRDefault="007C6872" w:rsidP="002544AB">
      <w:pPr>
        <w:spacing w:line="360" w:lineRule="auto"/>
        <w:rPr>
          <w:rFonts w:ascii="Arial" w:hAnsi="Arial" w:cs="Arial"/>
          <w:sz w:val="24"/>
          <w:szCs w:val="24"/>
        </w:rPr>
      </w:pPr>
      <w:r>
        <w:rPr>
          <w:rFonts w:ascii="Arial" w:hAnsi="Arial" w:cs="Arial"/>
          <w:sz w:val="24"/>
          <w:szCs w:val="24"/>
        </w:rPr>
        <w:t>In conclusion</w:t>
      </w:r>
      <w:r w:rsidR="005C7BFE">
        <w:rPr>
          <w:rFonts w:ascii="Arial" w:hAnsi="Arial" w:cs="Arial"/>
          <w:sz w:val="24"/>
          <w:szCs w:val="24"/>
        </w:rPr>
        <w:t>,</w:t>
      </w:r>
      <w:r>
        <w:rPr>
          <w:rFonts w:ascii="Arial" w:hAnsi="Arial" w:cs="Arial"/>
          <w:sz w:val="24"/>
          <w:szCs w:val="24"/>
        </w:rPr>
        <w:t xml:space="preserve"> </w:t>
      </w:r>
      <w:r w:rsidR="00895074">
        <w:rPr>
          <w:rFonts w:ascii="Arial" w:hAnsi="Arial" w:cs="Arial"/>
          <w:sz w:val="24"/>
          <w:szCs w:val="24"/>
        </w:rPr>
        <w:t>the importance of safeguarding for families and children is extremely important</w:t>
      </w:r>
      <w:r w:rsidR="005C7BFE">
        <w:rPr>
          <w:rFonts w:ascii="Arial" w:hAnsi="Arial" w:cs="Arial"/>
          <w:sz w:val="24"/>
          <w:szCs w:val="24"/>
        </w:rPr>
        <w:t>,</w:t>
      </w:r>
      <w:r w:rsidR="00895074">
        <w:rPr>
          <w:rFonts w:ascii="Arial" w:hAnsi="Arial" w:cs="Arial"/>
          <w:sz w:val="24"/>
          <w:szCs w:val="24"/>
        </w:rPr>
        <w:t xml:space="preserve"> especially during times such as the </w:t>
      </w:r>
      <w:r w:rsidR="005C7BFE">
        <w:rPr>
          <w:rFonts w:ascii="Arial" w:hAnsi="Arial" w:cs="Arial"/>
          <w:sz w:val="24"/>
          <w:szCs w:val="24"/>
        </w:rPr>
        <w:t>pandemic</w:t>
      </w:r>
      <w:r w:rsidR="00895074">
        <w:rPr>
          <w:rFonts w:ascii="Arial" w:hAnsi="Arial" w:cs="Arial"/>
          <w:sz w:val="24"/>
          <w:szCs w:val="24"/>
        </w:rPr>
        <w:t xml:space="preserve"> and lockdown.</w:t>
      </w:r>
      <w:r w:rsidR="00AD0EF8">
        <w:rPr>
          <w:rFonts w:ascii="Arial" w:hAnsi="Arial" w:cs="Arial"/>
          <w:sz w:val="24"/>
          <w:szCs w:val="24"/>
        </w:rPr>
        <w:t xml:space="preserve"> It </w:t>
      </w:r>
      <w:r w:rsidR="00B54646">
        <w:rPr>
          <w:rFonts w:ascii="Arial" w:hAnsi="Arial" w:cs="Arial"/>
          <w:sz w:val="24"/>
          <w:szCs w:val="24"/>
        </w:rPr>
        <w:t>provides</w:t>
      </w:r>
      <w:r w:rsidR="003F14A6">
        <w:rPr>
          <w:rFonts w:ascii="Arial" w:hAnsi="Arial" w:cs="Arial"/>
          <w:sz w:val="24"/>
          <w:szCs w:val="24"/>
        </w:rPr>
        <w:t xml:space="preserve"> </w:t>
      </w:r>
      <w:r w:rsidR="003B6285">
        <w:rPr>
          <w:rFonts w:ascii="Arial" w:hAnsi="Arial" w:cs="Arial"/>
          <w:sz w:val="24"/>
          <w:szCs w:val="24"/>
        </w:rPr>
        <w:t xml:space="preserve">coping, </w:t>
      </w:r>
      <w:r w:rsidR="005D7E03" w:rsidRPr="005D7E03">
        <w:rPr>
          <w:rFonts w:ascii="Arial" w:hAnsi="Arial" w:cs="Arial"/>
          <w:sz w:val="24"/>
          <w:szCs w:val="24"/>
        </w:rPr>
        <w:t>mechanisms</w:t>
      </w:r>
      <w:r w:rsidR="00C32756">
        <w:rPr>
          <w:rFonts w:ascii="Arial" w:hAnsi="Arial" w:cs="Arial"/>
          <w:sz w:val="24"/>
          <w:szCs w:val="24"/>
        </w:rPr>
        <w:t xml:space="preserve"> for both families and children to</w:t>
      </w:r>
      <w:r w:rsidR="003B6285">
        <w:rPr>
          <w:rFonts w:ascii="Arial" w:hAnsi="Arial" w:cs="Arial"/>
          <w:sz w:val="24"/>
          <w:szCs w:val="24"/>
        </w:rPr>
        <w:t xml:space="preserve"> endure lockdown better.</w:t>
      </w:r>
    </w:p>
    <w:p w14:paraId="463AA834" w14:textId="796CEDA3" w:rsidR="00627CEE" w:rsidRDefault="00C138CE" w:rsidP="002544AB">
      <w:pPr>
        <w:spacing w:line="360" w:lineRule="auto"/>
        <w:rPr>
          <w:rFonts w:ascii="Arial" w:hAnsi="Arial" w:cs="Arial"/>
          <w:sz w:val="24"/>
          <w:szCs w:val="24"/>
        </w:rPr>
      </w:pPr>
      <w:r>
        <w:rPr>
          <w:rFonts w:ascii="Arial" w:hAnsi="Arial" w:cs="Arial"/>
          <w:sz w:val="24"/>
          <w:szCs w:val="24"/>
        </w:rPr>
        <w:t xml:space="preserve">The impact which </w:t>
      </w:r>
      <w:r w:rsidR="00580634">
        <w:rPr>
          <w:rFonts w:ascii="Arial" w:hAnsi="Arial" w:cs="Arial"/>
          <w:sz w:val="24"/>
          <w:szCs w:val="24"/>
        </w:rPr>
        <w:t>C</w:t>
      </w:r>
      <w:r w:rsidR="00D179F7">
        <w:rPr>
          <w:rFonts w:ascii="Arial" w:hAnsi="Arial" w:cs="Arial"/>
          <w:sz w:val="24"/>
          <w:szCs w:val="24"/>
        </w:rPr>
        <w:t>ovid</w:t>
      </w:r>
      <w:r w:rsidR="00580634">
        <w:rPr>
          <w:rFonts w:ascii="Arial" w:hAnsi="Arial" w:cs="Arial"/>
          <w:sz w:val="24"/>
          <w:szCs w:val="24"/>
        </w:rPr>
        <w:t>-</w:t>
      </w:r>
      <w:r w:rsidR="00D179F7">
        <w:rPr>
          <w:rFonts w:ascii="Arial" w:hAnsi="Arial" w:cs="Arial"/>
          <w:sz w:val="24"/>
          <w:szCs w:val="24"/>
        </w:rPr>
        <w:t xml:space="preserve">19 had on </w:t>
      </w:r>
      <w:r w:rsidR="001E0712">
        <w:rPr>
          <w:rFonts w:ascii="Arial" w:hAnsi="Arial" w:cs="Arial"/>
          <w:sz w:val="24"/>
          <w:szCs w:val="24"/>
        </w:rPr>
        <w:t xml:space="preserve">young people was quite negative </w:t>
      </w:r>
      <w:r w:rsidR="006F588D">
        <w:rPr>
          <w:rFonts w:ascii="Arial" w:hAnsi="Arial" w:cs="Arial"/>
          <w:sz w:val="24"/>
          <w:szCs w:val="24"/>
        </w:rPr>
        <w:t>as it caused</w:t>
      </w:r>
      <w:r w:rsidR="00B12D88">
        <w:rPr>
          <w:rFonts w:ascii="Arial" w:hAnsi="Arial" w:cs="Arial"/>
          <w:sz w:val="24"/>
          <w:szCs w:val="24"/>
        </w:rPr>
        <w:t xml:space="preserve"> </w:t>
      </w:r>
      <w:r w:rsidR="00D44802">
        <w:rPr>
          <w:rFonts w:ascii="Arial" w:hAnsi="Arial" w:cs="Arial"/>
          <w:sz w:val="24"/>
          <w:szCs w:val="24"/>
        </w:rPr>
        <w:t xml:space="preserve">a </w:t>
      </w:r>
      <w:r w:rsidR="00B12D88">
        <w:rPr>
          <w:rFonts w:ascii="Arial" w:hAnsi="Arial" w:cs="Arial"/>
          <w:sz w:val="24"/>
          <w:szCs w:val="24"/>
        </w:rPr>
        <w:t>lot of different mental health issues such as depression, anxiety</w:t>
      </w:r>
      <w:r w:rsidR="00D44802">
        <w:rPr>
          <w:rFonts w:ascii="Arial" w:hAnsi="Arial" w:cs="Arial"/>
          <w:sz w:val="24"/>
          <w:szCs w:val="24"/>
        </w:rPr>
        <w:t>,</w:t>
      </w:r>
      <w:r w:rsidR="00B12D88">
        <w:rPr>
          <w:rFonts w:ascii="Arial" w:hAnsi="Arial" w:cs="Arial"/>
          <w:sz w:val="24"/>
          <w:szCs w:val="24"/>
        </w:rPr>
        <w:t xml:space="preserve"> and </w:t>
      </w:r>
      <w:r w:rsidR="006A2930">
        <w:rPr>
          <w:rFonts w:ascii="Arial" w:hAnsi="Arial" w:cs="Arial"/>
          <w:sz w:val="24"/>
          <w:szCs w:val="24"/>
        </w:rPr>
        <w:t>feeling isolated</w:t>
      </w:r>
      <w:r w:rsidR="00D44802">
        <w:rPr>
          <w:rFonts w:ascii="Arial" w:hAnsi="Arial" w:cs="Arial"/>
          <w:sz w:val="24"/>
          <w:szCs w:val="24"/>
        </w:rPr>
        <w:t>.</w:t>
      </w:r>
      <w:r w:rsidR="00674543">
        <w:rPr>
          <w:rFonts w:ascii="Arial" w:hAnsi="Arial" w:cs="Arial"/>
          <w:sz w:val="24"/>
          <w:szCs w:val="24"/>
        </w:rPr>
        <w:t xml:space="preserve"> S</w:t>
      </w:r>
      <w:r w:rsidR="008668D4">
        <w:rPr>
          <w:rFonts w:ascii="Arial" w:hAnsi="Arial" w:cs="Arial"/>
          <w:sz w:val="24"/>
          <w:szCs w:val="24"/>
        </w:rPr>
        <w:t>chools being close</w:t>
      </w:r>
      <w:r w:rsidR="007E02EF">
        <w:rPr>
          <w:rFonts w:ascii="Arial" w:hAnsi="Arial" w:cs="Arial"/>
          <w:sz w:val="24"/>
          <w:szCs w:val="24"/>
        </w:rPr>
        <w:t xml:space="preserve">d contributed </w:t>
      </w:r>
      <w:r w:rsidR="00190C92">
        <w:rPr>
          <w:rFonts w:ascii="Arial" w:hAnsi="Arial" w:cs="Arial"/>
          <w:sz w:val="24"/>
          <w:szCs w:val="24"/>
        </w:rPr>
        <w:t xml:space="preserve">to </w:t>
      </w:r>
      <w:r w:rsidR="00A36FB8">
        <w:rPr>
          <w:rFonts w:ascii="Arial" w:hAnsi="Arial" w:cs="Arial"/>
          <w:sz w:val="24"/>
          <w:szCs w:val="24"/>
        </w:rPr>
        <w:t xml:space="preserve">this negative </w:t>
      </w:r>
      <w:r w:rsidR="00C20A0F">
        <w:rPr>
          <w:rFonts w:ascii="Arial" w:hAnsi="Arial" w:cs="Arial"/>
          <w:sz w:val="24"/>
          <w:szCs w:val="24"/>
        </w:rPr>
        <w:t>mindset</w:t>
      </w:r>
      <w:r w:rsidR="00A36D12">
        <w:rPr>
          <w:rFonts w:ascii="Arial" w:hAnsi="Arial" w:cs="Arial"/>
          <w:sz w:val="24"/>
          <w:szCs w:val="24"/>
        </w:rPr>
        <w:t xml:space="preserve"> </w:t>
      </w:r>
      <w:r w:rsidR="00DE058C">
        <w:rPr>
          <w:rFonts w:ascii="Arial" w:hAnsi="Arial" w:cs="Arial"/>
          <w:sz w:val="24"/>
          <w:szCs w:val="24"/>
        </w:rPr>
        <w:t xml:space="preserve">as they were not able to </w:t>
      </w:r>
      <w:r w:rsidR="00627CEE">
        <w:rPr>
          <w:rFonts w:ascii="Arial" w:hAnsi="Arial" w:cs="Arial"/>
          <w:sz w:val="24"/>
          <w:szCs w:val="24"/>
        </w:rPr>
        <w:t>socialise</w:t>
      </w:r>
      <w:r w:rsidR="00DE058C">
        <w:rPr>
          <w:rFonts w:ascii="Arial" w:hAnsi="Arial" w:cs="Arial"/>
          <w:sz w:val="24"/>
          <w:szCs w:val="24"/>
        </w:rPr>
        <w:t xml:space="preserve"> as much as they used to anymore.</w:t>
      </w:r>
    </w:p>
    <w:p w14:paraId="3BB528A2" w14:textId="275953D4" w:rsidR="000A11A4" w:rsidRDefault="000A11A4" w:rsidP="002544AB">
      <w:pPr>
        <w:spacing w:line="360" w:lineRule="auto"/>
        <w:rPr>
          <w:rFonts w:ascii="Arial" w:hAnsi="Arial" w:cs="Arial"/>
          <w:sz w:val="24"/>
          <w:szCs w:val="24"/>
        </w:rPr>
      </w:pPr>
      <w:r>
        <w:rPr>
          <w:rFonts w:ascii="Arial" w:hAnsi="Arial" w:cs="Arial"/>
          <w:sz w:val="24"/>
          <w:szCs w:val="24"/>
        </w:rPr>
        <w:t>C</w:t>
      </w:r>
      <w:r w:rsidR="00580634">
        <w:rPr>
          <w:rFonts w:ascii="Arial" w:hAnsi="Arial" w:cs="Arial"/>
          <w:sz w:val="24"/>
          <w:szCs w:val="24"/>
        </w:rPr>
        <w:t>ovid</w:t>
      </w:r>
      <w:r>
        <w:rPr>
          <w:rFonts w:ascii="Arial" w:hAnsi="Arial" w:cs="Arial"/>
          <w:sz w:val="24"/>
          <w:szCs w:val="24"/>
        </w:rPr>
        <w:t>-19 has had an impact on the well-being of children, young adults, and families. But the limitations caused by this pandemic have brought benefits through which governments can provide alternatives such as</w:t>
      </w:r>
      <w:r w:rsidR="009438AD">
        <w:rPr>
          <w:rFonts w:ascii="Arial" w:hAnsi="Arial" w:cs="Arial"/>
          <w:sz w:val="24"/>
          <w:szCs w:val="24"/>
        </w:rPr>
        <w:t xml:space="preserve"> </w:t>
      </w:r>
      <w:r w:rsidR="00ED7F03">
        <w:rPr>
          <w:rFonts w:ascii="Arial" w:hAnsi="Arial" w:cs="Arial"/>
          <w:sz w:val="24"/>
          <w:szCs w:val="24"/>
        </w:rPr>
        <w:t xml:space="preserve">the </w:t>
      </w:r>
      <w:r w:rsidR="001C6493" w:rsidRPr="001C6493">
        <w:rPr>
          <w:rFonts w:ascii="Arial" w:hAnsi="Arial" w:cs="Arial"/>
          <w:sz w:val="24"/>
          <w:szCs w:val="24"/>
        </w:rPr>
        <w:t>voucher</w:t>
      </w:r>
      <w:r w:rsidR="001C6493">
        <w:rPr>
          <w:rFonts w:ascii="Arial" w:hAnsi="Arial" w:cs="Arial"/>
          <w:sz w:val="24"/>
          <w:szCs w:val="24"/>
        </w:rPr>
        <w:t>s</w:t>
      </w:r>
      <w:r w:rsidR="003B2B2D">
        <w:rPr>
          <w:rFonts w:ascii="Arial" w:hAnsi="Arial" w:cs="Arial"/>
          <w:sz w:val="24"/>
          <w:szCs w:val="24"/>
        </w:rPr>
        <w:t xml:space="preserve"> </w:t>
      </w:r>
      <w:r w:rsidR="00ED7F03">
        <w:rPr>
          <w:rFonts w:ascii="Arial" w:hAnsi="Arial" w:cs="Arial"/>
          <w:sz w:val="24"/>
          <w:szCs w:val="24"/>
        </w:rPr>
        <w:t>scheme</w:t>
      </w:r>
      <w:r w:rsidR="003B2B2D">
        <w:rPr>
          <w:rFonts w:ascii="Arial" w:hAnsi="Arial" w:cs="Arial"/>
          <w:sz w:val="24"/>
          <w:szCs w:val="24"/>
        </w:rPr>
        <w:t>.</w:t>
      </w:r>
      <w:r w:rsidR="00904E29">
        <w:rPr>
          <w:rFonts w:ascii="Arial" w:hAnsi="Arial" w:cs="Arial"/>
          <w:sz w:val="24"/>
          <w:szCs w:val="24"/>
        </w:rPr>
        <w:t xml:space="preserve"> </w:t>
      </w:r>
      <w:r w:rsidR="00855302">
        <w:rPr>
          <w:rFonts w:ascii="Arial" w:hAnsi="Arial" w:cs="Arial"/>
          <w:sz w:val="24"/>
          <w:szCs w:val="24"/>
        </w:rPr>
        <w:t>It also sh</w:t>
      </w:r>
      <w:r w:rsidR="0035522F">
        <w:rPr>
          <w:rFonts w:ascii="Arial" w:hAnsi="Arial" w:cs="Arial"/>
          <w:sz w:val="24"/>
          <w:szCs w:val="24"/>
        </w:rPr>
        <w:t>owed a better understanding of</w:t>
      </w:r>
      <w:r w:rsidR="00154610">
        <w:rPr>
          <w:rFonts w:ascii="Arial" w:hAnsi="Arial" w:cs="Arial"/>
          <w:sz w:val="24"/>
          <w:szCs w:val="24"/>
        </w:rPr>
        <w:t xml:space="preserve"> the</w:t>
      </w:r>
      <w:r w:rsidR="0035522F">
        <w:rPr>
          <w:rFonts w:ascii="Arial" w:hAnsi="Arial" w:cs="Arial"/>
          <w:sz w:val="24"/>
          <w:szCs w:val="24"/>
        </w:rPr>
        <w:t xml:space="preserve"> effect on well-being and how society was able to overcome </w:t>
      </w:r>
      <w:r w:rsidR="00154610">
        <w:rPr>
          <w:rFonts w:ascii="Arial" w:hAnsi="Arial" w:cs="Arial"/>
          <w:sz w:val="24"/>
          <w:szCs w:val="24"/>
        </w:rPr>
        <w:t xml:space="preserve">these challenges. </w:t>
      </w:r>
    </w:p>
    <w:p w14:paraId="6E287423" w14:textId="2330E3D0" w:rsidR="00154610" w:rsidRDefault="00154610" w:rsidP="002544AB">
      <w:pPr>
        <w:spacing w:line="360" w:lineRule="auto"/>
        <w:rPr>
          <w:rFonts w:ascii="Arial" w:hAnsi="Arial" w:cs="Arial"/>
          <w:sz w:val="24"/>
          <w:szCs w:val="24"/>
        </w:rPr>
      </w:pPr>
      <w:r>
        <w:rPr>
          <w:rFonts w:ascii="Arial" w:hAnsi="Arial" w:cs="Arial"/>
          <w:sz w:val="24"/>
          <w:szCs w:val="24"/>
        </w:rPr>
        <w:t xml:space="preserve">There could be improvements made when it came to this pandemic such as early lockdown which may have prevented the spreading of the virus and schools from closing as some families and children depended on them. </w:t>
      </w:r>
    </w:p>
    <w:p w14:paraId="14F47995" w14:textId="370748C9" w:rsidR="00154610" w:rsidRDefault="0059440B" w:rsidP="002544AB">
      <w:pPr>
        <w:spacing w:line="360" w:lineRule="auto"/>
        <w:rPr>
          <w:rFonts w:ascii="Arial" w:hAnsi="Arial" w:cs="Arial"/>
          <w:sz w:val="24"/>
          <w:szCs w:val="24"/>
        </w:rPr>
      </w:pPr>
      <w:r>
        <w:rPr>
          <w:rFonts w:ascii="Arial" w:hAnsi="Arial" w:cs="Arial"/>
          <w:sz w:val="24"/>
          <w:szCs w:val="24"/>
        </w:rPr>
        <w:t>Overall,</w:t>
      </w:r>
      <w:r w:rsidR="00A579E1">
        <w:rPr>
          <w:rFonts w:ascii="Arial" w:hAnsi="Arial" w:cs="Arial"/>
          <w:sz w:val="24"/>
          <w:szCs w:val="24"/>
        </w:rPr>
        <w:t xml:space="preserve"> the pandemic had both positive and negative </w:t>
      </w:r>
      <w:r w:rsidR="00623692">
        <w:rPr>
          <w:rFonts w:ascii="Arial" w:hAnsi="Arial" w:cs="Arial"/>
          <w:sz w:val="24"/>
          <w:szCs w:val="24"/>
        </w:rPr>
        <w:t xml:space="preserve">effects on </w:t>
      </w:r>
      <w:r w:rsidR="00B677A8">
        <w:rPr>
          <w:rFonts w:ascii="Arial" w:hAnsi="Arial" w:cs="Arial"/>
          <w:sz w:val="24"/>
          <w:szCs w:val="24"/>
        </w:rPr>
        <w:t>society’s</w:t>
      </w:r>
      <w:r w:rsidR="00623692">
        <w:rPr>
          <w:rFonts w:ascii="Arial" w:hAnsi="Arial" w:cs="Arial"/>
          <w:sz w:val="24"/>
          <w:szCs w:val="24"/>
        </w:rPr>
        <w:t xml:space="preserve"> </w:t>
      </w:r>
      <w:r w:rsidR="00A03207">
        <w:rPr>
          <w:rFonts w:ascii="Arial" w:hAnsi="Arial" w:cs="Arial"/>
          <w:sz w:val="24"/>
          <w:szCs w:val="24"/>
        </w:rPr>
        <w:t>well-being</w:t>
      </w:r>
      <w:r w:rsidR="00811A4E">
        <w:rPr>
          <w:rFonts w:ascii="Arial" w:hAnsi="Arial" w:cs="Arial"/>
          <w:sz w:val="24"/>
          <w:szCs w:val="24"/>
        </w:rPr>
        <w:t>. However</w:t>
      </w:r>
      <w:r w:rsidR="00A03207">
        <w:rPr>
          <w:rFonts w:ascii="Arial" w:hAnsi="Arial" w:cs="Arial"/>
          <w:sz w:val="24"/>
          <w:szCs w:val="24"/>
        </w:rPr>
        <w:t>,</w:t>
      </w:r>
      <w:r w:rsidR="00811A4E">
        <w:rPr>
          <w:rFonts w:ascii="Arial" w:hAnsi="Arial" w:cs="Arial"/>
          <w:sz w:val="24"/>
          <w:szCs w:val="24"/>
        </w:rPr>
        <w:t xml:space="preserve"> </w:t>
      </w:r>
      <w:r w:rsidR="00B03F69">
        <w:rPr>
          <w:rFonts w:ascii="Arial" w:hAnsi="Arial" w:cs="Arial"/>
          <w:sz w:val="24"/>
          <w:szCs w:val="24"/>
        </w:rPr>
        <w:t>the importan</w:t>
      </w:r>
      <w:r w:rsidR="00955BC9">
        <w:rPr>
          <w:rFonts w:ascii="Arial" w:hAnsi="Arial" w:cs="Arial"/>
          <w:sz w:val="24"/>
          <w:szCs w:val="24"/>
        </w:rPr>
        <w:t>ce is to provide better s</w:t>
      </w:r>
      <w:r w:rsidR="0096314E">
        <w:rPr>
          <w:rFonts w:ascii="Arial" w:hAnsi="Arial" w:cs="Arial"/>
          <w:sz w:val="24"/>
          <w:szCs w:val="24"/>
        </w:rPr>
        <w:t xml:space="preserve">upport </w:t>
      </w:r>
      <w:r w:rsidR="00ED0765">
        <w:rPr>
          <w:rFonts w:ascii="Arial" w:hAnsi="Arial" w:cs="Arial"/>
          <w:sz w:val="24"/>
          <w:szCs w:val="24"/>
        </w:rPr>
        <w:t>to children, young people</w:t>
      </w:r>
      <w:r w:rsidR="00B677A8">
        <w:rPr>
          <w:rFonts w:ascii="Arial" w:hAnsi="Arial" w:cs="Arial"/>
          <w:sz w:val="24"/>
          <w:szCs w:val="24"/>
        </w:rPr>
        <w:t>,</w:t>
      </w:r>
      <w:r w:rsidR="00ED0765">
        <w:rPr>
          <w:rFonts w:ascii="Arial" w:hAnsi="Arial" w:cs="Arial"/>
          <w:sz w:val="24"/>
          <w:szCs w:val="24"/>
        </w:rPr>
        <w:t xml:space="preserve"> and </w:t>
      </w:r>
      <w:r w:rsidR="00A03207">
        <w:rPr>
          <w:rFonts w:ascii="Arial" w:hAnsi="Arial" w:cs="Arial"/>
          <w:sz w:val="24"/>
          <w:szCs w:val="24"/>
        </w:rPr>
        <w:t xml:space="preserve">families to </w:t>
      </w:r>
      <w:r w:rsidR="00247646">
        <w:rPr>
          <w:rFonts w:ascii="Arial" w:hAnsi="Arial" w:cs="Arial"/>
          <w:sz w:val="24"/>
          <w:szCs w:val="24"/>
        </w:rPr>
        <w:t xml:space="preserve">be able to </w:t>
      </w:r>
      <w:r w:rsidR="007E7BF3">
        <w:rPr>
          <w:rFonts w:ascii="Arial" w:hAnsi="Arial" w:cs="Arial"/>
          <w:sz w:val="24"/>
          <w:szCs w:val="24"/>
        </w:rPr>
        <w:t>deal with better</w:t>
      </w:r>
      <w:r>
        <w:rPr>
          <w:rFonts w:ascii="Arial" w:hAnsi="Arial" w:cs="Arial"/>
          <w:sz w:val="24"/>
          <w:szCs w:val="24"/>
        </w:rPr>
        <w:t>.</w:t>
      </w:r>
    </w:p>
    <w:p w14:paraId="1EC6A2D5" w14:textId="77777777" w:rsidR="003B59C4" w:rsidRDefault="003B59C4" w:rsidP="002544AB">
      <w:pPr>
        <w:spacing w:line="360" w:lineRule="auto"/>
        <w:rPr>
          <w:rFonts w:ascii="Arial" w:hAnsi="Arial" w:cs="Arial"/>
          <w:sz w:val="24"/>
          <w:szCs w:val="24"/>
        </w:rPr>
      </w:pPr>
    </w:p>
    <w:p w14:paraId="503354B3" w14:textId="77777777" w:rsidR="00200986" w:rsidRPr="006D3730" w:rsidRDefault="00200986" w:rsidP="002544AB">
      <w:pPr>
        <w:spacing w:line="360" w:lineRule="auto"/>
        <w:rPr>
          <w:rFonts w:ascii="Arial" w:hAnsi="Arial" w:cs="Arial"/>
          <w:sz w:val="24"/>
          <w:szCs w:val="24"/>
        </w:rPr>
      </w:pPr>
    </w:p>
    <w:p w14:paraId="055680F1" w14:textId="77777777" w:rsidR="00C63F34" w:rsidRDefault="00C63F34" w:rsidP="002544AB">
      <w:pPr>
        <w:spacing w:line="360" w:lineRule="auto"/>
        <w:rPr>
          <w:rFonts w:ascii="Arial" w:hAnsi="Arial" w:cs="Arial"/>
          <w:sz w:val="24"/>
          <w:szCs w:val="24"/>
        </w:rPr>
      </w:pPr>
    </w:p>
    <w:p w14:paraId="1AE5335D" w14:textId="77CE445C" w:rsidR="00C63F34" w:rsidRDefault="00C63F34" w:rsidP="002544AB">
      <w:pPr>
        <w:spacing w:line="360" w:lineRule="auto"/>
        <w:rPr>
          <w:rFonts w:ascii="Arial" w:hAnsi="Arial" w:cs="Arial"/>
          <w:sz w:val="24"/>
          <w:szCs w:val="24"/>
        </w:rPr>
      </w:pPr>
    </w:p>
    <w:p w14:paraId="009B6EF2" w14:textId="77777777" w:rsidR="00C63F34" w:rsidRDefault="00C63F34" w:rsidP="002544AB">
      <w:pPr>
        <w:spacing w:line="360" w:lineRule="auto"/>
        <w:rPr>
          <w:rFonts w:ascii="Arial" w:hAnsi="Arial" w:cs="Arial"/>
          <w:sz w:val="24"/>
          <w:szCs w:val="24"/>
        </w:rPr>
      </w:pPr>
    </w:p>
    <w:p w14:paraId="0C7B8AC1" w14:textId="77777777" w:rsidR="00C63F34" w:rsidRDefault="00C63F34" w:rsidP="002544AB">
      <w:pPr>
        <w:spacing w:line="360" w:lineRule="auto"/>
        <w:rPr>
          <w:rFonts w:ascii="Arial" w:hAnsi="Arial" w:cs="Arial"/>
          <w:sz w:val="24"/>
          <w:szCs w:val="24"/>
        </w:rPr>
      </w:pPr>
    </w:p>
    <w:p w14:paraId="2287508F" w14:textId="77777777" w:rsidR="00EF0B39" w:rsidRDefault="00EF0B39" w:rsidP="002544AB">
      <w:pPr>
        <w:spacing w:line="360" w:lineRule="auto"/>
        <w:rPr>
          <w:rFonts w:ascii="Arial" w:hAnsi="Arial" w:cs="Arial"/>
          <w:sz w:val="24"/>
          <w:szCs w:val="24"/>
        </w:rPr>
      </w:pPr>
    </w:p>
    <w:p w14:paraId="2EC6A797" w14:textId="77777777" w:rsidR="00BD363F" w:rsidRDefault="00BD363F" w:rsidP="002544AB">
      <w:pPr>
        <w:spacing w:line="360" w:lineRule="auto"/>
        <w:rPr>
          <w:rFonts w:ascii="Arial" w:hAnsi="Arial" w:cs="Arial"/>
          <w:sz w:val="24"/>
          <w:szCs w:val="24"/>
        </w:rPr>
      </w:pPr>
    </w:p>
    <w:p w14:paraId="32465131" w14:textId="3E8C7DE6" w:rsidR="00060BE8" w:rsidRDefault="00DF02F9" w:rsidP="002544AB">
      <w:pPr>
        <w:spacing w:line="360" w:lineRule="auto"/>
        <w:rPr>
          <w:rFonts w:ascii="Arial" w:hAnsi="Arial" w:cs="Arial"/>
          <w:sz w:val="24"/>
          <w:szCs w:val="24"/>
        </w:rPr>
      </w:pPr>
      <w:r>
        <w:rPr>
          <w:rFonts w:ascii="Arial" w:hAnsi="Arial" w:cs="Arial"/>
          <w:sz w:val="24"/>
          <w:szCs w:val="24"/>
        </w:rPr>
        <w:lastRenderedPageBreak/>
        <w:t xml:space="preserve">Reference </w:t>
      </w:r>
    </w:p>
    <w:p w14:paraId="1087ABDC" w14:textId="0E7E42E8" w:rsidR="00145975" w:rsidRDefault="00145975" w:rsidP="002544AB">
      <w:pPr>
        <w:pStyle w:val="ListParagraph"/>
        <w:numPr>
          <w:ilvl w:val="0"/>
          <w:numId w:val="7"/>
        </w:numPr>
        <w:spacing w:line="360" w:lineRule="auto"/>
        <w:rPr>
          <w:rFonts w:ascii="Arial" w:hAnsi="Arial" w:cs="Arial"/>
          <w:sz w:val="24"/>
          <w:szCs w:val="24"/>
        </w:rPr>
      </w:pPr>
      <w:r w:rsidRPr="00145975">
        <w:rPr>
          <w:rFonts w:ascii="Arial" w:hAnsi="Arial" w:cs="Arial"/>
          <w:sz w:val="24"/>
          <w:szCs w:val="24"/>
        </w:rPr>
        <w:t xml:space="preserve">Atchison, C.J., Bowman, L., </w:t>
      </w:r>
      <w:proofErr w:type="spellStart"/>
      <w:r w:rsidRPr="00145975">
        <w:rPr>
          <w:rFonts w:ascii="Arial" w:hAnsi="Arial" w:cs="Arial"/>
          <w:sz w:val="24"/>
          <w:szCs w:val="24"/>
        </w:rPr>
        <w:t>Vrinten</w:t>
      </w:r>
      <w:proofErr w:type="spellEnd"/>
      <w:r w:rsidRPr="00145975">
        <w:rPr>
          <w:rFonts w:ascii="Arial" w:hAnsi="Arial" w:cs="Arial"/>
          <w:sz w:val="24"/>
          <w:szCs w:val="24"/>
        </w:rPr>
        <w:t xml:space="preserve">, C., Redd, R., </w:t>
      </w:r>
      <w:proofErr w:type="spellStart"/>
      <w:r w:rsidRPr="00145975">
        <w:rPr>
          <w:rFonts w:ascii="Arial" w:hAnsi="Arial" w:cs="Arial"/>
          <w:sz w:val="24"/>
          <w:szCs w:val="24"/>
        </w:rPr>
        <w:t>Pristera</w:t>
      </w:r>
      <w:proofErr w:type="spellEnd"/>
      <w:r w:rsidRPr="00145975">
        <w:rPr>
          <w:rFonts w:ascii="Arial" w:hAnsi="Arial" w:cs="Arial"/>
          <w:sz w:val="24"/>
          <w:szCs w:val="24"/>
        </w:rPr>
        <w:t xml:space="preserve">, P., Eaton, J.W. and Ward, H., </w:t>
      </w:r>
      <w:r w:rsidR="00E22E8F">
        <w:rPr>
          <w:rFonts w:ascii="Arial" w:hAnsi="Arial" w:cs="Arial"/>
          <w:sz w:val="24"/>
          <w:szCs w:val="24"/>
        </w:rPr>
        <w:t>(</w:t>
      </w:r>
      <w:r w:rsidRPr="00145975">
        <w:rPr>
          <w:rFonts w:ascii="Arial" w:hAnsi="Arial" w:cs="Arial"/>
          <w:sz w:val="24"/>
          <w:szCs w:val="24"/>
        </w:rPr>
        <w:t>2020</w:t>
      </w:r>
      <w:r w:rsidR="00E22E8F">
        <w:rPr>
          <w:rFonts w:ascii="Arial" w:hAnsi="Arial" w:cs="Arial"/>
          <w:sz w:val="24"/>
          <w:szCs w:val="24"/>
        </w:rPr>
        <w:t>)</w:t>
      </w:r>
      <w:r w:rsidRPr="00145975">
        <w:rPr>
          <w:rFonts w:ascii="Arial" w:hAnsi="Arial" w:cs="Arial"/>
          <w:sz w:val="24"/>
          <w:szCs w:val="24"/>
        </w:rPr>
        <w:t xml:space="preserve">. Perceptions and behavioural responses of the </w:t>
      </w:r>
      <w:proofErr w:type="gramStart"/>
      <w:r w:rsidRPr="00145975">
        <w:rPr>
          <w:rFonts w:ascii="Arial" w:hAnsi="Arial" w:cs="Arial"/>
          <w:sz w:val="24"/>
          <w:szCs w:val="24"/>
        </w:rPr>
        <w:t>general public</w:t>
      </w:r>
      <w:proofErr w:type="gramEnd"/>
      <w:r w:rsidRPr="00145975">
        <w:rPr>
          <w:rFonts w:ascii="Arial" w:hAnsi="Arial" w:cs="Arial"/>
          <w:sz w:val="24"/>
          <w:szCs w:val="24"/>
        </w:rPr>
        <w:t xml:space="preserve"> during the COVID-19 pandemic: A cross-sectional survey of UK Adults. </w:t>
      </w:r>
      <w:proofErr w:type="spellStart"/>
      <w:r w:rsidRPr="00145975">
        <w:rPr>
          <w:rFonts w:ascii="Arial" w:hAnsi="Arial" w:cs="Arial"/>
          <w:sz w:val="24"/>
          <w:szCs w:val="24"/>
        </w:rPr>
        <w:t>MedRxiv</w:t>
      </w:r>
      <w:proofErr w:type="spellEnd"/>
      <w:r>
        <w:rPr>
          <w:rFonts w:ascii="Arial" w:hAnsi="Arial" w:cs="Arial"/>
          <w:sz w:val="24"/>
          <w:szCs w:val="24"/>
        </w:rPr>
        <w:t xml:space="preserve"> (Ac</w:t>
      </w:r>
      <w:r w:rsidR="003840D8">
        <w:rPr>
          <w:rFonts w:ascii="Arial" w:hAnsi="Arial" w:cs="Arial"/>
          <w:sz w:val="24"/>
          <w:szCs w:val="24"/>
        </w:rPr>
        <w:t>cessed 25 March 2022).</w:t>
      </w:r>
    </w:p>
    <w:p w14:paraId="3E58D4EF" w14:textId="3665A2C5" w:rsidR="00D8524F" w:rsidRDefault="00D8524F" w:rsidP="002544AB">
      <w:pPr>
        <w:pStyle w:val="ListParagraph"/>
        <w:numPr>
          <w:ilvl w:val="0"/>
          <w:numId w:val="7"/>
        </w:numPr>
        <w:spacing w:line="360" w:lineRule="auto"/>
        <w:rPr>
          <w:rFonts w:ascii="Arial" w:hAnsi="Arial" w:cs="Arial"/>
          <w:sz w:val="24"/>
          <w:szCs w:val="24"/>
        </w:rPr>
      </w:pPr>
      <w:r w:rsidRPr="00DE6E58">
        <w:rPr>
          <w:rFonts w:ascii="Arial" w:hAnsi="Arial" w:cs="Arial"/>
          <w:sz w:val="24"/>
          <w:szCs w:val="24"/>
        </w:rPr>
        <w:t xml:space="preserve">Benfer, E.A., </w:t>
      </w:r>
      <w:proofErr w:type="spellStart"/>
      <w:r w:rsidRPr="00DE6E58">
        <w:rPr>
          <w:rFonts w:ascii="Arial" w:hAnsi="Arial" w:cs="Arial"/>
          <w:sz w:val="24"/>
          <w:szCs w:val="24"/>
        </w:rPr>
        <w:t>Vlahov</w:t>
      </w:r>
      <w:proofErr w:type="spellEnd"/>
      <w:r w:rsidRPr="00DE6E58">
        <w:rPr>
          <w:rFonts w:ascii="Arial" w:hAnsi="Arial" w:cs="Arial"/>
          <w:sz w:val="24"/>
          <w:szCs w:val="24"/>
        </w:rPr>
        <w:t xml:space="preserve">, D., Long, M.Y., Walker-Wells, E., </w:t>
      </w:r>
      <w:proofErr w:type="spellStart"/>
      <w:r w:rsidRPr="00DE6E58">
        <w:rPr>
          <w:rFonts w:ascii="Arial" w:hAnsi="Arial" w:cs="Arial"/>
          <w:sz w:val="24"/>
          <w:szCs w:val="24"/>
        </w:rPr>
        <w:t>Pottenger</w:t>
      </w:r>
      <w:proofErr w:type="spellEnd"/>
      <w:r w:rsidRPr="00DE6E58">
        <w:rPr>
          <w:rFonts w:ascii="Arial" w:hAnsi="Arial" w:cs="Arial"/>
          <w:sz w:val="24"/>
          <w:szCs w:val="24"/>
        </w:rPr>
        <w:t>, J.L., Gonsalves, G. and Keene, D.E. (2021). Eviction, Health Inequity, and the Spread of COVID-19: Housing Policy as a Primary Pandemic Mitigation Strategy. Journal of Urban Health, 98(1), pp.1–12 (Accessed 24 March 2022)</w:t>
      </w:r>
      <w:r w:rsidR="002F7094">
        <w:rPr>
          <w:rFonts w:ascii="Arial" w:hAnsi="Arial" w:cs="Arial"/>
          <w:sz w:val="24"/>
          <w:szCs w:val="24"/>
        </w:rPr>
        <w:t>.</w:t>
      </w:r>
    </w:p>
    <w:p w14:paraId="32D35848" w14:textId="70DCA145" w:rsidR="008D4A54" w:rsidRPr="00DF7F2B" w:rsidRDefault="008D4A54" w:rsidP="002544AB">
      <w:pPr>
        <w:pStyle w:val="ListParagraph"/>
        <w:numPr>
          <w:ilvl w:val="0"/>
          <w:numId w:val="7"/>
        </w:numPr>
        <w:spacing w:line="360" w:lineRule="auto"/>
        <w:rPr>
          <w:rFonts w:ascii="Arial" w:hAnsi="Arial" w:cs="Arial"/>
          <w:sz w:val="24"/>
          <w:szCs w:val="24"/>
        </w:rPr>
      </w:pPr>
      <w:r w:rsidRPr="008D4A54">
        <w:rPr>
          <w:rFonts w:ascii="Arial" w:hAnsi="Arial" w:cs="Arial"/>
          <w:sz w:val="24"/>
          <w:szCs w:val="24"/>
        </w:rPr>
        <w:t xml:space="preserve">Bullinger, L.R., </w:t>
      </w:r>
      <w:proofErr w:type="spellStart"/>
      <w:r w:rsidRPr="008D4A54">
        <w:rPr>
          <w:rFonts w:ascii="Arial" w:hAnsi="Arial" w:cs="Arial"/>
          <w:sz w:val="24"/>
          <w:szCs w:val="24"/>
        </w:rPr>
        <w:t>Raissian</w:t>
      </w:r>
      <w:proofErr w:type="spellEnd"/>
      <w:r w:rsidRPr="008D4A54">
        <w:rPr>
          <w:rFonts w:ascii="Arial" w:hAnsi="Arial" w:cs="Arial"/>
          <w:sz w:val="24"/>
          <w:szCs w:val="24"/>
        </w:rPr>
        <w:t xml:space="preserve">, K.M., Feely, </w:t>
      </w:r>
      <w:proofErr w:type="gramStart"/>
      <w:r w:rsidRPr="008D4A54">
        <w:rPr>
          <w:rFonts w:ascii="Arial" w:hAnsi="Arial" w:cs="Arial"/>
          <w:sz w:val="24"/>
          <w:szCs w:val="24"/>
        </w:rPr>
        <w:t>M.</w:t>
      </w:r>
      <w:proofErr w:type="gramEnd"/>
      <w:r w:rsidRPr="008D4A54">
        <w:rPr>
          <w:rFonts w:ascii="Arial" w:hAnsi="Arial" w:cs="Arial"/>
          <w:sz w:val="24"/>
          <w:szCs w:val="24"/>
        </w:rPr>
        <w:t xml:space="preserve"> and Schneider, W.J. (2021). The neglected ones: Time at home during COVID-19 and child maltreatment. Children and Youth Services Review, [online] 131, p.106287. Available at: </w:t>
      </w:r>
      <w:hyperlink r:id="rId5" w:history="1">
        <w:r w:rsidR="00DF7F2B" w:rsidRPr="006B3593">
          <w:rPr>
            <w:rStyle w:val="Hyperlink"/>
            <w:rFonts w:ascii="Arial" w:hAnsi="Arial" w:cs="Arial"/>
            <w:sz w:val="24"/>
            <w:szCs w:val="24"/>
          </w:rPr>
          <w:t>https://reader.elsevier.com/reader/sd/pii/S0190740921003637?token=BCA3439F8B41CC22E697C4B47D936E3B6694D7F8D2AEC8069EBD19E8BA13915D1C6864424E641992668EF62A1D72D9A0&amp;originRegion=eu-west-1&amp;originCreation=20211228152520</w:t>
        </w:r>
      </w:hyperlink>
      <w:r w:rsidR="00DF7F2B">
        <w:rPr>
          <w:rFonts w:ascii="Arial" w:hAnsi="Arial" w:cs="Arial"/>
          <w:sz w:val="24"/>
          <w:szCs w:val="24"/>
        </w:rPr>
        <w:t xml:space="preserve"> (</w:t>
      </w:r>
      <w:r w:rsidRPr="008D4A54">
        <w:rPr>
          <w:rFonts w:ascii="Arial" w:hAnsi="Arial" w:cs="Arial"/>
          <w:sz w:val="24"/>
          <w:szCs w:val="24"/>
        </w:rPr>
        <w:t xml:space="preserve">Accessed </w:t>
      </w:r>
      <w:r w:rsidR="00DF7F2B">
        <w:rPr>
          <w:rFonts w:ascii="Arial" w:hAnsi="Arial" w:cs="Arial"/>
          <w:sz w:val="24"/>
          <w:szCs w:val="24"/>
        </w:rPr>
        <w:t>4 April</w:t>
      </w:r>
      <w:r w:rsidRPr="008D4A54">
        <w:rPr>
          <w:rFonts w:ascii="Arial" w:hAnsi="Arial" w:cs="Arial"/>
          <w:sz w:val="24"/>
          <w:szCs w:val="24"/>
        </w:rPr>
        <w:t xml:space="preserve"> 202</w:t>
      </w:r>
      <w:r w:rsidR="00DF7F2B">
        <w:rPr>
          <w:rFonts w:ascii="Arial" w:hAnsi="Arial" w:cs="Arial"/>
          <w:sz w:val="24"/>
          <w:szCs w:val="24"/>
        </w:rPr>
        <w:t>2)</w:t>
      </w:r>
      <w:r w:rsidRPr="008D4A54">
        <w:rPr>
          <w:rFonts w:ascii="Arial" w:hAnsi="Arial" w:cs="Arial"/>
          <w:sz w:val="24"/>
          <w:szCs w:val="24"/>
        </w:rPr>
        <w:t>.</w:t>
      </w:r>
    </w:p>
    <w:p w14:paraId="36B59825" w14:textId="75232556" w:rsidR="00761651" w:rsidRDefault="00761651" w:rsidP="002544AB">
      <w:pPr>
        <w:pStyle w:val="ListParagraph"/>
        <w:numPr>
          <w:ilvl w:val="0"/>
          <w:numId w:val="7"/>
        </w:numPr>
        <w:spacing w:line="360" w:lineRule="auto"/>
        <w:rPr>
          <w:rFonts w:ascii="Arial" w:hAnsi="Arial" w:cs="Arial"/>
          <w:sz w:val="24"/>
          <w:szCs w:val="24"/>
        </w:rPr>
      </w:pPr>
      <w:r w:rsidRPr="00761651">
        <w:rPr>
          <w:rFonts w:ascii="Arial" w:hAnsi="Arial" w:cs="Arial"/>
          <w:sz w:val="24"/>
          <w:szCs w:val="24"/>
        </w:rPr>
        <w:t xml:space="preserve">Campbell, A.M., </w:t>
      </w:r>
      <w:r w:rsidR="00BF3710">
        <w:rPr>
          <w:rFonts w:ascii="Arial" w:hAnsi="Arial" w:cs="Arial"/>
          <w:sz w:val="24"/>
          <w:szCs w:val="24"/>
        </w:rPr>
        <w:t>(</w:t>
      </w:r>
      <w:r w:rsidRPr="00761651">
        <w:rPr>
          <w:rFonts w:ascii="Arial" w:hAnsi="Arial" w:cs="Arial"/>
          <w:sz w:val="24"/>
          <w:szCs w:val="24"/>
        </w:rPr>
        <w:t>2020</w:t>
      </w:r>
      <w:r w:rsidR="00BF3710">
        <w:rPr>
          <w:rFonts w:ascii="Arial" w:hAnsi="Arial" w:cs="Arial"/>
          <w:sz w:val="24"/>
          <w:szCs w:val="24"/>
        </w:rPr>
        <w:t>)</w:t>
      </w:r>
      <w:r w:rsidRPr="00761651">
        <w:rPr>
          <w:rFonts w:ascii="Arial" w:hAnsi="Arial" w:cs="Arial"/>
          <w:sz w:val="24"/>
          <w:szCs w:val="24"/>
        </w:rPr>
        <w:t>. An increasing risk of family violence during the Covid-19 pandemic: Strengthening community collaborations to save lives. Forensic science international: reports, 2, p.100089</w:t>
      </w:r>
      <w:r>
        <w:rPr>
          <w:rFonts w:ascii="Arial" w:hAnsi="Arial" w:cs="Arial"/>
          <w:sz w:val="24"/>
          <w:szCs w:val="24"/>
        </w:rPr>
        <w:t xml:space="preserve"> (Accessed 25 March 2022)</w:t>
      </w:r>
      <w:r w:rsidR="000D651F">
        <w:rPr>
          <w:rFonts w:ascii="Arial" w:hAnsi="Arial" w:cs="Arial"/>
          <w:sz w:val="24"/>
          <w:szCs w:val="24"/>
        </w:rPr>
        <w:t>.</w:t>
      </w:r>
    </w:p>
    <w:p w14:paraId="5FF65C2C" w14:textId="605C42E9" w:rsidR="00D05CE7" w:rsidRDefault="00D05CE7" w:rsidP="002544AB">
      <w:pPr>
        <w:pStyle w:val="ListParagraph"/>
        <w:numPr>
          <w:ilvl w:val="0"/>
          <w:numId w:val="7"/>
        </w:numPr>
        <w:spacing w:line="360" w:lineRule="auto"/>
        <w:rPr>
          <w:rFonts w:ascii="Arial" w:hAnsi="Arial" w:cs="Arial"/>
          <w:sz w:val="24"/>
          <w:szCs w:val="24"/>
        </w:rPr>
      </w:pPr>
      <w:r w:rsidRPr="00D05CE7">
        <w:rPr>
          <w:rFonts w:ascii="Arial" w:hAnsi="Arial" w:cs="Arial"/>
          <w:sz w:val="24"/>
          <w:szCs w:val="24"/>
        </w:rPr>
        <w:t xml:space="preserve">Chari, R., Chang, C.-C., Sauter, S.L., </w:t>
      </w:r>
      <w:proofErr w:type="spellStart"/>
      <w:r w:rsidRPr="00D05CE7">
        <w:rPr>
          <w:rFonts w:ascii="Arial" w:hAnsi="Arial" w:cs="Arial"/>
          <w:sz w:val="24"/>
          <w:szCs w:val="24"/>
        </w:rPr>
        <w:t>Petrun</w:t>
      </w:r>
      <w:proofErr w:type="spellEnd"/>
      <w:r w:rsidRPr="00D05CE7">
        <w:rPr>
          <w:rFonts w:ascii="Arial" w:hAnsi="Arial" w:cs="Arial"/>
          <w:sz w:val="24"/>
          <w:szCs w:val="24"/>
        </w:rPr>
        <w:t xml:space="preserve"> Sayers, E.L., </w:t>
      </w:r>
      <w:proofErr w:type="spellStart"/>
      <w:r w:rsidRPr="00D05CE7">
        <w:rPr>
          <w:rFonts w:ascii="Arial" w:hAnsi="Arial" w:cs="Arial"/>
          <w:sz w:val="24"/>
          <w:szCs w:val="24"/>
        </w:rPr>
        <w:t>Cerully</w:t>
      </w:r>
      <w:proofErr w:type="spellEnd"/>
      <w:r w:rsidRPr="00D05CE7">
        <w:rPr>
          <w:rFonts w:ascii="Arial" w:hAnsi="Arial" w:cs="Arial"/>
          <w:sz w:val="24"/>
          <w:szCs w:val="24"/>
        </w:rPr>
        <w:t xml:space="preserve">, J.L., Schulte, P., Schill, A.L. and </w:t>
      </w:r>
      <w:proofErr w:type="spellStart"/>
      <w:r w:rsidRPr="00D05CE7">
        <w:rPr>
          <w:rFonts w:ascii="Arial" w:hAnsi="Arial" w:cs="Arial"/>
          <w:sz w:val="24"/>
          <w:szCs w:val="24"/>
        </w:rPr>
        <w:t>Uscher</w:t>
      </w:r>
      <w:proofErr w:type="spellEnd"/>
      <w:r w:rsidRPr="00D05CE7">
        <w:rPr>
          <w:rFonts w:ascii="Arial" w:hAnsi="Arial" w:cs="Arial"/>
          <w:sz w:val="24"/>
          <w:szCs w:val="24"/>
        </w:rPr>
        <w:t>-Pines, L. (2018). Expanding the Paradigm of Occupational Safety and Health. Journal of Occupational and Environmental Medicine, 60(7), pp.589–593</w:t>
      </w:r>
      <w:r>
        <w:rPr>
          <w:rFonts w:ascii="Arial" w:hAnsi="Arial" w:cs="Arial"/>
          <w:sz w:val="24"/>
          <w:szCs w:val="24"/>
        </w:rPr>
        <w:t xml:space="preserve"> (Accessed 29 March 2022)</w:t>
      </w:r>
      <w:r w:rsidR="002F7094">
        <w:rPr>
          <w:rFonts w:ascii="Arial" w:hAnsi="Arial" w:cs="Arial"/>
          <w:sz w:val="24"/>
          <w:szCs w:val="24"/>
        </w:rPr>
        <w:t>.</w:t>
      </w:r>
    </w:p>
    <w:p w14:paraId="7E2B8D6E" w14:textId="3C2A3180" w:rsidR="00C103F8" w:rsidRPr="007E7945" w:rsidRDefault="000D651F" w:rsidP="002544AB">
      <w:pPr>
        <w:pStyle w:val="ListParagraph"/>
        <w:numPr>
          <w:ilvl w:val="0"/>
          <w:numId w:val="7"/>
        </w:numPr>
        <w:spacing w:line="360" w:lineRule="auto"/>
        <w:rPr>
          <w:rFonts w:ascii="Arial" w:hAnsi="Arial" w:cs="Arial"/>
          <w:sz w:val="24"/>
          <w:szCs w:val="24"/>
        </w:rPr>
      </w:pPr>
      <w:r w:rsidRPr="000D651F">
        <w:rPr>
          <w:rFonts w:ascii="Arial" w:hAnsi="Arial" w:cs="Arial"/>
          <w:sz w:val="24"/>
          <w:szCs w:val="24"/>
        </w:rPr>
        <w:t xml:space="preserve">Collins (2012). Health and Social Care - Suspecting Abuse in Vulnerable Adults - Collins | Freedom to Teach. [online] Available at: </w:t>
      </w:r>
      <w:hyperlink r:id="rId6" w:history="1">
        <w:r w:rsidR="00154BD2" w:rsidRPr="006B3593">
          <w:rPr>
            <w:rStyle w:val="Hyperlink"/>
            <w:rFonts w:ascii="Arial" w:hAnsi="Arial" w:cs="Arial"/>
            <w:sz w:val="24"/>
            <w:szCs w:val="24"/>
          </w:rPr>
          <w:t>https://freedomtoteach.collins.co.uk/health-and-social-care-suspecting-abuse-in-vulnerable-adults/</w:t>
        </w:r>
      </w:hyperlink>
      <w:r w:rsidR="00314581">
        <w:rPr>
          <w:rFonts w:ascii="Arial" w:hAnsi="Arial" w:cs="Arial"/>
          <w:sz w:val="24"/>
          <w:szCs w:val="24"/>
        </w:rPr>
        <w:t xml:space="preserve"> (Accessed </w:t>
      </w:r>
      <w:r w:rsidR="00110A14">
        <w:rPr>
          <w:rFonts w:ascii="Arial" w:hAnsi="Arial" w:cs="Arial"/>
          <w:sz w:val="24"/>
          <w:szCs w:val="24"/>
        </w:rPr>
        <w:t>27 March 2022)</w:t>
      </w:r>
      <w:r w:rsidR="002F7094">
        <w:rPr>
          <w:rFonts w:ascii="Arial" w:hAnsi="Arial" w:cs="Arial"/>
          <w:sz w:val="24"/>
          <w:szCs w:val="24"/>
        </w:rPr>
        <w:t>.</w:t>
      </w:r>
    </w:p>
    <w:p w14:paraId="37CE7401" w14:textId="19AFE63A" w:rsidR="001F336D" w:rsidRPr="00DE6E58" w:rsidRDefault="001F336D" w:rsidP="002544AB">
      <w:pPr>
        <w:pStyle w:val="ListParagraph"/>
        <w:numPr>
          <w:ilvl w:val="0"/>
          <w:numId w:val="7"/>
        </w:numPr>
        <w:spacing w:line="360" w:lineRule="auto"/>
        <w:rPr>
          <w:rFonts w:ascii="Arial" w:hAnsi="Arial" w:cs="Arial"/>
          <w:sz w:val="24"/>
          <w:szCs w:val="24"/>
        </w:rPr>
      </w:pPr>
      <w:r w:rsidRPr="00DE6E58">
        <w:rPr>
          <w:rFonts w:ascii="Arial" w:hAnsi="Arial" w:cs="Arial"/>
          <w:sz w:val="24"/>
          <w:szCs w:val="24"/>
        </w:rPr>
        <w:t xml:space="preserve">Imran, N., </w:t>
      </w:r>
      <w:proofErr w:type="spellStart"/>
      <w:r w:rsidRPr="00DE6E58">
        <w:rPr>
          <w:rFonts w:ascii="Arial" w:hAnsi="Arial" w:cs="Arial"/>
          <w:sz w:val="24"/>
          <w:szCs w:val="24"/>
        </w:rPr>
        <w:t>Zeshan</w:t>
      </w:r>
      <w:proofErr w:type="spellEnd"/>
      <w:r w:rsidRPr="00DE6E58">
        <w:rPr>
          <w:rFonts w:ascii="Arial" w:hAnsi="Arial" w:cs="Arial"/>
          <w:sz w:val="24"/>
          <w:szCs w:val="24"/>
        </w:rPr>
        <w:t xml:space="preserve">, M. and Pervaiz, Z. (2020). Mental health considerations for children &amp; adolescents in COVID-19 Pandemic. Pakistan Journal of Medical Sciences, [online] 36(COVID19-S4). Available at: </w:t>
      </w:r>
      <w:hyperlink r:id="rId7" w:history="1">
        <w:r w:rsidRPr="00DE6E58">
          <w:rPr>
            <w:rStyle w:val="Hyperlink"/>
            <w:rFonts w:ascii="Arial" w:hAnsi="Arial" w:cs="Arial"/>
            <w:sz w:val="24"/>
            <w:szCs w:val="24"/>
          </w:rPr>
          <w:t>https://www.ncbi.nlm.nih.gov/pmc/articles/PMC7306970/</w:t>
        </w:r>
      </w:hyperlink>
      <w:r w:rsidR="00D8524F" w:rsidRPr="00DE6E58">
        <w:rPr>
          <w:rFonts w:ascii="Arial" w:hAnsi="Arial" w:cs="Arial"/>
          <w:sz w:val="24"/>
          <w:szCs w:val="24"/>
        </w:rPr>
        <w:t xml:space="preserve"> </w:t>
      </w:r>
      <w:r w:rsidRPr="00DE6E58">
        <w:rPr>
          <w:rFonts w:ascii="Arial" w:hAnsi="Arial" w:cs="Arial"/>
          <w:sz w:val="24"/>
          <w:szCs w:val="24"/>
        </w:rPr>
        <w:t>(Access</w:t>
      </w:r>
      <w:r w:rsidR="00D8524F" w:rsidRPr="00DE6E58">
        <w:rPr>
          <w:rFonts w:ascii="Arial" w:hAnsi="Arial" w:cs="Arial"/>
          <w:sz w:val="24"/>
          <w:szCs w:val="24"/>
        </w:rPr>
        <w:t>ed</w:t>
      </w:r>
      <w:r w:rsidRPr="00DE6E58">
        <w:rPr>
          <w:rFonts w:ascii="Arial" w:hAnsi="Arial" w:cs="Arial"/>
          <w:sz w:val="24"/>
          <w:szCs w:val="24"/>
        </w:rPr>
        <w:t xml:space="preserve"> </w:t>
      </w:r>
      <w:r w:rsidR="00C4672F" w:rsidRPr="00DE6E58">
        <w:rPr>
          <w:rFonts w:ascii="Arial" w:hAnsi="Arial" w:cs="Arial"/>
          <w:sz w:val="24"/>
          <w:szCs w:val="24"/>
        </w:rPr>
        <w:t>23 March 2022).</w:t>
      </w:r>
    </w:p>
    <w:p w14:paraId="397D2F7D" w14:textId="175F19D7" w:rsidR="005E6191" w:rsidRDefault="005E6191" w:rsidP="002544AB">
      <w:pPr>
        <w:pStyle w:val="ListParagraph"/>
        <w:numPr>
          <w:ilvl w:val="0"/>
          <w:numId w:val="7"/>
        </w:numPr>
        <w:spacing w:line="360" w:lineRule="auto"/>
        <w:rPr>
          <w:rFonts w:ascii="Arial" w:hAnsi="Arial" w:cs="Arial"/>
          <w:sz w:val="24"/>
          <w:szCs w:val="24"/>
        </w:rPr>
      </w:pPr>
      <w:r w:rsidRPr="00DE6E58">
        <w:rPr>
          <w:rFonts w:ascii="Arial" w:hAnsi="Arial" w:cs="Arial"/>
          <w:sz w:val="24"/>
          <w:szCs w:val="24"/>
        </w:rPr>
        <w:lastRenderedPageBreak/>
        <w:t xml:space="preserve">Home office media, </w:t>
      </w:r>
      <w:r w:rsidR="00BF3710">
        <w:rPr>
          <w:rFonts w:ascii="Arial" w:hAnsi="Arial" w:cs="Arial"/>
          <w:sz w:val="24"/>
          <w:szCs w:val="24"/>
        </w:rPr>
        <w:t>(</w:t>
      </w:r>
      <w:r w:rsidRPr="00DE6E58">
        <w:rPr>
          <w:rFonts w:ascii="Arial" w:hAnsi="Arial" w:cs="Arial"/>
          <w:sz w:val="24"/>
          <w:szCs w:val="24"/>
        </w:rPr>
        <w:t>2021</w:t>
      </w:r>
      <w:r w:rsidR="00BF3710">
        <w:rPr>
          <w:rFonts w:ascii="Arial" w:hAnsi="Arial" w:cs="Arial"/>
          <w:sz w:val="24"/>
          <w:szCs w:val="24"/>
        </w:rPr>
        <w:t>)</w:t>
      </w:r>
      <w:r w:rsidRPr="00DE6E58">
        <w:rPr>
          <w:rFonts w:ascii="Arial" w:hAnsi="Arial" w:cs="Arial"/>
          <w:sz w:val="24"/>
          <w:szCs w:val="24"/>
        </w:rPr>
        <w:t xml:space="preserve">. Domestic Abuse Act: Factsheet - Home Office in the media. [online] Homeofficemedia.blog.gov.uk. Available at: </w:t>
      </w:r>
      <w:hyperlink r:id="rId8" w:history="1">
        <w:r w:rsidRPr="00DE6E58">
          <w:rPr>
            <w:rStyle w:val="Hyperlink"/>
            <w:rFonts w:ascii="Arial" w:hAnsi="Arial" w:cs="Arial"/>
            <w:sz w:val="24"/>
            <w:szCs w:val="24"/>
          </w:rPr>
          <w:t>https://homeofficemedia.blog.gov.uk/2021/04/29/domesticabuseactfactsheet/</w:t>
        </w:r>
      </w:hyperlink>
      <w:r w:rsidRPr="00DE6E58">
        <w:rPr>
          <w:rFonts w:ascii="Arial" w:hAnsi="Arial" w:cs="Arial"/>
          <w:sz w:val="24"/>
          <w:szCs w:val="24"/>
        </w:rPr>
        <w:t xml:space="preserve">  (Accessed 19 March 2022).</w:t>
      </w:r>
    </w:p>
    <w:p w14:paraId="0B423D2D" w14:textId="377B98DA" w:rsidR="005304CF" w:rsidRDefault="00BA0D49" w:rsidP="002544AB">
      <w:pPr>
        <w:pStyle w:val="ListParagraph"/>
        <w:numPr>
          <w:ilvl w:val="0"/>
          <w:numId w:val="7"/>
        </w:numPr>
        <w:spacing w:line="360" w:lineRule="auto"/>
        <w:rPr>
          <w:rFonts w:ascii="Arial" w:hAnsi="Arial" w:cs="Arial"/>
          <w:sz w:val="24"/>
          <w:szCs w:val="24"/>
        </w:rPr>
      </w:pPr>
      <w:r w:rsidRPr="00BA0D49">
        <w:rPr>
          <w:rFonts w:ascii="Arial" w:hAnsi="Arial" w:cs="Arial"/>
          <w:sz w:val="24"/>
          <w:szCs w:val="24"/>
        </w:rPr>
        <w:t>NSPCC (</w:t>
      </w:r>
      <w:r w:rsidR="00BF5B69">
        <w:rPr>
          <w:rFonts w:ascii="Arial" w:hAnsi="Arial" w:cs="Arial"/>
          <w:sz w:val="24"/>
          <w:szCs w:val="24"/>
        </w:rPr>
        <w:t>2022</w:t>
      </w:r>
      <w:r w:rsidRPr="00BA0D49">
        <w:rPr>
          <w:rFonts w:ascii="Arial" w:hAnsi="Arial" w:cs="Arial"/>
          <w:sz w:val="24"/>
          <w:szCs w:val="24"/>
        </w:rPr>
        <w:t xml:space="preserve">). Neglect. [online] NSPCC. Available at: </w:t>
      </w:r>
      <w:hyperlink r:id="rId9" w:history="1">
        <w:r w:rsidR="00953842" w:rsidRPr="006B3593">
          <w:rPr>
            <w:rStyle w:val="Hyperlink"/>
            <w:rFonts w:ascii="Arial" w:hAnsi="Arial" w:cs="Arial"/>
            <w:sz w:val="24"/>
            <w:szCs w:val="24"/>
          </w:rPr>
          <w:t>https://www.nspcc.org.uk/what-is-child-abuse/types-of-abuse/neglect/?gclsrc=aw.ds&amp;&amp;gclid=CjwKCAjw0a-SBhBkEiwApljU0kxwzr2IcDnVQGt7qD9nNaDQHktBqnLxOsxuSkM9NrSHFjO-6cG9uhoCUeYQAvD_BwE&amp;gclsrc=aw.ds</w:t>
        </w:r>
      </w:hyperlink>
      <w:r w:rsidR="00953842">
        <w:rPr>
          <w:rFonts w:ascii="Arial" w:hAnsi="Arial" w:cs="Arial"/>
          <w:sz w:val="24"/>
          <w:szCs w:val="24"/>
        </w:rPr>
        <w:t xml:space="preserve"> (</w:t>
      </w:r>
      <w:r w:rsidRPr="00BA0D49">
        <w:rPr>
          <w:rFonts w:ascii="Arial" w:hAnsi="Arial" w:cs="Arial"/>
          <w:sz w:val="24"/>
          <w:szCs w:val="24"/>
        </w:rPr>
        <w:t>Accessed 5 Apr. 202</w:t>
      </w:r>
      <w:r w:rsidR="00953842">
        <w:rPr>
          <w:rFonts w:ascii="Arial" w:hAnsi="Arial" w:cs="Arial"/>
          <w:sz w:val="24"/>
          <w:szCs w:val="24"/>
        </w:rPr>
        <w:t>2)</w:t>
      </w:r>
      <w:r w:rsidRPr="00BA0D49">
        <w:rPr>
          <w:rFonts w:ascii="Arial" w:hAnsi="Arial" w:cs="Arial"/>
          <w:sz w:val="24"/>
          <w:szCs w:val="24"/>
        </w:rPr>
        <w:t>.</w:t>
      </w:r>
    </w:p>
    <w:p w14:paraId="58386F1F" w14:textId="3E631CCC" w:rsidR="00F31567" w:rsidRPr="00BA0D49" w:rsidRDefault="00F31567" w:rsidP="002544AB">
      <w:pPr>
        <w:pStyle w:val="ListParagraph"/>
        <w:numPr>
          <w:ilvl w:val="0"/>
          <w:numId w:val="7"/>
        </w:numPr>
        <w:spacing w:line="360" w:lineRule="auto"/>
        <w:rPr>
          <w:rFonts w:ascii="Arial" w:hAnsi="Arial" w:cs="Arial"/>
          <w:sz w:val="24"/>
          <w:szCs w:val="24"/>
        </w:rPr>
      </w:pPr>
      <w:r w:rsidRPr="00F31567">
        <w:rPr>
          <w:rFonts w:ascii="Arial" w:hAnsi="Arial" w:cs="Arial"/>
          <w:sz w:val="24"/>
          <w:szCs w:val="24"/>
        </w:rPr>
        <w:t xml:space="preserve">Prime, H., Wade, M. and Browne, D.T., </w:t>
      </w:r>
      <w:r w:rsidR="00BF5B69">
        <w:rPr>
          <w:rFonts w:ascii="Arial" w:hAnsi="Arial" w:cs="Arial"/>
          <w:sz w:val="24"/>
          <w:szCs w:val="24"/>
        </w:rPr>
        <w:t>(</w:t>
      </w:r>
      <w:r w:rsidRPr="00F31567">
        <w:rPr>
          <w:rFonts w:ascii="Arial" w:hAnsi="Arial" w:cs="Arial"/>
          <w:sz w:val="24"/>
          <w:szCs w:val="24"/>
        </w:rPr>
        <w:t>2020</w:t>
      </w:r>
      <w:r w:rsidR="00BF5B69">
        <w:rPr>
          <w:rFonts w:ascii="Arial" w:hAnsi="Arial" w:cs="Arial"/>
          <w:sz w:val="24"/>
          <w:szCs w:val="24"/>
        </w:rPr>
        <w:t>)</w:t>
      </w:r>
      <w:r w:rsidRPr="00F31567">
        <w:rPr>
          <w:rFonts w:ascii="Arial" w:hAnsi="Arial" w:cs="Arial"/>
          <w:sz w:val="24"/>
          <w:szCs w:val="24"/>
        </w:rPr>
        <w:t>. Risk and resilience in family well-being during the COVID-19 pandemic. American Psychologist, 75(5), p.63</w:t>
      </w:r>
      <w:r>
        <w:rPr>
          <w:rFonts w:ascii="Arial" w:hAnsi="Arial" w:cs="Arial"/>
          <w:sz w:val="24"/>
          <w:szCs w:val="24"/>
        </w:rPr>
        <w:t xml:space="preserve"> (Accessed 29 March 2022).</w:t>
      </w:r>
    </w:p>
    <w:p w14:paraId="3150BDAB" w14:textId="061F93C3" w:rsidR="00F71913" w:rsidRPr="00DE6E58" w:rsidRDefault="00F71913" w:rsidP="002544AB">
      <w:pPr>
        <w:pStyle w:val="ListParagraph"/>
        <w:numPr>
          <w:ilvl w:val="0"/>
          <w:numId w:val="7"/>
        </w:numPr>
        <w:spacing w:line="360" w:lineRule="auto"/>
        <w:rPr>
          <w:rFonts w:ascii="Arial" w:hAnsi="Arial" w:cs="Arial"/>
          <w:sz w:val="24"/>
          <w:szCs w:val="24"/>
        </w:rPr>
      </w:pPr>
      <w:r w:rsidRPr="00F71913">
        <w:rPr>
          <w:rFonts w:ascii="Arial" w:hAnsi="Arial" w:cs="Arial"/>
          <w:sz w:val="24"/>
          <w:szCs w:val="24"/>
        </w:rPr>
        <w:t xml:space="preserve">UK, G., </w:t>
      </w:r>
      <w:r w:rsidR="00875889">
        <w:rPr>
          <w:rFonts w:ascii="Arial" w:hAnsi="Arial" w:cs="Arial"/>
          <w:sz w:val="24"/>
          <w:szCs w:val="24"/>
        </w:rPr>
        <w:t>(</w:t>
      </w:r>
      <w:r w:rsidRPr="00F71913">
        <w:rPr>
          <w:rFonts w:ascii="Arial" w:hAnsi="Arial" w:cs="Arial"/>
          <w:sz w:val="24"/>
          <w:szCs w:val="24"/>
        </w:rPr>
        <w:t>2020</w:t>
      </w:r>
      <w:r w:rsidR="00875889">
        <w:rPr>
          <w:rFonts w:ascii="Arial" w:hAnsi="Arial" w:cs="Arial"/>
          <w:sz w:val="24"/>
          <w:szCs w:val="24"/>
        </w:rPr>
        <w:t>)</w:t>
      </w:r>
      <w:r w:rsidRPr="00F71913">
        <w:rPr>
          <w:rFonts w:ascii="Arial" w:hAnsi="Arial" w:cs="Arial"/>
          <w:sz w:val="24"/>
          <w:szCs w:val="24"/>
        </w:rPr>
        <w:t>. Supporting vulnerable children and young people during the coronavirus (COVID-19) outbreak-actions for educational providers and other partners</w:t>
      </w:r>
      <w:r>
        <w:rPr>
          <w:rFonts w:ascii="Arial" w:hAnsi="Arial" w:cs="Arial"/>
          <w:sz w:val="24"/>
          <w:szCs w:val="24"/>
        </w:rPr>
        <w:t xml:space="preserve"> (Accessed 24 March)</w:t>
      </w:r>
      <w:r w:rsidR="00C17645">
        <w:rPr>
          <w:rFonts w:ascii="Arial" w:hAnsi="Arial" w:cs="Arial"/>
          <w:sz w:val="24"/>
          <w:szCs w:val="24"/>
        </w:rPr>
        <w:t>.</w:t>
      </w:r>
    </w:p>
    <w:p w14:paraId="0F71B1E3" w14:textId="748CA6CD" w:rsidR="004E41F2" w:rsidRDefault="004E41F2" w:rsidP="002544AB">
      <w:pPr>
        <w:pStyle w:val="ListParagraph"/>
        <w:numPr>
          <w:ilvl w:val="0"/>
          <w:numId w:val="7"/>
        </w:numPr>
        <w:spacing w:line="360" w:lineRule="auto"/>
        <w:rPr>
          <w:rFonts w:ascii="Arial" w:hAnsi="Arial" w:cs="Arial"/>
          <w:sz w:val="24"/>
          <w:szCs w:val="24"/>
        </w:rPr>
      </w:pPr>
      <w:r w:rsidRPr="004E41F2">
        <w:rPr>
          <w:rFonts w:ascii="Arial" w:hAnsi="Arial" w:cs="Arial"/>
          <w:sz w:val="24"/>
          <w:szCs w:val="24"/>
        </w:rPr>
        <w:t>Social Care Institute for Excellence (</w:t>
      </w:r>
      <w:r w:rsidR="00034078">
        <w:rPr>
          <w:rFonts w:ascii="Arial" w:hAnsi="Arial" w:cs="Arial"/>
          <w:sz w:val="24"/>
          <w:szCs w:val="24"/>
        </w:rPr>
        <w:t>2022</w:t>
      </w:r>
      <w:r w:rsidRPr="004E41F2">
        <w:rPr>
          <w:rFonts w:ascii="Arial" w:hAnsi="Arial" w:cs="Arial"/>
          <w:sz w:val="24"/>
          <w:szCs w:val="24"/>
        </w:rPr>
        <w:t xml:space="preserve">). (n.d.). Safeguarding children and families during the COVID-19 crisis. [online] Available at: </w:t>
      </w:r>
      <w:hyperlink r:id="rId10" w:history="1">
        <w:r w:rsidR="00034078" w:rsidRPr="006B3593">
          <w:rPr>
            <w:rStyle w:val="Hyperlink"/>
            <w:rFonts w:ascii="Arial" w:hAnsi="Arial" w:cs="Arial"/>
            <w:sz w:val="24"/>
            <w:szCs w:val="24"/>
          </w:rPr>
          <w:t>https://www.scie.org.uk/care-providers/coronavirus-covid-19/safeguarding/children</w:t>
        </w:r>
      </w:hyperlink>
      <w:r w:rsidR="00034078">
        <w:rPr>
          <w:rFonts w:ascii="Arial" w:hAnsi="Arial" w:cs="Arial"/>
          <w:sz w:val="24"/>
          <w:szCs w:val="24"/>
        </w:rPr>
        <w:t xml:space="preserve"> (Accessed </w:t>
      </w:r>
      <w:r w:rsidR="002F7A50">
        <w:rPr>
          <w:rFonts w:ascii="Arial" w:hAnsi="Arial" w:cs="Arial"/>
          <w:sz w:val="24"/>
          <w:szCs w:val="24"/>
        </w:rPr>
        <w:t>27 March 2022)</w:t>
      </w:r>
      <w:r w:rsidR="00C17645">
        <w:rPr>
          <w:rFonts w:ascii="Arial" w:hAnsi="Arial" w:cs="Arial"/>
          <w:sz w:val="24"/>
          <w:szCs w:val="24"/>
        </w:rPr>
        <w:t>.</w:t>
      </w:r>
    </w:p>
    <w:p w14:paraId="4391ECAD" w14:textId="075C6974" w:rsidR="0069105D" w:rsidRDefault="0069105D" w:rsidP="002544AB">
      <w:pPr>
        <w:pStyle w:val="ListParagraph"/>
        <w:numPr>
          <w:ilvl w:val="0"/>
          <w:numId w:val="7"/>
        </w:numPr>
        <w:spacing w:line="360" w:lineRule="auto"/>
        <w:rPr>
          <w:rFonts w:ascii="Arial" w:hAnsi="Arial" w:cs="Arial"/>
          <w:sz w:val="24"/>
          <w:szCs w:val="24"/>
        </w:rPr>
      </w:pPr>
      <w:r w:rsidRPr="0069105D">
        <w:rPr>
          <w:rFonts w:ascii="Arial" w:hAnsi="Arial" w:cs="Arial"/>
          <w:sz w:val="24"/>
          <w:szCs w:val="24"/>
        </w:rPr>
        <w:t xml:space="preserve">The Children's Society (2021). The impact of COVID-19 on children and young people. [online] Available at: </w:t>
      </w:r>
      <w:hyperlink r:id="rId11" w:history="1">
        <w:r w:rsidRPr="006B3593">
          <w:rPr>
            <w:rStyle w:val="Hyperlink"/>
            <w:rFonts w:ascii="Arial" w:hAnsi="Arial" w:cs="Arial"/>
            <w:sz w:val="24"/>
            <w:szCs w:val="24"/>
          </w:rPr>
          <w:t>https://www.childrenssociety.org.uk/sites/default/files/2021-01/the-impact-of-covid-19-on-children-and-young-people-briefing.pdf</w:t>
        </w:r>
      </w:hyperlink>
      <w:r>
        <w:rPr>
          <w:rFonts w:ascii="Arial" w:hAnsi="Arial" w:cs="Arial"/>
          <w:sz w:val="24"/>
          <w:szCs w:val="24"/>
        </w:rPr>
        <w:t xml:space="preserve"> (</w:t>
      </w:r>
      <w:r w:rsidR="00DA390B">
        <w:rPr>
          <w:rFonts w:ascii="Arial" w:hAnsi="Arial" w:cs="Arial"/>
          <w:sz w:val="24"/>
          <w:szCs w:val="24"/>
        </w:rPr>
        <w:t>Accessed</w:t>
      </w:r>
      <w:r>
        <w:rPr>
          <w:rFonts w:ascii="Arial" w:hAnsi="Arial" w:cs="Arial"/>
          <w:sz w:val="24"/>
          <w:szCs w:val="24"/>
        </w:rPr>
        <w:t xml:space="preserve"> </w:t>
      </w:r>
      <w:r w:rsidR="00DA390B">
        <w:rPr>
          <w:rFonts w:ascii="Arial" w:hAnsi="Arial" w:cs="Arial"/>
          <w:sz w:val="24"/>
          <w:szCs w:val="24"/>
        </w:rPr>
        <w:t>29 March 2022)</w:t>
      </w:r>
      <w:r w:rsidR="00564D1D">
        <w:rPr>
          <w:rFonts w:ascii="Arial" w:hAnsi="Arial" w:cs="Arial"/>
          <w:sz w:val="24"/>
          <w:szCs w:val="24"/>
        </w:rPr>
        <w:t>.</w:t>
      </w:r>
    </w:p>
    <w:p w14:paraId="0AF8D4E5" w14:textId="22C66062" w:rsidR="00564D1D" w:rsidRDefault="00C17645" w:rsidP="002544AB">
      <w:pPr>
        <w:pStyle w:val="ListParagraph"/>
        <w:numPr>
          <w:ilvl w:val="0"/>
          <w:numId w:val="7"/>
        </w:numPr>
        <w:spacing w:line="360" w:lineRule="auto"/>
        <w:rPr>
          <w:rFonts w:ascii="Arial" w:hAnsi="Arial" w:cs="Arial"/>
          <w:sz w:val="24"/>
          <w:szCs w:val="24"/>
        </w:rPr>
      </w:pPr>
      <w:r>
        <w:rPr>
          <w:rFonts w:ascii="Arial" w:hAnsi="Arial" w:cs="Arial"/>
          <w:sz w:val="24"/>
          <w:szCs w:val="24"/>
        </w:rPr>
        <w:t>W</w:t>
      </w:r>
      <w:r w:rsidR="00564D1D" w:rsidRPr="00DE6E58">
        <w:rPr>
          <w:rFonts w:ascii="Arial" w:hAnsi="Arial" w:cs="Arial"/>
          <w:sz w:val="24"/>
          <w:szCs w:val="24"/>
        </w:rPr>
        <w:t xml:space="preserve">orld health organisation, (2020). Coronavirus. [online] Who.int. Available at: </w:t>
      </w:r>
      <w:hyperlink r:id="rId12" w:anchor="tab=tab_1" w:history="1">
        <w:r w:rsidR="00564D1D" w:rsidRPr="00DE6E58">
          <w:rPr>
            <w:rStyle w:val="Hyperlink"/>
            <w:rFonts w:ascii="Arial" w:hAnsi="Arial" w:cs="Arial"/>
            <w:sz w:val="24"/>
            <w:szCs w:val="24"/>
          </w:rPr>
          <w:t>https://www.who.int/health-topics/coronavirus#tab=tab_1</w:t>
        </w:r>
      </w:hyperlink>
      <w:r w:rsidR="00564D1D" w:rsidRPr="00DE6E58">
        <w:rPr>
          <w:rFonts w:ascii="Arial" w:hAnsi="Arial" w:cs="Arial"/>
          <w:sz w:val="24"/>
          <w:szCs w:val="24"/>
        </w:rPr>
        <w:t>(Accessed 18 March 2022).</w:t>
      </w:r>
    </w:p>
    <w:p w14:paraId="089B68E9" w14:textId="77777777" w:rsidR="007A534A" w:rsidRPr="00DE6E58" w:rsidRDefault="007A534A" w:rsidP="002544AB">
      <w:pPr>
        <w:pStyle w:val="ListParagraph"/>
        <w:numPr>
          <w:ilvl w:val="0"/>
          <w:numId w:val="7"/>
        </w:numPr>
        <w:spacing w:line="360" w:lineRule="auto"/>
        <w:rPr>
          <w:rFonts w:ascii="Arial" w:hAnsi="Arial" w:cs="Arial"/>
          <w:sz w:val="24"/>
          <w:szCs w:val="24"/>
        </w:rPr>
      </w:pPr>
      <w:r w:rsidRPr="00DE6E58">
        <w:rPr>
          <w:rFonts w:ascii="Arial" w:hAnsi="Arial" w:cs="Arial"/>
          <w:sz w:val="24"/>
          <w:szCs w:val="24"/>
        </w:rPr>
        <w:t xml:space="preserve">World Health Organization (2021). About the virus. [online] www.euro.who.int. Available at: </w:t>
      </w:r>
      <w:hyperlink r:id="rId13" w:history="1">
        <w:r w:rsidRPr="00DE6E58">
          <w:rPr>
            <w:rStyle w:val="Hyperlink"/>
            <w:rFonts w:ascii="Arial" w:hAnsi="Arial" w:cs="Arial"/>
            <w:sz w:val="24"/>
            <w:szCs w:val="24"/>
          </w:rPr>
          <w:t>https://www.euro.who.int/en/health-topics/health-emergencies/coronavirus-covid-19/novel-coronavirus-2019-ncov</w:t>
        </w:r>
      </w:hyperlink>
      <w:r w:rsidRPr="00DE6E58">
        <w:rPr>
          <w:rFonts w:ascii="Arial" w:hAnsi="Arial" w:cs="Arial"/>
          <w:sz w:val="24"/>
          <w:szCs w:val="24"/>
        </w:rPr>
        <w:t>. (Accessed 18 March 2022).</w:t>
      </w:r>
    </w:p>
    <w:p w14:paraId="429FE3F4" w14:textId="77777777" w:rsidR="00564D1D" w:rsidRPr="00C17645" w:rsidRDefault="00564D1D" w:rsidP="00C17645">
      <w:pPr>
        <w:spacing w:line="360" w:lineRule="auto"/>
        <w:ind w:left="360"/>
        <w:rPr>
          <w:rFonts w:ascii="Arial" w:hAnsi="Arial" w:cs="Arial"/>
          <w:sz w:val="24"/>
          <w:szCs w:val="24"/>
        </w:rPr>
      </w:pPr>
    </w:p>
    <w:p w14:paraId="3D4B312D" w14:textId="2BC6BAC7" w:rsidR="00E93842" w:rsidRPr="00831EDB" w:rsidRDefault="00E93842" w:rsidP="002544AB">
      <w:pPr>
        <w:spacing w:line="360" w:lineRule="auto"/>
        <w:rPr>
          <w:rFonts w:ascii="Arial" w:hAnsi="Arial" w:cs="Arial"/>
          <w:color w:val="C00000"/>
          <w:sz w:val="24"/>
          <w:szCs w:val="24"/>
        </w:rPr>
      </w:pPr>
    </w:p>
    <w:sectPr w:rsidR="00E93842" w:rsidRPr="00831E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5F9C"/>
    <w:multiLevelType w:val="hybridMultilevel"/>
    <w:tmpl w:val="C0D077E0"/>
    <w:lvl w:ilvl="0" w:tplc="20E661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136E0"/>
    <w:multiLevelType w:val="hybridMultilevel"/>
    <w:tmpl w:val="00B6C8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361FB"/>
    <w:multiLevelType w:val="hybridMultilevel"/>
    <w:tmpl w:val="653C4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F0953"/>
    <w:multiLevelType w:val="hybridMultilevel"/>
    <w:tmpl w:val="84F41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1824CF"/>
    <w:multiLevelType w:val="hybridMultilevel"/>
    <w:tmpl w:val="B7B2A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470EA4"/>
    <w:multiLevelType w:val="hybridMultilevel"/>
    <w:tmpl w:val="9DA43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1D26E6"/>
    <w:multiLevelType w:val="hybridMultilevel"/>
    <w:tmpl w:val="E8DCC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726587"/>
    <w:multiLevelType w:val="hybridMultilevel"/>
    <w:tmpl w:val="7C7C45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0"/>
  </w:num>
  <w:num w:numId="4">
    <w:abstractNumId w:val="2"/>
  </w:num>
  <w:num w:numId="5">
    <w:abstractNumId w:val="1"/>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A30"/>
    <w:rsid w:val="0000383C"/>
    <w:rsid w:val="00011F00"/>
    <w:rsid w:val="00014F6E"/>
    <w:rsid w:val="000231CA"/>
    <w:rsid w:val="000232AB"/>
    <w:rsid w:val="00027271"/>
    <w:rsid w:val="00034078"/>
    <w:rsid w:val="00035B8B"/>
    <w:rsid w:val="00040645"/>
    <w:rsid w:val="00045599"/>
    <w:rsid w:val="000538F4"/>
    <w:rsid w:val="00056D43"/>
    <w:rsid w:val="000609E9"/>
    <w:rsid w:val="00060BE8"/>
    <w:rsid w:val="00070A0A"/>
    <w:rsid w:val="00070D53"/>
    <w:rsid w:val="00085300"/>
    <w:rsid w:val="000A11A4"/>
    <w:rsid w:val="000A71AE"/>
    <w:rsid w:val="000C0325"/>
    <w:rsid w:val="000C1944"/>
    <w:rsid w:val="000D031A"/>
    <w:rsid w:val="000D1232"/>
    <w:rsid w:val="000D651F"/>
    <w:rsid w:val="000E6878"/>
    <w:rsid w:val="000F1470"/>
    <w:rsid w:val="000F1A14"/>
    <w:rsid w:val="000F3720"/>
    <w:rsid w:val="000F3ADB"/>
    <w:rsid w:val="000F52E1"/>
    <w:rsid w:val="000F6562"/>
    <w:rsid w:val="00104706"/>
    <w:rsid w:val="00104F92"/>
    <w:rsid w:val="00110A14"/>
    <w:rsid w:val="001165F1"/>
    <w:rsid w:val="001271EF"/>
    <w:rsid w:val="0014035E"/>
    <w:rsid w:val="00144861"/>
    <w:rsid w:val="00145975"/>
    <w:rsid w:val="00150052"/>
    <w:rsid w:val="00154610"/>
    <w:rsid w:val="00154BD2"/>
    <w:rsid w:val="00161397"/>
    <w:rsid w:val="001627D7"/>
    <w:rsid w:val="00163B45"/>
    <w:rsid w:val="00163DDA"/>
    <w:rsid w:val="00164668"/>
    <w:rsid w:val="00164F03"/>
    <w:rsid w:val="00180CA4"/>
    <w:rsid w:val="0018281B"/>
    <w:rsid w:val="00184F3D"/>
    <w:rsid w:val="00187EE8"/>
    <w:rsid w:val="001907A8"/>
    <w:rsid w:val="00190C92"/>
    <w:rsid w:val="00191280"/>
    <w:rsid w:val="00192CBE"/>
    <w:rsid w:val="00193007"/>
    <w:rsid w:val="001B301C"/>
    <w:rsid w:val="001B6297"/>
    <w:rsid w:val="001B7A10"/>
    <w:rsid w:val="001C0FB4"/>
    <w:rsid w:val="001C6493"/>
    <w:rsid w:val="001C6828"/>
    <w:rsid w:val="001C7526"/>
    <w:rsid w:val="001D1956"/>
    <w:rsid w:val="001D447B"/>
    <w:rsid w:val="001E05EA"/>
    <w:rsid w:val="001E0712"/>
    <w:rsid w:val="001E1335"/>
    <w:rsid w:val="001E17A0"/>
    <w:rsid w:val="001E26BA"/>
    <w:rsid w:val="001E27F2"/>
    <w:rsid w:val="001E305D"/>
    <w:rsid w:val="001F336D"/>
    <w:rsid w:val="001F624D"/>
    <w:rsid w:val="00200986"/>
    <w:rsid w:val="00201718"/>
    <w:rsid w:val="00204B0A"/>
    <w:rsid w:val="002071CD"/>
    <w:rsid w:val="00210CE2"/>
    <w:rsid w:val="00213530"/>
    <w:rsid w:val="00214CA0"/>
    <w:rsid w:val="002163B2"/>
    <w:rsid w:val="00220D2A"/>
    <w:rsid w:val="00221DF1"/>
    <w:rsid w:val="00223718"/>
    <w:rsid w:val="00226A02"/>
    <w:rsid w:val="002317F5"/>
    <w:rsid w:val="002357E9"/>
    <w:rsid w:val="002425DD"/>
    <w:rsid w:val="002433CC"/>
    <w:rsid w:val="00247646"/>
    <w:rsid w:val="002524BB"/>
    <w:rsid w:val="002542B8"/>
    <w:rsid w:val="002544AB"/>
    <w:rsid w:val="002601A7"/>
    <w:rsid w:val="00270628"/>
    <w:rsid w:val="00271697"/>
    <w:rsid w:val="00271953"/>
    <w:rsid w:val="00271DF8"/>
    <w:rsid w:val="00273BA9"/>
    <w:rsid w:val="00274209"/>
    <w:rsid w:val="002825F8"/>
    <w:rsid w:val="00286B22"/>
    <w:rsid w:val="00287E54"/>
    <w:rsid w:val="00290BE2"/>
    <w:rsid w:val="00294115"/>
    <w:rsid w:val="002966ED"/>
    <w:rsid w:val="002A041D"/>
    <w:rsid w:val="002A65B6"/>
    <w:rsid w:val="002B012B"/>
    <w:rsid w:val="002B72CD"/>
    <w:rsid w:val="002C0EF3"/>
    <w:rsid w:val="002C7A6E"/>
    <w:rsid w:val="002D3BBB"/>
    <w:rsid w:val="002D4183"/>
    <w:rsid w:val="002D7BAF"/>
    <w:rsid w:val="002E55A4"/>
    <w:rsid w:val="002E61FD"/>
    <w:rsid w:val="002E6369"/>
    <w:rsid w:val="002E6B3A"/>
    <w:rsid w:val="002E7060"/>
    <w:rsid w:val="002F0C3D"/>
    <w:rsid w:val="002F40F4"/>
    <w:rsid w:val="002F6CCA"/>
    <w:rsid w:val="002F7094"/>
    <w:rsid w:val="002F7963"/>
    <w:rsid w:val="002F7A50"/>
    <w:rsid w:val="003041F5"/>
    <w:rsid w:val="00310ED5"/>
    <w:rsid w:val="0031355C"/>
    <w:rsid w:val="00314581"/>
    <w:rsid w:val="0032258B"/>
    <w:rsid w:val="0032304B"/>
    <w:rsid w:val="00341925"/>
    <w:rsid w:val="0034242A"/>
    <w:rsid w:val="003442F0"/>
    <w:rsid w:val="0035522F"/>
    <w:rsid w:val="0036144B"/>
    <w:rsid w:val="00363BDA"/>
    <w:rsid w:val="00367314"/>
    <w:rsid w:val="00371D1A"/>
    <w:rsid w:val="00371D91"/>
    <w:rsid w:val="00375D92"/>
    <w:rsid w:val="00382AE9"/>
    <w:rsid w:val="003840D8"/>
    <w:rsid w:val="003845FC"/>
    <w:rsid w:val="00385EFF"/>
    <w:rsid w:val="00391DDF"/>
    <w:rsid w:val="00392273"/>
    <w:rsid w:val="003A0D3B"/>
    <w:rsid w:val="003A2AD1"/>
    <w:rsid w:val="003A5138"/>
    <w:rsid w:val="003B2B2D"/>
    <w:rsid w:val="003B4020"/>
    <w:rsid w:val="003B59C4"/>
    <w:rsid w:val="003B6285"/>
    <w:rsid w:val="003C64D3"/>
    <w:rsid w:val="003D67ED"/>
    <w:rsid w:val="003D70FC"/>
    <w:rsid w:val="003D7DAC"/>
    <w:rsid w:val="003E5E06"/>
    <w:rsid w:val="003F11F3"/>
    <w:rsid w:val="003F14A6"/>
    <w:rsid w:val="003F3205"/>
    <w:rsid w:val="003F3E44"/>
    <w:rsid w:val="00404FE9"/>
    <w:rsid w:val="0040734F"/>
    <w:rsid w:val="00411511"/>
    <w:rsid w:val="0041327F"/>
    <w:rsid w:val="00417017"/>
    <w:rsid w:val="00425787"/>
    <w:rsid w:val="0042720F"/>
    <w:rsid w:val="00427380"/>
    <w:rsid w:val="0043334B"/>
    <w:rsid w:val="004336D5"/>
    <w:rsid w:val="0043455C"/>
    <w:rsid w:val="0043481E"/>
    <w:rsid w:val="00435FDA"/>
    <w:rsid w:val="004422B9"/>
    <w:rsid w:val="00444A61"/>
    <w:rsid w:val="00447761"/>
    <w:rsid w:val="00450C6A"/>
    <w:rsid w:val="00451656"/>
    <w:rsid w:val="00451C47"/>
    <w:rsid w:val="00463689"/>
    <w:rsid w:val="00464A6E"/>
    <w:rsid w:val="0046525B"/>
    <w:rsid w:val="0046531D"/>
    <w:rsid w:val="00466D28"/>
    <w:rsid w:val="00467372"/>
    <w:rsid w:val="004728E6"/>
    <w:rsid w:val="004733F2"/>
    <w:rsid w:val="00473963"/>
    <w:rsid w:val="00474DC8"/>
    <w:rsid w:val="004875BA"/>
    <w:rsid w:val="00492496"/>
    <w:rsid w:val="004A0ECF"/>
    <w:rsid w:val="004A69F4"/>
    <w:rsid w:val="004B5649"/>
    <w:rsid w:val="004B795B"/>
    <w:rsid w:val="004B79CD"/>
    <w:rsid w:val="004B7F64"/>
    <w:rsid w:val="004C1274"/>
    <w:rsid w:val="004D23E2"/>
    <w:rsid w:val="004D6FAC"/>
    <w:rsid w:val="004D7383"/>
    <w:rsid w:val="004E1E5C"/>
    <w:rsid w:val="004E41F2"/>
    <w:rsid w:val="004E6549"/>
    <w:rsid w:val="004F52CE"/>
    <w:rsid w:val="00506BA1"/>
    <w:rsid w:val="0050760D"/>
    <w:rsid w:val="00511A8C"/>
    <w:rsid w:val="005151AA"/>
    <w:rsid w:val="00517D2B"/>
    <w:rsid w:val="00521F23"/>
    <w:rsid w:val="005225AA"/>
    <w:rsid w:val="00523F59"/>
    <w:rsid w:val="005258C7"/>
    <w:rsid w:val="00525F12"/>
    <w:rsid w:val="00527AF2"/>
    <w:rsid w:val="005304CF"/>
    <w:rsid w:val="005373A6"/>
    <w:rsid w:val="00552716"/>
    <w:rsid w:val="0055662B"/>
    <w:rsid w:val="00561BD4"/>
    <w:rsid w:val="00562AD6"/>
    <w:rsid w:val="00564254"/>
    <w:rsid w:val="005645D5"/>
    <w:rsid w:val="00564D1D"/>
    <w:rsid w:val="00565551"/>
    <w:rsid w:val="00570DF2"/>
    <w:rsid w:val="00572D6B"/>
    <w:rsid w:val="00575D1E"/>
    <w:rsid w:val="00580634"/>
    <w:rsid w:val="0058205D"/>
    <w:rsid w:val="00585C28"/>
    <w:rsid w:val="005878C0"/>
    <w:rsid w:val="00592C78"/>
    <w:rsid w:val="0059440B"/>
    <w:rsid w:val="005A29D8"/>
    <w:rsid w:val="005A3945"/>
    <w:rsid w:val="005C7BFE"/>
    <w:rsid w:val="005D081C"/>
    <w:rsid w:val="005D46B2"/>
    <w:rsid w:val="005D4D3C"/>
    <w:rsid w:val="005D7526"/>
    <w:rsid w:val="005D7725"/>
    <w:rsid w:val="005D7AAE"/>
    <w:rsid w:val="005D7E03"/>
    <w:rsid w:val="005E0716"/>
    <w:rsid w:val="005E2A8E"/>
    <w:rsid w:val="005E3D94"/>
    <w:rsid w:val="005E48DE"/>
    <w:rsid w:val="005E6191"/>
    <w:rsid w:val="005E765A"/>
    <w:rsid w:val="005E79E5"/>
    <w:rsid w:val="005F4457"/>
    <w:rsid w:val="005F6F13"/>
    <w:rsid w:val="005F76F7"/>
    <w:rsid w:val="006006FD"/>
    <w:rsid w:val="0060526F"/>
    <w:rsid w:val="00607399"/>
    <w:rsid w:val="00616C90"/>
    <w:rsid w:val="00623692"/>
    <w:rsid w:val="00627CEE"/>
    <w:rsid w:val="00630A35"/>
    <w:rsid w:val="00632296"/>
    <w:rsid w:val="00632783"/>
    <w:rsid w:val="006347AD"/>
    <w:rsid w:val="00635A49"/>
    <w:rsid w:val="006378BE"/>
    <w:rsid w:val="00643409"/>
    <w:rsid w:val="006517E6"/>
    <w:rsid w:val="00654142"/>
    <w:rsid w:val="00655A2B"/>
    <w:rsid w:val="00664586"/>
    <w:rsid w:val="00674543"/>
    <w:rsid w:val="00675B92"/>
    <w:rsid w:val="00676890"/>
    <w:rsid w:val="0068128E"/>
    <w:rsid w:val="00684E62"/>
    <w:rsid w:val="0068544D"/>
    <w:rsid w:val="0069105D"/>
    <w:rsid w:val="00692FDE"/>
    <w:rsid w:val="006A1762"/>
    <w:rsid w:val="006A2930"/>
    <w:rsid w:val="006A39D0"/>
    <w:rsid w:val="006A5104"/>
    <w:rsid w:val="006C3739"/>
    <w:rsid w:val="006C5163"/>
    <w:rsid w:val="006C5DD8"/>
    <w:rsid w:val="006C64A3"/>
    <w:rsid w:val="006C7846"/>
    <w:rsid w:val="006D0009"/>
    <w:rsid w:val="006D088D"/>
    <w:rsid w:val="006D15CF"/>
    <w:rsid w:val="006D3730"/>
    <w:rsid w:val="006E3972"/>
    <w:rsid w:val="006F0A4A"/>
    <w:rsid w:val="006F588D"/>
    <w:rsid w:val="006F6AF5"/>
    <w:rsid w:val="00700C56"/>
    <w:rsid w:val="0070174B"/>
    <w:rsid w:val="007050B9"/>
    <w:rsid w:val="00710D74"/>
    <w:rsid w:val="0071117A"/>
    <w:rsid w:val="007114BC"/>
    <w:rsid w:val="007172A5"/>
    <w:rsid w:val="00717DA3"/>
    <w:rsid w:val="0072005D"/>
    <w:rsid w:val="00722F0B"/>
    <w:rsid w:val="00723A30"/>
    <w:rsid w:val="0072509A"/>
    <w:rsid w:val="00725EE1"/>
    <w:rsid w:val="00727896"/>
    <w:rsid w:val="00727CC4"/>
    <w:rsid w:val="00731277"/>
    <w:rsid w:val="0073426E"/>
    <w:rsid w:val="00736B96"/>
    <w:rsid w:val="007421AA"/>
    <w:rsid w:val="0074447D"/>
    <w:rsid w:val="007474BB"/>
    <w:rsid w:val="0075153E"/>
    <w:rsid w:val="00752735"/>
    <w:rsid w:val="00756C11"/>
    <w:rsid w:val="00761651"/>
    <w:rsid w:val="00762D13"/>
    <w:rsid w:val="007700B3"/>
    <w:rsid w:val="00774AD7"/>
    <w:rsid w:val="007844A4"/>
    <w:rsid w:val="00790C1D"/>
    <w:rsid w:val="00791B04"/>
    <w:rsid w:val="007933BD"/>
    <w:rsid w:val="00794556"/>
    <w:rsid w:val="00795A28"/>
    <w:rsid w:val="00796004"/>
    <w:rsid w:val="007A3A2C"/>
    <w:rsid w:val="007A3F5F"/>
    <w:rsid w:val="007A534A"/>
    <w:rsid w:val="007A6EBC"/>
    <w:rsid w:val="007B41CD"/>
    <w:rsid w:val="007B663E"/>
    <w:rsid w:val="007B74F3"/>
    <w:rsid w:val="007C1799"/>
    <w:rsid w:val="007C2733"/>
    <w:rsid w:val="007C2CC7"/>
    <w:rsid w:val="007C43AC"/>
    <w:rsid w:val="007C4E2D"/>
    <w:rsid w:val="007C6872"/>
    <w:rsid w:val="007C6A17"/>
    <w:rsid w:val="007D545A"/>
    <w:rsid w:val="007D5490"/>
    <w:rsid w:val="007E02EF"/>
    <w:rsid w:val="007E0CD0"/>
    <w:rsid w:val="007E4986"/>
    <w:rsid w:val="007E4AD2"/>
    <w:rsid w:val="007E5C99"/>
    <w:rsid w:val="007E7945"/>
    <w:rsid w:val="007E7BF3"/>
    <w:rsid w:val="007F1096"/>
    <w:rsid w:val="007F16C4"/>
    <w:rsid w:val="007F5DA7"/>
    <w:rsid w:val="00800B64"/>
    <w:rsid w:val="0080304A"/>
    <w:rsid w:val="00811A4E"/>
    <w:rsid w:val="008172D0"/>
    <w:rsid w:val="008230A1"/>
    <w:rsid w:val="00823C45"/>
    <w:rsid w:val="00824849"/>
    <w:rsid w:val="0082507B"/>
    <w:rsid w:val="00826DCC"/>
    <w:rsid w:val="00830362"/>
    <w:rsid w:val="00831EDB"/>
    <w:rsid w:val="0083266E"/>
    <w:rsid w:val="00832B07"/>
    <w:rsid w:val="00834E8F"/>
    <w:rsid w:val="0085395B"/>
    <w:rsid w:val="00854DC6"/>
    <w:rsid w:val="00855302"/>
    <w:rsid w:val="00856BEA"/>
    <w:rsid w:val="00856F3E"/>
    <w:rsid w:val="00861953"/>
    <w:rsid w:val="00865EF5"/>
    <w:rsid w:val="00866399"/>
    <w:rsid w:val="008668D4"/>
    <w:rsid w:val="00867CAF"/>
    <w:rsid w:val="00867E61"/>
    <w:rsid w:val="008747C1"/>
    <w:rsid w:val="00875889"/>
    <w:rsid w:val="00876D7D"/>
    <w:rsid w:val="00882012"/>
    <w:rsid w:val="008838C2"/>
    <w:rsid w:val="00883983"/>
    <w:rsid w:val="00895074"/>
    <w:rsid w:val="00895437"/>
    <w:rsid w:val="0089579B"/>
    <w:rsid w:val="008A495D"/>
    <w:rsid w:val="008A55B0"/>
    <w:rsid w:val="008A6F76"/>
    <w:rsid w:val="008B1AB2"/>
    <w:rsid w:val="008B4CA9"/>
    <w:rsid w:val="008B7C3A"/>
    <w:rsid w:val="008C2CD5"/>
    <w:rsid w:val="008C5409"/>
    <w:rsid w:val="008C6D8A"/>
    <w:rsid w:val="008D0973"/>
    <w:rsid w:val="008D287D"/>
    <w:rsid w:val="008D3720"/>
    <w:rsid w:val="008D4A54"/>
    <w:rsid w:val="008D62DA"/>
    <w:rsid w:val="008D7FD3"/>
    <w:rsid w:val="008E074A"/>
    <w:rsid w:val="008E3116"/>
    <w:rsid w:val="009000B9"/>
    <w:rsid w:val="00902AA3"/>
    <w:rsid w:val="00902B40"/>
    <w:rsid w:val="00904E29"/>
    <w:rsid w:val="00905623"/>
    <w:rsid w:val="009116F8"/>
    <w:rsid w:val="0091263F"/>
    <w:rsid w:val="00914F10"/>
    <w:rsid w:val="00922EC8"/>
    <w:rsid w:val="0092687F"/>
    <w:rsid w:val="0093707B"/>
    <w:rsid w:val="00943819"/>
    <w:rsid w:val="009438AD"/>
    <w:rsid w:val="00953842"/>
    <w:rsid w:val="00953EB6"/>
    <w:rsid w:val="0095499E"/>
    <w:rsid w:val="00955BC9"/>
    <w:rsid w:val="0096314E"/>
    <w:rsid w:val="00970CDA"/>
    <w:rsid w:val="00972826"/>
    <w:rsid w:val="009740CC"/>
    <w:rsid w:val="00974EF0"/>
    <w:rsid w:val="0097601F"/>
    <w:rsid w:val="00985405"/>
    <w:rsid w:val="0098717A"/>
    <w:rsid w:val="00991D97"/>
    <w:rsid w:val="00996A0B"/>
    <w:rsid w:val="009A193A"/>
    <w:rsid w:val="009A1AC9"/>
    <w:rsid w:val="009A38CF"/>
    <w:rsid w:val="009B1520"/>
    <w:rsid w:val="009B216A"/>
    <w:rsid w:val="009B7031"/>
    <w:rsid w:val="009C22AE"/>
    <w:rsid w:val="009C3D9E"/>
    <w:rsid w:val="009C48B5"/>
    <w:rsid w:val="009D1466"/>
    <w:rsid w:val="009D3C5D"/>
    <w:rsid w:val="009E2B4F"/>
    <w:rsid w:val="009E2D49"/>
    <w:rsid w:val="009E451B"/>
    <w:rsid w:val="009F0C35"/>
    <w:rsid w:val="00A003CC"/>
    <w:rsid w:val="00A0113D"/>
    <w:rsid w:val="00A02D5E"/>
    <w:rsid w:val="00A03207"/>
    <w:rsid w:val="00A07DFF"/>
    <w:rsid w:val="00A10BAB"/>
    <w:rsid w:val="00A149F2"/>
    <w:rsid w:val="00A15876"/>
    <w:rsid w:val="00A16729"/>
    <w:rsid w:val="00A21E79"/>
    <w:rsid w:val="00A31321"/>
    <w:rsid w:val="00A333D6"/>
    <w:rsid w:val="00A33EAA"/>
    <w:rsid w:val="00A36D12"/>
    <w:rsid w:val="00A36FB8"/>
    <w:rsid w:val="00A40542"/>
    <w:rsid w:val="00A418B9"/>
    <w:rsid w:val="00A42AF6"/>
    <w:rsid w:val="00A43EE5"/>
    <w:rsid w:val="00A44BCD"/>
    <w:rsid w:val="00A45AC3"/>
    <w:rsid w:val="00A5347C"/>
    <w:rsid w:val="00A53AFF"/>
    <w:rsid w:val="00A54A3D"/>
    <w:rsid w:val="00A579E1"/>
    <w:rsid w:val="00A61122"/>
    <w:rsid w:val="00A64EF1"/>
    <w:rsid w:val="00A716CA"/>
    <w:rsid w:val="00A81AF1"/>
    <w:rsid w:val="00A820CC"/>
    <w:rsid w:val="00A90541"/>
    <w:rsid w:val="00A967C4"/>
    <w:rsid w:val="00AC4314"/>
    <w:rsid w:val="00AD0887"/>
    <w:rsid w:val="00AD0EF8"/>
    <w:rsid w:val="00AD3F27"/>
    <w:rsid w:val="00AE58CE"/>
    <w:rsid w:val="00AE636C"/>
    <w:rsid w:val="00AE678A"/>
    <w:rsid w:val="00AE6E06"/>
    <w:rsid w:val="00AE77BB"/>
    <w:rsid w:val="00AF17FF"/>
    <w:rsid w:val="00AF5585"/>
    <w:rsid w:val="00AF57C7"/>
    <w:rsid w:val="00AF6C5A"/>
    <w:rsid w:val="00AF7776"/>
    <w:rsid w:val="00B02A06"/>
    <w:rsid w:val="00B02A8D"/>
    <w:rsid w:val="00B03F69"/>
    <w:rsid w:val="00B0404D"/>
    <w:rsid w:val="00B04164"/>
    <w:rsid w:val="00B050D9"/>
    <w:rsid w:val="00B05B99"/>
    <w:rsid w:val="00B12879"/>
    <w:rsid w:val="00B12D88"/>
    <w:rsid w:val="00B13579"/>
    <w:rsid w:val="00B1572B"/>
    <w:rsid w:val="00B27368"/>
    <w:rsid w:val="00B3360E"/>
    <w:rsid w:val="00B35393"/>
    <w:rsid w:val="00B35CF2"/>
    <w:rsid w:val="00B42D87"/>
    <w:rsid w:val="00B459AE"/>
    <w:rsid w:val="00B51A30"/>
    <w:rsid w:val="00B54646"/>
    <w:rsid w:val="00B54FFC"/>
    <w:rsid w:val="00B56466"/>
    <w:rsid w:val="00B607B3"/>
    <w:rsid w:val="00B6316B"/>
    <w:rsid w:val="00B66EE8"/>
    <w:rsid w:val="00B67640"/>
    <w:rsid w:val="00B677A8"/>
    <w:rsid w:val="00B727F2"/>
    <w:rsid w:val="00B764BA"/>
    <w:rsid w:val="00B77782"/>
    <w:rsid w:val="00B828E1"/>
    <w:rsid w:val="00B85E7A"/>
    <w:rsid w:val="00B86D00"/>
    <w:rsid w:val="00B94ECA"/>
    <w:rsid w:val="00B96451"/>
    <w:rsid w:val="00BA0D49"/>
    <w:rsid w:val="00BA6683"/>
    <w:rsid w:val="00BA7CFD"/>
    <w:rsid w:val="00BB102D"/>
    <w:rsid w:val="00BB31C2"/>
    <w:rsid w:val="00BC1DF9"/>
    <w:rsid w:val="00BD2F81"/>
    <w:rsid w:val="00BD363F"/>
    <w:rsid w:val="00BD6F70"/>
    <w:rsid w:val="00BD7D4A"/>
    <w:rsid w:val="00BE1219"/>
    <w:rsid w:val="00BE223B"/>
    <w:rsid w:val="00BE6201"/>
    <w:rsid w:val="00BF1108"/>
    <w:rsid w:val="00BF3710"/>
    <w:rsid w:val="00BF5178"/>
    <w:rsid w:val="00BF5B69"/>
    <w:rsid w:val="00C0274D"/>
    <w:rsid w:val="00C044ED"/>
    <w:rsid w:val="00C06539"/>
    <w:rsid w:val="00C0736F"/>
    <w:rsid w:val="00C103F8"/>
    <w:rsid w:val="00C10E64"/>
    <w:rsid w:val="00C121D7"/>
    <w:rsid w:val="00C13093"/>
    <w:rsid w:val="00C138CE"/>
    <w:rsid w:val="00C1395C"/>
    <w:rsid w:val="00C173ED"/>
    <w:rsid w:val="00C17645"/>
    <w:rsid w:val="00C20A0F"/>
    <w:rsid w:val="00C2275A"/>
    <w:rsid w:val="00C2618F"/>
    <w:rsid w:val="00C32756"/>
    <w:rsid w:val="00C363C8"/>
    <w:rsid w:val="00C41485"/>
    <w:rsid w:val="00C43041"/>
    <w:rsid w:val="00C4672F"/>
    <w:rsid w:val="00C47793"/>
    <w:rsid w:val="00C56B1E"/>
    <w:rsid w:val="00C574C4"/>
    <w:rsid w:val="00C57E99"/>
    <w:rsid w:val="00C62665"/>
    <w:rsid w:val="00C6353E"/>
    <w:rsid w:val="00C63706"/>
    <w:rsid w:val="00C63F34"/>
    <w:rsid w:val="00C710DA"/>
    <w:rsid w:val="00C9044E"/>
    <w:rsid w:val="00C973F3"/>
    <w:rsid w:val="00CB16D7"/>
    <w:rsid w:val="00CC3C97"/>
    <w:rsid w:val="00CC5E6A"/>
    <w:rsid w:val="00CD1EF3"/>
    <w:rsid w:val="00CE1F24"/>
    <w:rsid w:val="00CF1761"/>
    <w:rsid w:val="00CF1AE6"/>
    <w:rsid w:val="00CF3602"/>
    <w:rsid w:val="00CF634A"/>
    <w:rsid w:val="00D01AD4"/>
    <w:rsid w:val="00D040AF"/>
    <w:rsid w:val="00D05CE7"/>
    <w:rsid w:val="00D102FA"/>
    <w:rsid w:val="00D11886"/>
    <w:rsid w:val="00D11E70"/>
    <w:rsid w:val="00D179F7"/>
    <w:rsid w:val="00D23D37"/>
    <w:rsid w:val="00D24509"/>
    <w:rsid w:val="00D253C1"/>
    <w:rsid w:val="00D31CB4"/>
    <w:rsid w:val="00D32584"/>
    <w:rsid w:val="00D33D58"/>
    <w:rsid w:val="00D33FF8"/>
    <w:rsid w:val="00D43451"/>
    <w:rsid w:val="00D4394E"/>
    <w:rsid w:val="00D44802"/>
    <w:rsid w:val="00D55409"/>
    <w:rsid w:val="00D55936"/>
    <w:rsid w:val="00D5634F"/>
    <w:rsid w:val="00D618A4"/>
    <w:rsid w:val="00D624CA"/>
    <w:rsid w:val="00D73DAA"/>
    <w:rsid w:val="00D80D5C"/>
    <w:rsid w:val="00D80E74"/>
    <w:rsid w:val="00D8524F"/>
    <w:rsid w:val="00D87067"/>
    <w:rsid w:val="00D8749D"/>
    <w:rsid w:val="00D87750"/>
    <w:rsid w:val="00DA390B"/>
    <w:rsid w:val="00DA4A5C"/>
    <w:rsid w:val="00DA58B4"/>
    <w:rsid w:val="00DA6932"/>
    <w:rsid w:val="00DB1F7D"/>
    <w:rsid w:val="00DB6B7D"/>
    <w:rsid w:val="00DC1757"/>
    <w:rsid w:val="00DC22E9"/>
    <w:rsid w:val="00DD1E27"/>
    <w:rsid w:val="00DD69BF"/>
    <w:rsid w:val="00DE01DD"/>
    <w:rsid w:val="00DE058C"/>
    <w:rsid w:val="00DE42EB"/>
    <w:rsid w:val="00DE549D"/>
    <w:rsid w:val="00DE6E58"/>
    <w:rsid w:val="00DF02F9"/>
    <w:rsid w:val="00DF4709"/>
    <w:rsid w:val="00DF7DAC"/>
    <w:rsid w:val="00DF7F2B"/>
    <w:rsid w:val="00E016B3"/>
    <w:rsid w:val="00E04077"/>
    <w:rsid w:val="00E064C4"/>
    <w:rsid w:val="00E13382"/>
    <w:rsid w:val="00E22E8F"/>
    <w:rsid w:val="00E24142"/>
    <w:rsid w:val="00E244EA"/>
    <w:rsid w:val="00E24581"/>
    <w:rsid w:val="00E33784"/>
    <w:rsid w:val="00E47436"/>
    <w:rsid w:val="00E47542"/>
    <w:rsid w:val="00E52BE8"/>
    <w:rsid w:val="00E573DC"/>
    <w:rsid w:val="00E628A7"/>
    <w:rsid w:val="00E62B77"/>
    <w:rsid w:val="00E661F2"/>
    <w:rsid w:val="00E70C02"/>
    <w:rsid w:val="00E86833"/>
    <w:rsid w:val="00E873F0"/>
    <w:rsid w:val="00E90F0B"/>
    <w:rsid w:val="00E93842"/>
    <w:rsid w:val="00E94BC8"/>
    <w:rsid w:val="00E94C38"/>
    <w:rsid w:val="00E978CA"/>
    <w:rsid w:val="00EA4128"/>
    <w:rsid w:val="00EC5D55"/>
    <w:rsid w:val="00ED0765"/>
    <w:rsid w:val="00ED104C"/>
    <w:rsid w:val="00ED1397"/>
    <w:rsid w:val="00ED5269"/>
    <w:rsid w:val="00ED6D29"/>
    <w:rsid w:val="00ED7F03"/>
    <w:rsid w:val="00EE19BB"/>
    <w:rsid w:val="00EE466B"/>
    <w:rsid w:val="00EE7113"/>
    <w:rsid w:val="00EF0B39"/>
    <w:rsid w:val="00EF672B"/>
    <w:rsid w:val="00F02C86"/>
    <w:rsid w:val="00F07545"/>
    <w:rsid w:val="00F14433"/>
    <w:rsid w:val="00F228A5"/>
    <w:rsid w:val="00F23311"/>
    <w:rsid w:val="00F26109"/>
    <w:rsid w:val="00F31567"/>
    <w:rsid w:val="00F31B5D"/>
    <w:rsid w:val="00F329E2"/>
    <w:rsid w:val="00F32CEA"/>
    <w:rsid w:val="00F33EA3"/>
    <w:rsid w:val="00F42650"/>
    <w:rsid w:val="00F42FF5"/>
    <w:rsid w:val="00F43849"/>
    <w:rsid w:val="00F45F1F"/>
    <w:rsid w:val="00F50329"/>
    <w:rsid w:val="00F51D1D"/>
    <w:rsid w:val="00F55595"/>
    <w:rsid w:val="00F61635"/>
    <w:rsid w:val="00F6281F"/>
    <w:rsid w:val="00F63748"/>
    <w:rsid w:val="00F6454A"/>
    <w:rsid w:val="00F71913"/>
    <w:rsid w:val="00F80A0E"/>
    <w:rsid w:val="00F86160"/>
    <w:rsid w:val="00FA0F91"/>
    <w:rsid w:val="00FA6728"/>
    <w:rsid w:val="00FA7212"/>
    <w:rsid w:val="00FB529C"/>
    <w:rsid w:val="00FB7045"/>
    <w:rsid w:val="00FC4A56"/>
    <w:rsid w:val="00FC7B0C"/>
    <w:rsid w:val="00FC7C46"/>
    <w:rsid w:val="00FD5371"/>
    <w:rsid w:val="00FD706A"/>
    <w:rsid w:val="00FE65AD"/>
    <w:rsid w:val="00FF1BA8"/>
    <w:rsid w:val="00FF25D9"/>
    <w:rsid w:val="00FF39FD"/>
    <w:rsid w:val="00FF5A88"/>
    <w:rsid w:val="00FF5D85"/>
    <w:rsid w:val="00FF6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B17F2"/>
  <w15:chartTrackingRefBased/>
  <w15:docId w15:val="{90C55C25-7143-4E9C-ABD5-9CA0EFCDA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A30"/>
    <w:pPr>
      <w:ind w:left="720"/>
      <w:contextualSpacing/>
    </w:pPr>
  </w:style>
  <w:style w:type="character" w:styleId="Hyperlink">
    <w:name w:val="Hyperlink"/>
    <w:basedOn w:val="DefaultParagraphFont"/>
    <w:uiPriority w:val="99"/>
    <w:unhideWhenUsed/>
    <w:rsid w:val="002E61FD"/>
    <w:rPr>
      <w:color w:val="0000FF"/>
      <w:u w:val="single"/>
    </w:rPr>
  </w:style>
  <w:style w:type="character" w:styleId="FollowedHyperlink">
    <w:name w:val="FollowedHyperlink"/>
    <w:basedOn w:val="DefaultParagraphFont"/>
    <w:uiPriority w:val="99"/>
    <w:semiHidden/>
    <w:unhideWhenUsed/>
    <w:rsid w:val="0073426E"/>
    <w:rPr>
      <w:color w:val="954F72" w:themeColor="followedHyperlink"/>
      <w:u w:val="single"/>
    </w:rPr>
  </w:style>
  <w:style w:type="paragraph" w:customStyle="1" w:styleId="paragraph">
    <w:name w:val="paragraph"/>
    <w:basedOn w:val="Normal"/>
    <w:rsid w:val="00AC43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C4314"/>
  </w:style>
  <w:style w:type="character" w:customStyle="1" w:styleId="eop">
    <w:name w:val="eop"/>
    <w:basedOn w:val="DefaultParagraphFont"/>
    <w:rsid w:val="00AC4314"/>
  </w:style>
  <w:style w:type="character" w:styleId="UnresolvedMention">
    <w:name w:val="Unresolved Mention"/>
    <w:basedOn w:val="DefaultParagraphFont"/>
    <w:uiPriority w:val="99"/>
    <w:semiHidden/>
    <w:unhideWhenUsed/>
    <w:rsid w:val="00DF02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61553">
      <w:bodyDiv w:val="1"/>
      <w:marLeft w:val="0"/>
      <w:marRight w:val="0"/>
      <w:marTop w:val="0"/>
      <w:marBottom w:val="0"/>
      <w:divBdr>
        <w:top w:val="none" w:sz="0" w:space="0" w:color="auto"/>
        <w:left w:val="none" w:sz="0" w:space="0" w:color="auto"/>
        <w:bottom w:val="none" w:sz="0" w:space="0" w:color="auto"/>
        <w:right w:val="none" w:sz="0" w:space="0" w:color="auto"/>
      </w:divBdr>
      <w:divsChild>
        <w:div w:id="835532751">
          <w:marLeft w:val="0"/>
          <w:marRight w:val="0"/>
          <w:marTop w:val="0"/>
          <w:marBottom w:val="150"/>
          <w:divBdr>
            <w:top w:val="none" w:sz="0" w:space="0" w:color="auto"/>
            <w:left w:val="none" w:sz="0" w:space="0" w:color="auto"/>
            <w:bottom w:val="none" w:sz="0" w:space="0" w:color="auto"/>
            <w:right w:val="none" w:sz="0" w:space="0" w:color="auto"/>
          </w:divBdr>
        </w:div>
      </w:divsChild>
    </w:div>
    <w:div w:id="310671218">
      <w:bodyDiv w:val="1"/>
      <w:marLeft w:val="0"/>
      <w:marRight w:val="0"/>
      <w:marTop w:val="0"/>
      <w:marBottom w:val="0"/>
      <w:divBdr>
        <w:top w:val="none" w:sz="0" w:space="0" w:color="auto"/>
        <w:left w:val="none" w:sz="0" w:space="0" w:color="auto"/>
        <w:bottom w:val="none" w:sz="0" w:space="0" w:color="auto"/>
        <w:right w:val="none" w:sz="0" w:space="0" w:color="auto"/>
      </w:divBdr>
      <w:divsChild>
        <w:div w:id="1452818277">
          <w:marLeft w:val="0"/>
          <w:marRight w:val="0"/>
          <w:marTop w:val="0"/>
          <w:marBottom w:val="150"/>
          <w:divBdr>
            <w:top w:val="none" w:sz="0" w:space="0" w:color="auto"/>
            <w:left w:val="none" w:sz="0" w:space="0" w:color="auto"/>
            <w:bottom w:val="none" w:sz="0" w:space="0" w:color="auto"/>
            <w:right w:val="none" w:sz="0" w:space="0" w:color="auto"/>
          </w:divBdr>
        </w:div>
      </w:divsChild>
    </w:div>
    <w:div w:id="699163697">
      <w:bodyDiv w:val="1"/>
      <w:marLeft w:val="0"/>
      <w:marRight w:val="0"/>
      <w:marTop w:val="0"/>
      <w:marBottom w:val="0"/>
      <w:divBdr>
        <w:top w:val="none" w:sz="0" w:space="0" w:color="auto"/>
        <w:left w:val="none" w:sz="0" w:space="0" w:color="auto"/>
        <w:bottom w:val="none" w:sz="0" w:space="0" w:color="auto"/>
        <w:right w:val="none" w:sz="0" w:space="0" w:color="auto"/>
      </w:divBdr>
      <w:divsChild>
        <w:div w:id="1021736559">
          <w:marLeft w:val="0"/>
          <w:marRight w:val="0"/>
          <w:marTop w:val="0"/>
          <w:marBottom w:val="150"/>
          <w:divBdr>
            <w:top w:val="none" w:sz="0" w:space="0" w:color="auto"/>
            <w:left w:val="none" w:sz="0" w:space="0" w:color="auto"/>
            <w:bottom w:val="none" w:sz="0" w:space="0" w:color="auto"/>
            <w:right w:val="none" w:sz="0" w:space="0" w:color="auto"/>
          </w:divBdr>
        </w:div>
      </w:divsChild>
    </w:div>
    <w:div w:id="863129645">
      <w:bodyDiv w:val="1"/>
      <w:marLeft w:val="0"/>
      <w:marRight w:val="0"/>
      <w:marTop w:val="0"/>
      <w:marBottom w:val="0"/>
      <w:divBdr>
        <w:top w:val="none" w:sz="0" w:space="0" w:color="auto"/>
        <w:left w:val="none" w:sz="0" w:space="0" w:color="auto"/>
        <w:bottom w:val="none" w:sz="0" w:space="0" w:color="auto"/>
        <w:right w:val="none" w:sz="0" w:space="0" w:color="auto"/>
      </w:divBdr>
      <w:divsChild>
        <w:div w:id="379550717">
          <w:marLeft w:val="0"/>
          <w:marRight w:val="0"/>
          <w:marTop w:val="0"/>
          <w:marBottom w:val="150"/>
          <w:divBdr>
            <w:top w:val="none" w:sz="0" w:space="0" w:color="auto"/>
            <w:left w:val="none" w:sz="0" w:space="0" w:color="auto"/>
            <w:bottom w:val="none" w:sz="0" w:space="0" w:color="auto"/>
            <w:right w:val="none" w:sz="0" w:space="0" w:color="auto"/>
          </w:divBdr>
        </w:div>
      </w:divsChild>
    </w:div>
    <w:div w:id="872958655">
      <w:bodyDiv w:val="1"/>
      <w:marLeft w:val="0"/>
      <w:marRight w:val="0"/>
      <w:marTop w:val="0"/>
      <w:marBottom w:val="0"/>
      <w:divBdr>
        <w:top w:val="none" w:sz="0" w:space="0" w:color="auto"/>
        <w:left w:val="none" w:sz="0" w:space="0" w:color="auto"/>
        <w:bottom w:val="none" w:sz="0" w:space="0" w:color="auto"/>
        <w:right w:val="none" w:sz="0" w:space="0" w:color="auto"/>
      </w:divBdr>
    </w:div>
    <w:div w:id="1839468241">
      <w:bodyDiv w:val="1"/>
      <w:marLeft w:val="0"/>
      <w:marRight w:val="0"/>
      <w:marTop w:val="0"/>
      <w:marBottom w:val="0"/>
      <w:divBdr>
        <w:top w:val="none" w:sz="0" w:space="0" w:color="auto"/>
        <w:left w:val="none" w:sz="0" w:space="0" w:color="auto"/>
        <w:bottom w:val="none" w:sz="0" w:space="0" w:color="auto"/>
        <w:right w:val="none" w:sz="0" w:space="0" w:color="auto"/>
      </w:divBdr>
    </w:div>
    <w:div w:id="1872451633">
      <w:bodyDiv w:val="1"/>
      <w:marLeft w:val="0"/>
      <w:marRight w:val="0"/>
      <w:marTop w:val="0"/>
      <w:marBottom w:val="0"/>
      <w:divBdr>
        <w:top w:val="none" w:sz="0" w:space="0" w:color="auto"/>
        <w:left w:val="none" w:sz="0" w:space="0" w:color="auto"/>
        <w:bottom w:val="none" w:sz="0" w:space="0" w:color="auto"/>
        <w:right w:val="none" w:sz="0" w:space="0" w:color="auto"/>
      </w:divBdr>
      <w:divsChild>
        <w:div w:id="199630254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fficemedia.blog.gov.uk/2021/04/29/domesticabuseactfactsheet/" TargetMode="External"/><Relationship Id="rId13" Type="http://schemas.openxmlformats.org/officeDocument/2006/relationships/hyperlink" Target="https://www.euro.who.int/en/health-topics/health-emergencies/coronavirus-covid-19/novel-coronavirus-2019-ncov" TargetMode="External"/><Relationship Id="rId3" Type="http://schemas.openxmlformats.org/officeDocument/2006/relationships/settings" Target="settings.xml"/><Relationship Id="rId7" Type="http://schemas.openxmlformats.org/officeDocument/2006/relationships/hyperlink" Target="https://www.ncbi.nlm.nih.gov/pmc/articles/PMC7306970/" TargetMode="External"/><Relationship Id="rId12" Type="http://schemas.openxmlformats.org/officeDocument/2006/relationships/hyperlink" Target="https://www.who.int/health-topics/coronavir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reedomtoteach.collins.co.uk/health-and-social-care-suspecting-abuse-in-vulnerable-adults/" TargetMode="External"/><Relationship Id="rId11" Type="http://schemas.openxmlformats.org/officeDocument/2006/relationships/hyperlink" Target="https://www.childrenssociety.org.uk/sites/default/files/2021-01/the-impact-of-covid-19-on-children-and-young-people-briefing.pdf" TargetMode="External"/><Relationship Id="rId5" Type="http://schemas.openxmlformats.org/officeDocument/2006/relationships/hyperlink" Target="https://reader.elsevier.com/reader/sd/pii/S0190740921003637?token=BCA3439F8B41CC22E697C4B47D936E3B6694D7F8D2AEC8069EBD19E8BA13915D1C6864424E641992668EF62A1D72D9A0&amp;originRegion=eu-west-1&amp;originCreation=20211228152520" TargetMode="External"/><Relationship Id="rId15" Type="http://schemas.openxmlformats.org/officeDocument/2006/relationships/theme" Target="theme/theme1.xml"/><Relationship Id="rId10" Type="http://schemas.openxmlformats.org/officeDocument/2006/relationships/hyperlink" Target="https://www.scie.org.uk/care-providers/coronavirus-covid-19/safeguarding/children" TargetMode="External"/><Relationship Id="rId4" Type="http://schemas.openxmlformats.org/officeDocument/2006/relationships/webSettings" Target="webSettings.xml"/><Relationship Id="rId9" Type="http://schemas.openxmlformats.org/officeDocument/2006/relationships/hyperlink" Target="https://www.nspcc.org.uk/what-is-child-abuse/types-of-abuse/neglect/?gclsrc=aw.ds&amp;&amp;gclid=CjwKCAjw0a-SBhBkEiwApljU0kxwzr2IcDnVQGt7qD9nNaDQHktBqnLxOsxuSkM9NrSHFjO-6cG9uhoCUeYQAvD_BwE&amp;gclsrc=aw.d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1264</TotalTime>
  <Pages>11</Pages>
  <Words>2762</Words>
  <Characters>15744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hersi</dc:creator>
  <cp:keywords/>
  <dc:description/>
  <cp:lastModifiedBy>faiza hersi</cp:lastModifiedBy>
  <cp:revision>274</cp:revision>
  <dcterms:created xsi:type="dcterms:W3CDTF">2022-04-04T20:07:00Z</dcterms:created>
  <dcterms:modified xsi:type="dcterms:W3CDTF">2022-04-05T23:44:00Z</dcterms:modified>
</cp:coreProperties>
</file>