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34176" w14:textId="53BF8A28" w:rsidR="004F4B27" w:rsidRDefault="004F4B27" w:rsidP="004F4B27">
      <w:pPr>
        <w:jc w:val="center"/>
      </w:pPr>
      <w:r>
        <w:rPr>
          <w:noProof/>
        </w:rPr>
        <w:drawing>
          <wp:inline distT="0" distB="0" distL="0" distR="0" wp14:anchorId="76240CA6" wp14:editId="600640A0">
            <wp:extent cx="1445895" cy="505460"/>
            <wp:effectExtent l="0" t="0" r="1905" b="8890"/>
            <wp:docPr id="6" name="Picture 6"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font, logo, symbol&#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5895" cy="505460"/>
                    </a:xfrm>
                    <a:prstGeom prst="rect">
                      <a:avLst/>
                    </a:prstGeom>
                  </pic:spPr>
                </pic:pic>
              </a:graphicData>
            </a:graphic>
          </wp:inline>
        </w:drawing>
      </w:r>
    </w:p>
    <w:p w14:paraId="358A88AC" w14:textId="77777777" w:rsidR="004F4B27" w:rsidRDefault="004F4B27" w:rsidP="004F4B27">
      <w:pPr>
        <w:jc w:val="center"/>
      </w:pPr>
    </w:p>
    <w:p w14:paraId="7C30A845" w14:textId="19230085" w:rsidR="004F4B27" w:rsidRDefault="004F4B27" w:rsidP="004F4B27">
      <w:pPr>
        <w:jc w:val="center"/>
        <w:rPr>
          <w:b/>
          <w:bCs/>
          <w:sz w:val="28"/>
          <w:szCs w:val="28"/>
        </w:rPr>
      </w:pPr>
      <w:r w:rsidRPr="004F4B27">
        <w:rPr>
          <w:b/>
          <w:bCs/>
          <w:sz w:val="28"/>
          <w:szCs w:val="28"/>
        </w:rPr>
        <w:t xml:space="preserve">The </w:t>
      </w:r>
      <w:r w:rsidR="00FC496E">
        <w:rPr>
          <w:b/>
          <w:bCs/>
          <w:sz w:val="28"/>
          <w:szCs w:val="28"/>
        </w:rPr>
        <w:t xml:space="preserve">experimentation to investigate if an </w:t>
      </w:r>
      <w:r w:rsidRPr="004F4B27">
        <w:rPr>
          <w:b/>
          <w:bCs/>
          <w:sz w:val="28"/>
          <w:szCs w:val="28"/>
        </w:rPr>
        <w:t xml:space="preserve">automated patent claims analysis </w:t>
      </w:r>
      <w:r w:rsidR="00FC496E">
        <w:rPr>
          <w:b/>
          <w:bCs/>
          <w:sz w:val="28"/>
          <w:szCs w:val="28"/>
        </w:rPr>
        <w:t>system which uses</w:t>
      </w:r>
      <w:r w:rsidRPr="004F4B27">
        <w:rPr>
          <w:b/>
          <w:bCs/>
          <w:sz w:val="28"/>
          <w:szCs w:val="28"/>
        </w:rPr>
        <w:t xml:space="preserve"> natural language process</w:t>
      </w:r>
      <w:r w:rsidR="00FC496E">
        <w:rPr>
          <w:b/>
          <w:bCs/>
          <w:sz w:val="28"/>
          <w:szCs w:val="28"/>
        </w:rPr>
        <w:t>ing can be used</w:t>
      </w:r>
      <w:r w:rsidRPr="004F4B27">
        <w:rPr>
          <w:b/>
          <w:bCs/>
          <w:sz w:val="28"/>
          <w:szCs w:val="28"/>
        </w:rPr>
        <w:t xml:space="preserve"> to extract key </w:t>
      </w:r>
      <w:proofErr w:type="gramStart"/>
      <w:r w:rsidRPr="004F4B27">
        <w:rPr>
          <w:b/>
          <w:bCs/>
          <w:sz w:val="28"/>
          <w:szCs w:val="28"/>
        </w:rPr>
        <w:t>details</w:t>
      </w:r>
      <w:proofErr w:type="gramEnd"/>
    </w:p>
    <w:p w14:paraId="4F4374B6" w14:textId="77777777" w:rsidR="004F4B27" w:rsidRDefault="004F4B27" w:rsidP="004F4B27">
      <w:pPr>
        <w:jc w:val="center"/>
        <w:rPr>
          <w:b/>
          <w:bCs/>
          <w:sz w:val="28"/>
          <w:szCs w:val="28"/>
        </w:rPr>
      </w:pPr>
    </w:p>
    <w:p w14:paraId="01BC8265" w14:textId="4964C615" w:rsidR="004F4B27" w:rsidRPr="004F4B27" w:rsidRDefault="004F4B27" w:rsidP="004F4B27">
      <w:pPr>
        <w:jc w:val="center"/>
      </w:pPr>
      <w:r w:rsidRPr="004F4B27">
        <w:t>By</w:t>
      </w:r>
    </w:p>
    <w:p w14:paraId="111E5A5F" w14:textId="52E6550A" w:rsidR="004F4B27" w:rsidRDefault="004F4B27" w:rsidP="004F4B27">
      <w:pPr>
        <w:jc w:val="center"/>
      </w:pPr>
      <w:r w:rsidRPr="004F4B27">
        <w:t>Zack Evans</w:t>
      </w:r>
    </w:p>
    <w:p w14:paraId="1FBA7EE8" w14:textId="77777777" w:rsidR="004F4B27" w:rsidRDefault="004F4B27" w:rsidP="004F4B27">
      <w:pPr>
        <w:jc w:val="center"/>
      </w:pPr>
    </w:p>
    <w:p w14:paraId="23D53282" w14:textId="7A8E6C21" w:rsidR="004F4B27" w:rsidRDefault="004F4B27" w:rsidP="004F4B27">
      <w:pPr>
        <w:jc w:val="center"/>
      </w:pPr>
      <w:r>
        <w:t xml:space="preserve">Supervisor: </w:t>
      </w:r>
    </w:p>
    <w:p w14:paraId="0F8F4E7B" w14:textId="223FC846" w:rsidR="004F4B27" w:rsidRDefault="004F4B27" w:rsidP="004F4B27">
      <w:pPr>
        <w:jc w:val="center"/>
      </w:pPr>
      <w:r>
        <w:t xml:space="preserve">Second </w:t>
      </w:r>
      <w:r w:rsidR="00F3649A">
        <w:t>Marker</w:t>
      </w:r>
      <w:r>
        <w:t>:</w:t>
      </w:r>
    </w:p>
    <w:p w14:paraId="0435E2B1" w14:textId="15DD8A5B" w:rsidR="004F4B27" w:rsidRDefault="00FC496E" w:rsidP="004F4B27">
      <w:pPr>
        <w:jc w:val="center"/>
      </w:pPr>
      <w:r>
        <w:tab/>
      </w:r>
    </w:p>
    <w:p w14:paraId="7F5F0715" w14:textId="27B6ED36" w:rsidR="004F4B27" w:rsidRDefault="004F4B27" w:rsidP="004F4B27">
      <w:pPr>
        <w:jc w:val="center"/>
      </w:pPr>
      <w:r>
        <w:t>Project submitted as part of the requirements for award of B</w:t>
      </w:r>
      <w:r w:rsidR="00E33D49">
        <w:t xml:space="preserve">Eng Software Engineering </w:t>
      </w:r>
    </w:p>
    <w:p w14:paraId="1B132621" w14:textId="2CA7C1A2" w:rsidR="004F4B27" w:rsidRDefault="004F4B27" w:rsidP="004F4B27">
      <w:pPr>
        <w:jc w:val="center"/>
      </w:pPr>
      <w:r>
        <w:t>July 2023</w:t>
      </w:r>
    </w:p>
    <w:p w14:paraId="3ABC3A78" w14:textId="77777777" w:rsidR="004F4B27" w:rsidRDefault="004F4B27">
      <w:r>
        <w:br w:type="page"/>
      </w:r>
    </w:p>
    <w:p w14:paraId="07CEF724" w14:textId="77777777" w:rsidR="004F4B27" w:rsidRDefault="004F4B27" w:rsidP="004F4B27">
      <w:pPr>
        <w:jc w:val="both"/>
        <w:rPr>
          <w:b/>
          <w:color w:val="000000" w:themeColor="text1"/>
          <w:sz w:val="28"/>
        </w:rPr>
      </w:pPr>
      <w:r>
        <w:rPr>
          <w:b/>
          <w:color w:val="000000" w:themeColor="text1"/>
          <w:sz w:val="28"/>
        </w:rPr>
        <w:lastRenderedPageBreak/>
        <w:t xml:space="preserve">DECLARATION </w:t>
      </w:r>
    </w:p>
    <w:p w14:paraId="25B0AF71" w14:textId="3925632A" w:rsidR="004F4B27" w:rsidRDefault="004F4B27" w:rsidP="004F4B27">
      <w:pPr>
        <w:jc w:val="both"/>
        <w:rPr>
          <w:color w:val="000000" w:themeColor="text1"/>
        </w:rPr>
      </w:pPr>
    </w:p>
    <w:p w14:paraId="06473F92" w14:textId="5E36F500" w:rsidR="004F4B27" w:rsidRDefault="004F4B27" w:rsidP="004F4B27">
      <w:pPr>
        <w:jc w:val="both"/>
        <w:rPr>
          <w:color w:val="000000" w:themeColor="text1"/>
        </w:rPr>
      </w:pPr>
      <w:r>
        <w:rPr>
          <w:color w:val="000000" w:themeColor="text1"/>
        </w:rPr>
        <w:t xml:space="preserve">I, Zack Evans declare that I am the sole author of this Project; that all references cited have been consulted; that I have conducted all work of which this is a record, and that the finished work lies within the prescribed word limits. </w:t>
      </w:r>
    </w:p>
    <w:p w14:paraId="21D6AC39" w14:textId="54B83065" w:rsidR="004F4B27" w:rsidRDefault="004F4B27" w:rsidP="004F4B27">
      <w:pPr>
        <w:jc w:val="both"/>
        <w:rPr>
          <w:color w:val="000000" w:themeColor="text1"/>
        </w:rPr>
      </w:pPr>
      <w:r>
        <w:rPr>
          <w:color w:val="000000" w:themeColor="text1"/>
        </w:rPr>
        <w:t xml:space="preserve"> </w:t>
      </w:r>
    </w:p>
    <w:p w14:paraId="4399BA7C" w14:textId="77777777" w:rsidR="004F4B27" w:rsidRDefault="004F4B27" w:rsidP="004F4B27">
      <w:pPr>
        <w:jc w:val="both"/>
        <w:rPr>
          <w:color w:val="000000" w:themeColor="text1"/>
        </w:rPr>
      </w:pPr>
      <w:r>
        <w:rPr>
          <w:color w:val="000000" w:themeColor="text1"/>
        </w:rPr>
        <w:t xml:space="preserve">This work has not previously been accepted as part of any other degree submission. </w:t>
      </w:r>
    </w:p>
    <w:p w14:paraId="623C2BFA" w14:textId="11BA9754" w:rsidR="004F4B27" w:rsidRPr="004F4B27" w:rsidRDefault="004F4B27" w:rsidP="004F4B27">
      <w:pPr>
        <w:jc w:val="both"/>
        <w:rPr>
          <w:color w:val="000000" w:themeColor="text1"/>
        </w:rPr>
      </w:pPr>
      <w:r>
        <w:rPr>
          <w:color w:val="000000" w:themeColor="text1"/>
        </w:rPr>
        <w:t xml:space="preserve"> </w:t>
      </w:r>
    </w:p>
    <w:p w14:paraId="3970016B" w14:textId="77777777" w:rsidR="004F4B27" w:rsidRDefault="004F4B27" w:rsidP="004F4B27">
      <w:pPr>
        <w:jc w:val="both"/>
        <w:rPr>
          <w:color w:val="000000" w:themeColor="text1"/>
          <w:sz w:val="28"/>
        </w:rPr>
      </w:pPr>
      <w:r>
        <w:rPr>
          <w:b/>
          <w:bCs/>
          <w:color w:val="000000" w:themeColor="text1"/>
          <w:sz w:val="28"/>
        </w:rPr>
        <w:t>FORM OF CONSENT</w:t>
      </w:r>
      <w:r>
        <w:rPr>
          <w:b/>
          <w:bCs/>
          <w:i/>
          <w:iCs/>
          <w:color w:val="000000" w:themeColor="text1"/>
          <w:sz w:val="28"/>
        </w:rPr>
        <w:t xml:space="preserve"> </w:t>
      </w:r>
    </w:p>
    <w:p w14:paraId="6A8A31F4" w14:textId="77777777" w:rsidR="004F4B27" w:rsidRDefault="004F4B27" w:rsidP="00A770D7">
      <w:pPr>
        <w:autoSpaceDE w:val="0"/>
        <w:autoSpaceDN w:val="0"/>
        <w:adjustRightInd w:val="0"/>
        <w:jc w:val="both"/>
        <w:rPr>
          <w:b/>
          <w:bCs/>
          <w:i/>
          <w:iCs/>
          <w:color w:val="000000" w:themeColor="text1"/>
        </w:rPr>
      </w:pPr>
    </w:p>
    <w:p w14:paraId="4C3A7C01" w14:textId="1E6D7753" w:rsidR="004F4B27" w:rsidRPr="00B50D6B" w:rsidRDefault="004F4B27" w:rsidP="00B50D6B">
      <w:pPr>
        <w:spacing w:after="40"/>
        <w:jc w:val="both"/>
        <w:rPr>
          <w:color w:val="000000" w:themeColor="text1"/>
        </w:rPr>
      </w:pPr>
      <w:r>
        <w:rPr>
          <w:b/>
          <w:bCs/>
          <w:color w:val="000000" w:themeColor="text1"/>
        </w:rPr>
        <w:t xml:space="preserve">I </w:t>
      </w:r>
      <w:r>
        <w:rPr>
          <w:color w:val="000000" w:themeColor="text1"/>
        </w:rPr>
        <w:t xml:space="preserve">Zack </w:t>
      </w:r>
      <w:r w:rsidR="00A770D7">
        <w:rPr>
          <w:color w:val="000000" w:themeColor="text1"/>
        </w:rPr>
        <w:t>Evans hereby</w:t>
      </w:r>
      <w:r>
        <w:rPr>
          <w:color w:val="000000" w:themeColor="text1"/>
        </w:rPr>
        <w:t xml:space="preserve"> consent that my Project, submitted in candidature for the </w:t>
      </w:r>
      <w:r w:rsidR="00B50D6B">
        <w:rPr>
          <w:iCs/>
          <w:color w:val="000000" w:themeColor="text1"/>
        </w:rPr>
        <w:t>BEng Software Engineering</w:t>
      </w:r>
      <w:r>
        <w:rPr>
          <w:i/>
          <w:color w:val="000000" w:themeColor="text1"/>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5B7DA45B" w14:textId="77777777" w:rsidR="004F4B27" w:rsidRDefault="004F4B27" w:rsidP="004F4B27"/>
    <w:p w14:paraId="4114B8F8" w14:textId="5308C647" w:rsidR="004F4B27" w:rsidRDefault="004F4B27">
      <w:r>
        <w:br w:type="page"/>
      </w:r>
    </w:p>
    <w:p w14:paraId="2BE4EF23" w14:textId="4D12B9EB" w:rsidR="004F4B27" w:rsidRDefault="004F4B27" w:rsidP="004F4B27">
      <w:pPr>
        <w:pStyle w:val="Heading1"/>
      </w:pPr>
      <w:bookmarkStart w:id="0" w:name="_Toc140945190"/>
      <w:r>
        <w:lastRenderedPageBreak/>
        <w:t>Abstract</w:t>
      </w:r>
      <w:bookmarkEnd w:id="0"/>
    </w:p>
    <w:p w14:paraId="1C43C83C" w14:textId="50CA3C47" w:rsidR="004F4B27" w:rsidRDefault="004D3EB9" w:rsidP="00AE198E">
      <w:r>
        <w:t xml:space="preserve">This report presents an investigation into the feasibility of using Natural Language Processing (NLP) </w:t>
      </w:r>
      <w:r w:rsidR="00D72E25">
        <w:t>within an</w:t>
      </w:r>
      <w:r>
        <w:t xml:space="preserve"> automated system for extracting key details from patent claims. </w:t>
      </w:r>
      <w:r w:rsidR="00AE198E">
        <w:t xml:space="preserve">The main goal of this project was to find out if a process which starts off with raw XML data can process, validate and store it. So that another process can use </w:t>
      </w:r>
      <w:r w:rsidR="0039054E">
        <w:t>an</w:t>
      </w:r>
      <w:r w:rsidR="00AE198E">
        <w:t xml:space="preserve"> NLP model to extract key details from it.</w:t>
      </w:r>
    </w:p>
    <w:p w14:paraId="2D36E615" w14:textId="77777777" w:rsidR="004D3EB9" w:rsidRDefault="004D3EB9" w:rsidP="000C4812">
      <w:r>
        <w:t xml:space="preserve">Adapting a phenomenological approach, this research utilised case studies and white papers to gain a comprehensive understanding of how the whole system will work and influence the design decisions for the automated patent claims analysis system. </w:t>
      </w:r>
    </w:p>
    <w:p w14:paraId="542C3EC9" w14:textId="6E71E8E7" w:rsidR="004D3EB9" w:rsidRDefault="004D3EB9" w:rsidP="000C4812">
      <w:r>
        <w:t xml:space="preserve">The findings of this study demonstrates that a system which starts off with raw patent data can use a process to refine it and end up with reliable data for an NLP system to extract key details from claims. The overall system successfully extracted, </w:t>
      </w:r>
      <w:r w:rsidR="00A770D7">
        <w:t>processed,</w:t>
      </w:r>
      <w:r>
        <w:t xml:space="preserve"> and evaluated the data, paving way for future development and implementation into the study of patent analysis. This result has significant implications for the future development of </w:t>
      </w:r>
      <w:r w:rsidR="004B2877">
        <w:t>Hallmarq and</w:t>
      </w:r>
      <w:r>
        <w:t xml:space="preserve"> can be leveraged to implement </w:t>
      </w:r>
      <w:r w:rsidR="00F63FB1">
        <w:t>an</w:t>
      </w:r>
      <w:r>
        <w:t xml:space="preserve"> NLP system which is streamlined and optimised for the process.</w:t>
      </w:r>
    </w:p>
    <w:p w14:paraId="06C994BA" w14:textId="229AF484" w:rsidR="004D3EB9" w:rsidRDefault="004D3EB9" w:rsidP="000C4812">
      <w:r>
        <w:t>However, acknowledgement needs to be stated that there are limitations to this study. Due to the companies limited past research on NLP, the scope of the project was constrained to address the immediate needs. Which implies that a more complex NLP system would require additional research and experimentation. However, the successful experimentation of the initial NLP-based system sets the foundation for a more ambitious and extensive system to be developed in the future.</w:t>
      </w:r>
    </w:p>
    <w:p w14:paraId="45F1841F" w14:textId="1F521AEF" w:rsidR="0093304B" w:rsidRDefault="0093304B" w:rsidP="000C4812">
      <w:r>
        <w:t xml:space="preserve">In conclusion, this report demonstrates the promising application of NLP as an automated patent claims analysis system. </w:t>
      </w:r>
    </w:p>
    <w:p w14:paraId="7B1D50C0" w14:textId="77777777" w:rsidR="004D3EB9" w:rsidRDefault="004D3EB9"/>
    <w:p w14:paraId="12AB76E0" w14:textId="45D0ECE8" w:rsidR="004F4B27" w:rsidRDefault="004F4B27">
      <w:r>
        <w:br w:type="page"/>
      </w:r>
    </w:p>
    <w:sdt>
      <w:sdtPr>
        <w:rPr>
          <w:rFonts w:asciiTheme="minorHAnsi" w:eastAsiaTheme="minorHAnsi" w:hAnsiTheme="minorHAnsi" w:cstheme="minorBidi"/>
          <w:color w:val="auto"/>
          <w:sz w:val="22"/>
          <w:szCs w:val="22"/>
          <w:lang w:val="en-GB"/>
        </w:rPr>
        <w:id w:val="-1218274257"/>
        <w:docPartObj>
          <w:docPartGallery w:val="Table of Contents"/>
          <w:docPartUnique/>
        </w:docPartObj>
      </w:sdtPr>
      <w:sdtEndPr>
        <w:rPr>
          <w:b/>
          <w:bCs/>
          <w:noProof/>
        </w:rPr>
      </w:sdtEndPr>
      <w:sdtContent>
        <w:p w14:paraId="7B82D303" w14:textId="655E384F" w:rsidR="004F4B27" w:rsidRDefault="004F4B27">
          <w:pPr>
            <w:pStyle w:val="TOCHeading"/>
          </w:pPr>
          <w:r>
            <w:t>Table of Contents</w:t>
          </w:r>
        </w:p>
        <w:p w14:paraId="62C06F29" w14:textId="5AA22982" w:rsidR="00D302F3" w:rsidRDefault="004F4B2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0945190" w:history="1">
            <w:r w:rsidR="00D302F3" w:rsidRPr="001E13D4">
              <w:rPr>
                <w:rStyle w:val="Hyperlink"/>
                <w:noProof/>
              </w:rPr>
              <w:t>Abstract</w:t>
            </w:r>
            <w:r w:rsidR="00D302F3">
              <w:rPr>
                <w:noProof/>
                <w:webHidden/>
              </w:rPr>
              <w:tab/>
            </w:r>
            <w:r w:rsidR="00D302F3">
              <w:rPr>
                <w:noProof/>
                <w:webHidden/>
              </w:rPr>
              <w:fldChar w:fldCharType="begin"/>
            </w:r>
            <w:r w:rsidR="00D302F3">
              <w:rPr>
                <w:noProof/>
                <w:webHidden/>
              </w:rPr>
              <w:instrText xml:space="preserve"> PAGEREF _Toc140945190 \h </w:instrText>
            </w:r>
            <w:r w:rsidR="00D302F3">
              <w:rPr>
                <w:noProof/>
                <w:webHidden/>
              </w:rPr>
            </w:r>
            <w:r w:rsidR="00D302F3">
              <w:rPr>
                <w:noProof/>
                <w:webHidden/>
              </w:rPr>
              <w:fldChar w:fldCharType="separate"/>
            </w:r>
            <w:r w:rsidR="00D302F3">
              <w:rPr>
                <w:noProof/>
                <w:webHidden/>
              </w:rPr>
              <w:t>3</w:t>
            </w:r>
            <w:r w:rsidR="00D302F3">
              <w:rPr>
                <w:noProof/>
                <w:webHidden/>
              </w:rPr>
              <w:fldChar w:fldCharType="end"/>
            </w:r>
          </w:hyperlink>
        </w:p>
        <w:p w14:paraId="0B755449" w14:textId="5C0B4298" w:rsidR="00D302F3" w:rsidRDefault="00D302F3">
          <w:pPr>
            <w:pStyle w:val="TOC1"/>
            <w:tabs>
              <w:tab w:val="right" w:leader="dot" w:pos="9016"/>
            </w:tabs>
            <w:rPr>
              <w:rFonts w:eastAsiaTheme="minorEastAsia"/>
              <w:noProof/>
              <w:kern w:val="2"/>
              <w:lang w:eastAsia="en-GB"/>
              <w14:ligatures w14:val="standardContextual"/>
            </w:rPr>
          </w:pPr>
          <w:hyperlink w:anchor="_Toc140945191" w:history="1">
            <w:r w:rsidRPr="001E13D4">
              <w:rPr>
                <w:rStyle w:val="Hyperlink"/>
                <w:noProof/>
              </w:rPr>
              <w:t>Introduction</w:t>
            </w:r>
            <w:r>
              <w:rPr>
                <w:noProof/>
                <w:webHidden/>
              </w:rPr>
              <w:tab/>
            </w:r>
            <w:r>
              <w:rPr>
                <w:noProof/>
                <w:webHidden/>
              </w:rPr>
              <w:fldChar w:fldCharType="begin"/>
            </w:r>
            <w:r>
              <w:rPr>
                <w:noProof/>
                <w:webHidden/>
              </w:rPr>
              <w:instrText xml:space="preserve"> PAGEREF _Toc140945191 \h </w:instrText>
            </w:r>
            <w:r>
              <w:rPr>
                <w:noProof/>
                <w:webHidden/>
              </w:rPr>
            </w:r>
            <w:r>
              <w:rPr>
                <w:noProof/>
                <w:webHidden/>
              </w:rPr>
              <w:fldChar w:fldCharType="separate"/>
            </w:r>
            <w:r>
              <w:rPr>
                <w:noProof/>
                <w:webHidden/>
              </w:rPr>
              <w:t>6</w:t>
            </w:r>
            <w:r>
              <w:rPr>
                <w:noProof/>
                <w:webHidden/>
              </w:rPr>
              <w:fldChar w:fldCharType="end"/>
            </w:r>
          </w:hyperlink>
        </w:p>
        <w:p w14:paraId="2F2F2693" w14:textId="0148C068" w:rsidR="00D302F3" w:rsidRDefault="00D302F3">
          <w:pPr>
            <w:pStyle w:val="TOC1"/>
            <w:tabs>
              <w:tab w:val="right" w:leader="dot" w:pos="9016"/>
            </w:tabs>
            <w:rPr>
              <w:rFonts w:eastAsiaTheme="minorEastAsia"/>
              <w:noProof/>
              <w:kern w:val="2"/>
              <w:lang w:eastAsia="en-GB"/>
              <w14:ligatures w14:val="standardContextual"/>
            </w:rPr>
          </w:pPr>
          <w:hyperlink w:anchor="_Toc140945192" w:history="1">
            <w:r w:rsidRPr="001E13D4">
              <w:rPr>
                <w:rStyle w:val="Hyperlink"/>
                <w:noProof/>
              </w:rPr>
              <w:t>Research Review</w:t>
            </w:r>
            <w:r>
              <w:rPr>
                <w:noProof/>
                <w:webHidden/>
              </w:rPr>
              <w:tab/>
            </w:r>
            <w:r>
              <w:rPr>
                <w:noProof/>
                <w:webHidden/>
              </w:rPr>
              <w:fldChar w:fldCharType="begin"/>
            </w:r>
            <w:r>
              <w:rPr>
                <w:noProof/>
                <w:webHidden/>
              </w:rPr>
              <w:instrText xml:space="preserve"> PAGEREF _Toc140945192 \h </w:instrText>
            </w:r>
            <w:r>
              <w:rPr>
                <w:noProof/>
                <w:webHidden/>
              </w:rPr>
            </w:r>
            <w:r>
              <w:rPr>
                <w:noProof/>
                <w:webHidden/>
              </w:rPr>
              <w:fldChar w:fldCharType="separate"/>
            </w:r>
            <w:r>
              <w:rPr>
                <w:noProof/>
                <w:webHidden/>
              </w:rPr>
              <w:t>7</w:t>
            </w:r>
            <w:r>
              <w:rPr>
                <w:noProof/>
                <w:webHidden/>
              </w:rPr>
              <w:fldChar w:fldCharType="end"/>
            </w:r>
          </w:hyperlink>
        </w:p>
        <w:p w14:paraId="3EE795C4" w14:textId="552662DA" w:rsidR="00D302F3" w:rsidRDefault="00D302F3">
          <w:pPr>
            <w:pStyle w:val="TOC2"/>
            <w:tabs>
              <w:tab w:val="right" w:leader="dot" w:pos="9016"/>
            </w:tabs>
            <w:rPr>
              <w:rFonts w:eastAsiaTheme="minorEastAsia"/>
              <w:noProof/>
              <w:kern w:val="2"/>
              <w:lang w:eastAsia="en-GB"/>
              <w14:ligatures w14:val="standardContextual"/>
            </w:rPr>
          </w:pPr>
          <w:hyperlink w:anchor="_Toc140945193" w:history="1">
            <w:r w:rsidRPr="001E13D4">
              <w:rPr>
                <w:rStyle w:val="Hyperlink"/>
                <w:noProof/>
              </w:rPr>
              <w:t>Download process</w:t>
            </w:r>
            <w:r>
              <w:rPr>
                <w:noProof/>
                <w:webHidden/>
              </w:rPr>
              <w:tab/>
            </w:r>
            <w:r>
              <w:rPr>
                <w:noProof/>
                <w:webHidden/>
              </w:rPr>
              <w:fldChar w:fldCharType="begin"/>
            </w:r>
            <w:r>
              <w:rPr>
                <w:noProof/>
                <w:webHidden/>
              </w:rPr>
              <w:instrText xml:space="preserve"> PAGEREF _Toc140945193 \h </w:instrText>
            </w:r>
            <w:r>
              <w:rPr>
                <w:noProof/>
                <w:webHidden/>
              </w:rPr>
            </w:r>
            <w:r>
              <w:rPr>
                <w:noProof/>
                <w:webHidden/>
              </w:rPr>
              <w:fldChar w:fldCharType="separate"/>
            </w:r>
            <w:r>
              <w:rPr>
                <w:noProof/>
                <w:webHidden/>
              </w:rPr>
              <w:t>7</w:t>
            </w:r>
            <w:r>
              <w:rPr>
                <w:noProof/>
                <w:webHidden/>
              </w:rPr>
              <w:fldChar w:fldCharType="end"/>
            </w:r>
          </w:hyperlink>
        </w:p>
        <w:p w14:paraId="55695B2A" w14:textId="480B831E" w:rsidR="00D302F3" w:rsidRDefault="00D302F3">
          <w:pPr>
            <w:pStyle w:val="TOC3"/>
            <w:tabs>
              <w:tab w:val="right" w:leader="dot" w:pos="9016"/>
            </w:tabs>
            <w:rPr>
              <w:rFonts w:eastAsiaTheme="minorEastAsia"/>
              <w:noProof/>
              <w:kern w:val="2"/>
              <w:lang w:eastAsia="en-GB"/>
              <w14:ligatures w14:val="standardContextual"/>
            </w:rPr>
          </w:pPr>
          <w:hyperlink w:anchor="_Toc140945194" w:history="1">
            <w:r w:rsidRPr="001E13D4">
              <w:rPr>
                <w:rStyle w:val="Hyperlink"/>
                <w:noProof/>
              </w:rPr>
              <w:t>Scripting Languages</w:t>
            </w:r>
            <w:r>
              <w:rPr>
                <w:noProof/>
                <w:webHidden/>
              </w:rPr>
              <w:tab/>
            </w:r>
            <w:r>
              <w:rPr>
                <w:noProof/>
                <w:webHidden/>
              </w:rPr>
              <w:fldChar w:fldCharType="begin"/>
            </w:r>
            <w:r>
              <w:rPr>
                <w:noProof/>
                <w:webHidden/>
              </w:rPr>
              <w:instrText xml:space="preserve"> PAGEREF _Toc140945194 \h </w:instrText>
            </w:r>
            <w:r>
              <w:rPr>
                <w:noProof/>
                <w:webHidden/>
              </w:rPr>
            </w:r>
            <w:r>
              <w:rPr>
                <w:noProof/>
                <w:webHidden/>
              </w:rPr>
              <w:fldChar w:fldCharType="separate"/>
            </w:r>
            <w:r>
              <w:rPr>
                <w:noProof/>
                <w:webHidden/>
              </w:rPr>
              <w:t>7</w:t>
            </w:r>
            <w:r>
              <w:rPr>
                <w:noProof/>
                <w:webHidden/>
              </w:rPr>
              <w:fldChar w:fldCharType="end"/>
            </w:r>
          </w:hyperlink>
        </w:p>
        <w:p w14:paraId="45DB47BA" w14:textId="133C2C3A" w:rsidR="00D302F3" w:rsidRDefault="00D302F3">
          <w:pPr>
            <w:pStyle w:val="TOC3"/>
            <w:tabs>
              <w:tab w:val="right" w:leader="dot" w:pos="9016"/>
            </w:tabs>
            <w:rPr>
              <w:rFonts w:eastAsiaTheme="minorEastAsia"/>
              <w:noProof/>
              <w:kern w:val="2"/>
              <w:lang w:eastAsia="en-GB"/>
              <w14:ligatures w14:val="standardContextual"/>
            </w:rPr>
          </w:pPr>
          <w:hyperlink w:anchor="_Toc140945195" w:history="1">
            <w:r w:rsidRPr="001E13D4">
              <w:rPr>
                <w:rStyle w:val="Hyperlink"/>
                <w:noProof/>
              </w:rPr>
              <w:t>Programming Languages</w:t>
            </w:r>
            <w:r>
              <w:rPr>
                <w:noProof/>
                <w:webHidden/>
              </w:rPr>
              <w:tab/>
            </w:r>
            <w:r>
              <w:rPr>
                <w:noProof/>
                <w:webHidden/>
              </w:rPr>
              <w:fldChar w:fldCharType="begin"/>
            </w:r>
            <w:r>
              <w:rPr>
                <w:noProof/>
                <w:webHidden/>
              </w:rPr>
              <w:instrText xml:space="preserve"> PAGEREF _Toc140945195 \h </w:instrText>
            </w:r>
            <w:r>
              <w:rPr>
                <w:noProof/>
                <w:webHidden/>
              </w:rPr>
            </w:r>
            <w:r>
              <w:rPr>
                <w:noProof/>
                <w:webHidden/>
              </w:rPr>
              <w:fldChar w:fldCharType="separate"/>
            </w:r>
            <w:r>
              <w:rPr>
                <w:noProof/>
                <w:webHidden/>
              </w:rPr>
              <w:t>7</w:t>
            </w:r>
            <w:r>
              <w:rPr>
                <w:noProof/>
                <w:webHidden/>
              </w:rPr>
              <w:fldChar w:fldCharType="end"/>
            </w:r>
          </w:hyperlink>
        </w:p>
        <w:p w14:paraId="085B92E0" w14:textId="4B7F5F7A" w:rsidR="00D302F3" w:rsidRDefault="00D302F3">
          <w:pPr>
            <w:pStyle w:val="TOC3"/>
            <w:tabs>
              <w:tab w:val="right" w:leader="dot" w:pos="9016"/>
            </w:tabs>
            <w:rPr>
              <w:rFonts w:eastAsiaTheme="minorEastAsia"/>
              <w:noProof/>
              <w:kern w:val="2"/>
              <w:lang w:eastAsia="en-GB"/>
              <w14:ligatures w14:val="standardContextual"/>
            </w:rPr>
          </w:pPr>
          <w:hyperlink w:anchor="_Toc140945196" w:history="1">
            <w:r w:rsidRPr="001E13D4">
              <w:rPr>
                <w:rStyle w:val="Hyperlink"/>
                <w:noProof/>
              </w:rPr>
              <w:t>What scripting language?</w:t>
            </w:r>
            <w:r>
              <w:rPr>
                <w:noProof/>
                <w:webHidden/>
              </w:rPr>
              <w:tab/>
            </w:r>
            <w:r>
              <w:rPr>
                <w:noProof/>
                <w:webHidden/>
              </w:rPr>
              <w:fldChar w:fldCharType="begin"/>
            </w:r>
            <w:r>
              <w:rPr>
                <w:noProof/>
                <w:webHidden/>
              </w:rPr>
              <w:instrText xml:space="preserve"> PAGEREF _Toc140945196 \h </w:instrText>
            </w:r>
            <w:r>
              <w:rPr>
                <w:noProof/>
                <w:webHidden/>
              </w:rPr>
            </w:r>
            <w:r>
              <w:rPr>
                <w:noProof/>
                <w:webHidden/>
              </w:rPr>
              <w:fldChar w:fldCharType="separate"/>
            </w:r>
            <w:r>
              <w:rPr>
                <w:noProof/>
                <w:webHidden/>
              </w:rPr>
              <w:t>7</w:t>
            </w:r>
            <w:r>
              <w:rPr>
                <w:noProof/>
                <w:webHidden/>
              </w:rPr>
              <w:fldChar w:fldCharType="end"/>
            </w:r>
          </w:hyperlink>
        </w:p>
        <w:p w14:paraId="3C1E48DB" w14:textId="4FAE1D85" w:rsidR="00D302F3" w:rsidRDefault="00D302F3">
          <w:pPr>
            <w:pStyle w:val="TOC2"/>
            <w:tabs>
              <w:tab w:val="right" w:leader="dot" w:pos="9016"/>
            </w:tabs>
            <w:rPr>
              <w:rFonts w:eastAsiaTheme="minorEastAsia"/>
              <w:noProof/>
              <w:kern w:val="2"/>
              <w:lang w:eastAsia="en-GB"/>
              <w14:ligatures w14:val="standardContextual"/>
            </w:rPr>
          </w:pPr>
          <w:hyperlink w:anchor="_Toc140945197" w:history="1">
            <w:r w:rsidRPr="001E13D4">
              <w:rPr>
                <w:rStyle w:val="Hyperlink"/>
                <w:noProof/>
              </w:rPr>
              <w:t>Formatting and storage</w:t>
            </w:r>
            <w:r>
              <w:rPr>
                <w:noProof/>
                <w:webHidden/>
              </w:rPr>
              <w:tab/>
            </w:r>
            <w:r>
              <w:rPr>
                <w:noProof/>
                <w:webHidden/>
              </w:rPr>
              <w:fldChar w:fldCharType="begin"/>
            </w:r>
            <w:r>
              <w:rPr>
                <w:noProof/>
                <w:webHidden/>
              </w:rPr>
              <w:instrText xml:space="preserve"> PAGEREF _Toc140945197 \h </w:instrText>
            </w:r>
            <w:r>
              <w:rPr>
                <w:noProof/>
                <w:webHidden/>
              </w:rPr>
            </w:r>
            <w:r>
              <w:rPr>
                <w:noProof/>
                <w:webHidden/>
              </w:rPr>
              <w:fldChar w:fldCharType="separate"/>
            </w:r>
            <w:r>
              <w:rPr>
                <w:noProof/>
                <w:webHidden/>
              </w:rPr>
              <w:t>8</w:t>
            </w:r>
            <w:r>
              <w:rPr>
                <w:noProof/>
                <w:webHidden/>
              </w:rPr>
              <w:fldChar w:fldCharType="end"/>
            </w:r>
          </w:hyperlink>
        </w:p>
        <w:p w14:paraId="70DDDD36" w14:textId="03DE4775" w:rsidR="00D302F3" w:rsidRDefault="00D302F3">
          <w:pPr>
            <w:pStyle w:val="TOC3"/>
            <w:tabs>
              <w:tab w:val="right" w:leader="dot" w:pos="9016"/>
            </w:tabs>
            <w:rPr>
              <w:rFonts w:eastAsiaTheme="minorEastAsia"/>
              <w:noProof/>
              <w:kern w:val="2"/>
              <w:lang w:eastAsia="en-GB"/>
              <w14:ligatures w14:val="standardContextual"/>
            </w:rPr>
          </w:pPr>
          <w:hyperlink w:anchor="_Toc140945198" w:history="1">
            <w:r w:rsidRPr="001E13D4">
              <w:rPr>
                <w:rStyle w:val="Hyperlink"/>
                <w:noProof/>
              </w:rPr>
              <w:t>OOP Research</w:t>
            </w:r>
            <w:r>
              <w:rPr>
                <w:noProof/>
                <w:webHidden/>
              </w:rPr>
              <w:tab/>
            </w:r>
            <w:r>
              <w:rPr>
                <w:noProof/>
                <w:webHidden/>
              </w:rPr>
              <w:fldChar w:fldCharType="begin"/>
            </w:r>
            <w:r>
              <w:rPr>
                <w:noProof/>
                <w:webHidden/>
              </w:rPr>
              <w:instrText xml:space="preserve"> PAGEREF _Toc140945198 \h </w:instrText>
            </w:r>
            <w:r>
              <w:rPr>
                <w:noProof/>
                <w:webHidden/>
              </w:rPr>
            </w:r>
            <w:r>
              <w:rPr>
                <w:noProof/>
                <w:webHidden/>
              </w:rPr>
              <w:fldChar w:fldCharType="separate"/>
            </w:r>
            <w:r>
              <w:rPr>
                <w:noProof/>
                <w:webHidden/>
              </w:rPr>
              <w:t>8</w:t>
            </w:r>
            <w:r>
              <w:rPr>
                <w:noProof/>
                <w:webHidden/>
              </w:rPr>
              <w:fldChar w:fldCharType="end"/>
            </w:r>
          </w:hyperlink>
        </w:p>
        <w:p w14:paraId="0A7C50CA" w14:textId="776E9CC2" w:rsidR="00D302F3" w:rsidRDefault="00D302F3">
          <w:pPr>
            <w:pStyle w:val="TOC3"/>
            <w:tabs>
              <w:tab w:val="right" w:leader="dot" w:pos="9016"/>
            </w:tabs>
            <w:rPr>
              <w:rFonts w:eastAsiaTheme="minorEastAsia"/>
              <w:noProof/>
              <w:kern w:val="2"/>
              <w:lang w:eastAsia="en-GB"/>
              <w14:ligatures w14:val="standardContextual"/>
            </w:rPr>
          </w:pPr>
          <w:hyperlink w:anchor="_Toc140945199" w:history="1">
            <w:r w:rsidRPr="001E13D4">
              <w:rPr>
                <w:rStyle w:val="Hyperlink"/>
                <w:noProof/>
              </w:rPr>
              <w:t>XML Parsing</w:t>
            </w:r>
            <w:r>
              <w:rPr>
                <w:noProof/>
                <w:webHidden/>
              </w:rPr>
              <w:tab/>
            </w:r>
            <w:r>
              <w:rPr>
                <w:noProof/>
                <w:webHidden/>
              </w:rPr>
              <w:fldChar w:fldCharType="begin"/>
            </w:r>
            <w:r>
              <w:rPr>
                <w:noProof/>
                <w:webHidden/>
              </w:rPr>
              <w:instrText xml:space="preserve"> PAGEREF _Toc140945199 \h </w:instrText>
            </w:r>
            <w:r>
              <w:rPr>
                <w:noProof/>
                <w:webHidden/>
              </w:rPr>
            </w:r>
            <w:r>
              <w:rPr>
                <w:noProof/>
                <w:webHidden/>
              </w:rPr>
              <w:fldChar w:fldCharType="separate"/>
            </w:r>
            <w:r>
              <w:rPr>
                <w:noProof/>
                <w:webHidden/>
              </w:rPr>
              <w:t>10</w:t>
            </w:r>
            <w:r>
              <w:rPr>
                <w:noProof/>
                <w:webHidden/>
              </w:rPr>
              <w:fldChar w:fldCharType="end"/>
            </w:r>
          </w:hyperlink>
        </w:p>
        <w:p w14:paraId="5E3405B6" w14:textId="509BE7A8" w:rsidR="00D302F3" w:rsidRDefault="00D302F3">
          <w:pPr>
            <w:pStyle w:val="TOC3"/>
            <w:tabs>
              <w:tab w:val="right" w:leader="dot" w:pos="9016"/>
            </w:tabs>
            <w:rPr>
              <w:rFonts w:eastAsiaTheme="minorEastAsia"/>
              <w:noProof/>
              <w:kern w:val="2"/>
              <w:lang w:eastAsia="en-GB"/>
              <w14:ligatures w14:val="standardContextual"/>
            </w:rPr>
          </w:pPr>
          <w:hyperlink w:anchor="_Toc140945200" w:history="1">
            <w:r w:rsidRPr="001E13D4">
              <w:rPr>
                <w:rStyle w:val="Hyperlink"/>
                <w:noProof/>
              </w:rPr>
              <w:t>Database</w:t>
            </w:r>
            <w:r>
              <w:rPr>
                <w:noProof/>
                <w:webHidden/>
              </w:rPr>
              <w:tab/>
            </w:r>
            <w:r>
              <w:rPr>
                <w:noProof/>
                <w:webHidden/>
              </w:rPr>
              <w:fldChar w:fldCharType="begin"/>
            </w:r>
            <w:r>
              <w:rPr>
                <w:noProof/>
                <w:webHidden/>
              </w:rPr>
              <w:instrText xml:space="preserve"> PAGEREF _Toc140945200 \h </w:instrText>
            </w:r>
            <w:r>
              <w:rPr>
                <w:noProof/>
                <w:webHidden/>
              </w:rPr>
            </w:r>
            <w:r>
              <w:rPr>
                <w:noProof/>
                <w:webHidden/>
              </w:rPr>
              <w:fldChar w:fldCharType="separate"/>
            </w:r>
            <w:r>
              <w:rPr>
                <w:noProof/>
                <w:webHidden/>
              </w:rPr>
              <w:t>11</w:t>
            </w:r>
            <w:r>
              <w:rPr>
                <w:noProof/>
                <w:webHidden/>
              </w:rPr>
              <w:fldChar w:fldCharType="end"/>
            </w:r>
          </w:hyperlink>
        </w:p>
        <w:p w14:paraId="0CCBF707" w14:textId="3C816E0F" w:rsidR="00D302F3" w:rsidRDefault="00D302F3">
          <w:pPr>
            <w:pStyle w:val="TOC2"/>
            <w:tabs>
              <w:tab w:val="right" w:leader="dot" w:pos="9016"/>
            </w:tabs>
            <w:rPr>
              <w:rFonts w:eastAsiaTheme="minorEastAsia"/>
              <w:noProof/>
              <w:kern w:val="2"/>
              <w:lang w:eastAsia="en-GB"/>
              <w14:ligatures w14:val="standardContextual"/>
            </w:rPr>
          </w:pPr>
          <w:hyperlink w:anchor="_Toc140945201" w:history="1">
            <w:r w:rsidRPr="001E13D4">
              <w:rPr>
                <w:rStyle w:val="Hyperlink"/>
                <w:noProof/>
              </w:rPr>
              <w:t>NLP Process</w:t>
            </w:r>
            <w:r>
              <w:rPr>
                <w:noProof/>
                <w:webHidden/>
              </w:rPr>
              <w:tab/>
            </w:r>
            <w:r>
              <w:rPr>
                <w:noProof/>
                <w:webHidden/>
              </w:rPr>
              <w:fldChar w:fldCharType="begin"/>
            </w:r>
            <w:r>
              <w:rPr>
                <w:noProof/>
                <w:webHidden/>
              </w:rPr>
              <w:instrText xml:space="preserve"> PAGEREF _Toc140945201 \h </w:instrText>
            </w:r>
            <w:r>
              <w:rPr>
                <w:noProof/>
                <w:webHidden/>
              </w:rPr>
            </w:r>
            <w:r>
              <w:rPr>
                <w:noProof/>
                <w:webHidden/>
              </w:rPr>
              <w:fldChar w:fldCharType="separate"/>
            </w:r>
            <w:r>
              <w:rPr>
                <w:noProof/>
                <w:webHidden/>
              </w:rPr>
              <w:t>12</w:t>
            </w:r>
            <w:r>
              <w:rPr>
                <w:noProof/>
                <w:webHidden/>
              </w:rPr>
              <w:fldChar w:fldCharType="end"/>
            </w:r>
          </w:hyperlink>
        </w:p>
        <w:p w14:paraId="07D08E34" w14:textId="0AA9C168" w:rsidR="00D302F3" w:rsidRDefault="00D302F3">
          <w:pPr>
            <w:pStyle w:val="TOC3"/>
            <w:tabs>
              <w:tab w:val="right" w:leader="dot" w:pos="9016"/>
            </w:tabs>
            <w:rPr>
              <w:rFonts w:eastAsiaTheme="minorEastAsia"/>
              <w:noProof/>
              <w:kern w:val="2"/>
              <w:lang w:eastAsia="en-GB"/>
              <w14:ligatures w14:val="standardContextual"/>
            </w:rPr>
          </w:pPr>
          <w:hyperlink w:anchor="_Toc140945202" w:history="1">
            <w:r w:rsidRPr="001E13D4">
              <w:rPr>
                <w:rStyle w:val="Hyperlink"/>
                <w:noProof/>
              </w:rPr>
              <w:t>NLP Model</w:t>
            </w:r>
            <w:r>
              <w:rPr>
                <w:noProof/>
                <w:webHidden/>
              </w:rPr>
              <w:tab/>
            </w:r>
            <w:r>
              <w:rPr>
                <w:noProof/>
                <w:webHidden/>
              </w:rPr>
              <w:fldChar w:fldCharType="begin"/>
            </w:r>
            <w:r>
              <w:rPr>
                <w:noProof/>
                <w:webHidden/>
              </w:rPr>
              <w:instrText xml:space="preserve"> PAGEREF _Toc140945202 \h </w:instrText>
            </w:r>
            <w:r>
              <w:rPr>
                <w:noProof/>
                <w:webHidden/>
              </w:rPr>
            </w:r>
            <w:r>
              <w:rPr>
                <w:noProof/>
                <w:webHidden/>
              </w:rPr>
              <w:fldChar w:fldCharType="separate"/>
            </w:r>
            <w:r>
              <w:rPr>
                <w:noProof/>
                <w:webHidden/>
              </w:rPr>
              <w:t>13</w:t>
            </w:r>
            <w:r>
              <w:rPr>
                <w:noProof/>
                <w:webHidden/>
              </w:rPr>
              <w:fldChar w:fldCharType="end"/>
            </w:r>
          </w:hyperlink>
        </w:p>
        <w:p w14:paraId="66EC1F61" w14:textId="392882C1" w:rsidR="00D302F3" w:rsidRDefault="00D302F3">
          <w:pPr>
            <w:pStyle w:val="TOC3"/>
            <w:tabs>
              <w:tab w:val="right" w:leader="dot" w:pos="9016"/>
            </w:tabs>
            <w:rPr>
              <w:rFonts w:eastAsiaTheme="minorEastAsia"/>
              <w:noProof/>
              <w:kern w:val="2"/>
              <w:lang w:eastAsia="en-GB"/>
              <w14:ligatures w14:val="standardContextual"/>
            </w:rPr>
          </w:pPr>
          <w:hyperlink w:anchor="_Toc140945203" w:history="1">
            <w:r w:rsidRPr="001E13D4">
              <w:rPr>
                <w:rStyle w:val="Hyperlink"/>
                <w:noProof/>
              </w:rPr>
              <w:t>Review of NLP Libraries for Java</w:t>
            </w:r>
            <w:r>
              <w:rPr>
                <w:noProof/>
                <w:webHidden/>
              </w:rPr>
              <w:tab/>
            </w:r>
            <w:r>
              <w:rPr>
                <w:noProof/>
                <w:webHidden/>
              </w:rPr>
              <w:fldChar w:fldCharType="begin"/>
            </w:r>
            <w:r>
              <w:rPr>
                <w:noProof/>
                <w:webHidden/>
              </w:rPr>
              <w:instrText xml:space="preserve"> PAGEREF _Toc140945203 \h </w:instrText>
            </w:r>
            <w:r>
              <w:rPr>
                <w:noProof/>
                <w:webHidden/>
              </w:rPr>
            </w:r>
            <w:r>
              <w:rPr>
                <w:noProof/>
                <w:webHidden/>
              </w:rPr>
              <w:fldChar w:fldCharType="separate"/>
            </w:r>
            <w:r>
              <w:rPr>
                <w:noProof/>
                <w:webHidden/>
              </w:rPr>
              <w:t>13</w:t>
            </w:r>
            <w:r>
              <w:rPr>
                <w:noProof/>
                <w:webHidden/>
              </w:rPr>
              <w:fldChar w:fldCharType="end"/>
            </w:r>
          </w:hyperlink>
        </w:p>
        <w:p w14:paraId="0B7CB8D0" w14:textId="00D80CB8" w:rsidR="00D302F3" w:rsidRDefault="00D302F3">
          <w:pPr>
            <w:pStyle w:val="TOC1"/>
            <w:tabs>
              <w:tab w:val="right" w:leader="dot" w:pos="9016"/>
            </w:tabs>
            <w:rPr>
              <w:rFonts w:eastAsiaTheme="minorEastAsia"/>
              <w:noProof/>
              <w:kern w:val="2"/>
              <w:lang w:eastAsia="en-GB"/>
              <w14:ligatures w14:val="standardContextual"/>
            </w:rPr>
          </w:pPr>
          <w:hyperlink w:anchor="_Toc140945204" w:history="1">
            <w:r w:rsidRPr="001E13D4">
              <w:rPr>
                <w:rStyle w:val="Hyperlink"/>
                <w:noProof/>
              </w:rPr>
              <w:t>Research Methodology</w:t>
            </w:r>
            <w:r>
              <w:rPr>
                <w:noProof/>
                <w:webHidden/>
              </w:rPr>
              <w:tab/>
            </w:r>
            <w:r>
              <w:rPr>
                <w:noProof/>
                <w:webHidden/>
              </w:rPr>
              <w:fldChar w:fldCharType="begin"/>
            </w:r>
            <w:r>
              <w:rPr>
                <w:noProof/>
                <w:webHidden/>
              </w:rPr>
              <w:instrText xml:space="preserve"> PAGEREF _Toc140945204 \h </w:instrText>
            </w:r>
            <w:r>
              <w:rPr>
                <w:noProof/>
                <w:webHidden/>
              </w:rPr>
            </w:r>
            <w:r>
              <w:rPr>
                <w:noProof/>
                <w:webHidden/>
              </w:rPr>
              <w:fldChar w:fldCharType="separate"/>
            </w:r>
            <w:r>
              <w:rPr>
                <w:noProof/>
                <w:webHidden/>
              </w:rPr>
              <w:t>15</w:t>
            </w:r>
            <w:r>
              <w:rPr>
                <w:noProof/>
                <w:webHidden/>
              </w:rPr>
              <w:fldChar w:fldCharType="end"/>
            </w:r>
          </w:hyperlink>
        </w:p>
        <w:p w14:paraId="4ACABE9B" w14:textId="743C0DD9" w:rsidR="00D302F3" w:rsidRDefault="00D302F3">
          <w:pPr>
            <w:pStyle w:val="TOC1"/>
            <w:tabs>
              <w:tab w:val="right" w:leader="dot" w:pos="9016"/>
            </w:tabs>
            <w:rPr>
              <w:rFonts w:eastAsiaTheme="minorEastAsia"/>
              <w:noProof/>
              <w:kern w:val="2"/>
              <w:lang w:eastAsia="en-GB"/>
              <w14:ligatures w14:val="standardContextual"/>
            </w:rPr>
          </w:pPr>
          <w:hyperlink w:anchor="_Toc140945205" w:history="1">
            <w:r w:rsidRPr="001E13D4">
              <w:rPr>
                <w:rStyle w:val="Hyperlink"/>
                <w:noProof/>
              </w:rPr>
              <w:t>Design &amp; Implementation</w:t>
            </w:r>
            <w:r>
              <w:rPr>
                <w:noProof/>
                <w:webHidden/>
              </w:rPr>
              <w:tab/>
            </w:r>
            <w:r>
              <w:rPr>
                <w:noProof/>
                <w:webHidden/>
              </w:rPr>
              <w:fldChar w:fldCharType="begin"/>
            </w:r>
            <w:r>
              <w:rPr>
                <w:noProof/>
                <w:webHidden/>
              </w:rPr>
              <w:instrText xml:space="preserve"> PAGEREF _Toc140945205 \h </w:instrText>
            </w:r>
            <w:r>
              <w:rPr>
                <w:noProof/>
                <w:webHidden/>
              </w:rPr>
            </w:r>
            <w:r>
              <w:rPr>
                <w:noProof/>
                <w:webHidden/>
              </w:rPr>
              <w:fldChar w:fldCharType="separate"/>
            </w:r>
            <w:r>
              <w:rPr>
                <w:noProof/>
                <w:webHidden/>
              </w:rPr>
              <w:t>16</w:t>
            </w:r>
            <w:r>
              <w:rPr>
                <w:noProof/>
                <w:webHidden/>
              </w:rPr>
              <w:fldChar w:fldCharType="end"/>
            </w:r>
          </w:hyperlink>
        </w:p>
        <w:p w14:paraId="5EFF1F3E" w14:textId="6B7BAC7B" w:rsidR="00D302F3" w:rsidRDefault="00D302F3">
          <w:pPr>
            <w:pStyle w:val="TOC2"/>
            <w:tabs>
              <w:tab w:val="right" w:leader="dot" w:pos="9016"/>
            </w:tabs>
            <w:rPr>
              <w:rFonts w:eastAsiaTheme="minorEastAsia"/>
              <w:noProof/>
              <w:kern w:val="2"/>
              <w:lang w:eastAsia="en-GB"/>
              <w14:ligatures w14:val="standardContextual"/>
            </w:rPr>
          </w:pPr>
          <w:hyperlink w:anchor="_Toc140945206" w:history="1">
            <w:r w:rsidRPr="001E13D4">
              <w:rPr>
                <w:rStyle w:val="Hyperlink"/>
                <w:noProof/>
              </w:rPr>
              <w:t>Feature: BASH Script for Data Download, Unzipping and Organisation</w:t>
            </w:r>
            <w:r>
              <w:rPr>
                <w:noProof/>
                <w:webHidden/>
              </w:rPr>
              <w:tab/>
            </w:r>
            <w:r>
              <w:rPr>
                <w:noProof/>
                <w:webHidden/>
              </w:rPr>
              <w:fldChar w:fldCharType="begin"/>
            </w:r>
            <w:r>
              <w:rPr>
                <w:noProof/>
                <w:webHidden/>
              </w:rPr>
              <w:instrText xml:space="preserve"> PAGEREF _Toc140945206 \h </w:instrText>
            </w:r>
            <w:r>
              <w:rPr>
                <w:noProof/>
                <w:webHidden/>
              </w:rPr>
            </w:r>
            <w:r>
              <w:rPr>
                <w:noProof/>
                <w:webHidden/>
              </w:rPr>
              <w:fldChar w:fldCharType="separate"/>
            </w:r>
            <w:r>
              <w:rPr>
                <w:noProof/>
                <w:webHidden/>
              </w:rPr>
              <w:t>16</w:t>
            </w:r>
            <w:r>
              <w:rPr>
                <w:noProof/>
                <w:webHidden/>
              </w:rPr>
              <w:fldChar w:fldCharType="end"/>
            </w:r>
          </w:hyperlink>
        </w:p>
        <w:p w14:paraId="7C5E6CAE" w14:textId="51F827EE" w:rsidR="00D302F3" w:rsidRDefault="00D302F3">
          <w:pPr>
            <w:pStyle w:val="TOC3"/>
            <w:tabs>
              <w:tab w:val="right" w:leader="dot" w:pos="9016"/>
            </w:tabs>
            <w:rPr>
              <w:rFonts w:eastAsiaTheme="minorEastAsia"/>
              <w:noProof/>
              <w:kern w:val="2"/>
              <w:lang w:eastAsia="en-GB"/>
              <w14:ligatures w14:val="standardContextual"/>
            </w:rPr>
          </w:pPr>
          <w:hyperlink w:anchor="_Toc140945207" w:history="1">
            <w:r w:rsidRPr="001E13D4">
              <w:rPr>
                <w:rStyle w:val="Hyperlink"/>
                <w:noProof/>
              </w:rPr>
              <w:t>Design</w:t>
            </w:r>
            <w:r>
              <w:rPr>
                <w:noProof/>
                <w:webHidden/>
              </w:rPr>
              <w:tab/>
            </w:r>
            <w:r>
              <w:rPr>
                <w:noProof/>
                <w:webHidden/>
              </w:rPr>
              <w:fldChar w:fldCharType="begin"/>
            </w:r>
            <w:r>
              <w:rPr>
                <w:noProof/>
                <w:webHidden/>
              </w:rPr>
              <w:instrText xml:space="preserve"> PAGEREF _Toc140945207 \h </w:instrText>
            </w:r>
            <w:r>
              <w:rPr>
                <w:noProof/>
                <w:webHidden/>
              </w:rPr>
            </w:r>
            <w:r>
              <w:rPr>
                <w:noProof/>
                <w:webHidden/>
              </w:rPr>
              <w:fldChar w:fldCharType="separate"/>
            </w:r>
            <w:r>
              <w:rPr>
                <w:noProof/>
                <w:webHidden/>
              </w:rPr>
              <w:t>16</w:t>
            </w:r>
            <w:r>
              <w:rPr>
                <w:noProof/>
                <w:webHidden/>
              </w:rPr>
              <w:fldChar w:fldCharType="end"/>
            </w:r>
          </w:hyperlink>
        </w:p>
        <w:p w14:paraId="4D7C4346" w14:textId="7B7EE091" w:rsidR="00D302F3" w:rsidRDefault="00D302F3">
          <w:pPr>
            <w:pStyle w:val="TOC3"/>
            <w:tabs>
              <w:tab w:val="right" w:leader="dot" w:pos="9016"/>
            </w:tabs>
            <w:rPr>
              <w:rFonts w:eastAsiaTheme="minorEastAsia"/>
              <w:noProof/>
              <w:kern w:val="2"/>
              <w:lang w:eastAsia="en-GB"/>
              <w14:ligatures w14:val="standardContextual"/>
            </w:rPr>
          </w:pPr>
          <w:hyperlink w:anchor="_Toc140945208" w:history="1">
            <w:r w:rsidRPr="001E13D4">
              <w:rPr>
                <w:rStyle w:val="Hyperlink"/>
                <w:noProof/>
              </w:rPr>
              <w:t>Architecture</w:t>
            </w:r>
            <w:r>
              <w:rPr>
                <w:noProof/>
                <w:webHidden/>
              </w:rPr>
              <w:tab/>
            </w:r>
            <w:r>
              <w:rPr>
                <w:noProof/>
                <w:webHidden/>
              </w:rPr>
              <w:fldChar w:fldCharType="begin"/>
            </w:r>
            <w:r>
              <w:rPr>
                <w:noProof/>
                <w:webHidden/>
              </w:rPr>
              <w:instrText xml:space="preserve"> PAGEREF _Toc140945208 \h </w:instrText>
            </w:r>
            <w:r>
              <w:rPr>
                <w:noProof/>
                <w:webHidden/>
              </w:rPr>
            </w:r>
            <w:r>
              <w:rPr>
                <w:noProof/>
                <w:webHidden/>
              </w:rPr>
              <w:fldChar w:fldCharType="separate"/>
            </w:r>
            <w:r>
              <w:rPr>
                <w:noProof/>
                <w:webHidden/>
              </w:rPr>
              <w:t>16</w:t>
            </w:r>
            <w:r>
              <w:rPr>
                <w:noProof/>
                <w:webHidden/>
              </w:rPr>
              <w:fldChar w:fldCharType="end"/>
            </w:r>
          </w:hyperlink>
        </w:p>
        <w:p w14:paraId="332DBC35" w14:textId="35A0F388" w:rsidR="00D302F3" w:rsidRDefault="00D302F3">
          <w:pPr>
            <w:pStyle w:val="TOC3"/>
            <w:tabs>
              <w:tab w:val="right" w:leader="dot" w:pos="9016"/>
            </w:tabs>
            <w:rPr>
              <w:rFonts w:eastAsiaTheme="minorEastAsia"/>
              <w:noProof/>
              <w:kern w:val="2"/>
              <w:lang w:eastAsia="en-GB"/>
              <w14:ligatures w14:val="standardContextual"/>
            </w:rPr>
          </w:pPr>
          <w:hyperlink w:anchor="_Toc140945209" w:history="1">
            <w:r w:rsidRPr="001E13D4">
              <w:rPr>
                <w:rStyle w:val="Hyperlink"/>
                <w:noProof/>
              </w:rPr>
              <w:t>Implementation / Experimentation</w:t>
            </w:r>
            <w:r>
              <w:rPr>
                <w:noProof/>
                <w:webHidden/>
              </w:rPr>
              <w:tab/>
            </w:r>
            <w:r>
              <w:rPr>
                <w:noProof/>
                <w:webHidden/>
              </w:rPr>
              <w:fldChar w:fldCharType="begin"/>
            </w:r>
            <w:r>
              <w:rPr>
                <w:noProof/>
                <w:webHidden/>
              </w:rPr>
              <w:instrText xml:space="preserve"> PAGEREF _Toc140945209 \h </w:instrText>
            </w:r>
            <w:r>
              <w:rPr>
                <w:noProof/>
                <w:webHidden/>
              </w:rPr>
            </w:r>
            <w:r>
              <w:rPr>
                <w:noProof/>
                <w:webHidden/>
              </w:rPr>
              <w:fldChar w:fldCharType="separate"/>
            </w:r>
            <w:r>
              <w:rPr>
                <w:noProof/>
                <w:webHidden/>
              </w:rPr>
              <w:t>16</w:t>
            </w:r>
            <w:r>
              <w:rPr>
                <w:noProof/>
                <w:webHidden/>
              </w:rPr>
              <w:fldChar w:fldCharType="end"/>
            </w:r>
          </w:hyperlink>
        </w:p>
        <w:p w14:paraId="7C9A06AE" w14:textId="72E501EC" w:rsidR="00D302F3" w:rsidRDefault="00D302F3">
          <w:pPr>
            <w:pStyle w:val="TOC3"/>
            <w:tabs>
              <w:tab w:val="right" w:leader="dot" w:pos="9016"/>
            </w:tabs>
            <w:rPr>
              <w:rFonts w:eastAsiaTheme="minorEastAsia"/>
              <w:noProof/>
              <w:kern w:val="2"/>
              <w:lang w:eastAsia="en-GB"/>
              <w14:ligatures w14:val="standardContextual"/>
            </w:rPr>
          </w:pPr>
          <w:hyperlink w:anchor="_Toc140945210" w:history="1">
            <w:r w:rsidRPr="001E13D4">
              <w:rPr>
                <w:rStyle w:val="Hyperlink"/>
                <w:noProof/>
              </w:rPr>
              <w:t>Outcome of experiment</w:t>
            </w:r>
            <w:r>
              <w:rPr>
                <w:noProof/>
                <w:webHidden/>
              </w:rPr>
              <w:tab/>
            </w:r>
            <w:r>
              <w:rPr>
                <w:noProof/>
                <w:webHidden/>
              </w:rPr>
              <w:fldChar w:fldCharType="begin"/>
            </w:r>
            <w:r>
              <w:rPr>
                <w:noProof/>
                <w:webHidden/>
              </w:rPr>
              <w:instrText xml:space="preserve"> PAGEREF _Toc140945210 \h </w:instrText>
            </w:r>
            <w:r>
              <w:rPr>
                <w:noProof/>
                <w:webHidden/>
              </w:rPr>
            </w:r>
            <w:r>
              <w:rPr>
                <w:noProof/>
                <w:webHidden/>
              </w:rPr>
              <w:fldChar w:fldCharType="separate"/>
            </w:r>
            <w:r>
              <w:rPr>
                <w:noProof/>
                <w:webHidden/>
              </w:rPr>
              <w:t>17</w:t>
            </w:r>
            <w:r>
              <w:rPr>
                <w:noProof/>
                <w:webHidden/>
              </w:rPr>
              <w:fldChar w:fldCharType="end"/>
            </w:r>
          </w:hyperlink>
        </w:p>
        <w:p w14:paraId="3BFF41B7" w14:textId="53B91EF9" w:rsidR="00D302F3" w:rsidRDefault="00D302F3">
          <w:pPr>
            <w:pStyle w:val="TOC2"/>
            <w:tabs>
              <w:tab w:val="right" w:leader="dot" w:pos="9016"/>
            </w:tabs>
            <w:rPr>
              <w:rFonts w:eastAsiaTheme="minorEastAsia"/>
              <w:noProof/>
              <w:kern w:val="2"/>
              <w:lang w:eastAsia="en-GB"/>
              <w14:ligatures w14:val="standardContextual"/>
            </w:rPr>
          </w:pPr>
          <w:hyperlink w:anchor="_Toc140945211" w:history="1">
            <w:r w:rsidRPr="001E13D4">
              <w:rPr>
                <w:rStyle w:val="Hyperlink"/>
                <w:noProof/>
              </w:rPr>
              <w:t>Feature: XML Parsing and Storage</w:t>
            </w:r>
            <w:r>
              <w:rPr>
                <w:noProof/>
                <w:webHidden/>
              </w:rPr>
              <w:tab/>
            </w:r>
            <w:r>
              <w:rPr>
                <w:noProof/>
                <w:webHidden/>
              </w:rPr>
              <w:fldChar w:fldCharType="begin"/>
            </w:r>
            <w:r>
              <w:rPr>
                <w:noProof/>
                <w:webHidden/>
              </w:rPr>
              <w:instrText xml:space="preserve"> PAGEREF _Toc140945211 \h </w:instrText>
            </w:r>
            <w:r>
              <w:rPr>
                <w:noProof/>
                <w:webHidden/>
              </w:rPr>
            </w:r>
            <w:r>
              <w:rPr>
                <w:noProof/>
                <w:webHidden/>
              </w:rPr>
              <w:fldChar w:fldCharType="separate"/>
            </w:r>
            <w:r>
              <w:rPr>
                <w:noProof/>
                <w:webHidden/>
              </w:rPr>
              <w:t>18</w:t>
            </w:r>
            <w:r>
              <w:rPr>
                <w:noProof/>
                <w:webHidden/>
              </w:rPr>
              <w:fldChar w:fldCharType="end"/>
            </w:r>
          </w:hyperlink>
        </w:p>
        <w:p w14:paraId="4A88D0BD" w14:textId="1244EB28" w:rsidR="00D302F3" w:rsidRDefault="00D302F3">
          <w:pPr>
            <w:pStyle w:val="TOC3"/>
            <w:tabs>
              <w:tab w:val="right" w:leader="dot" w:pos="9016"/>
            </w:tabs>
            <w:rPr>
              <w:rFonts w:eastAsiaTheme="minorEastAsia"/>
              <w:noProof/>
              <w:kern w:val="2"/>
              <w:lang w:eastAsia="en-GB"/>
              <w14:ligatures w14:val="standardContextual"/>
            </w:rPr>
          </w:pPr>
          <w:hyperlink w:anchor="_Toc140945212" w:history="1">
            <w:r w:rsidRPr="001E13D4">
              <w:rPr>
                <w:rStyle w:val="Hyperlink"/>
                <w:noProof/>
              </w:rPr>
              <w:t>Design</w:t>
            </w:r>
            <w:r>
              <w:rPr>
                <w:noProof/>
                <w:webHidden/>
              </w:rPr>
              <w:tab/>
            </w:r>
            <w:r>
              <w:rPr>
                <w:noProof/>
                <w:webHidden/>
              </w:rPr>
              <w:fldChar w:fldCharType="begin"/>
            </w:r>
            <w:r>
              <w:rPr>
                <w:noProof/>
                <w:webHidden/>
              </w:rPr>
              <w:instrText xml:space="preserve"> PAGEREF _Toc140945212 \h </w:instrText>
            </w:r>
            <w:r>
              <w:rPr>
                <w:noProof/>
                <w:webHidden/>
              </w:rPr>
            </w:r>
            <w:r>
              <w:rPr>
                <w:noProof/>
                <w:webHidden/>
              </w:rPr>
              <w:fldChar w:fldCharType="separate"/>
            </w:r>
            <w:r>
              <w:rPr>
                <w:noProof/>
                <w:webHidden/>
              </w:rPr>
              <w:t>18</w:t>
            </w:r>
            <w:r>
              <w:rPr>
                <w:noProof/>
                <w:webHidden/>
              </w:rPr>
              <w:fldChar w:fldCharType="end"/>
            </w:r>
          </w:hyperlink>
        </w:p>
        <w:p w14:paraId="7DBCB288" w14:textId="51963D71" w:rsidR="00D302F3" w:rsidRDefault="00D302F3">
          <w:pPr>
            <w:pStyle w:val="TOC3"/>
            <w:tabs>
              <w:tab w:val="right" w:leader="dot" w:pos="9016"/>
            </w:tabs>
            <w:rPr>
              <w:rFonts w:eastAsiaTheme="minorEastAsia"/>
              <w:noProof/>
              <w:kern w:val="2"/>
              <w:lang w:eastAsia="en-GB"/>
              <w14:ligatures w14:val="standardContextual"/>
            </w:rPr>
          </w:pPr>
          <w:hyperlink w:anchor="_Toc140945213" w:history="1">
            <w:r w:rsidRPr="001E13D4">
              <w:rPr>
                <w:rStyle w:val="Hyperlink"/>
                <w:noProof/>
              </w:rPr>
              <w:t>Implementation and Experimentation</w:t>
            </w:r>
            <w:r>
              <w:rPr>
                <w:noProof/>
                <w:webHidden/>
              </w:rPr>
              <w:tab/>
            </w:r>
            <w:r>
              <w:rPr>
                <w:noProof/>
                <w:webHidden/>
              </w:rPr>
              <w:fldChar w:fldCharType="begin"/>
            </w:r>
            <w:r>
              <w:rPr>
                <w:noProof/>
                <w:webHidden/>
              </w:rPr>
              <w:instrText xml:space="preserve"> PAGEREF _Toc140945213 \h </w:instrText>
            </w:r>
            <w:r>
              <w:rPr>
                <w:noProof/>
                <w:webHidden/>
              </w:rPr>
            </w:r>
            <w:r>
              <w:rPr>
                <w:noProof/>
                <w:webHidden/>
              </w:rPr>
              <w:fldChar w:fldCharType="separate"/>
            </w:r>
            <w:r>
              <w:rPr>
                <w:noProof/>
                <w:webHidden/>
              </w:rPr>
              <w:t>19</w:t>
            </w:r>
            <w:r>
              <w:rPr>
                <w:noProof/>
                <w:webHidden/>
              </w:rPr>
              <w:fldChar w:fldCharType="end"/>
            </w:r>
          </w:hyperlink>
        </w:p>
        <w:p w14:paraId="4B19FD5F" w14:textId="694E7347" w:rsidR="00D302F3" w:rsidRDefault="00D302F3">
          <w:pPr>
            <w:pStyle w:val="TOC3"/>
            <w:tabs>
              <w:tab w:val="right" w:leader="dot" w:pos="9016"/>
            </w:tabs>
            <w:rPr>
              <w:rFonts w:eastAsiaTheme="minorEastAsia"/>
              <w:noProof/>
              <w:kern w:val="2"/>
              <w:lang w:eastAsia="en-GB"/>
              <w14:ligatures w14:val="standardContextual"/>
            </w:rPr>
          </w:pPr>
          <w:hyperlink w:anchor="_Toc140945214" w:history="1">
            <w:r w:rsidRPr="001E13D4">
              <w:rPr>
                <w:rStyle w:val="Hyperlink"/>
                <w:noProof/>
              </w:rPr>
              <w:t>Outcome of feature</w:t>
            </w:r>
            <w:r>
              <w:rPr>
                <w:noProof/>
                <w:webHidden/>
              </w:rPr>
              <w:tab/>
            </w:r>
            <w:r>
              <w:rPr>
                <w:noProof/>
                <w:webHidden/>
              </w:rPr>
              <w:fldChar w:fldCharType="begin"/>
            </w:r>
            <w:r>
              <w:rPr>
                <w:noProof/>
                <w:webHidden/>
              </w:rPr>
              <w:instrText xml:space="preserve"> PAGEREF _Toc140945214 \h </w:instrText>
            </w:r>
            <w:r>
              <w:rPr>
                <w:noProof/>
                <w:webHidden/>
              </w:rPr>
            </w:r>
            <w:r>
              <w:rPr>
                <w:noProof/>
                <w:webHidden/>
              </w:rPr>
              <w:fldChar w:fldCharType="separate"/>
            </w:r>
            <w:r>
              <w:rPr>
                <w:noProof/>
                <w:webHidden/>
              </w:rPr>
              <w:t>21</w:t>
            </w:r>
            <w:r>
              <w:rPr>
                <w:noProof/>
                <w:webHidden/>
              </w:rPr>
              <w:fldChar w:fldCharType="end"/>
            </w:r>
          </w:hyperlink>
        </w:p>
        <w:p w14:paraId="3F1A09FE" w14:textId="55D8F4FF" w:rsidR="00D302F3" w:rsidRDefault="00D302F3">
          <w:pPr>
            <w:pStyle w:val="TOC2"/>
            <w:tabs>
              <w:tab w:val="right" w:leader="dot" w:pos="9016"/>
            </w:tabs>
            <w:rPr>
              <w:rFonts w:eastAsiaTheme="minorEastAsia"/>
              <w:noProof/>
              <w:kern w:val="2"/>
              <w:lang w:eastAsia="en-GB"/>
              <w14:ligatures w14:val="standardContextual"/>
            </w:rPr>
          </w:pPr>
          <w:hyperlink w:anchor="_Toc140945215" w:history="1">
            <w:r w:rsidRPr="001E13D4">
              <w:rPr>
                <w:rStyle w:val="Hyperlink"/>
                <w:noProof/>
              </w:rPr>
              <w:t>Feature: Patent Claims Analysis via NLP</w:t>
            </w:r>
            <w:r>
              <w:rPr>
                <w:noProof/>
                <w:webHidden/>
              </w:rPr>
              <w:tab/>
            </w:r>
            <w:r>
              <w:rPr>
                <w:noProof/>
                <w:webHidden/>
              </w:rPr>
              <w:fldChar w:fldCharType="begin"/>
            </w:r>
            <w:r>
              <w:rPr>
                <w:noProof/>
                <w:webHidden/>
              </w:rPr>
              <w:instrText xml:space="preserve"> PAGEREF _Toc140945215 \h </w:instrText>
            </w:r>
            <w:r>
              <w:rPr>
                <w:noProof/>
                <w:webHidden/>
              </w:rPr>
            </w:r>
            <w:r>
              <w:rPr>
                <w:noProof/>
                <w:webHidden/>
              </w:rPr>
              <w:fldChar w:fldCharType="separate"/>
            </w:r>
            <w:r>
              <w:rPr>
                <w:noProof/>
                <w:webHidden/>
              </w:rPr>
              <w:t>21</w:t>
            </w:r>
            <w:r>
              <w:rPr>
                <w:noProof/>
                <w:webHidden/>
              </w:rPr>
              <w:fldChar w:fldCharType="end"/>
            </w:r>
          </w:hyperlink>
        </w:p>
        <w:p w14:paraId="64FE1F00" w14:textId="062D2D92" w:rsidR="00D302F3" w:rsidRDefault="00D302F3">
          <w:pPr>
            <w:pStyle w:val="TOC3"/>
            <w:tabs>
              <w:tab w:val="right" w:leader="dot" w:pos="9016"/>
            </w:tabs>
            <w:rPr>
              <w:rFonts w:eastAsiaTheme="minorEastAsia"/>
              <w:noProof/>
              <w:kern w:val="2"/>
              <w:lang w:eastAsia="en-GB"/>
              <w14:ligatures w14:val="standardContextual"/>
            </w:rPr>
          </w:pPr>
          <w:hyperlink w:anchor="_Toc140945216" w:history="1">
            <w:r w:rsidRPr="001E13D4">
              <w:rPr>
                <w:rStyle w:val="Hyperlink"/>
                <w:noProof/>
              </w:rPr>
              <w:t>Design</w:t>
            </w:r>
            <w:r>
              <w:rPr>
                <w:noProof/>
                <w:webHidden/>
              </w:rPr>
              <w:tab/>
            </w:r>
            <w:r>
              <w:rPr>
                <w:noProof/>
                <w:webHidden/>
              </w:rPr>
              <w:fldChar w:fldCharType="begin"/>
            </w:r>
            <w:r>
              <w:rPr>
                <w:noProof/>
                <w:webHidden/>
              </w:rPr>
              <w:instrText xml:space="preserve"> PAGEREF _Toc140945216 \h </w:instrText>
            </w:r>
            <w:r>
              <w:rPr>
                <w:noProof/>
                <w:webHidden/>
              </w:rPr>
            </w:r>
            <w:r>
              <w:rPr>
                <w:noProof/>
                <w:webHidden/>
              </w:rPr>
              <w:fldChar w:fldCharType="separate"/>
            </w:r>
            <w:r>
              <w:rPr>
                <w:noProof/>
                <w:webHidden/>
              </w:rPr>
              <w:t>21</w:t>
            </w:r>
            <w:r>
              <w:rPr>
                <w:noProof/>
                <w:webHidden/>
              </w:rPr>
              <w:fldChar w:fldCharType="end"/>
            </w:r>
          </w:hyperlink>
        </w:p>
        <w:p w14:paraId="03F83904" w14:textId="3EDCCDDD" w:rsidR="00D302F3" w:rsidRDefault="00D302F3">
          <w:pPr>
            <w:pStyle w:val="TOC3"/>
            <w:tabs>
              <w:tab w:val="right" w:leader="dot" w:pos="9016"/>
            </w:tabs>
            <w:rPr>
              <w:rFonts w:eastAsiaTheme="minorEastAsia"/>
              <w:noProof/>
              <w:kern w:val="2"/>
              <w:lang w:eastAsia="en-GB"/>
              <w14:ligatures w14:val="standardContextual"/>
            </w:rPr>
          </w:pPr>
          <w:hyperlink w:anchor="_Toc140945217" w:history="1">
            <w:r w:rsidRPr="001E13D4">
              <w:rPr>
                <w:rStyle w:val="Hyperlink"/>
                <w:noProof/>
              </w:rPr>
              <w:t>Implementation</w:t>
            </w:r>
            <w:r>
              <w:rPr>
                <w:noProof/>
                <w:webHidden/>
              </w:rPr>
              <w:tab/>
            </w:r>
            <w:r>
              <w:rPr>
                <w:noProof/>
                <w:webHidden/>
              </w:rPr>
              <w:fldChar w:fldCharType="begin"/>
            </w:r>
            <w:r>
              <w:rPr>
                <w:noProof/>
                <w:webHidden/>
              </w:rPr>
              <w:instrText xml:space="preserve"> PAGEREF _Toc140945217 \h </w:instrText>
            </w:r>
            <w:r>
              <w:rPr>
                <w:noProof/>
                <w:webHidden/>
              </w:rPr>
            </w:r>
            <w:r>
              <w:rPr>
                <w:noProof/>
                <w:webHidden/>
              </w:rPr>
              <w:fldChar w:fldCharType="separate"/>
            </w:r>
            <w:r>
              <w:rPr>
                <w:noProof/>
                <w:webHidden/>
              </w:rPr>
              <w:t>22</w:t>
            </w:r>
            <w:r>
              <w:rPr>
                <w:noProof/>
                <w:webHidden/>
              </w:rPr>
              <w:fldChar w:fldCharType="end"/>
            </w:r>
          </w:hyperlink>
        </w:p>
        <w:p w14:paraId="64B00526" w14:textId="5EDCCBC1" w:rsidR="00D302F3" w:rsidRDefault="00D302F3">
          <w:pPr>
            <w:pStyle w:val="TOC1"/>
            <w:tabs>
              <w:tab w:val="right" w:leader="dot" w:pos="9016"/>
            </w:tabs>
            <w:rPr>
              <w:rFonts w:eastAsiaTheme="minorEastAsia"/>
              <w:noProof/>
              <w:kern w:val="2"/>
              <w:lang w:eastAsia="en-GB"/>
              <w14:ligatures w14:val="standardContextual"/>
            </w:rPr>
          </w:pPr>
          <w:hyperlink w:anchor="_Toc140945218" w:history="1">
            <w:r w:rsidRPr="001E13D4">
              <w:rPr>
                <w:rStyle w:val="Hyperlink"/>
                <w:noProof/>
              </w:rPr>
              <w:t>Evaluation</w:t>
            </w:r>
            <w:r>
              <w:rPr>
                <w:noProof/>
                <w:webHidden/>
              </w:rPr>
              <w:tab/>
            </w:r>
            <w:r>
              <w:rPr>
                <w:noProof/>
                <w:webHidden/>
              </w:rPr>
              <w:fldChar w:fldCharType="begin"/>
            </w:r>
            <w:r>
              <w:rPr>
                <w:noProof/>
                <w:webHidden/>
              </w:rPr>
              <w:instrText xml:space="preserve"> PAGEREF _Toc140945218 \h </w:instrText>
            </w:r>
            <w:r>
              <w:rPr>
                <w:noProof/>
                <w:webHidden/>
              </w:rPr>
            </w:r>
            <w:r>
              <w:rPr>
                <w:noProof/>
                <w:webHidden/>
              </w:rPr>
              <w:fldChar w:fldCharType="separate"/>
            </w:r>
            <w:r>
              <w:rPr>
                <w:noProof/>
                <w:webHidden/>
              </w:rPr>
              <w:t>26</w:t>
            </w:r>
            <w:r>
              <w:rPr>
                <w:noProof/>
                <w:webHidden/>
              </w:rPr>
              <w:fldChar w:fldCharType="end"/>
            </w:r>
          </w:hyperlink>
        </w:p>
        <w:p w14:paraId="4FC27392" w14:textId="60502F29" w:rsidR="00D302F3" w:rsidRDefault="00D302F3">
          <w:pPr>
            <w:pStyle w:val="TOC1"/>
            <w:tabs>
              <w:tab w:val="right" w:leader="dot" w:pos="9016"/>
            </w:tabs>
            <w:rPr>
              <w:rFonts w:eastAsiaTheme="minorEastAsia"/>
              <w:noProof/>
              <w:kern w:val="2"/>
              <w:lang w:eastAsia="en-GB"/>
              <w14:ligatures w14:val="standardContextual"/>
            </w:rPr>
          </w:pPr>
          <w:hyperlink w:anchor="_Toc140945219" w:history="1">
            <w:r w:rsidRPr="001E13D4">
              <w:rPr>
                <w:rStyle w:val="Hyperlink"/>
                <w:noProof/>
              </w:rPr>
              <w:t>Conclusions and Recommendations</w:t>
            </w:r>
            <w:r>
              <w:rPr>
                <w:noProof/>
                <w:webHidden/>
              </w:rPr>
              <w:tab/>
            </w:r>
            <w:r>
              <w:rPr>
                <w:noProof/>
                <w:webHidden/>
              </w:rPr>
              <w:fldChar w:fldCharType="begin"/>
            </w:r>
            <w:r>
              <w:rPr>
                <w:noProof/>
                <w:webHidden/>
              </w:rPr>
              <w:instrText xml:space="preserve"> PAGEREF _Toc140945219 \h </w:instrText>
            </w:r>
            <w:r>
              <w:rPr>
                <w:noProof/>
                <w:webHidden/>
              </w:rPr>
            </w:r>
            <w:r>
              <w:rPr>
                <w:noProof/>
                <w:webHidden/>
              </w:rPr>
              <w:fldChar w:fldCharType="separate"/>
            </w:r>
            <w:r>
              <w:rPr>
                <w:noProof/>
                <w:webHidden/>
              </w:rPr>
              <w:t>27</w:t>
            </w:r>
            <w:r>
              <w:rPr>
                <w:noProof/>
                <w:webHidden/>
              </w:rPr>
              <w:fldChar w:fldCharType="end"/>
            </w:r>
          </w:hyperlink>
        </w:p>
        <w:p w14:paraId="71D89009" w14:textId="0CD4E5F8" w:rsidR="00D302F3" w:rsidRDefault="00D302F3">
          <w:pPr>
            <w:pStyle w:val="TOC1"/>
            <w:tabs>
              <w:tab w:val="right" w:leader="dot" w:pos="9016"/>
            </w:tabs>
            <w:rPr>
              <w:rFonts w:eastAsiaTheme="minorEastAsia"/>
              <w:noProof/>
              <w:kern w:val="2"/>
              <w:lang w:eastAsia="en-GB"/>
              <w14:ligatures w14:val="standardContextual"/>
            </w:rPr>
          </w:pPr>
          <w:hyperlink w:anchor="_Toc140945220" w:history="1">
            <w:r w:rsidRPr="001E13D4">
              <w:rPr>
                <w:rStyle w:val="Hyperlink"/>
                <w:noProof/>
              </w:rPr>
              <w:t>Reflection</w:t>
            </w:r>
            <w:r>
              <w:rPr>
                <w:noProof/>
                <w:webHidden/>
              </w:rPr>
              <w:tab/>
            </w:r>
            <w:r>
              <w:rPr>
                <w:noProof/>
                <w:webHidden/>
              </w:rPr>
              <w:fldChar w:fldCharType="begin"/>
            </w:r>
            <w:r>
              <w:rPr>
                <w:noProof/>
                <w:webHidden/>
              </w:rPr>
              <w:instrText xml:space="preserve"> PAGEREF _Toc140945220 \h </w:instrText>
            </w:r>
            <w:r>
              <w:rPr>
                <w:noProof/>
                <w:webHidden/>
              </w:rPr>
            </w:r>
            <w:r>
              <w:rPr>
                <w:noProof/>
                <w:webHidden/>
              </w:rPr>
              <w:fldChar w:fldCharType="separate"/>
            </w:r>
            <w:r>
              <w:rPr>
                <w:noProof/>
                <w:webHidden/>
              </w:rPr>
              <w:t>28</w:t>
            </w:r>
            <w:r>
              <w:rPr>
                <w:noProof/>
                <w:webHidden/>
              </w:rPr>
              <w:fldChar w:fldCharType="end"/>
            </w:r>
          </w:hyperlink>
        </w:p>
        <w:p w14:paraId="1C1AADF8" w14:textId="48CC74D1" w:rsidR="00D302F3" w:rsidRDefault="00D302F3">
          <w:pPr>
            <w:pStyle w:val="TOC1"/>
            <w:tabs>
              <w:tab w:val="right" w:leader="dot" w:pos="9016"/>
            </w:tabs>
            <w:rPr>
              <w:rFonts w:eastAsiaTheme="minorEastAsia"/>
              <w:noProof/>
              <w:kern w:val="2"/>
              <w:lang w:eastAsia="en-GB"/>
              <w14:ligatures w14:val="standardContextual"/>
            </w:rPr>
          </w:pPr>
          <w:hyperlink w:anchor="_Toc140945221" w:history="1">
            <w:r w:rsidRPr="001E13D4">
              <w:rPr>
                <w:rStyle w:val="Hyperlink"/>
                <w:noProof/>
              </w:rPr>
              <w:t>References</w:t>
            </w:r>
            <w:r>
              <w:rPr>
                <w:noProof/>
                <w:webHidden/>
              </w:rPr>
              <w:tab/>
            </w:r>
            <w:r>
              <w:rPr>
                <w:noProof/>
                <w:webHidden/>
              </w:rPr>
              <w:fldChar w:fldCharType="begin"/>
            </w:r>
            <w:r>
              <w:rPr>
                <w:noProof/>
                <w:webHidden/>
              </w:rPr>
              <w:instrText xml:space="preserve"> PAGEREF _Toc140945221 \h </w:instrText>
            </w:r>
            <w:r>
              <w:rPr>
                <w:noProof/>
                <w:webHidden/>
              </w:rPr>
            </w:r>
            <w:r>
              <w:rPr>
                <w:noProof/>
                <w:webHidden/>
              </w:rPr>
              <w:fldChar w:fldCharType="separate"/>
            </w:r>
            <w:r>
              <w:rPr>
                <w:noProof/>
                <w:webHidden/>
              </w:rPr>
              <w:t>29</w:t>
            </w:r>
            <w:r>
              <w:rPr>
                <w:noProof/>
                <w:webHidden/>
              </w:rPr>
              <w:fldChar w:fldCharType="end"/>
            </w:r>
          </w:hyperlink>
        </w:p>
        <w:p w14:paraId="4690D0F2" w14:textId="197B9B69" w:rsidR="00D302F3" w:rsidRDefault="00D302F3">
          <w:pPr>
            <w:pStyle w:val="TOC1"/>
            <w:tabs>
              <w:tab w:val="right" w:leader="dot" w:pos="9016"/>
            </w:tabs>
            <w:rPr>
              <w:rFonts w:eastAsiaTheme="minorEastAsia"/>
              <w:noProof/>
              <w:kern w:val="2"/>
              <w:lang w:eastAsia="en-GB"/>
              <w14:ligatures w14:val="standardContextual"/>
            </w:rPr>
          </w:pPr>
          <w:hyperlink w:anchor="_Toc140945222" w:history="1">
            <w:r w:rsidRPr="001E13D4">
              <w:rPr>
                <w:rStyle w:val="Hyperlink"/>
                <w:noProof/>
              </w:rPr>
              <w:t>Figures</w:t>
            </w:r>
            <w:r>
              <w:rPr>
                <w:noProof/>
                <w:webHidden/>
              </w:rPr>
              <w:tab/>
            </w:r>
            <w:r>
              <w:rPr>
                <w:noProof/>
                <w:webHidden/>
              </w:rPr>
              <w:fldChar w:fldCharType="begin"/>
            </w:r>
            <w:r>
              <w:rPr>
                <w:noProof/>
                <w:webHidden/>
              </w:rPr>
              <w:instrText xml:space="preserve"> PAGEREF _Toc140945222 \h </w:instrText>
            </w:r>
            <w:r>
              <w:rPr>
                <w:noProof/>
                <w:webHidden/>
              </w:rPr>
            </w:r>
            <w:r>
              <w:rPr>
                <w:noProof/>
                <w:webHidden/>
              </w:rPr>
              <w:fldChar w:fldCharType="separate"/>
            </w:r>
            <w:r>
              <w:rPr>
                <w:noProof/>
                <w:webHidden/>
              </w:rPr>
              <w:t>31</w:t>
            </w:r>
            <w:r>
              <w:rPr>
                <w:noProof/>
                <w:webHidden/>
              </w:rPr>
              <w:fldChar w:fldCharType="end"/>
            </w:r>
          </w:hyperlink>
        </w:p>
        <w:p w14:paraId="64E60B01" w14:textId="3CACA330" w:rsidR="004F4B27" w:rsidRDefault="004F4B27">
          <w:r>
            <w:rPr>
              <w:b/>
              <w:bCs/>
              <w:noProof/>
            </w:rPr>
            <w:fldChar w:fldCharType="end"/>
          </w:r>
        </w:p>
      </w:sdtContent>
    </w:sdt>
    <w:p w14:paraId="7ED08803" w14:textId="10C591CE" w:rsidR="004F4B27" w:rsidRDefault="004F4B27">
      <w:r>
        <w:lastRenderedPageBreak/>
        <w:br w:type="page"/>
      </w:r>
    </w:p>
    <w:p w14:paraId="06774576" w14:textId="252E4A1C" w:rsidR="004F4B27" w:rsidRDefault="004F4B27" w:rsidP="004F4B27">
      <w:pPr>
        <w:pStyle w:val="Heading1"/>
      </w:pPr>
      <w:bookmarkStart w:id="1" w:name="_Toc140945191"/>
      <w:r>
        <w:lastRenderedPageBreak/>
        <w:t>Introduction</w:t>
      </w:r>
      <w:bookmarkEnd w:id="1"/>
    </w:p>
    <w:p w14:paraId="07EA69D7" w14:textId="35D0610A" w:rsidR="004F4B27" w:rsidRDefault="00433B65" w:rsidP="004F4B27">
      <w:r>
        <w:t xml:space="preserve">Intellectual property is </w:t>
      </w:r>
      <w:proofErr w:type="gramStart"/>
      <w:r>
        <w:t>a valuable asset</w:t>
      </w:r>
      <w:proofErr w:type="gramEnd"/>
      <w:r>
        <w:t xml:space="preserve"> for </w:t>
      </w:r>
      <w:r w:rsidR="004F4B27" w:rsidRPr="004F4B27">
        <w:t>businesses across industries. From patents to trademarks and copyrights, companies rely on their IP to protect their innovations and maintain a competitive edge in the market. However, when it comes to leveraging their IP for financing or other purposes, many companies struggle to accurately assess its value. In response to this challenge, Inngot has developed a new product called Hallmarq, which allows customers to input data about their IP and receive a detailed report on its strengths and weaknesses. While Hallmarq has the potential to revolutionize IP valuation, the system currently faces a significant limitation. Namely, the system is constrained by the factors that can be automatically moderated, requiring manual moderation to fill out the rest of the factors.</w:t>
      </w:r>
    </w:p>
    <w:p w14:paraId="48986DCC" w14:textId="77777777" w:rsidR="004F4B27" w:rsidRDefault="004F4B27" w:rsidP="004F4B27">
      <w:r>
        <w:t>There are a few possible solutions to solving this issue:</w:t>
      </w:r>
    </w:p>
    <w:p w14:paraId="1AB8F9F0" w14:textId="77777777" w:rsidR="004F4B27" w:rsidRDefault="004F4B27" w:rsidP="004F4B27">
      <w:pPr>
        <w:pStyle w:val="ListParagraph"/>
        <w:numPr>
          <w:ilvl w:val="0"/>
          <w:numId w:val="2"/>
        </w:numPr>
      </w:pPr>
      <w:r>
        <w:t>Expand the scope of automated moderation: Inngot could explore ways to broaden the range of factors that can be automatically moderated within the Hallmarq system. This could involve incorporating machine learning algorithms or natural language processing (NLP) techniques to enable more sophisticated data analysis.</w:t>
      </w:r>
    </w:p>
    <w:p w14:paraId="455922F6" w14:textId="77777777" w:rsidR="004F4B27" w:rsidRDefault="004F4B27" w:rsidP="004F4B27">
      <w:pPr>
        <w:pStyle w:val="ListParagraph"/>
        <w:numPr>
          <w:ilvl w:val="0"/>
          <w:numId w:val="2"/>
        </w:numPr>
      </w:pPr>
      <w:r>
        <w:t>Streamline the manual moderation process: If manual moderation is still required to fill out the remaining factors, Inngot could focus on streamlining this process to make it faster and more efficient. This could involve developing a user-friendly interface for manual moderation or leveraging crowdsourcing to tap into a larger pool of moderators.</w:t>
      </w:r>
    </w:p>
    <w:p w14:paraId="079F08BE" w14:textId="77777777" w:rsidR="004F4B27" w:rsidRDefault="004F4B27" w:rsidP="004F4B27">
      <w:pPr>
        <w:pStyle w:val="ListParagraph"/>
        <w:numPr>
          <w:ilvl w:val="0"/>
          <w:numId w:val="2"/>
        </w:numPr>
      </w:pPr>
      <w:r>
        <w:t xml:space="preserve">Incorporate extra inputs into the data input process: </w:t>
      </w:r>
      <w:bookmarkStart w:id="2" w:name="_Int_igj1oJOq"/>
      <w:r>
        <w:t>Hallmarq</w:t>
      </w:r>
      <w:bookmarkEnd w:id="2"/>
      <w:r>
        <w:t xml:space="preserve"> could be expanded to further aid the system factor process where the extra inputs could be used to automate further factors.</w:t>
      </w:r>
    </w:p>
    <w:p w14:paraId="4E711CBC" w14:textId="6B2B7AB4" w:rsidR="004F4B27" w:rsidRDefault="00694BEA" w:rsidP="004F4B27">
      <w:r>
        <w:t xml:space="preserve">The proposed solution to solve the </w:t>
      </w:r>
      <w:r w:rsidR="004F4B27">
        <w:t xml:space="preserve">issue and prevent future problems, Inngot will be exploring ways to expand the scope of automated moderation in Hallmarq, with the goal of enabling more sophisticated data analysis and more accurate IP valuation reports. To achieve this, Inngot plans to purchase the </w:t>
      </w:r>
      <w:r w:rsidR="004F4B27" w:rsidRPr="004F4B27">
        <w:t>EPO</w:t>
      </w:r>
      <w:r w:rsidR="004F4B27">
        <w:t xml:space="preserve"> international patent dataset, which will provide a comprehensive database of patent information for use in the automated moderation process. </w:t>
      </w:r>
    </w:p>
    <w:p w14:paraId="4D4A917A" w14:textId="4B42BD34" w:rsidR="00246F42" w:rsidRDefault="00246F42" w:rsidP="00246F42">
      <w:r>
        <w:t xml:space="preserve">Specifically, the </w:t>
      </w:r>
      <w:r w:rsidRPr="004F4B27">
        <w:t>EPO</w:t>
      </w:r>
      <w:r>
        <w:t xml:space="preserve"> patent dataset will allow Inngot to automate the factors that involve patent claims analysis. This involves analysing the language within the claims used in patent applications and granted patents to identify the specific key details.</w:t>
      </w:r>
    </w:p>
    <w:p w14:paraId="4C8CC35C" w14:textId="58B033F9" w:rsidR="00246F42" w:rsidRDefault="00246F42" w:rsidP="00246F42">
      <w:r>
        <w:t>But to do this, a three-step process needs to be implemented to fully utilise the data:</w:t>
      </w:r>
    </w:p>
    <w:p w14:paraId="7FF3E67F" w14:textId="0C94F68A" w:rsidR="00246F42" w:rsidRDefault="00246F42" w:rsidP="00246F42">
      <w:pPr>
        <w:pStyle w:val="ListParagraph"/>
        <w:numPr>
          <w:ilvl w:val="0"/>
          <w:numId w:val="4"/>
        </w:numPr>
      </w:pPr>
      <w:r>
        <w:t>Download data from external supplier.</w:t>
      </w:r>
    </w:p>
    <w:p w14:paraId="1EC1C434" w14:textId="6BBDDE1B" w:rsidR="00246F42" w:rsidRDefault="00246F42" w:rsidP="00246F42">
      <w:pPr>
        <w:pStyle w:val="ListParagraph"/>
        <w:numPr>
          <w:ilvl w:val="0"/>
          <w:numId w:val="4"/>
        </w:numPr>
      </w:pPr>
      <w:r>
        <w:t>Process and format data so it can be stored.</w:t>
      </w:r>
    </w:p>
    <w:p w14:paraId="5EAC92A9" w14:textId="3C85C11F" w:rsidR="00246F42" w:rsidRDefault="00246F42" w:rsidP="00246F42">
      <w:pPr>
        <w:pStyle w:val="ListParagraph"/>
        <w:numPr>
          <w:ilvl w:val="0"/>
          <w:numId w:val="4"/>
        </w:numPr>
      </w:pPr>
      <w:r>
        <w:t>Retrieved stored data to compare with clients’ inputs.</w:t>
      </w:r>
    </w:p>
    <w:p w14:paraId="2C14AF79" w14:textId="6A8C75BF" w:rsidR="00797FC2" w:rsidRDefault="00246F42" w:rsidP="00246F42">
      <w:r>
        <w:t>With this, research needs to be conducted to make sure that when development starts. The flow at which the data is handled, is efficient and easily maintainable</w:t>
      </w:r>
      <w:r w:rsidR="00CF3509">
        <w:t xml:space="preserve"> and uses best practices</w:t>
      </w:r>
      <w:r>
        <w:t xml:space="preserve">. </w:t>
      </w:r>
    </w:p>
    <w:p w14:paraId="6932C967" w14:textId="77777777" w:rsidR="00797FC2" w:rsidRDefault="00797FC2">
      <w:r>
        <w:br w:type="page"/>
      </w:r>
    </w:p>
    <w:p w14:paraId="47609CED" w14:textId="23562D0B" w:rsidR="00246F42" w:rsidRDefault="00797FC2" w:rsidP="00797FC2">
      <w:pPr>
        <w:pStyle w:val="Heading1"/>
      </w:pPr>
      <w:bookmarkStart w:id="3" w:name="_Toc140945192"/>
      <w:r>
        <w:lastRenderedPageBreak/>
        <w:t>Research Review</w:t>
      </w:r>
      <w:bookmarkEnd w:id="3"/>
    </w:p>
    <w:p w14:paraId="06DFD9C7" w14:textId="3EAD7BEA" w:rsidR="00CB5423" w:rsidRDefault="002B20D0" w:rsidP="00CB5423">
      <w:r>
        <w:t xml:space="preserve">Before conducting research. A survey was conducted to find out how much research was already conducted. From previous research conducted on the </w:t>
      </w:r>
      <w:r w:rsidR="00390AB9">
        <w:t>project’s</w:t>
      </w:r>
      <w:r>
        <w:t xml:space="preserve"> manner, multiple papers were found relating to Natural Language Processing in the patent </w:t>
      </w:r>
      <w:r w:rsidR="006D7D4F">
        <w:t>data field. Especially in patent claims.</w:t>
      </w:r>
    </w:p>
    <w:p w14:paraId="5FA7B102" w14:textId="67F6534A" w:rsidR="00390AB9" w:rsidRDefault="00390AB9" w:rsidP="00CB5423">
      <w:r>
        <w:t xml:space="preserve">This previous research was </w:t>
      </w:r>
      <w:r w:rsidR="00A770D7">
        <w:t>conducted by the company</w:t>
      </w:r>
      <w:r>
        <w:t xml:space="preserve">, </w:t>
      </w:r>
      <w:r w:rsidR="00A770D7">
        <w:t>quoting</w:t>
      </w:r>
      <w:r>
        <w:t xml:space="preserve"> “</w:t>
      </w:r>
      <w:r w:rsidRPr="00390AB9">
        <w:t xml:space="preserve">It was concluded that NLP is suitable for processing patent data. </w:t>
      </w:r>
      <w:r>
        <w:t xml:space="preserve">As there were multiple instances where </w:t>
      </w:r>
      <w:r w:rsidR="00021275">
        <w:t>NLP has</w:t>
      </w:r>
      <w:r>
        <w:t xml:space="preserve"> been used for either some form of patent data or more specifically patent claims data</w:t>
      </w:r>
      <w:r w:rsidRPr="00390AB9">
        <w:t>.</w:t>
      </w:r>
      <w:r>
        <w:t>” [1].</w:t>
      </w:r>
    </w:p>
    <w:p w14:paraId="57CD79A2" w14:textId="314FED45" w:rsidR="004F6A47" w:rsidRDefault="00021275" w:rsidP="00CB5423">
      <w:r>
        <w:t>From the results of the previous research several references ([2][3][4]) were found which used NLP in a form to process patent data for some sort of goal.</w:t>
      </w:r>
      <w:r w:rsidR="00A770D7">
        <w:t xml:space="preserve"> These have many correlations to what this project requires and allows further research to be conducted.</w:t>
      </w:r>
    </w:p>
    <w:p w14:paraId="06A30999" w14:textId="39BB3B08" w:rsidR="00D76A31" w:rsidRDefault="00D76A31" w:rsidP="00CB5423">
      <w:r>
        <w:t>The further research conducted was on the tools and resources needed to design and implement the project. To do this each feature was split into their own sections allowing research to be more coherent and easier to gather resources.</w:t>
      </w:r>
    </w:p>
    <w:p w14:paraId="2D73BEFC" w14:textId="7BA7747A" w:rsidR="003220A6" w:rsidRDefault="003220A6" w:rsidP="00CB5423">
      <w:r>
        <w:t>The list that was created on what was needed to research were:</w:t>
      </w:r>
    </w:p>
    <w:p w14:paraId="5E013A5A" w14:textId="584F53AD" w:rsidR="003220A6" w:rsidRDefault="003220A6" w:rsidP="003220A6">
      <w:pPr>
        <w:pStyle w:val="ListParagraph"/>
        <w:numPr>
          <w:ilvl w:val="0"/>
          <w:numId w:val="4"/>
        </w:numPr>
      </w:pPr>
      <w:r>
        <w:t>Scripting Languages vs OOP</w:t>
      </w:r>
    </w:p>
    <w:p w14:paraId="0EBCF8C4" w14:textId="17614CCF" w:rsidR="003220A6" w:rsidRDefault="003220A6" w:rsidP="003220A6">
      <w:pPr>
        <w:pStyle w:val="ListParagraph"/>
        <w:numPr>
          <w:ilvl w:val="0"/>
          <w:numId w:val="4"/>
        </w:numPr>
      </w:pPr>
      <w:r>
        <w:t>Types of OOP Languages</w:t>
      </w:r>
    </w:p>
    <w:p w14:paraId="4B6316D6" w14:textId="676B417F" w:rsidR="005A7CD7" w:rsidRDefault="005A7CD7" w:rsidP="003220A6">
      <w:pPr>
        <w:pStyle w:val="ListParagraph"/>
        <w:numPr>
          <w:ilvl w:val="0"/>
          <w:numId w:val="4"/>
        </w:numPr>
      </w:pPr>
      <w:r>
        <w:t>XML Libraries</w:t>
      </w:r>
    </w:p>
    <w:p w14:paraId="5EE71F57" w14:textId="736350E6" w:rsidR="003220A6" w:rsidRDefault="003220A6" w:rsidP="003220A6">
      <w:pPr>
        <w:pStyle w:val="ListParagraph"/>
        <w:numPr>
          <w:ilvl w:val="0"/>
          <w:numId w:val="4"/>
        </w:numPr>
      </w:pPr>
      <w:r>
        <w:t>Database types</w:t>
      </w:r>
    </w:p>
    <w:p w14:paraId="232D0304" w14:textId="75A121DA" w:rsidR="003220A6" w:rsidRDefault="003220A6" w:rsidP="003220A6">
      <w:pPr>
        <w:pStyle w:val="ListParagraph"/>
        <w:numPr>
          <w:ilvl w:val="0"/>
          <w:numId w:val="4"/>
        </w:numPr>
      </w:pPr>
      <w:r>
        <w:t>NLP Models</w:t>
      </w:r>
    </w:p>
    <w:p w14:paraId="2E8E29EA" w14:textId="302895FC" w:rsidR="003220A6" w:rsidRDefault="003220A6" w:rsidP="003220A6">
      <w:pPr>
        <w:pStyle w:val="ListParagraph"/>
        <w:numPr>
          <w:ilvl w:val="0"/>
          <w:numId w:val="4"/>
        </w:numPr>
      </w:pPr>
      <w:r>
        <w:t>NLP libraries</w:t>
      </w:r>
    </w:p>
    <w:p w14:paraId="26CAFAD7" w14:textId="4D291C70" w:rsidR="00AA211B" w:rsidRDefault="00AA211B" w:rsidP="00AA211B">
      <w:r>
        <w:t>Once the list above was research. The design and implementation of the project was started due to the base foundation being laid out ready for development.</w:t>
      </w:r>
    </w:p>
    <w:p w14:paraId="66A8531B" w14:textId="0497650C" w:rsidR="00433B65" w:rsidRDefault="00433B65" w:rsidP="00433B65">
      <w:pPr>
        <w:pStyle w:val="Heading2"/>
      </w:pPr>
      <w:bookmarkStart w:id="4" w:name="_Toc140945193"/>
      <w:r>
        <w:t xml:space="preserve">Download </w:t>
      </w:r>
      <w:proofErr w:type="gramStart"/>
      <w:r>
        <w:t>process</w:t>
      </w:r>
      <w:bookmarkEnd w:id="4"/>
      <w:proofErr w:type="gramEnd"/>
    </w:p>
    <w:p w14:paraId="2694E411" w14:textId="3E032EDE" w:rsidR="007B4632" w:rsidRDefault="00433B65" w:rsidP="00433B65">
      <w:r>
        <w:t>The first process with need to download the XML files from a secure FTP server. This means that the system which needs to be implemented needs to be able to handle a secure FTP connection, download the correct files, and organise them. To do this there are to initial thoughts. It can be either developed though a scripting language or</w:t>
      </w:r>
      <w:r w:rsidR="007B4632">
        <w:t xml:space="preserve"> a Programming l</w:t>
      </w:r>
      <w:r>
        <w:t>anguage.</w:t>
      </w:r>
    </w:p>
    <w:p w14:paraId="4FFFA754" w14:textId="77B459C4" w:rsidR="00433B65" w:rsidRDefault="007B4632" w:rsidP="007B4632">
      <w:pPr>
        <w:pStyle w:val="Heading3"/>
      </w:pPr>
      <w:bookmarkStart w:id="5" w:name="_Toc140945194"/>
      <w:r>
        <w:t>Scripting Languages</w:t>
      </w:r>
      <w:bookmarkEnd w:id="5"/>
    </w:p>
    <w:p w14:paraId="04BBA91F" w14:textId="7F2A0DD4" w:rsidR="007B4632" w:rsidRDefault="007B4632" w:rsidP="007B4632">
      <w:r>
        <w:t>These are easier to learn compared to programming languages. It requires less code and can be used to develop applications faster. These types of languages are ideal for tasks that require automation. The drawback that comes with scripting languages is the fact that they are not as efficient, flexible, or scalable as a programming language [</w:t>
      </w:r>
      <w:r w:rsidR="00BF483D">
        <w:t>5</w:t>
      </w:r>
      <w:r>
        <w:t>].</w:t>
      </w:r>
    </w:p>
    <w:p w14:paraId="5DBFA0F5" w14:textId="77777777" w:rsidR="007B4632" w:rsidRDefault="007B4632" w:rsidP="007B4632">
      <w:pPr>
        <w:pStyle w:val="Heading3"/>
      </w:pPr>
      <w:bookmarkStart w:id="6" w:name="_Toc140945195"/>
      <w:r>
        <w:t>Programming Languages</w:t>
      </w:r>
      <w:bookmarkEnd w:id="6"/>
    </w:p>
    <w:p w14:paraId="35A8CA1B" w14:textId="77777777" w:rsidR="00474DDC" w:rsidRDefault="007B4632" w:rsidP="007B4632">
      <w:r>
        <w:t xml:space="preserve">Unlike scripting languages, these are more efficient, flexible and scalable. This makes it ideal for developing complex applications. However, programming languages are harder to learn compared to scripting languages. Meaning that more time Is required for development and maintenance. </w:t>
      </w:r>
    </w:p>
    <w:p w14:paraId="5825D755" w14:textId="77777777" w:rsidR="00031404" w:rsidRDefault="00474DDC" w:rsidP="00031404">
      <w:r>
        <w:t>Overall, due to the task being an automated task that is simple in functionality. Using a scripting language would be most efficient due to its simplistic nature and easy development and setup time.</w:t>
      </w:r>
    </w:p>
    <w:p w14:paraId="2E5D8440" w14:textId="54A74D09" w:rsidR="00031404" w:rsidRDefault="00031404" w:rsidP="00031404">
      <w:pPr>
        <w:pStyle w:val="Heading3"/>
      </w:pPr>
      <w:bookmarkStart w:id="7" w:name="_Toc140945196"/>
      <w:r>
        <w:t>What scripting language?</w:t>
      </w:r>
      <w:bookmarkEnd w:id="7"/>
    </w:p>
    <w:p w14:paraId="7899CDFB" w14:textId="77777777" w:rsidR="00326A63" w:rsidRDefault="00326A63" w:rsidP="00326A63">
      <w:r>
        <w:t xml:space="preserve">Bourne-Again Shell otherwise known as BASH, is a scripting language which is commonly ran within Linux. This can be combined within Unix to create scheduled tasks which can be ran at a specified </w:t>
      </w:r>
      <w:r>
        <w:lastRenderedPageBreak/>
        <w:t>interval. Luckily, Unix combined with BASH has all the features needed to create the download process.</w:t>
      </w:r>
    </w:p>
    <w:p w14:paraId="0B84065A" w14:textId="0213F0CE" w:rsidR="00326A63" w:rsidRDefault="00326A63" w:rsidP="00326A63">
      <w:r>
        <w:t>To implement the scheduled feature, a feature called “cron” can be used within Unix to schedule tasks. This means that a script can be run at a specific time or interval. This is very handy in this situation as the book “The Art of Unix Programming” shows [</w:t>
      </w:r>
      <w:r w:rsidR="00837B7C">
        <w:t>6</w:t>
      </w:r>
      <w:r>
        <w:t>]. A simple edit to the “cron” file can be done like this:</w:t>
      </w:r>
    </w:p>
    <w:tbl>
      <w:tblPr>
        <w:tblStyle w:val="TableGrid"/>
        <w:tblW w:w="0" w:type="auto"/>
        <w:tblLook w:val="04A0" w:firstRow="1" w:lastRow="0" w:firstColumn="1" w:lastColumn="0" w:noHBand="0" w:noVBand="1"/>
      </w:tblPr>
      <w:tblGrid>
        <w:gridCol w:w="9016"/>
      </w:tblGrid>
      <w:tr w:rsidR="00326A63" w14:paraId="15185293" w14:textId="77777777" w:rsidTr="00326A63">
        <w:tc>
          <w:tcPr>
            <w:tcW w:w="9016" w:type="dxa"/>
          </w:tcPr>
          <w:p w14:paraId="148291FD" w14:textId="77777777" w:rsidR="00326A63" w:rsidRDefault="00326A63" w:rsidP="00326A63">
            <w:proofErr w:type="gramStart"/>
            <w:r>
              <w:t>#!/</w:t>
            </w:r>
            <w:proofErr w:type="gramEnd"/>
            <w:r>
              <w:t>bin/bash</w:t>
            </w:r>
          </w:p>
          <w:p w14:paraId="702762BC" w14:textId="77777777" w:rsidR="00326A63" w:rsidRDefault="00326A63" w:rsidP="00326A63"/>
          <w:p w14:paraId="3203BF9B" w14:textId="77777777" w:rsidR="00326A63" w:rsidRDefault="00326A63" w:rsidP="00326A63">
            <w:r>
              <w:t># This script creates a scheduled task that runs the backup.sh script</w:t>
            </w:r>
          </w:p>
          <w:p w14:paraId="54DA7A25" w14:textId="77777777" w:rsidR="00326A63" w:rsidRDefault="00326A63" w:rsidP="00326A63">
            <w:r>
              <w:t># at 2:00 AM every day.</w:t>
            </w:r>
          </w:p>
          <w:p w14:paraId="5C8CB94D" w14:textId="77777777" w:rsidR="00326A63" w:rsidRDefault="00326A63" w:rsidP="00326A63"/>
          <w:p w14:paraId="1DADB357" w14:textId="77777777" w:rsidR="00326A63" w:rsidRDefault="00326A63" w:rsidP="00326A63">
            <w:r>
              <w:t># Get the current time.</w:t>
            </w:r>
          </w:p>
          <w:p w14:paraId="2BC5C774" w14:textId="77777777" w:rsidR="00326A63" w:rsidRDefault="00326A63" w:rsidP="00326A63">
            <w:r>
              <w:t>now=$(date +%s)</w:t>
            </w:r>
          </w:p>
          <w:p w14:paraId="5D81857B" w14:textId="77777777" w:rsidR="00326A63" w:rsidRDefault="00326A63" w:rsidP="00326A63"/>
          <w:p w14:paraId="4CEA9F71" w14:textId="77777777" w:rsidR="00326A63" w:rsidRDefault="00326A63" w:rsidP="00326A63">
            <w:r>
              <w:t># Calculate the time to run the task.</w:t>
            </w:r>
          </w:p>
          <w:p w14:paraId="5FF39122" w14:textId="77777777" w:rsidR="00326A63" w:rsidRDefault="00326A63" w:rsidP="00326A63">
            <w:r>
              <w:t>run_time=$((now + 86400))</w:t>
            </w:r>
          </w:p>
          <w:p w14:paraId="1E13B273" w14:textId="77777777" w:rsidR="00326A63" w:rsidRDefault="00326A63" w:rsidP="00326A63"/>
          <w:p w14:paraId="74B1AB3C" w14:textId="77777777" w:rsidR="00326A63" w:rsidRDefault="00326A63" w:rsidP="00326A63">
            <w:r>
              <w:t># Create the cron entry.</w:t>
            </w:r>
          </w:p>
          <w:p w14:paraId="3A3B6ED9" w14:textId="5F03053F" w:rsidR="00326A63" w:rsidRDefault="00326A63" w:rsidP="00326A63">
            <w:r>
              <w:t>echo "0 2 * * * /path/to/backup.sh" | crontab -</w:t>
            </w:r>
          </w:p>
        </w:tc>
      </w:tr>
    </w:tbl>
    <w:p w14:paraId="2C3A917B" w14:textId="15F242F6" w:rsidR="00031404" w:rsidRDefault="00031404" w:rsidP="00326A63"/>
    <w:p w14:paraId="2DE57677" w14:textId="32781BC3" w:rsidR="00326A63" w:rsidRDefault="00326A63" w:rsidP="00326A63">
      <w:r>
        <w:t>Using the above concept. The reports scenario can be applied:</w:t>
      </w:r>
    </w:p>
    <w:tbl>
      <w:tblPr>
        <w:tblStyle w:val="TableGrid"/>
        <w:tblW w:w="0" w:type="auto"/>
        <w:tblLook w:val="04A0" w:firstRow="1" w:lastRow="0" w:firstColumn="1" w:lastColumn="0" w:noHBand="0" w:noVBand="1"/>
      </w:tblPr>
      <w:tblGrid>
        <w:gridCol w:w="9016"/>
      </w:tblGrid>
      <w:tr w:rsidR="00326A63" w14:paraId="033F3E05" w14:textId="77777777" w:rsidTr="00326A63">
        <w:tc>
          <w:tcPr>
            <w:tcW w:w="9016" w:type="dxa"/>
          </w:tcPr>
          <w:p w14:paraId="7CB33D2F" w14:textId="75CA6737" w:rsidR="00326A63" w:rsidRDefault="00326A63" w:rsidP="00326A63">
            <w:proofErr w:type="gramStart"/>
            <w:r>
              <w:t>#!/</w:t>
            </w:r>
            <w:proofErr w:type="gramEnd"/>
            <w:r>
              <w:t>bin/bash</w:t>
            </w:r>
            <w:r>
              <w:br/>
              <w:t># Scheduled task to run every day at midnight</w:t>
            </w:r>
            <w:r>
              <w:br/>
            </w:r>
            <w:r w:rsidRPr="00326A63">
              <w:t>0 0 * * * echo Hello World &gt;/dev/null 2&gt;&amp;1</w:t>
            </w:r>
          </w:p>
        </w:tc>
      </w:tr>
    </w:tbl>
    <w:p w14:paraId="29EB6AFE" w14:textId="77777777" w:rsidR="00326A63" w:rsidRDefault="00326A63" w:rsidP="00326A63"/>
    <w:p w14:paraId="54091862" w14:textId="4482862C" w:rsidR="00326A63" w:rsidRDefault="001E5726" w:rsidP="00326A63">
      <w:r>
        <w:t>To securely connect to the FTP service that the EPO will supply. SFTP which is a service supplied in Unix can be called via BASH to securely connect to the server, and then download the correct file. Combined with “mkdir”, “mv”, “chmod” and “unzip”, directories can be created where the zipped collection of patents can be moved into. From this</w:t>
      </w:r>
      <w:r w:rsidR="00A41DDA">
        <w:t>,</w:t>
      </w:r>
      <w:r>
        <w:t xml:space="preserve"> permissions can be applied to the zip file via “chmod” and then unzipped. </w:t>
      </w:r>
    </w:p>
    <w:p w14:paraId="1D9845F4" w14:textId="7BB02AD0" w:rsidR="001E5726" w:rsidRPr="00326A63" w:rsidRDefault="006F3DBC" w:rsidP="00326A63">
      <w:r>
        <w:t>With the research done. We can see that scripting languages, will be the best way to implement the feature. From its simplicity, and its easy to maintain nature. With this, the best language was chosen out of the two.</w:t>
      </w:r>
    </w:p>
    <w:p w14:paraId="06CAC149" w14:textId="4612906F" w:rsidR="00474DDC" w:rsidRDefault="00474DDC" w:rsidP="00474DDC">
      <w:pPr>
        <w:pStyle w:val="Heading2"/>
      </w:pPr>
      <w:bookmarkStart w:id="8" w:name="_Toc140945197"/>
      <w:r>
        <w:t>Formatting and storage</w:t>
      </w:r>
      <w:bookmarkEnd w:id="8"/>
    </w:p>
    <w:p w14:paraId="3F709AA1" w14:textId="3C1ACE85" w:rsidR="00474DDC" w:rsidRDefault="00474DDC" w:rsidP="00474DDC">
      <w:r>
        <w:t>The next process involves:</w:t>
      </w:r>
    </w:p>
    <w:p w14:paraId="7EEA4BED" w14:textId="770CA26C" w:rsidR="00474DDC" w:rsidRDefault="00474DDC" w:rsidP="00474DDC">
      <w:pPr>
        <w:pStyle w:val="ListParagraph"/>
        <w:numPr>
          <w:ilvl w:val="0"/>
          <w:numId w:val="4"/>
        </w:numPr>
      </w:pPr>
      <w:r>
        <w:t>Grabbing files from the local directory</w:t>
      </w:r>
    </w:p>
    <w:p w14:paraId="74C0D939" w14:textId="206C8F24" w:rsidR="00474DDC" w:rsidRDefault="00474DDC" w:rsidP="00474DDC">
      <w:pPr>
        <w:pStyle w:val="ListParagraph"/>
        <w:numPr>
          <w:ilvl w:val="0"/>
          <w:numId w:val="4"/>
        </w:numPr>
      </w:pPr>
      <w:r>
        <w:t>Validating the XML through a schema</w:t>
      </w:r>
    </w:p>
    <w:p w14:paraId="6EF11747" w14:textId="1AAC948A" w:rsidR="00474DDC" w:rsidRDefault="00474DDC" w:rsidP="00474DDC">
      <w:pPr>
        <w:pStyle w:val="ListParagraph"/>
        <w:numPr>
          <w:ilvl w:val="0"/>
          <w:numId w:val="4"/>
        </w:numPr>
      </w:pPr>
      <w:r>
        <w:t>Formatting XML files to objects</w:t>
      </w:r>
    </w:p>
    <w:p w14:paraId="33740C11" w14:textId="096C7817" w:rsidR="00474DDC" w:rsidRDefault="00474DDC" w:rsidP="00474DDC">
      <w:pPr>
        <w:pStyle w:val="ListParagraph"/>
        <w:numPr>
          <w:ilvl w:val="0"/>
          <w:numId w:val="4"/>
        </w:numPr>
      </w:pPr>
      <w:r>
        <w:t>Storing objects into a database</w:t>
      </w:r>
    </w:p>
    <w:p w14:paraId="55E341BA" w14:textId="3F6F9D8F" w:rsidR="00474DDC" w:rsidRDefault="00A41DDA" w:rsidP="00474DDC">
      <w:r>
        <w:t xml:space="preserve">Before committing to feature research. A looming question needs to be answered. What Programming language will be used for the project? This will decide the base template and how everything will work together. </w:t>
      </w:r>
    </w:p>
    <w:p w14:paraId="50BCA684" w14:textId="5D372BCE" w:rsidR="00474DDC" w:rsidRPr="00474DDC" w:rsidRDefault="00A41DDA" w:rsidP="00474DDC">
      <w:r>
        <w:lastRenderedPageBreak/>
        <w:t>To do this research was conducted to find out the different advantages and disadvantages from a select few of OOP languages.</w:t>
      </w:r>
    </w:p>
    <w:p w14:paraId="5B539216" w14:textId="14A2F40E" w:rsidR="00CB5423" w:rsidRPr="00CB5423" w:rsidRDefault="00CB5423" w:rsidP="00AB1D4E">
      <w:pPr>
        <w:pStyle w:val="Heading3"/>
      </w:pPr>
      <w:bookmarkStart w:id="9" w:name="_Toc140945198"/>
      <w:r>
        <w:t>OOP Research</w:t>
      </w:r>
      <w:bookmarkEnd w:id="9"/>
    </w:p>
    <w:p w14:paraId="566A5700" w14:textId="15B37CD6" w:rsidR="004F4B27" w:rsidRDefault="00A41DDA" w:rsidP="004F4B27">
      <w:r>
        <w:t>When conducting the research. Favourable traits were looked for</w:t>
      </w:r>
      <w:r w:rsidR="00CB5423">
        <w:t>:</w:t>
      </w:r>
    </w:p>
    <w:p w14:paraId="1FADF600" w14:textId="21B4E928" w:rsidR="00CB5423" w:rsidRDefault="00CB5423" w:rsidP="00CB5423">
      <w:pPr>
        <w:pStyle w:val="ListParagraph"/>
        <w:numPr>
          <w:ilvl w:val="0"/>
          <w:numId w:val="4"/>
        </w:numPr>
      </w:pPr>
      <w:r>
        <w:t>Easily maintainable</w:t>
      </w:r>
    </w:p>
    <w:p w14:paraId="19E2C4E5" w14:textId="133A2736" w:rsidR="00CB5423" w:rsidRDefault="00CB5423" w:rsidP="00CB5423">
      <w:pPr>
        <w:pStyle w:val="ListParagraph"/>
        <w:numPr>
          <w:ilvl w:val="0"/>
          <w:numId w:val="4"/>
        </w:numPr>
      </w:pPr>
      <w:r>
        <w:t>Has package support</w:t>
      </w:r>
      <w:r w:rsidR="000879F7">
        <w:t xml:space="preserve"> (XML)</w:t>
      </w:r>
    </w:p>
    <w:p w14:paraId="7E553381" w14:textId="3C4E8108" w:rsidR="00CB5423" w:rsidRDefault="00CB5423" w:rsidP="00CB5423">
      <w:pPr>
        <w:pStyle w:val="ListParagraph"/>
        <w:numPr>
          <w:ilvl w:val="0"/>
          <w:numId w:val="4"/>
        </w:numPr>
      </w:pPr>
      <w:r>
        <w:t xml:space="preserve">Can blend well </w:t>
      </w:r>
      <w:r w:rsidR="000879F7">
        <w:t xml:space="preserve">with existing </w:t>
      </w:r>
      <w:proofErr w:type="gramStart"/>
      <w:r w:rsidR="000879F7">
        <w:t>systems</w:t>
      </w:r>
      <w:proofErr w:type="gramEnd"/>
    </w:p>
    <w:p w14:paraId="0358FCEE" w14:textId="2125BBD5" w:rsidR="00D81253" w:rsidRDefault="00A41DDA" w:rsidP="00D81253">
      <w:r>
        <w:t>With this list. Research could be conducted on a select few programming languages. These were, Python, Node.JS and Java. The reason why the research was limited to the select few was due to their strong reputation.</w:t>
      </w:r>
    </w:p>
    <w:p w14:paraId="6D028394" w14:textId="0A35EE51" w:rsidR="00CB5423" w:rsidRDefault="00CB5423" w:rsidP="00AB1D4E">
      <w:pPr>
        <w:pStyle w:val="Heading4"/>
      </w:pPr>
      <w:r>
        <w:t>Python</w:t>
      </w:r>
    </w:p>
    <w:p w14:paraId="6486B276" w14:textId="1A1076B5" w:rsidR="005D120F" w:rsidRDefault="00CB5423" w:rsidP="005D120F">
      <w:r>
        <w:t>Python is a popular language for data processing and has a rich ecosystem of libraries and tools for working with XML data. Python code is generally concise and easy to read, which can make it easier to maintain than most other languages.</w:t>
      </w:r>
      <w:r w:rsidR="005D120F">
        <w:t xml:space="preserve"> With this, Python comes with a gentle learning curve</w:t>
      </w:r>
      <w:r w:rsidR="00430518">
        <w:t xml:space="preserve"> [</w:t>
      </w:r>
      <w:r w:rsidR="00EA0997">
        <w:t>7</w:t>
      </w:r>
      <w:r w:rsidR="00430518">
        <w:t>]</w:t>
      </w:r>
      <w:r w:rsidR="005D120F">
        <w:t xml:space="preserve">. Meaning that beginners who have never touched OOP languages </w:t>
      </w:r>
      <w:r w:rsidR="00A41DDA">
        <w:t>before or</w:t>
      </w:r>
      <w:r w:rsidR="005D120F">
        <w:t xml:space="preserve"> want to move to a new language can easily pick up Python without much trouble, making it a good choice for beginners. However, Python is an interpreted language, which can make it slower than compiled languages when working with large XML files. While Python has strong support for working with XML, it may not be as robust as other languages like Java and NodeJS for complex XML processing tasks. Lastly, Python's dynamically typed nature can make it harder to catch errors at compile-time, meaning that maintaining and further developing the codebase could cause issues and increased development time.</w:t>
      </w:r>
    </w:p>
    <w:p w14:paraId="0B6CB690" w14:textId="54D4D384" w:rsidR="00D81253" w:rsidRDefault="00092DCF" w:rsidP="00AB1D4E">
      <w:pPr>
        <w:pStyle w:val="Heading4"/>
      </w:pPr>
      <w:r>
        <w:t>JavaScript</w:t>
      </w:r>
    </w:p>
    <w:p w14:paraId="7DE1DDB9" w14:textId="4646D62F" w:rsidR="00D81253" w:rsidRDefault="00430518" w:rsidP="00D81253">
      <w:r>
        <w:t>Node.js is a popular open-source JavaScript environment that is used for server sided application development</w:t>
      </w:r>
      <w:r w:rsidR="00D81253">
        <w:t>. It has a lightweight runtime, which can make it more performant than other languages when working with large XML files</w:t>
      </w:r>
      <w:r w:rsidR="00092DCF">
        <w:t xml:space="preserve"> [</w:t>
      </w:r>
      <w:r w:rsidR="00A66F7A">
        <w:t>8</w:t>
      </w:r>
      <w:r w:rsidR="00092DCF">
        <w:t>]</w:t>
      </w:r>
      <w:r w:rsidR="00D81253">
        <w:t>. Node.js has a large ecosystem of libraries and tools for working with XML data, including the xml2js library used in the example implementation. However, Node.js is a relatively new technology and may not be as mature or well-established as Python or other languages for complex XML processing tasks. JavaScript's dynamically typed nature can also make it harder to catch errors at compile-time. But this can be resolved by implementing TypeScript which allows the usage of Typed Objects. Finally, Node.js may not be as well-suited as Python or other languages for projects that require tight integration with other enterprise-level systems.</w:t>
      </w:r>
    </w:p>
    <w:p w14:paraId="1388B36D" w14:textId="44A68004" w:rsidR="00D81253" w:rsidRDefault="00D81253" w:rsidP="00AB1D4E">
      <w:pPr>
        <w:pStyle w:val="Heading4"/>
      </w:pPr>
      <w:r>
        <w:t>Java</w:t>
      </w:r>
    </w:p>
    <w:p w14:paraId="7B94E916" w14:textId="05F51ADB" w:rsidR="00092DCF" w:rsidRPr="00092DCF" w:rsidRDefault="00092DCF" w:rsidP="00092DCF">
      <w:r>
        <w:t>Java is a popular language for enterprise-level development, making it a strong contender for large-scale projects that require heavy functionality. Java has a strong support for XML processing and validation though its many libraries that are supplied by official venders and communities. Unlike JavaScript and Python, Java is a strongly typed language making it less prone to bugs in the development of the program</w:t>
      </w:r>
      <w:r w:rsidR="001E4EF9">
        <w:t xml:space="preserve"> [</w:t>
      </w:r>
      <w:r w:rsidR="007451F7">
        <w:t>9]</w:t>
      </w:r>
      <w:r>
        <w:t xml:space="preserve">. Due to how Java bundles, large projects that have many features that need to be tracked and maintained can be easily separated into their own bundles and sorted on their own repositories. </w:t>
      </w:r>
      <w:r w:rsidR="001E4EF9">
        <w:t xml:space="preserve">However, Java code can be verbose and complex if unchecked and the best practices are not applied. </w:t>
      </w:r>
      <w:r w:rsidR="00347E0E">
        <w:t xml:space="preserve">Due to Java being interpreted by JVM (Javas Compiler), it can make it slower than languages like Python. </w:t>
      </w:r>
    </w:p>
    <w:p w14:paraId="47135DC4" w14:textId="26F03CA4" w:rsidR="00F51D33" w:rsidRDefault="00F51D33" w:rsidP="00F51D33">
      <w:r>
        <w:lastRenderedPageBreak/>
        <w:t xml:space="preserve">Based on the strengths and weaknesses of Python, NodeJS and Java for the </w:t>
      </w:r>
      <w:r w:rsidR="0011563A">
        <w:t>project’s</w:t>
      </w:r>
      <w:r>
        <w:t xml:space="preserve"> codebase. It was decided that Java would be a good choice. This is due to Java's strong support for XML processing, object-oriented nature, and popularity in enterprise-level development make it well-suited for large-scale projects that require a high degree of reliability and maintainability.</w:t>
      </w:r>
    </w:p>
    <w:p w14:paraId="3DEE57C2" w14:textId="77777777" w:rsidR="00F51D33" w:rsidRDefault="00F51D33" w:rsidP="00F51D33">
      <w:r>
        <w:t>Furthermore, due to an already existing system that has already been built in Java. It would make sense to use Java for any additional XML processing needs to maintain consistency and modularity. A modular JAR file can be created that branches off the existing system to allow for the processing of new types of XML files. This approach can simplify development and maintenance efforts, as well as reduce the learning curve for developers who are already familiar with the existing system.</w:t>
      </w:r>
    </w:p>
    <w:p w14:paraId="5ADDF047" w14:textId="77777777" w:rsidR="00AB1D4E" w:rsidRDefault="00AB1D4E" w:rsidP="00F51D33"/>
    <w:p w14:paraId="1ACADE51" w14:textId="726D31C5" w:rsidR="00AB1D4E" w:rsidRDefault="005A7CD7" w:rsidP="00AB1D4E">
      <w:pPr>
        <w:pStyle w:val="Heading3"/>
      </w:pPr>
      <w:bookmarkStart w:id="10" w:name="_Toc140945199"/>
      <w:r>
        <w:t>XML Parsing</w:t>
      </w:r>
      <w:bookmarkEnd w:id="10"/>
    </w:p>
    <w:p w14:paraId="4D08A41A" w14:textId="2A3E9456" w:rsidR="00AB1D4E" w:rsidRDefault="008F2C03" w:rsidP="00AB1D4E">
      <w:r>
        <w:t xml:space="preserve">After research was conducted on what programming language which was going to be used. Further research was conducted to figure out what packages would be used for the XML process feature. </w:t>
      </w:r>
    </w:p>
    <w:p w14:paraId="4BBDAB2C" w14:textId="77B65154" w:rsidR="003579E2" w:rsidRDefault="005A7CD7" w:rsidP="00AB1D4E">
      <w:r>
        <w:t>XML or eXtensible Markup language is a widely used data format for representing structured information in human-readable and machine-readable manner. In Java there are various libraries that are available to developers to allow the parsing and validation of XML documents. In this section we will compare and contract three popular Java libraries. These are, DOM, SAX, and JAXB.</w:t>
      </w:r>
    </w:p>
    <w:p w14:paraId="446B9575" w14:textId="3D61C2A7" w:rsidR="005A7CD7" w:rsidRDefault="005A7CD7" w:rsidP="005A7CD7">
      <w:pPr>
        <w:pStyle w:val="Heading4"/>
      </w:pPr>
      <w:r>
        <w:t>DOM</w:t>
      </w:r>
    </w:p>
    <w:p w14:paraId="33BC17C9" w14:textId="0C437305" w:rsidR="005A7CD7" w:rsidRDefault="005A7CD7" w:rsidP="005A7CD7">
      <w:r>
        <w:t xml:space="preserve">Document Object Model is apart of the standard library within Java. It is one of the earliest and </w:t>
      </w:r>
      <w:r w:rsidR="00B000D0">
        <w:t>most used</w:t>
      </w:r>
      <w:r>
        <w:t xml:space="preserve"> methods for parsing and manipulating XML files</w:t>
      </w:r>
      <w:r w:rsidR="00921BB9">
        <w:t xml:space="preserve"> [</w:t>
      </w:r>
      <w:r w:rsidR="00F729AC">
        <w:t>17</w:t>
      </w:r>
      <w:r w:rsidR="00921BB9">
        <w:t>]</w:t>
      </w:r>
      <w:r>
        <w:t xml:space="preserve">. </w:t>
      </w:r>
      <w:r w:rsidR="00921BB9">
        <w:t xml:space="preserve">DOM represents an XML file as a three-like structure where each element links to a node in the tree. This allows easy navigation and manipulation </w:t>
      </w:r>
      <w:r w:rsidR="00B000D0">
        <w:t>of data, making it suitable for both reading and writing XML.</w:t>
      </w:r>
    </w:p>
    <w:p w14:paraId="3FB684B5" w14:textId="0C476711" w:rsidR="00B000D0" w:rsidRDefault="00B000D0" w:rsidP="00B000D0">
      <w:r w:rsidRPr="00B000D0">
        <w:t xml:space="preserve">DOM within Java offers several advantages. </w:t>
      </w:r>
      <w:r>
        <w:t>It is</w:t>
      </w:r>
      <w:r w:rsidRPr="00B000D0">
        <w:t xml:space="preserve"> </w:t>
      </w:r>
      <w:r w:rsidRPr="00B000D0">
        <w:t>favoured</w:t>
      </w:r>
      <w:r w:rsidRPr="00B000D0">
        <w:t xml:space="preserve"> for its user-friendliness and comprehensibility, stemming from its tree-based structure. This design grants complete access to the XML document, facilitating random access to elements. Additionally, </w:t>
      </w:r>
      <w:r>
        <w:t>it allows the</w:t>
      </w:r>
      <w:r w:rsidRPr="00B000D0">
        <w:t xml:space="preserve"> </w:t>
      </w:r>
      <w:r>
        <w:t xml:space="preserve">support for </w:t>
      </w:r>
      <w:r w:rsidRPr="00B000D0">
        <w:t>both XML parsing and generation.</w:t>
      </w:r>
    </w:p>
    <w:p w14:paraId="580DE0B4" w14:textId="5C7C5A32" w:rsidR="00B000D0" w:rsidRDefault="00B000D0" w:rsidP="00B000D0">
      <w:r>
        <w:t xml:space="preserve">However, drawbacks exist. It exhibits inefficiency when dealing with large XML files due to its requirement of storing the entire tree representation in memory. Consequently, memory consumption becomes a concern, especially for intricate XML documents. As a result, for sizable files, </w:t>
      </w:r>
      <w:r>
        <w:t xml:space="preserve">its overall </w:t>
      </w:r>
      <w:r>
        <w:t>performance may not match up to that of streaming parsers.</w:t>
      </w:r>
    </w:p>
    <w:p w14:paraId="6537CB4E" w14:textId="2B30EAF9" w:rsidR="009E26A2" w:rsidRDefault="009E26A2" w:rsidP="009E26A2">
      <w:pPr>
        <w:pStyle w:val="Heading4"/>
      </w:pPr>
      <w:r>
        <w:t>SAX</w:t>
      </w:r>
    </w:p>
    <w:p w14:paraId="4992DE60" w14:textId="1A258C26" w:rsidR="009E26A2" w:rsidRDefault="009E26A2" w:rsidP="009E26A2">
      <w:r>
        <w:t xml:space="preserve">Simple API for XML is an event-based XML parsing library that is designed for applications that need to process large scale XML files efficiently. Unlike DOM, which loads the entire file </w:t>
      </w:r>
      <w:r w:rsidR="00076B75">
        <w:t>into memory, SAX operates as a stream and processes the file sequentially</w:t>
      </w:r>
      <w:r w:rsidR="0048712B">
        <w:t xml:space="preserve"> [18]</w:t>
      </w:r>
      <w:r w:rsidR="00076B75">
        <w:t xml:space="preserve">. </w:t>
      </w:r>
    </w:p>
    <w:p w14:paraId="5A5407AD" w14:textId="0C825AEB" w:rsidR="00076B75" w:rsidRDefault="00076B75" w:rsidP="00076B75">
      <w:r>
        <w:t>SAX o</w:t>
      </w:r>
      <w:r>
        <w:t xml:space="preserve">ffers several advantages. </w:t>
      </w:r>
      <w:r>
        <w:t>Firstly, it</w:t>
      </w:r>
      <w:r>
        <w:t xml:space="preserve"> boasts a low memory footprint, making it ideal for handling large XML documents.</w:t>
      </w:r>
      <w:r>
        <w:t xml:space="preserve"> </w:t>
      </w:r>
      <w:r>
        <w:t xml:space="preserve">Moreover, </w:t>
      </w:r>
      <w:r>
        <w:t>it</w:t>
      </w:r>
      <w:r>
        <w:t xml:space="preserve"> is well-suited for handling continuous streams of XML data, making it a robust choice for scenarios where data is continuously arriving.</w:t>
      </w:r>
    </w:p>
    <w:p w14:paraId="12BBE37E" w14:textId="62808E5E" w:rsidR="00076B75" w:rsidRPr="009E26A2" w:rsidRDefault="00076B75" w:rsidP="00076B75">
      <w:r>
        <w:t xml:space="preserve">On the downside, SAX's event-driven nature makes it more complex to implement and </w:t>
      </w:r>
      <w:r>
        <w:t>utilise</w:t>
      </w:r>
      <w:r>
        <w:t xml:space="preserve"> compared to</w:t>
      </w:r>
      <w:r>
        <w:t xml:space="preserve"> DOM</w:t>
      </w:r>
      <w:r>
        <w:t>. This can be a challenge for developers who are less familiar with event-driven programming.</w:t>
      </w:r>
      <w:r>
        <w:t xml:space="preserve"> </w:t>
      </w:r>
      <w:r>
        <w:t>Furthermore,</w:t>
      </w:r>
      <w:r>
        <w:t xml:space="preserve"> it</w:t>
      </w:r>
      <w:r>
        <w:t xml:space="preserve"> has limited capabilities when it comes to navigating backward or randomly accessing elements within the XML document. This can be a significant drawback in certain </w:t>
      </w:r>
      <w:r>
        <w:lastRenderedPageBreak/>
        <w:t>use cases where flexible data access is required.</w:t>
      </w:r>
      <w:r>
        <w:t xml:space="preserve"> </w:t>
      </w:r>
      <w:r>
        <w:t xml:space="preserve">Lastly, </w:t>
      </w:r>
      <w:r w:rsidR="00F72918">
        <w:t>it</w:t>
      </w:r>
      <w:r>
        <w:t xml:space="preserve"> is not suitable for XML generation or writing, as it is designed primarily for parsing and reading XML data. </w:t>
      </w:r>
    </w:p>
    <w:p w14:paraId="66E27395" w14:textId="48F4F483" w:rsidR="00B000D0" w:rsidRDefault="00D41895" w:rsidP="00D41895">
      <w:pPr>
        <w:pStyle w:val="Heading4"/>
      </w:pPr>
      <w:r>
        <w:t>JAXB</w:t>
      </w:r>
    </w:p>
    <w:p w14:paraId="779D4E5C" w14:textId="5ED7C19F" w:rsidR="00D41895" w:rsidRPr="00D41895" w:rsidRDefault="00D41895" w:rsidP="00D41895">
      <w:r>
        <w:t>Java Architecture for XML Binding allows the mapping between XML files and Java objects. It simplifies the process of parsing XML and binding it to the corresponding Java classes</w:t>
      </w:r>
      <w:r w:rsidR="00A56A3C">
        <w:t xml:space="preserve"> [</w:t>
      </w:r>
      <w:r w:rsidR="008D124E">
        <w:t>1</w:t>
      </w:r>
      <w:r w:rsidR="0048712B">
        <w:t>9</w:t>
      </w:r>
      <w:r w:rsidR="00A56A3C">
        <w:t>]</w:t>
      </w:r>
      <w:r>
        <w:t xml:space="preserve">. </w:t>
      </w:r>
    </w:p>
    <w:p w14:paraId="3572015E" w14:textId="77777777" w:rsidR="00D41895" w:rsidRDefault="00D41895" w:rsidP="00AB1D4E">
      <w:r w:rsidRPr="00D41895">
        <w:t xml:space="preserve">JAXB in Java offers seamless conversion between XML and Java objects, streamlining XML processing and reducing boilerplate code via automatic XML-to-Java mapping. It also supports XML data validation against XML Schema, ensuring data integrity. </w:t>
      </w:r>
    </w:p>
    <w:p w14:paraId="6431AF05" w14:textId="297294DF" w:rsidR="009E26A2" w:rsidRDefault="00D41895" w:rsidP="009E26A2">
      <w:r w:rsidRPr="00D41895">
        <w:t>However, JAXB's limitations arise when dealing with complex XML structures or non-standard XML formats. Moreover, its initial setup and learning curve might be more demanding compared to simpler parsing libraries</w:t>
      </w:r>
      <w:r>
        <w:t xml:space="preserve"> like DOM</w:t>
      </w:r>
      <w:r w:rsidRPr="00D41895">
        <w:t xml:space="preserve">. Additionally, for processing large XML documents, </w:t>
      </w:r>
      <w:r>
        <w:t>it</w:t>
      </w:r>
      <w:r w:rsidRPr="00D41895">
        <w:t xml:space="preserve"> might not be the most efficient option.</w:t>
      </w:r>
    </w:p>
    <w:p w14:paraId="656B744C" w14:textId="6BD1CD86" w:rsidR="006103A7" w:rsidRDefault="006103A7" w:rsidP="009E26A2">
      <w:r>
        <w:t>Overall, from the research conducted for the right library. JAXB was chosen due to its mapping to java objects. This was due to its time saving, allowing extra time to be focused on other areas compared to boiler code creation.</w:t>
      </w:r>
    </w:p>
    <w:p w14:paraId="5C489FD1" w14:textId="77777777" w:rsidR="00DE55A9" w:rsidRDefault="00DE55A9" w:rsidP="00AB1D4E"/>
    <w:p w14:paraId="6AA803BE" w14:textId="1E2AD94A" w:rsidR="003579E2" w:rsidRDefault="003579E2" w:rsidP="003579E2">
      <w:pPr>
        <w:pStyle w:val="Heading3"/>
      </w:pPr>
      <w:bookmarkStart w:id="11" w:name="_Toc140945200"/>
      <w:r>
        <w:t>Database</w:t>
      </w:r>
      <w:bookmarkEnd w:id="11"/>
    </w:p>
    <w:p w14:paraId="388DC4CE" w14:textId="5BF94C4D" w:rsidR="003579E2" w:rsidRDefault="003579E2" w:rsidP="003579E2">
      <w:r>
        <w:t xml:space="preserve">Lastly, research was needed to find out what database was going to be used to store all the data. </w:t>
      </w:r>
      <w:r w:rsidR="006A055F">
        <w:t xml:space="preserve">Like the OOP research. A list of </w:t>
      </w:r>
      <w:proofErr w:type="gramStart"/>
      <w:r w:rsidR="006A055F">
        <w:t>feature</w:t>
      </w:r>
      <w:proofErr w:type="gramEnd"/>
      <w:r w:rsidR="006A055F">
        <w:t xml:space="preserve"> were needed for the database:</w:t>
      </w:r>
    </w:p>
    <w:p w14:paraId="0B392D3A" w14:textId="5B5A6FFB" w:rsidR="006A055F" w:rsidRDefault="006A055F" w:rsidP="006A055F">
      <w:pPr>
        <w:pStyle w:val="ListParagraph"/>
        <w:numPr>
          <w:ilvl w:val="0"/>
          <w:numId w:val="4"/>
        </w:numPr>
      </w:pPr>
      <w:r>
        <w:t xml:space="preserve">Able to store complex </w:t>
      </w:r>
      <w:proofErr w:type="gramStart"/>
      <w:r>
        <w:t>data</w:t>
      </w:r>
      <w:proofErr w:type="gramEnd"/>
    </w:p>
    <w:p w14:paraId="4C0EF6AD" w14:textId="5CB7115C" w:rsidR="006A055F" w:rsidRDefault="006A055F" w:rsidP="006A055F">
      <w:pPr>
        <w:pStyle w:val="ListParagraph"/>
        <w:numPr>
          <w:ilvl w:val="0"/>
          <w:numId w:val="4"/>
        </w:numPr>
      </w:pPr>
      <w:r>
        <w:t xml:space="preserve">Performant </w:t>
      </w:r>
    </w:p>
    <w:p w14:paraId="0A81890A" w14:textId="5D49BC0A" w:rsidR="006A055F" w:rsidRDefault="006A055F" w:rsidP="006A055F">
      <w:pPr>
        <w:pStyle w:val="ListParagraph"/>
        <w:numPr>
          <w:ilvl w:val="0"/>
          <w:numId w:val="4"/>
        </w:numPr>
      </w:pPr>
      <w:r>
        <w:t>Secure</w:t>
      </w:r>
    </w:p>
    <w:p w14:paraId="0438D941" w14:textId="30244F4B" w:rsidR="006A055F" w:rsidRDefault="006A055F" w:rsidP="006A055F">
      <w:r>
        <w:t xml:space="preserve">With this list research was conducted on the different types of </w:t>
      </w:r>
      <w:proofErr w:type="gramStart"/>
      <w:r>
        <w:t>database</w:t>
      </w:r>
      <w:proofErr w:type="gramEnd"/>
      <w:r>
        <w:t xml:space="preserve"> that can be used. From initial research there are three different types that are most popular:</w:t>
      </w:r>
    </w:p>
    <w:p w14:paraId="0DDF4FE8" w14:textId="37C50342" w:rsidR="006A055F" w:rsidRDefault="006A055F" w:rsidP="006A055F">
      <w:pPr>
        <w:pStyle w:val="ListParagraph"/>
        <w:numPr>
          <w:ilvl w:val="0"/>
          <w:numId w:val="4"/>
        </w:numPr>
      </w:pPr>
      <w:r>
        <w:t>NoSQL</w:t>
      </w:r>
    </w:p>
    <w:p w14:paraId="4B8B914C" w14:textId="22B3E41A" w:rsidR="006A055F" w:rsidRDefault="006A055F" w:rsidP="006A055F">
      <w:pPr>
        <w:pStyle w:val="ListParagraph"/>
        <w:numPr>
          <w:ilvl w:val="0"/>
          <w:numId w:val="4"/>
        </w:numPr>
      </w:pPr>
      <w:r>
        <w:t>GraphQL</w:t>
      </w:r>
    </w:p>
    <w:p w14:paraId="12AC9C26" w14:textId="2F2FC1C6" w:rsidR="006A055F" w:rsidRDefault="006A055F" w:rsidP="006A055F">
      <w:pPr>
        <w:pStyle w:val="ListParagraph"/>
        <w:numPr>
          <w:ilvl w:val="0"/>
          <w:numId w:val="4"/>
        </w:numPr>
      </w:pPr>
      <w:r>
        <w:t>Relational DB</w:t>
      </w:r>
    </w:p>
    <w:p w14:paraId="0AA339F1" w14:textId="37E9D64B" w:rsidR="006A055F" w:rsidRPr="003579E2" w:rsidRDefault="006A055F" w:rsidP="006A055F">
      <w:r>
        <w:t xml:space="preserve">In addition to these three main types, there is </w:t>
      </w:r>
      <w:proofErr w:type="gramStart"/>
      <w:r>
        <w:t>a large number of</w:t>
      </w:r>
      <w:proofErr w:type="gramEnd"/>
      <w:r>
        <w:t xml:space="preserve"> other specialised databases that could be used. These can range from object-oriented databases, document database and time series databases. But the project scenario calls for a </w:t>
      </w:r>
      <w:r w:rsidR="009F6571">
        <w:t>straightforward</w:t>
      </w:r>
      <w:r>
        <w:t xml:space="preserve"> database that allows different applications to access the contents. </w:t>
      </w:r>
    </w:p>
    <w:p w14:paraId="3A81CCF1" w14:textId="383246AA" w:rsidR="00041C08" w:rsidRDefault="00041C08" w:rsidP="00041C08">
      <w:pPr>
        <w:pStyle w:val="Heading4"/>
      </w:pPr>
      <w:r>
        <w:t>NoSQL</w:t>
      </w:r>
    </w:p>
    <w:p w14:paraId="40AAF7AA" w14:textId="5BBD9F7B" w:rsidR="0087226B" w:rsidRDefault="00041C08" w:rsidP="00844B58">
      <w:r>
        <w:t xml:space="preserve">Not only SQL or NoSQL is a type of database that provides a non-relational approach to storing and receiving data. Unlike a normal relational database that uses Structured Query Language (SQL) and contains schemas. NoSQL databases are more flexible when modelling the data being stored. NoSQL was developed due to the limitations of relational databases. </w:t>
      </w:r>
      <w:r w:rsidR="00844B58">
        <w:t>A good reference that discusses about the advantages of NoSQL is the book made by Martin Fowler and Pramod Sadalage that’s called “NoSQL Distilled” [</w:t>
      </w:r>
      <w:r w:rsidR="009519E3">
        <w:t>10</w:t>
      </w:r>
      <w:r w:rsidR="00844B58">
        <w:t xml:space="preserve">]. Due to how NoSQL was designed, it </w:t>
      </w:r>
      <w:proofErr w:type="gramStart"/>
      <w:r w:rsidR="00844B58">
        <w:t>is able to</w:t>
      </w:r>
      <w:proofErr w:type="gramEnd"/>
      <w:r w:rsidR="00844B58">
        <w:t xml:space="preserve"> manage large-scale data and scan scale horizontally (</w:t>
      </w:r>
      <w:r w:rsidR="0087226B">
        <w:t>Multiple servers can be used</w:t>
      </w:r>
      <w:r w:rsidR="00844B58">
        <w:t>)</w:t>
      </w:r>
      <w:r w:rsidR="0087226B">
        <w:t xml:space="preserve">. Which can provide faster response times when requesting and storing data. Also, NoSQL is flexible </w:t>
      </w:r>
      <w:proofErr w:type="gramStart"/>
      <w:r w:rsidR="0087226B">
        <w:t>due to the fact that</w:t>
      </w:r>
      <w:proofErr w:type="gramEnd"/>
      <w:r w:rsidR="0087226B">
        <w:t xml:space="preserve"> it allows schema-less data models. Which results in a more diverse data types without the need for any predefined schemas or migrations. Unfortunately, this can be a double-edged sword. Due to how loose NoSQL </w:t>
      </w:r>
      <w:r w:rsidR="0087226B">
        <w:lastRenderedPageBreak/>
        <w:t xml:space="preserve">is, this could lead to mistakes in the data structure. Which can result in future bugs and faults being discovered in the future. Another disadvantage to NoSQL is the limited query capabilities. Meaning that NoSQL typically prioritises performance and scalability over complex capabilities. This results in complex relational queries not being </w:t>
      </w:r>
      <w:r w:rsidR="00734935">
        <w:t>able</w:t>
      </w:r>
      <w:r w:rsidR="0087226B">
        <w:t xml:space="preserve"> to be used.</w:t>
      </w:r>
    </w:p>
    <w:p w14:paraId="5327C1A5" w14:textId="7266DE20" w:rsidR="00AB3032" w:rsidRDefault="00AB3032" w:rsidP="00AB3032">
      <w:pPr>
        <w:pStyle w:val="Heading4"/>
      </w:pPr>
      <w:r>
        <w:t>GraphQL</w:t>
      </w:r>
    </w:p>
    <w:p w14:paraId="08A3AB87" w14:textId="09464FA5" w:rsidR="00B56868" w:rsidRDefault="00AB3032" w:rsidP="00B56868">
      <w:r>
        <w:t>GraphQL was developed by Facebook and released to the public in 2015. It provides a flexible and efficient way for clients to request and receive data that’s needed from a server. Unlike a traditional system which would contain an endpoint which was connected to a database. GraphQL acts as both the endpoint and database which can be request from directly</w:t>
      </w:r>
      <w:r w:rsidR="00B56868">
        <w:t xml:space="preserve"> [</w:t>
      </w:r>
      <w:r w:rsidR="00593458">
        <w:t>11</w:t>
      </w:r>
      <w:r w:rsidR="00B56868">
        <w:t>]</w:t>
      </w:r>
      <w:r>
        <w:t xml:space="preserve">. This means that desired data can be request directly without much complexity. Unlike NoSQL, GraphQL is a strongly typed system which allows the system to be defined in the shape of the data. This ensures that the data sent and received is valid and error free preventing common issues. </w:t>
      </w:r>
      <w:r w:rsidR="00B56868">
        <w:t>Due to the user explicitly defining the requested data, GraphQL eliminates over fetching of data (retrieving more data than is needed within a process). This results in a more efficient process. But this can result in network overhead due to nested and interconnecting data being fetched with each query.</w:t>
      </w:r>
    </w:p>
    <w:p w14:paraId="03047D18" w14:textId="170E94D2" w:rsidR="00B56868" w:rsidRDefault="00B56868" w:rsidP="00B56868">
      <w:r>
        <w:t xml:space="preserve">Unfortunately, GraphQL is complex. Implementing and maintaining it can be more complex than a traditional backend system. Especially when dealing with advanced features within GraphQL. This also means that optimisation of a GraphQL database can be challenging. This means setting up caching can be challenging due to its flexibility and dynamic nature. </w:t>
      </w:r>
    </w:p>
    <w:p w14:paraId="1B32FF7B" w14:textId="21B82599" w:rsidR="00632697" w:rsidRDefault="00632697" w:rsidP="00B56868">
      <w:r>
        <w:t xml:space="preserve">Another disadvantage to GraphQL is that poorly designed schemas can result in performance issues. This means that careful consideration needs to be taken in order to optimise the databases schemas and queries. But this is not just a fault in GraphQL. This is a common thing in most databases which when poor planning is involved. </w:t>
      </w:r>
    </w:p>
    <w:p w14:paraId="3639A80D" w14:textId="385DFC45" w:rsidR="009F6571" w:rsidRDefault="00041C08" w:rsidP="00041C08">
      <w:pPr>
        <w:pStyle w:val="Heading4"/>
      </w:pPr>
      <w:r>
        <w:t>Relational Database</w:t>
      </w:r>
    </w:p>
    <w:p w14:paraId="18B831A8" w14:textId="2F42163B" w:rsidR="00EF6A89" w:rsidRDefault="00EF6A89" w:rsidP="00EF6A89">
      <w:r>
        <w:t xml:space="preserve">Lastly, </w:t>
      </w:r>
      <w:r w:rsidR="00E10873">
        <w:t>the relational database was based off the relational model which organises data into tables consisting of rows and columns. The relational structure allows for logical relationships and connections between tables. Due to the structure and organisation offered by relational databases, it gains several advantages such as data consistency, data integrity through constraining data and validations, efficient querying using Structured Query Language (SQL) and support for complex data relationships</w:t>
      </w:r>
      <w:r w:rsidR="0093698E">
        <w:t xml:space="preserve"> </w:t>
      </w:r>
      <w:r w:rsidR="00593458">
        <w:t>[12</w:t>
      </w:r>
      <w:r w:rsidR="0093698E">
        <w:t>]</w:t>
      </w:r>
      <w:r w:rsidR="00E10873">
        <w:t>.</w:t>
      </w:r>
      <w:r w:rsidR="0093698E">
        <w:t xml:space="preserve"> In terms of disadvantages of relational databases, structured data and schema definitions are needed before any storage of data. But this can be classed as an advantage as well, due to the structure and constraints being defined before any records being stored. Error prone data with be validated against the database structure and rejected. This creates a more reliable system for consistency. This shares the same advantage as GraphQL. </w:t>
      </w:r>
    </w:p>
    <w:p w14:paraId="262BD1E9" w14:textId="2E09C26B" w:rsidR="003D24CD" w:rsidRDefault="003D24CD" w:rsidP="00EF6A89">
      <w:r>
        <w:t>Like the other two types of databases</w:t>
      </w:r>
      <w:r w:rsidR="00682DB4">
        <w:t xml:space="preserve">, if no planning is done when designing the structure of the data and queries. This could lead to performance issues when calling data from the database. This means regular maintenance to fix and optimise the system would be needed if not enough preplanning is done to negate future problems. </w:t>
      </w:r>
    </w:p>
    <w:p w14:paraId="2BE27096" w14:textId="2BD4EDAE" w:rsidR="00E10873" w:rsidRDefault="00CE1C04" w:rsidP="00EF6A89">
      <w:r>
        <w:t>Overall, from the research conducted</w:t>
      </w:r>
      <w:r w:rsidR="005C1921">
        <w:t>,</w:t>
      </w:r>
      <w:r>
        <w:t xml:space="preserve"> </w:t>
      </w:r>
      <w:r w:rsidR="005C1921">
        <w:t>and</w:t>
      </w:r>
      <w:r>
        <w:t xml:space="preserve"> how complex the </w:t>
      </w:r>
      <w:r w:rsidR="005C1921">
        <w:t xml:space="preserve">patent data from the EPO will be. A relational database will be used due to its straightforward nature and validation it possesses. With the XML files, a schema file will be supplied. Meaning that designing the database will be straightforward due to the planning would be already done. </w:t>
      </w:r>
      <w:proofErr w:type="gramStart"/>
      <w:r w:rsidR="00255194">
        <w:t>As long as</w:t>
      </w:r>
      <w:proofErr w:type="gramEnd"/>
      <w:r w:rsidR="00255194">
        <w:t xml:space="preserve"> the optimisation is taken account, then the whole database should run well even if complex queries are called with joined tables.</w:t>
      </w:r>
    </w:p>
    <w:p w14:paraId="757205CC" w14:textId="77777777" w:rsidR="00993D75" w:rsidRDefault="00993D75" w:rsidP="00EF6A89"/>
    <w:p w14:paraId="0CD9138A" w14:textId="1AF699B9" w:rsidR="00993D75" w:rsidRDefault="00993D75" w:rsidP="00993D75">
      <w:pPr>
        <w:pStyle w:val="Heading2"/>
      </w:pPr>
      <w:bookmarkStart w:id="12" w:name="_Toc140945201"/>
      <w:r>
        <w:t>NLP Process</w:t>
      </w:r>
      <w:bookmarkEnd w:id="12"/>
    </w:p>
    <w:p w14:paraId="5C3A73AF" w14:textId="4F937EB3" w:rsidR="00993D75" w:rsidRDefault="00573332" w:rsidP="00993D75">
      <w:r>
        <w:t xml:space="preserve">This section focuses on the main feature within the project. It uses the power of Natural Language Processing to analyse patent claims. By employing algorithms and language models, we aim to extract meaningful information from the large amount of patent claims data. This feature holds immense potential to accelerate the moderation process within Hallmarq. </w:t>
      </w:r>
    </w:p>
    <w:p w14:paraId="57C17756" w14:textId="3B931D57" w:rsidR="00812893" w:rsidRDefault="00812893" w:rsidP="00812893">
      <w:pPr>
        <w:pStyle w:val="Heading3"/>
      </w:pPr>
      <w:bookmarkStart w:id="13" w:name="_Toc140945202"/>
      <w:r>
        <w:t>NLP Model</w:t>
      </w:r>
      <w:bookmarkEnd w:id="13"/>
      <w:r>
        <w:t xml:space="preserve"> </w:t>
      </w:r>
    </w:p>
    <w:p w14:paraId="63BE031B" w14:textId="41BCC5C9" w:rsidR="00812893" w:rsidRDefault="00812893" w:rsidP="00812893">
      <w:r>
        <w:t xml:space="preserve">Natural language processing (NLP) is a methodology that enables a system to comprehend and interpret human language. </w:t>
      </w:r>
      <w:r w:rsidR="008440AE">
        <w:t>However</w:t>
      </w:r>
      <w:r>
        <w:t>, a significant challenge crops up due to the vast diversity of natural languages spoken and write worldwide. Each language encompasses an endless array of unique sentences and structures, making it challenging to develop a comprehensive, one-size-fits-all NLP system [</w:t>
      </w:r>
      <w:r w:rsidR="00593458">
        <w:t>1</w:t>
      </w:r>
      <w:r w:rsidR="007A18F2">
        <w:t>4</w:t>
      </w:r>
      <w:r>
        <w:t>].</w:t>
      </w:r>
    </w:p>
    <w:p w14:paraId="55A0FBE1" w14:textId="77777777" w:rsidR="00812893" w:rsidRDefault="00812893" w:rsidP="00812893">
      <w:r>
        <w:t>NLP is more than just speech and text processing. Depending on the use case scenario, there can be three different approaches:</w:t>
      </w:r>
    </w:p>
    <w:p w14:paraId="1BEBBE68" w14:textId="77777777" w:rsidR="00812893" w:rsidRDefault="00812893" w:rsidP="00812893">
      <w:pPr>
        <w:pStyle w:val="ListParagraph"/>
        <w:numPr>
          <w:ilvl w:val="0"/>
          <w:numId w:val="4"/>
        </w:numPr>
      </w:pPr>
      <w:r>
        <w:t>Symbolic, an approach that utilises prior knowledge of a languages structure.</w:t>
      </w:r>
    </w:p>
    <w:p w14:paraId="3DF46330" w14:textId="77777777" w:rsidR="00812893" w:rsidRDefault="00812893" w:rsidP="00812893">
      <w:pPr>
        <w:pStyle w:val="ListParagraph"/>
        <w:numPr>
          <w:ilvl w:val="0"/>
          <w:numId w:val="4"/>
        </w:numPr>
      </w:pPr>
      <w:r>
        <w:t>Statistical, Uses a mathematical approach. Using large text, it processes it to find patterns.</w:t>
      </w:r>
    </w:p>
    <w:p w14:paraId="638E063F" w14:textId="77777777" w:rsidR="00812893" w:rsidRDefault="00812893" w:rsidP="00812893">
      <w:pPr>
        <w:pStyle w:val="ListParagraph"/>
        <w:numPr>
          <w:ilvl w:val="0"/>
          <w:numId w:val="4"/>
        </w:numPr>
      </w:pPr>
      <w:r>
        <w:t>Connectionist, Bridges the gap between the first two. This approach can start out symbolic and then strengthened with statistical analysis.</w:t>
      </w:r>
    </w:p>
    <w:p w14:paraId="5A92889C" w14:textId="7C436064" w:rsidR="00812893" w:rsidRDefault="00812893" w:rsidP="00812893">
      <w:r>
        <w:t>NLP encompasses multiple levels of language processing to enable understanding. These levels include [</w:t>
      </w:r>
      <w:r w:rsidR="00900593">
        <w:t>15</w:t>
      </w:r>
      <w:r>
        <w:t xml:space="preserve">]: </w:t>
      </w:r>
    </w:p>
    <w:p w14:paraId="0D4BB812" w14:textId="42B57C82" w:rsidR="00812893" w:rsidRDefault="00812893" w:rsidP="00812893">
      <w:pPr>
        <w:pStyle w:val="ListParagraph"/>
        <w:numPr>
          <w:ilvl w:val="0"/>
          <w:numId w:val="4"/>
        </w:numPr>
      </w:pPr>
      <w:r w:rsidRPr="00812893">
        <w:t>Phonological: Relates to sound and word recognition.</w:t>
      </w:r>
    </w:p>
    <w:p w14:paraId="21A37FE7" w14:textId="385CE1D3" w:rsidR="00812893" w:rsidRDefault="00812893" w:rsidP="00812893">
      <w:pPr>
        <w:pStyle w:val="ListParagraph"/>
        <w:numPr>
          <w:ilvl w:val="0"/>
          <w:numId w:val="4"/>
        </w:numPr>
      </w:pPr>
      <w:r w:rsidRPr="00812893">
        <w:t>Morphological: Deals with word construction from basic units.</w:t>
      </w:r>
    </w:p>
    <w:p w14:paraId="46D04C8E" w14:textId="794C816E" w:rsidR="00812893" w:rsidRDefault="00812893" w:rsidP="00812893">
      <w:pPr>
        <w:pStyle w:val="ListParagraph"/>
        <w:numPr>
          <w:ilvl w:val="0"/>
          <w:numId w:val="4"/>
        </w:numPr>
      </w:pPr>
      <w:r w:rsidRPr="00812893">
        <w:t>Syntactic: Focuses on word organization and structure.</w:t>
      </w:r>
    </w:p>
    <w:p w14:paraId="48CDD38E" w14:textId="29ACD059" w:rsidR="00812893" w:rsidRDefault="00812893" w:rsidP="00812893">
      <w:pPr>
        <w:pStyle w:val="ListParagraph"/>
        <w:numPr>
          <w:ilvl w:val="0"/>
          <w:numId w:val="4"/>
        </w:numPr>
      </w:pPr>
      <w:r w:rsidRPr="00812893">
        <w:t>Pragmatics: Considers sentences in different contexts.</w:t>
      </w:r>
    </w:p>
    <w:p w14:paraId="514D13D1" w14:textId="6E0676D2" w:rsidR="00812893" w:rsidRDefault="00812893" w:rsidP="00812893">
      <w:pPr>
        <w:pStyle w:val="ListParagraph"/>
        <w:numPr>
          <w:ilvl w:val="0"/>
          <w:numId w:val="4"/>
        </w:numPr>
      </w:pPr>
      <w:r w:rsidRPr="00812893">
        <w:t>Lexical: Interprets individual word meanings.</w:t>
      </w:r>
    </w:p>
    <w:p w14:paraId="44BE2350" w14:textId="3CA27BED" w:rsidR="00812893" w:rsidRDefault="00812893" w:rsidP="00812893">
      <w:pPr>
        <w:pStyle w:val="ListParagraph"/>
        <w:numPr>
          <w:ilvl w:val="0"/>
          <w:numId w:val="4"/>
        </w:numPr>
      </w:pPr>
      <w:r w:rsidRPr="00812893">
        <w:t>Semantic: Determines sentence meaning based on word-level interactions.</w:t>
      </w:r>
    </w:p>
    <w:p w14:paraId="7E14CED0" w14:textId="7F8043BC" w:rsidR="00812893" w:rsidRDefault="00812893" w:rsidP="00812893">
      <w:pPr>
        <w:pStyle w:val="ListParagraph"/>
        <w:numPr>
          <w:ilvl w:val="0"/>
          <w:numId w:val="4"/>
        </w:numPr>
      </w:pPr>
      <w:r w:rsidRPr="00812893">
        <w:t>Discourse: Analysis connections between sentences to understand text.</w:t>
      </w:r>
    </w:p>
    <w:p w14:paraId="27164AB9" w14:textId="4F965EEA" w:rsidR="00812893" w:rsidRDefault="00812893" w:rsidP="00812893">
      <w:r>
        <w:t>Considering the requirements of the project, it becomes apparent that a Connectionist approach is necessary to handle the statistical aspects of diverse texts. Furthermore, in the symbolic approach, employing the syntactic and semantic levels is crucial for determining claim types and structures using prior knowledge. A predefined list of phrases/words aids in identifying and locating defining phrases and facilitating the completion of the tasks.</w:t>
      </w:r>
    </w:p>
    <w:p w14:paraId="20488CFD" w14:textId="77777777" w:rsidR="00812893" w:rsidRPr="00812893" w:rsidRDefault="00812893" w:rsidP="00812893"/>
    <w:p w14:paraId="4A00BE62" w14:textId="5D1AC005" w:rsidR="00C06363" w:rsidRDefault="005F4999" w:rsidP="005F4999">
      <w:pPr>
        <w:pStyle w:val="Heading3"/>
      </w:pPr>
      <w:bookmarkStart w:id="14" w:name="_Toc140945203"/>
      <w:r>
        <w:t>Review of NLP Libraries for Java</w:t>
      </w:r>
      <w:bookmarkEnd w:id="14"/>
    </w:p>
    <w:p w14:paraId="02359C40" w14:textId="77777777" w:rsidR="005F4999" w:rsidRDefault="005F4999" w:rsidP="005F4999">
      <w:r>
        <w:t xml:space="preserve">In this section of the research review, three popular NLP libraries will be reviewed. These libraries are: Standord NLP, Apache OpenNLP and LingPipe. </w:t>
      </w:r>
    </w:p>
    <w:p w14:paraId="7DAA1910" w14:textId="77777777" w:rsidR="00902BFA" w:rsidRDefault="005F4999" w:rsidP="005F4999">
      <w:r>
        <w:t>Each library offers a range of different NLP functions, but they differ in terms of features, performance and overall support.</w:t>
      </w:r>
    </w:p>
    <w:p w14:paraId="63D73145" w14:textId="518A22B2" w:rsidR="00D52AFE" w:rsidRDefault="00902BFA" w:rsidP="00D52AFE">
      <w:pPr>
        <w:pStyle w:val="Heading4"/>
      </w:pPr>
      <w:r>
        <w:t>Stanford NLP</w:t>
      </w:r>
    </w:p>
    <w:p w14:paraId="1AA7B24F" w14:textId="43E3D078" w:rsidR="00812893" w:rsidRDefault="00D52AFE" w:rsidP="00812893">
      <w:r>
        <w:t>Aside for the normal NLP features that Stanford NLP possesses. Stanford CoreNLP [</w:t>
      </w:r>
      <w:r w:rsidR="00593458">
        <w:t>13</w:t>
      </w:r>
      <w:r>
        <w:t xml:space="preserve">] possesses high quality linguistic annotations. This is due to the extensive research that the Stanford NLP group </w:t>
      </w:r>
      <w:r>
        <w:lastRenderedPageBreak/>
        <w:t xml:space="preserve">has conducted within NLP. Another advantage to CoreNLP, is the multilingual support. This can be especially great for future feature development if selected patents from regions want to be analysed. </w:t>
      </w:r>
    </w:p>
    <w:p w14:paraId="530019D2" w14:textId="31099EA1" w:rsidR="009C70B4" w:rsidRDefault="009C70B4" w:rsidP="005F4999">
      <w:r>
        <w:t>One major drawback to CoreNLP is how computationally expensive it is. Meaning substantial memory and processing power is needed for large-scale or real-time applications. Another issue with CoreNLP is the steep learning curve due to its wide range of features. Meaning beginners who are starting out in NLP and with limited programming experience can have issues.</w:t>
      </w:r>
    </w:p>
    <w:p w14:paraId="3D2CD5B3" w14:textId="3D2A8BCA" w:rsidR="00467EBD" w:rsidRDefault="00467EBD" w:rsidP="00467EBD">
      <w:pPr>
        <w:pStyle w:val="Heading4"/>
      </w:pPr>
      <w:r>
        <w:t>Apache OpenNLP</w:t>
      </w:r>
    </w:p>
    <w:p w14:paraId="4E38F519" w14:textId="5344925A" w:rsidR="0086674E" w:rsidRDefault="0086674E" w:rsidP="0086674E">
      <w:r>
        <w:t>Apache OpenNLP, a powerful natural language processing (NLP) tool, offers several strengths and weaknesses. One of its notable strengths is its robustness and versatility in handling various NLP tasks, supporting multiple languages. Additionally, OpenNLP's modular architecture allows users to customize and configure different components according to their specific needs. As an open-source project, OpenNLP benefits from active community support and regular updates.</w:t>
      </w:r>
    </w:p>
    <w:p w14:paraId="03011229" w14:textId="03B706F8" w:rsidR="00467EBD" w:rsidRDefault="0086674E" w:rsidP="0086674E">
      <w:r>
        <w:t xml:space="preserve">On the other hand, OpenNLP does have some weaknesses. Acquiring annotated training data, crucial for OpenNLP's performance, can be time-consuming and </w:t>
      </w:r>
      <w:r w:rsidR="0049458F">
        <w:t>resource intensive</w:t>
      </w:r>
      <w:r>
        <w:t>. The effectiveness of OpenNLP models may vary depending on the quality and size of the training data, as well as the complexity of the NLP task. Moreover, there is a learning curve associated with OpenNLP, particularly for newcomers to NLP, as they navigate its various features and functionalities.</w:t>
      </w:r>
    </w:p>
    <w:p w14:paraId="1DDBE923" w14:textId="77777777" w:rsidR="0086674E" w:rsidRDefault="0086674E" w:rsidP="0086674E"/>
    <w:p w14:paraId="3FAC9388" w14:textId="0062E2A2" w:rsidR="0086674E" w:rsidRDefault="0086674E" w:rsidP="0086674E">
      <w:pPr>
        <w:pStyle w:val="Heading4"/>
      </w:pPr>
      <w:r>
        <w:t>LingPipe</w:t>
      </w:r>
    </w:p>
    <w:p w14:paraId="4E4B8AE1" w14:textId="1B34CA60" w:rsidR="0086674E" w:rsidRDefault="0086674E" w:rsidP="0086674E">
      <w:r>
        <w:t>LingPipe is a powerful software library for natural language processing (NLP) tasks. It offers several strengths that make it a popular choice among developers. Firstly, LingPipe is known for its robustness and scalability, allowing it to efficiently handle large-scale NLP tasks. Additionally, it provides support for multiple languages, making it versatile for various international applications. The library covers a wide range of NLP tasks, including tokenization, named entity recognition, part-of-speech tagging, sentiment analysis, and information extraction, among others. LingPipe incorporates statistical models and machine learning techniques, ensuring high accuracy in its results. It also offers a user-friendly API, making it easy to integrate into different applications.</w:t>
      </w:r>
    </w:p>
    <w:p w14:paraId="62861C27" w14:textId="4F704E05" w:rsidR="0086674E" w:rsidRPr="0086674E" w:rsidRDefault="0086674E" w:rsidP="0086674E">
      <w:r>
        <w:t>However, it's important to consider some potential limitations of LingPipe. Firstly, compared to some other popular NLP libraries like CoreNLP and OpenNLP, LingPipe may have a smaller user community. This might result in relatively fewer resources and community-driven contributions. Additionally, working with LingPipe may have a learning curve, requiring some familiarity with the underlying concepts and usage patterns. Extensive customization or adapting LingPipe to specific domains or use cases might require additional effort and expertise. Despite these potential drawbacks, LingPipe remains a robust and powerful tool for various NLP tasks.</w:t>
      </w:r>
    </w:p>
    <w:p w14:paraId="269B4823" w14:textId="77777777" w:rsidR="006C0626" w:rsidRDefault="006C0626"/>
    <w:p w14:paraId="6D1462C6" w14:textId="3410CF53" w:rsidR="00B86C66" w:rsidRDefault="0086674E">
      <w:r>
        <w:t xml:space="preserve">Overall, from the research conducted. Apache’s OpenNLP will be used to develop the NLP feature within the project. This is due to its modularity and over community support compared to the other two NLP libraries. Due to the model that will be developed </w:t>
      </w:r>
      <w:r w:rsidR="00127B81">
        <w:t xml:space="preserve">with knowledge of the existing data. The weakness of OpenNLP will be avoided due to training and structuring of the NLP model will be straightforward. </w:t>
      </w:r>
    </w:p>
    <w:p w14:paraId="03EE6DB6" w14:textId="77777777" w:rsidR="00B86C66" w:rsidRDefault="00B86C66">
      <w:r>
        <w:br w:type="page"/>
      </w:r>
    </w:p>
    <w:p w14:paraId="7ECDB11E" w14:textId="5F8490AB" w:rsidR="0086674E" w:rsidRDefault="00B86C66" w:rsidP="00B86C66">
      <w:pPr>
        <w:pStyle w:val="Heading1"/>
      </w:pPr>
      <w:bookmarkStart w:id="15" w:name="_Toc140945204"/>
      <w:r>
        <w:lastRenderedPageBreak/>
        <w:t>Research Methodology</w:t>
      </w:r>
      <w:bookmarkEnd w:id="15"/>
    </w:p>
    <w:p w14:paraId="3BFE73B8" w14:textId="12BC2FBD" w:rsidR="009C0366" w:rsidRDefault="009C0366" w:rsidP="009C0366">
      <w:r>
        <w:t>For the project, it is crucial to select the appropriate methodology. Due to the little existing research conducted in libraries and OOP, a more phenomenological philosophy was adopted. The chosen approach involves using case studies and white papers, which is an inductive method that allows for critical analysis and comparison using various materials. Employing a deductive approach, such as document reviews, software development and experiments could result in ineffective research since there is no previous groundwork.</w:t>
      </w:r>
    </w:p>
    <w:p w14:paraId="4767CD55" w14:textId="5BD5317B" w:rsidR="009C0366" w:rsidRDefault="009C0366" w:rsidP="009C0366">
      <w:r>
        <w:t xml:space="preserve">The primary objective of the research is to determine if a system can be established to take in raw patent data and process it so that </w:t>
      </w:r>
      <w:proofErr w:type="gramStart"/>
      <w:r>
        <w:t>a</w:t>
      </w:r>
      <w:proofErr w:type="gramEnd"/>
      <w:r>
        <w:t xml:space="preserve"> NLP model and effectively process the patent claims data. So</w:t>
      </w:r>
      <w:r w:rsidR="00F6482D">
        <w:t>,</w:t>
      </w:r>
      <w:r>
        <w:t xml:space="preserve"> a</w:t>
      </w:r>
      <w:r w:rsidR="00F6482D">
        <w:t>n</w:t>
      </w:r>
      <w:r>
        <w:t xml:space="preserve"> inductive approach is deemed safer compared to a more deductive reasoning approach. Due to the foundation for the project is more </w:t>
      </w:r>
      <w:r w:rsidR="00F6482D">
        <w:t>in line</w:t>
      </w:r>
      <w:r>
        <w:t xml:space="preserve"> with the aspects of the project.</w:t>
      </w:r>
    </w:p>
    <w:p w14:paraId="2D02D636" w14:textId="0F497CCF" w:rsidR="00F6482D" w:rsidRDefault="00DF5B7C" w:rsidP="009C0366">
      <w:r w:rsidRPr="00DF5B7C">
        <w:t>To implement ontology, reliable resources will be used to ensure the research's authenticity and validate the set objectives.</w:t>
      </w:r>
    </w:p>
    <w:p w14:paraId="133EDAAB" w14:textId="2522E505" w:rsidR="00E50642" w:rsidRPr="00DF5B7C" w:rsidRDefault="00DF5B7C" w:rsidP="00DF5B7C">
      <w:r w:rsidRPr="00DF5B7C">
        <w:t xml:space="preserve">For epistemology, comparing multiple case studies and white papers is necessary to ensure the research's validity. </w:t>
      </w:r>
      <w:r>
        <w:t>So</w:t>
      </w:r>
      <w:r w:rsidR="00E50642">
        <w:t>,</w:t>
      </w:r>
      <w:r>
        <w:t xml:space="preserve"> allowing a comparison, would allow a more reliable outcome to choose the correct libraries and technologies for the project.</w:t>
      </w:r>
    </w:p>
    <w:p w14:paraId="07FE7F28" w14:textId="011DFAA7" w:rsidR="00E50642" w:rsidRDefault="00E50642" w:rsidP="00E50642">
      <w:r w:rsidRPr="00E50642">
        <w:t xml:space="preserve">Despite the chosen methodology's strengths, there are limitations that could affect the research. One significant concern is the reliability of the sources. Online case studies and white papers may have inaccuracies or errors in their processes, potentially invalidating the research. To mitigate this risk, </w:t>
      </w:r>
      <w:r>
        <w:t xml:space="preserve">a more </w:t>
      </w:r>
      <w:r w:rsidRPr="00E50642">
        <w:t>thorough</w:t>
      </w:r>
      <w:r>
        <w:t xml:space="preserve"> comparison is needed in order to get reliable results.</w:t>
      </w:r>
    </w:p>
    <w:p w14:paraId="18FCDEF0" w14:textId="2903ED0B" w:rsidR="00E50642" w:rsidRPr="00E50642" w:rsidRDefault="00E50642" w:rsidP="00E50642">
      <w:r>
        <w:t>Furthermore, if the research progresses smoothly and no issues arise during the inductive research phase, there may be challenges when implementing the approach. The lack of underlying experiments or development beforehand could result in a longer development lifecycle and potential issues if planning is not carefully carried out.</w:t>
      </w:r>
    </w:p>
    <w:p w14:paraId="3D5A69BA" w14:textId="77777777" w:rsidR="00DF5B7C" w:rsidRDefault="00DF5B7C" w:rsidP="009C0366"/>
    <w:p w14:paraId="21EF6445" w14:textId="77777777" w:rsidR="00F6482D" w:rsidRPr="009C0366" w:rsidRDefault="00F6482D" w:rsidP="009C0366"/>
    <w:p w14:paraId="6E0468E5" w14:textId="1D5B8252" w:rsidR="00C35B45" w:rsidRDefault="00C35B45">
      <w:r>
        <w:br w:type="page"/>
      </w:r>
    </w:p>
    <w:p w14:paraId="79CDF7D0" w14:textId="3EF8E1CE" w:rsidR="0062377D" w:rsidRDefault="00C35B45" w:rsidP="00C35B45">
      <w:pPr>
        <w:pStyle w:val="Heading1"/>
      </w:pPr>
      <w:bookmarkStart w:id="16" w:name="_Toc140945205"/>
      <w:r>
        <w:lastRenderedPageBreak/>
        <w:t>Design &amp; Implementation</w:t>
      </w:r>
      <w:bookmarkEnd w:id="16"/>
    </w:p>
    <w:p w14:paraId="31F9B383" w14:textId="4A09FFD0" w:rsidR="002370E5" w:rsidRDefault="002370E5">
      <w:r>
        <w:t xml:space="preserve">In this section, we will be going over the overall design and experimentation conducted for the project. </w:t>
      </w:r>
      <w:r w:rsidR="00AF641C">
        <w:t>For an introduction, please refer to figure 1</w:t>
      </w:r>
      <w:r w:rsidR="00480A36">
        <w:t xml:space="preserve"> to see the general overview of the system. From this we can see the three phases as discussed before. </w:t>
      </w:r>
    </w:p>
    <w:p w14:paraId="66985099" w14:textId="15EB438A" w:rsidR="00CD7625" w:rsidRPr="00CD7625" w:rsidRDefault="00480A36" w:rsidP="00CD7625">
      <w:r>
        <w:t xml:space="preserve">To recap on the phases, firstly the data is downloaded and then sorted. It is then processed and stored within a database. And then finally </w:t>
      </w:r>
      <w:r w:rsidR="00897558">
        <w:t>an</w:t>
      </w:r>
      <w:r>
        <w:t xml:space="preserve"> NLP model will be used to process it and get valuable data. Further along this section we shall be going over each phase in more detail, while showing the individual design decisions and experiment outcomes.</w:t>
      </w:r>
    </w:p>
    <w:p w14:paraId="237773A6" w14:textId="674E0708" w:rsidR="009F1F2D" w:rsidRDefault="001F7B92" w:rsidP="009F1F2D">
      <w:pPr>
        <w:pStyle w:val="Heading2"/>
      </w:pPr>
      <w:bookmarkStart w:id="17" w:name="_Toc140945206"/>
      <w:r>
        <w:t>Feature: BASH Script for Data Download, Unzipping and Organisation</w:t>
      </w:r>
      <w:bookmarkEnd w:id="17"/>
      <w:r>
        <w:t xml:space="preserve"> </w:t>
      </w:r>
    </w:p>
    <w:p w14:paraId="208FF6F2" w14:textId="6C35CFDC" w:rsidR="001F7B92" w:rsidRDefault="001F7B92" w:rsidP="001F7B92">
      <w:r>
        <w:t>This section will discuss the design and experimentation of setting up a process which features a bash SCRIPT that is responsible for automating the download, unzipping, and organisation of data using FTP (File Transfer Protocol) and native tools within BASH. The primary goal of this feature is to streamline the data acquisition process, ensuring efficiency and accuracy in handling large volumes of data. Bu automating these repetitive tasks, the BASH script will significantly reduce manual intervention and potential errors while increasing overall productivity.</w:t>
      </w:r>
    </w:p>
    <w:p w14:paraId="29ADCA91" w14:textId="21233E63" w:rsidR="001F7B92" w:rsidRDefault="001F7B92" w:rsidP="001F7B92">
      <w:pPr>
        <w:pStyle w:val="Heading3"/>
      </w:pPr>
      <w:bookmarkStart w:id="18" w:name="_Toc140945207"/>
      <w:r>
        <w:t>Design</w:t>
      </w:r>
      <w:bookmarkEnd w:id="18"/>
    </w:p>
    <w:p w14:paraId="561CD144" w14:textId="55F82A78" w:rsidR="001F7B92" w:rsidRDefault="001F7B92" w:rsidP="001F7B92">
      <w:r>
        <w:t>Before any sort of development is started. A comprehensive analysis is done to get the requirements needed to create a scope of the functionalities of the feature. The key requirements identified were:</w:t>
      </w:r>
    </w:p>
    <w:p w14:paraId="16D522F9" w14:textId="39974CAE" w:rsidR="001F7B92" w:rsidRDefault="001F7B92" w:rsidP="001F7B92">
      <w:pPr>
        <w:pStyle w:val="ListParagraph"/>
        <w:numPr>
          <w:ilvl w:val="0"/>
          <w:numId w:val="4"/>
        </w:numPr>
      </w:pPr>
      <w:r>
        <w:t>FTP Connection: Establish a secure FTP connection to the source server and retrieve the data</w:t>
      </w:r>
      <w:r w:rsidR="00D05198">
        <w:t>.</w:t>
      </w:r>
    </w:p>
    <w:p w14:paraId="2B7F2A5A" w14:textId="60FBDE98" w:rsidR="001F7B92" w:rsidRDefault="001F7B92" w:rsidP="001F7B92">
      <w:pPr>
        <w:pStyle w:val="ListParagraph"/>
        <w:numPr>
          <w:ilvl w:val="0"/>
          <w:numId w:val="4"/>
        </w:numPr>
      </w:pPr>
      <w:r>
        <w:t>Data download: Download specific datasets from the FTP server to local environment</w:t>
      </w:r>
      <w:r w:rsidR="00D05198">
        <w:t>.</w:t>
      </w:r>
    </w:p>
    <w:p w14:paraId="3B8E6DA2" w14:textId="4BA05579" w:rsidR="001F7B92" w:rsidRDefault="001F7B92" w:rsidP="001F7B92">
      <w:pPr>
        <w:pStyle w:val="ListParagraph"/>
        <w:numPr>
          <w:ilvl w:val="0"/>
          <w:numId w:val="4"/>
        </w:numPr>
      </w:pPr>
      <w:r>
        <w:t>Data unzipping: Automatically unzip downloaded data to access the contents</w:t>
      </w:r>
      <w:r w:rsidR="00D05198">
        <w:t>.</w:t>
      </w:r>
    </w:p>
    <w:p w14:paraId="6609ADC2" w14:textId="57FF9EA0" w:rsidR="000C69A1" w:rsidRDefault="001F7B92" w:rsidP="00A476BA">
      <w:pPr>
        <w:pStyle w:val="ListParagraph"/>
        <w:numPr>
          <w:ilvl w:val="0"/>
          <w:numId w:val="4"/>
        </w:numPr>
      </w:pPr>
      <w:r>
        <w:t>Data organisation: Create a structured directory hierarchy to systematically organise the data files based on predefined categories</w:t>
      </w:r>
      <w:r w:rsidR="00D05198">
        <w:t>.</w:t>
      </w:r>
    </w:p>
    <w:p w14:paraId="03640B22" w14:textId="45CC8BD2" w:rsidR="001F7B92" w:rsidRDefault="001F7B92" w:rsidP="001F7B92">
      <w:pPr>
        <w:pStyle w:val="Heading3"/>
      </w:pPr>
      <w:bookmarkStart w:id="19" w:name="_Toc140945208"/>
      <w:r>
        <w:t>Architecture</w:t>
      </w:r>
      <w:bookmarkEnd w:id="19"/>
    </w:p>
    <w:p w14:paraId="1217219B" w14:textId="5452E993" w:rsidR="001F7B92" w:rsidRDefault="001F7B92" w:rsidP="001F7B92">
      <w:r>
        <w:t>The scripts will use a modular architecture to ensure maintainability and flexibility. The main components of the scripts are:</w:t>
      </w:r>
    </w:p>
    <w:p w14:paraId="6759BDC7" w14:textId="2BCCAF10" w:rsidR="001F7B92" w:rsidRDefault="001F7B92" w:rsidP="001F7B92">
      <w:pPr>
        <w:pStyle w:val="ListParagraph"/>
        <w:numPr>
          <w:ilvl w:val="0"/>
          <w:numId w:val="4"/>
        </w:numPr>
      </w:pPr>
      <w:r>
        <w:t>Configuration File: Contains essential parameters such as FTP credentials</w:t>
      </w:r>
      <w:r w:rsidR="00D05198">
        <w:t>, sources directories and destination directories. This allows easy customisation and adaptability if new data sources are needed in the future.</w:t>
      </w:r>
    </w:p>
    <w:p w14:paraId="46EDCC8A" w14:textId="3E74EB8D" w:rsidR="00D05198" w:rsidRDefault="00D05198" w:rsidP="007F12E2">
      <w:pPr>
        <w:pStyle w:val="ListParagraph"/>
        <w:numPr>
          <w:ilvl w:val="0"/>
          <w:numId w:val="4"/>
        </w:numPr>
      </w:pPr>
      <w:r>
        <w:t xml:space="preserve">FTP Module: Manages the FTP connection and provides the functions to authenticate </w:t>
      </w:r>
      <w:r w:rsidR="00D66645">
        <w:t>itself</w:t>
      </w:r>
      <w:r>
        <w:t>, list remote files, and then download specific files from the server.</w:t>
      </w:r>
    </w:p>
    <w:p w14:paraId="60217EAC" w14:textId="5EC4832B" w:rsidR="00D05198" w:rsidRDefault="00D05198" w:rsidP="007F12E2">
      <w:pPr>
        <w:pStyle w:val="ListParagraph"/>
        <w:numPr>
          <w:ilvl w:val="0"/>
          <w:numId w:val="4"/>
        </w:numPr>
      </w:pPr>
      <w:r>
        <w:t xml:space="preserve">Organise Module: </w:t>
      </w:r>
      <w:r w:rsidR="007F12E2">
        <w:t>Contains functions to detect and automatically extract various archived data files. While also being r</w:t>
      </w:r>
      <w:r>
        <w:t>esponsible for organising the extracted files into predefined directories based on data it contains.</w:t>
      </w:r>
    </w:p>
    <w:p w14:paraId="49707C5A" w14:textId="7AC060CA" w:rsidR="00A476BA" w:rsidRDefault="00D05198" w:rsidP="00A476BA">
      <w:pPr>
        <w:pStyle w:val="ListParagraph"/>
        <w:numPr>
          <w:ilvl w:val="0"/>
          <w:numId w:val="4"/>
        </w:numPr>
      </w:pPr>
      <w:r>
        <w:t>Master Module: Needs to handle two types of events. Archive download and daily download.</w:t>
      </w:r>
      <w:r w:rsidR="00D930AE">
        <w:t xml:space="preserve"> This allows easy management for the two events that needs to be handled.</w:t>
      </w:r>
    </w:p>
    <w:p w14:paraId="21D566DE" w14:textId="18DF0670" w:rsidR="00EC15F6" w:rsidRDefault="00EC15F6" w:rsidP="00985C77">
      <w:pPr>
        <w:pStyle w:val="Heading3"/>
      </w:pPr>
      <w:bookmarkStart w:id="20" w:name="_Toc140945209"/>
      <w:r>
        <w:t>Implementation</w:t>
      </w:r>
      <w:r w:rsidR="00985C77">
        <w:t xml:space="preserve"> / Experimentation</w:t>
      </w:r>
      <w:bookmarkEnd w:id="20"/>
    </w:p>
    <w:p w14:paraId="1CB25316" w14:textId="5685515D" w:rsidR="00985C77" w:rsidRDefault="00985C77" w:rsidP="00985C77">
      <w:r>
        <w:t xml:space="preserve">In this section, we will be going over the implementation of the design, and overall experimentation that has taken place. This section will be mainly talking about the FTP, Unzip and organisation modules. As the Master and Configuration files are not as complex as the other modules, they do not possess their own sections. But will be included in each section accordingly. </w:t>
      </w:r>
    </w:p>
    <w:p w14:paraId="5F1EAC3D" w14:textId="49EE612A" w:rsidR="00985C77" w:rsidRDefault="00985C77" w:rsidP="00985C77">
      <w:pPr>
        <w:pStyle w:val="Heading4"/>
      </w:pPr>
      <w:r>
        <w:lastRenderedPageBreak/>
        <w:t>FTP Module</w:t>
      </w:r>
    </w:p>
    <w:p w14:paraId="26516C14" w14:textId="3232F4B4" w:rsidR="00D66645" w:rsidRDefault="00E21625" w:rsidP="00D66645">
      <w:r>
        <w:t xml:space="preserve">The implementation of the FTP modules relies on standard UNIX utilities. These are SSHPASS and SFTP to establish a secure connection and retrieve files. The script will fetch the credentials from the configuration file, and then automatically navigate to the desired directory and download all available files. </w:t>
      </w:r>
    </w:p>
    <w:p w14:paraId="12AA8203" w14:textId="74F59562" w:rsidR="00E21625" w:rsidRDefault="00E21625" w:rsidP="00D66645">
      <w:r>
        <w:t>Please see below for a snippet of the FTP code:</w:t>
      </w:r>
    </w:p>
    <w:tbl>
      <w:tblPr>
        <w:tblStyle w:val="TableGrid"/>
        <w:tblW w:w="0" w:type="auto"/>
        <w:tblLook w:val="04A0" w:firstRow="1" w:lastRow="0" w:firstColumn="1" w:lastColumn="0" w:noHBand="0" w:noVBand="1"/>
      </w:tblPr>
      <w:tblGrid>
        <w:gridCol w:w="9242"/>
      </w:tblGrid>
      <w:tr w:rsidR="00E21625" w14:paraId="57FA48FE" w14:textId="77777777" w:rsidTr="00E21625">
        <w:tc>
          <w:tcPr>
            <w:tcW w:w="9242" w:type="dxa"/>
          </w:tcPr>
          <w:p w14:paraId="4CA8A15A" w14:textId="77777777" w:rsidR="00E21625" w:rsidRDefault="00E21625" w:rsidP="00E21625">
            <w:r>
              <w:t>sshpass -p ${EPO_PT_SERVER_PASSWD} sftp ${EPO_PT_SERVER_</w:t>
            </w:r>
            <w:proofErr w:type="gramStart"/>
            <w:r>
              <w:t>USER}@</w:t>
            </w:r>
            <w:proofErr w:type="gramEnd"/>
            <w:r>
              <w:t>${EPO_PT_SERVER} &lt;&lt; END_SCRIPT</w:t>
            </w:r>
          </w:p>
          <w:p w14:paraId="7C42D2B5" w14:textId="6E0D83AA" w:rsidR="00E21625" w:rsidRDefault="00E21625" w:rsidP="00E21625">
            <w:r>
              <w:tab/>
              <w:t xml:space="preserve">cd </w:t>
            </w:r>
            <w:r w:rsidR="00FC6F28">
              <w:t>${EPO_PT_DAILY_FILE_LOCATION}</w:t>
            </w:r>
          </w:p>
          <w:p w14:paraId="2A9A61DE" w14:textId="77777777" w:rsidR="00E21625" w:rsidRDefault="00E21625" w:rsidP="00E21625">
            <w:r>
              <w:tab/>
              <w:t>lcd ${EPO_PT_WORK_DIR}/pt_files/downloads</w:t>
            </w:r>
          </w:p>
          <w:p w14:paraId="7FA93BB7" w14:textId="77777777" w:rsidR="00E21625" w:rsidRDefault="00E21625" w:rsidP="00E21625">
            <w:r>
              <w:tab/>
              <w:t>mget *.zip</w:t>
            </w:r>
          </w:p>
          <w:p w14:paraId="1A64D2EB" w14:textId="77777777" w:rsidR="00E21625" w:rsidRDefault="00E21625" w:rsidP="00E21625">
            <w:r>
              <w:t>END_SCRIPT</w:t>
            </w:r>
          </w:p>
          <w:p w14:paraId="28FC4987" w14:textId="77777777" w:rsidR="00E21625" w:rsidRDefault="00E21625" w:rsidP="00E21625"/>
          <w:p w14:paraId="1B7AFAF5" w14:textId="719D96CF" w:rsidR="00E21625" w:rsidRDefault="00E21625" w:rsidP="00E21625">
            <w:r>
              <w:t>exit 0</w:t>
            </w:r>
          </w:p>
        </w:tc>
      </w:tr>
    </w:tbl>
    <w:p w14:paraId="741F19F5" w14:textId="77777777" w:rsidR="00E21625" w:rsidRDefault="00E21625" w:rsidP="00D66645"/>
    <w:p w14:paraId="305D4B12" w14:textId="1A7BF521" w:rsidR="00D66645" w:rsidRDefault="00E21625" w:rsidP="00D66645">
      <w:r>
        <w:t>From this we can see all the configuration parameters that are retrieved and will be used for authentication and directory management for downloading the files in the correct folder.</w:t>
      </w:r>
    </w:p>
    <w:p w14:paraId="58840635" w14:textId="77777777" w:rsidR="007F12E2" w:rsidRDefault="007F12E2" w:rsidP="00D66645"/>
    <w:p w14:paraId="7E630B03" w14:textId="37DB61B1" w:rsidR="007F12E2" w:rsidRDefault="007F12E2" w:rsidP="007F12E2">
      <w:pPr>
        <w:pStyle w:val="Heading4"/>
      </w:pPr>
      <w:r>
        <w:t>Data Organisation</w:t>
      </w:r>
    </w:p>
    <w:p w14:paraId="55943F37" w14:textId="215D3523" w:rsidR="007F12E2" w:rsidRDefault="007F12E2" w:rsidP="007F12E2">
      <w:r>
        <w:t xml:space="preserve">For the organisation module. It shall be using the package “unzip”, which is an open-source library that is still maintained to unzip the compressed files. Which using “mv” feature within UNIX to move around the files. </w:t>
      </w:r>
    </w:p>
    <w:p w14:paraId="656D423E" w14:textId="03A79090" w:rsidR="009F4266" w:rsidRDefault="009F4266" w:rsidP="007F12E2">
      <w:r>
        <w:t>A simple script can be used to process the files:</w:t>
      </w:r>
    </w:p>
    <w:tbl>
      <w:tblPr>
        <w:tblStyle w:val="TableGrid"/>
        <w:tblW w:w="0" w:type="auto"/>
        <w:tblLook w:val="04A0" w:firstRow="1" w:lastRow="0" w:firstColumn="1" w:lastColumn="0" w:noHBand="0" w:noVBand="1"/>
      </w:tblPr>
      <w:tblGrid>
        <w:gridCol w:w="9242"/>
      </w:tblGrid>
      <w:tr w:rsidR="009F4266" w14:paraId="6EA3BFAD" w14:textId="77777777" w:rsidTr="009F4266">
        <w:tc>
          <w:tcPr>
            <w:tcW w:w="9242" w:type="dxa"/>
          </w:tcPr>
          <w:p w14:paraId="28998BB2" w14:textId="77777777" w:rsidR="009F4266" w:rsidRDefault="009F4266" w:rsidP="009F4266">
            <w:r>
              <w:t>for filename in ${EPO_PT_WORK_</w:t>
            </w:r>
            <w:proofErr w:type="gramStart"/>
            <w:r>
              <w:t>DIR}/pt_files/downloads/*.zip</w:t>
            </w:r>
            <w:proofErr w:type="gramEnd"/>
            <w:r>
              <w:t xml:space="preserve"> do</w:t>
            </w:r>
          </w:p>
          <w:p w14:paraId="2590FC24" w14:textId="77777777" w:rsidR="009F4266" w:rsidRDefault="009F4266" w:rsidP="009F4266">
            <w:r>
              <w:tab/>
              <w:t>mv ${filename}</w:t>
            </w:r>
            <w:proofErr w:type="gramStart"/>
            <w:r>
              <w:t xml:space="preserve"> ..</w:t>
            </w:r>
            <w:proofErr w:type="gramEnd"/>
            <w:r>
              <w:t>/processing</w:t>
            </w:r>
          </w:p>
          <w:p w14:paraId="4625A7B3" w14:textId="77777777" w:rsidR="009F4266" w:rsidRDefault="009F4266" w:rsidP="009F4266">
            <w:r>
              <w:tab/>
              <w:t>cd</w:t>
            </w:r>
            <w:proofErr w:type="gramStart"/>
            <w:r>
              <w:t xml:space="preserve"> ..</w:t>
            </w:r>
            <w:proofErr w:type="gramEnd"/>
            <w:r>
              <w:t>/processing</w:t>
            </w:r>
          </w:p>
          <w:p w14:paraId="2D9F67D4" w14:textId="77777777" w:rsidR="009F4266" w:rsidRDefault="009F4266" w:rsidP="009F4266"/>
          <w:p w14:paraId="575EF5C6" w14:textId="77777777" w:rsidR="009F4266" w:rsidRDefault="009F4266" w:rsidP="009F4266">
            <w:r>
              <w:tab/>
              <w:t>unzip *.zip</w:t>
            </w:r>
          </w:p>
          <w:p w14:paraId="07C9475A" w14:textId="5B05E963" w:rsidR="009F4266" w:rsidRDefault="009F4266" w:rsidP="009F4266">
            <w:r>
              <w:t xml:space="preserve">              # Extra process can be called here</w:t>
            </w:r>
          </w:p>
          <w:p w14:paraId="06470BFE" w14:textId="71078AE3" w:rsidR="009F4266" w:rsidRDefault="009F4266" w:rsidP="009F4266">
            <w:r>
              <w:t>done</w:t>
            </w:r>
          </w:p>
        </w:tc>
      </w:tr>
    </w:tbl>
    <w:p w14:paraId="0E3A5264" w14:textId="77777777" w:rsidR="009F4266" w:rsidRDefault="009F4266" w:rsidP="007F12E2"/>
    <w:p w14:paraId="6B8F7AFA" w14:textId="0CD76E0F" w:rsidR="009F4266" w:rsidRPr="007F12E2" w:rsidRDefault="009F4266" w:rsidP="007F12E2">
      <w:r>
        <w:t>From this example, we can easily process each file by moving them to the processing folder and then unzipping them. From this a new process can be called to do further processing.</w:t>
      </w:r>
    </w:p>
    <w:p w14:paraId="48AED627" w14:textId="77777777" w:rsidR="00FC6F28" w:rsidRDefault="00FC6F28" w:rsidP="00D66645"/>
    <w:p w14:paraId="6DFF1B6B" w14:textId="69C92328" w:rsidR="006A51BD" w:rsidRDefault="006A51BD" w:rsidP="006A51BD">
      <w:pPr>
        <w:pStyle w:val="Heading3"/>
      </w:pPr>
      <w:bookmarkStart w:id="21" w:name="_Toc140945210"/>
      <w:r>
        <w:t>Outcome of experiment</w:t>
      </w:r>
      <w:bookmarkEnd w:id="21"/>
    </w:p>
    <w:p w14:paraId="2A8B6F52" w14:textId="396BDDAB" w:rsidR="006A51BD" w:rsidRDefault="006A51BD" w:rsidP="006A51BD">
      <w:r>
        <w:t>The overall outcome from the first phase come out well. This was mainly due to how well documented and organised</w:t>
      </w:r>
      <w:r w:rsidR="0035680A">
        <w:t>. To show this, here is the output list of the home directory within the FTP:</w:t>
      </w:r>
    </w:p>
    <w:tbl>
      <w:tblPr>
        <w:tblStyle w:val="TableGrid"/>
        <w:tblW w:w="0" w:type="auto"/>
        <w:tblLook w:val="04A0" w:firstRow="1" w:lastRow="0" w:firstColumn="1" w:lastColumn="0" w:noHBand="0" w:noVBand="1"/>
      </w:tblPr>
      <w:tblGrid>
        <w:gridCol w:w="9242"/>
      </w:tblGrid>
      <w:tr w:rsidR="0035680A" w14:paraId="639FCCDD" w14:textId="77777777" w:rsidTr="0035680A">
        <w:tc>
          <w:tcPr>
            <w:tcW w:w="9242" w:type="dxa"/>
          </w:tcPr>
          <w:p w14:paraId="24663B14" w14:textId="77777777" w:rsidR="0035680A" w:rsidRDefault="0035680A" w:rsidP="0035680A">
            <w:r>
              <w:t>drwxr-xr-x    2 0        0            4096 Jul 20 15:31 collection</w:t>
            </w:r>
          </w:p>
          <w:p w14:paraId="738F82F4" w14:textId="00F5286A" w:rsidR="0035680A" w:rsidRDefault="0035680A" w:rsidP="0035680A">
            <w:r>
              <w:t>drwxr-xr-x    2 0        0            4096 Jul 20 15:34 daily</w:t>
            </w:r>
          </w:p>
        </w:tc>
      </w:tr>
    </w:tbl>
    <w:p w14:paraId="46DBE17B" w14:textId="77777777" w:rsidR="0035680A" w:rsidRDefault="0035680A" w:rsidP="006A51BD"/>
    <w:p w14:paraId="4AAA641E" w14:textId="4C122835" w:rsidR="009F4266" w:rsidRDefault="009F4266" w:rsidP="006A51BD">
      <w:r>
        <w:t>And going into Daily gives us:</w:t>
      </w:r>
    </w:p>
    <w:tbl>
      <w:tblPr>
        <w:tblStyle w:val="TableGrid"/>
        <w:tblW w:w="0" w:type="auto"/>
        <w:tblLook w:val="04A0" w:firstRow="1" w:lastRow="0" w:firstColumn="1" w:lastColumn="0" w:noHBand="0" w:noVBand="1"/>
      </w:tblPr>
      <w:tblGrid>
        <w:gridCol w:w="9242"/>
      </w:tblGrid>
      <w:tr w:rsidR="009F4266" w14:paraId="7172165F" w14:textId="77777777" w:rsidTr="009F4266">
        <w:tc>
          <w:tcPr>
            <w:tcW w:w="9242" w:type="dxa"/>
          </w:tcPr>
          <w:p w14:paraId="0A9AD88C" w14:textId="1DC14FF7" w:rsidR="009F4266" w:rsidRDefault="009F4266" w:rsidP="006A51BD">
            <w:r w:rsidRPr="009F4266">
              <w:lastRenderedPageBreak/>
              <w:t>-rw-r--r--    1 0        0        105906176 Jul 20 15:34 daily-03-05-2023.zip</w:t>
            </w:r>
          </w:p>
        </w:tc>
      </w:tr>
    </w:tbl>
    <w:p w14:paraId="0044C002" w14:textId="77777777" w:rsidR="009F4266" w:rsidRDefault="009F4266" w:rsidP="006A51BD"/>
    <w:p w14:paraId="7231C9C5" w14:textId="074EB77B" w:rsidR="005F0FD2" w:rsidRDefault="009F4266" w:rsidP="006A51BD">
      <w:r>
        <w:t xml:space="preserve">From this a simple *.zip could be used to get the daily zip file to download the daily collection of data. After running the whole </w:t>
      </w:r>
      <w:r w:rsidR="005F0FD2">
        <w:t>process and</w:t>
      </w:r>
      <w:r>
        <w:t xml:space="preserve"> checking the local download directory we get an output that </w:t>
      </w:r>
      <w:r w:rsidR="005F0FD2">
        <w:t xml:space="preserve">contains multiple XML files that are around 100MB big. </w:t>
      </w:r>
    </w:p>
    <w:p w14:paraId="15DB4193" w14:textId="51F21954" w:rsidR="005F0FD2" w:rsidRDefault="005F0FD2" w:rsidP="006A51BD">
      <w:r>
        <w:t>Linking back to the literature review, due to how simple the process is. And how straight forward scripting languages are. The maintenance and modification in the future will be easy to manage if any new files need to be included into the process. Or the EPO server makes any changes.</w:t>
      </w:r>
    </w:p>
    <w:p w14:paraId="6C4FC266" w14:textId="77777777" w:rsidR="00442053" w:rsidRDefault="00442053" w:rsidP="006A51BD"/>
    <w:p w14:paraId="0994980D" w14:textId="715871A1" w:rsidR="00442053" w:rsidRDefault="00442053" w:rsidP="00442053">
      <w:pPr>
        <w:pStyle w:val="Heading2"/>
      </w:pPr>
      <w:bookmarkStart w:id="22" w:name="_Toc140945211"/>
      <w:r>
        <w:t>Feature: XML Parsing and Storage</w:t>
      </w:r>
      <w:bookmarkEnd w:id="22"/>
    </w:p>
    <w:p w14:paraId="1227FDB9" w14:textId="71899750" w:rsidR="00442053" w:rsidRDefault="003C404B" w:rsidP="00442053">
      <w:r>
        <w:t xml:space="preserve">This section discusses the design and implementation of the second feature within the project. It involves the processing of XML files using Java technologies. The feature employs the Simple API for XML (SAX) for parsing and validating the XML files against a specified schema which was supplied by the EPO. Additionally, </w:t>
      </w:r>
      <w:r w:rsidR="00103B4A">
        <w:t>the validated data is the mapped to Java objects by using JAXB2 to automatically generate the objects via the schema</w:t>
      </w:r>
      <w:r w:rsidR="00D67ED4">
        <w:t>. Finally, the objects are then stored in a database using Java SQL commands for seamless data management.</w:t>
      </w:r>
    </w:p>
    <w:p w14:paraId="7B8FC510" w14:textId="77777777" w:rsidR="00D67ED4" w:rsidRDefault="00103B4A" w:rsidP="00D67ED4">
      <w:pPr>
        <w:pStyle w:val="Heading3"/>
      </w:pPr>
      <w:bookmarkStart w:id="23" w:name="_Toc140945212"/>
      <w:r>
        <w:t>Design</w:t>
      </w:r>
      <w:bookmarkEnd w:id="23"/>
    </w:p>
    <w:p w14:paraId="696E6683" w14:textId="0D939F28" w:rsidR="0019624F" w:rsidRPr="0019624F" w:rsidRDefault="004935FC" w:rsidP="0019624F">
      <w:r>
        <w:t>Firstly, the whole process will be implemented in a Java project that uses Maven to manage and download the libraries needed. This will allow future maintenance and updates to libraries to be easily applied. This also allows automation to be applied so little to no input to editing the existing project will be needed to update relevant features.</w:t>
      </w:r>
    </w:p>
    <w:p w14:paraId="19D26A66" w14:textId="072BF49E" w:rsidR="00D67ED4" w:rsidRDefault="0019624F" w:rsidP="00A61CEA">
      <w:r>
        <w:t>The next process that needs to be</w:t>
      </w:r>
      <w:r w:rsidR="00D67ED4">
        <w:t xml:space="preserve"> design</w:t>
      </w:r>
      <w:r>
        <w:t xml:space="preserve">ed is the </w:t>
      </w:r>
      <w:r w:rsidR="00D67ED4">
        <w:t>processing XML files</w:t>
      </w:r>
      <w:r>
        <w:t xml:space="preserve"> feature</w:t>
      </w:r>
      <w:r w:rsidR="00D67ED4">
        <w:t xml:space="preserve">. To do this Java and SAX was chosen as the XML processing API due to its event-driven nature. Due to the usage of SAX, this allows efficient handling of large XML files without consuming excessive amounts of resources, while also making a system which is easily maintainable. </w:t>
      </w:r>
    </w:p>
    <w:p w14:paraId="03B8F6B2" w14:textId="77777777" w:rsidR="00D67ED4" w:rsidRDefault="00D67ED4" w:rsidP="00D67ED4">
      <w:r>
        <w:t xml:space="preserve">To ensure that the data is valid, the XML files will need to be checked against a predefined schema. A schema provides a set of rules and constraints that can define the structure and data within the XML files. The XML Schema Definition (XSD) standard was chosen as it was supplied by the EPO. </w:t>
      </w:r>
    </w:p>
    <w:p w14:paraId="49498DCD" w14:textId="0F0468AA" w:rsidR="00874974" w:rsidRDefault="00AA6EFC" w:rsidP="00D67ED4">
      <w:r>
        <w:t>The next step to design is how the XML data will be mapped to Java Objects. To convert the validated data into Java objects for further processing and manipulation, the Java Architecture for XML Binding (JAXB2) is utilised for this purpose. JAXB2 allows seamless mapping of XML elements to Java classes by automatically generating the necessary object structure via a XSD file. Due to this already being supplied, this process will have little to no input to setup. Meaning future maintenance will be minimum except for XSD changes by the EPO. But to resolve those future issues, replacing the existing XSD file with the updated format and then regenerating the mapped objects with JAXB2 is everything that needs to be done to maintain this feature.</w:t>
      </w:r>
    </w:p>
    <w:p w14:paraId="6BAAE918" w14:textId="41275DB3" w:rsidR="00415185" w:rsidRDefault="00415185" w:rsidP="00D67ED4">
      <w:r>
        <w:t xml:space="preserve">To enable JAXB2, a maven configuration will </w:t>
      </w:r>
      <w:r w:rsidR="00504A03">
        <w:t>need to be created to allocate a XSD file to allow JAXB2 to auto generate the Java objects for the XML mapping.</w:t>
      </w:r>
    </w:p>
    <w:p w14:paraId="0B6A97E9" w14:textId="59121868" w:rsidR="0073689A" w:rsidRDefault="0073689A" w:rsidP="00D67ED4">
      <w:r>
        <w:t xml:space="preserve">After the data has been successfully mapped to Java objects, the final step is to store these objects into a database. For this purpose, Java’s built in Java Database Connectivity (JDBC) API will be used. JDBC provides a standardised way to interact with relational databases and allows the usage of SQL to execute commands. </w:t>
      </w:r>
    </w:p>
    <w:p w14:paraId="627D924D" w14:textId="57916721" w:rsidR="0073689A" w:rsidRDefault="0073689A" w:rsidP="00D67ED4">
      <w:r>
        <w:lastRenderedPageBreak/>
        <w:t>The database of choice was Postgre</w:t>
      </w:r>
      <w:r w:rsidR="00DA7D8A">
        <w:t>S</w:t>
      </w:r>
      <w:r>
        <w:t>QL</w:t>
      </w:r>
      <w:r w:rsidR="00DA7D8A">
        <w:t>. This is due to its structure at which multiple databases can exist which hold their own schemas. Meaning that other datasets like Trademark and Copyright data could be added to the same database in the future without needing to mix the data together. Having this organisation within a database will allow future development and maintenance be easier.</w:t>
      </w:r>
    </w:p>
    <w:p w14:paraId="5BD97813" w14:textId="63D0F5B6" w:rsidR="00A21139" w:rsidRPr="00D67ED4" w:rsidRDefault="00A21139" w:rsidP="00A21139">
      <w:pPr>
        <w:pStyle w:val="Heading3"/>
      </w:pPr>
      <w:bookmarkStart w:id="24" w:name="_Toc140945213"/>
      <w:r>
        <w:t>Implementation and Experimentation</w:t>
      </w:r>
      <w:bookmarkEnd w:id="24"/>
    </w:p>
    <w:p w14:paraId="01D04643" w14:textId="7FC68C92" w:rsidR="00D67ED4" w:rsidRDefault="00E2604B" w:rsidP="00D67ED4">
      <w:r>
        <w:t xml:space="preserve">To start the implementation. Eclipse was chosen for the </w:t>
      </w:r>
      <w:r w:rsidR="003F4B7A">
        <w:t>Integrated development environment (IDE)</w:t>
      </w:r>
      <w:r>
        <w:t>. This is due to its open-source nature and built in features that make development more straightforward.</w:t>
      </w:r>
      <w:r w:rsidR="009D66CA">
        <w:t xml:space="preserve"> </w:t>
      </w:r>
      <w:r w:rsidR="003F4B7A">
        <w:t>To make things more straightforward, a template was used to import a Maven project into Eclipse.</w:t>
      </w:r>
    </w:p>
    <w:p w14:paraId="007064F6" w14:textId="13FA13B4" w:rsidR="003F4B7A" w:rsidRDefault="003F4B7A" w:rsidP="00D67ED4">
      <w:r>
        <w:t>To configure the project, maven uses a file</w:t>
      </w:r>
      <w:r w:rsidR="00DC696A">
        <w:t xml:space="preserve"> named “pom”. To add libraries and configure them, a straightforward process of pasting the library name and version (please see Figure </w:t>
      </w:r>
      <w:r w:rsidR="000860D7">
        <w:t>2</w:t>
      </w:r>
      <w:r w:rsidR="00DC696A">
        <w:t xml:space="preserve"> for an example). The most interesting part of the pom file was configuring the JAXB schema. </w:t>
      </w:r>
      <w:r w:rsidR="003276F5">
        <w:t>Referring to</w:t>
      </w:r>
      <w:r w:rsidR="00DC696A">
        <w:t xml:space="preserve"> Figure </w:t>
      </w:r>
      <w:r w:rsidR="000860D7">
        <w:t>3</w:t>
      </w:r>
      <w:r w:rsidR="003276F5">
        <w:t xml:space="preserve">, we can see that simply referring to the schema file within the projects path, and then supplying the wanted location </w:t>
      </w:r>
      <w:r w:rsidR="00565A66">
        <w:t>we can easily configure JAXB2 to generate the objects needed. After the configuration a simple command called “maven generate-resources” was called allowing JAXB2 to generate the Java Objects with all the constraints and</w:t>
      </w:r>
      <w:r w:rsidR="003276F5">
        <w:t xml:space="preserve"> </w:t>
      </w:r>
      <w:r w:rsidR="00565A66">
        <w:t>data types needed.</w:t>
      </w:r>
    </w:p>
    <w:p w14:paraId="319A5618" w14:textId="561E78C7" w:rsidR="00BE1404" w:rsidRDefault="00605869" w:rsidP="00D67ED4">
      <w:r>
        <w:t xml:space="preserve">Next is to implement the reader and validator functions. To do this, these were split up into two files. For the reader, some checks will need to be in place to prevent human error. </w:t>
      </w:r>
      <w:proofErr w:type="gramStart"/>
      <w:r>
        <w:t>So</w:t>
      </w:r>
      <w:proofErr w:type="gramEnd"/>
      <w:r>
        <w:t xml:space="preserve"> checking if the directory and file existing before any sort of processing would prevent any sort of exceptions being spewed out. Once that is in place, we can check if the XML is valid against the XSD file. And if the XML passes the check, we can process it and then delete the file. But if it fails then we would need to move it to an exceptions folder. </w:t>
      </w:r>
    </w:p>
    <w:p w14:paraId="24F79B67" w14:textId="77777777" w:rsidR="00605869" w:rsidRDefault="00605869" w:rsidP="00D67ED4">
      <w:r>
        <w:t>Here is a code snippet of the implementation:</w:t>
      </w:r>
    </w:p>
    <w:tbl>
      <w:tblPr>
        <w:tblStyle w:val="TableGrid"/>
        <w:tblW w:w="0" w:type="auto"/>
        <w:tblLook w:val="04A0" w:firstRow="1" w:lastRow="0" w:firstColumn="1" w:lastColumn="0" w:noHBand="0" w:noVBand="1"/>
      </w:tblPr>
      <w:tblGrid>
        <w:gridCol w:w="9242"/>
      </w:tblGrid>
      <w:tr w:rsidR="00605869" w14:paraId="13F50974" w14:textId="77777777" w:rsidTr="00605869">
        <w:tc>
          <w:tcPr>
            <w:tcW w:w="9242" w:type="dxa"/>
          </w:tcPr>
          <w:p w14:paraId="27248BFB" w14:textId="77777777" w:rsidR="00605869" w:rsidRDefault="00605869" w:rsidP="00605869">
            <w:r>
              <w:t>if (validateCLIArgs(args)) {</w:t>
            </w:r>
          </w:p>
          <w:p w14:paraId="401AEA1C" w14:textId="77777777" w:rsidR="00605869" w:rsidRDefault="00605869" w:rsidP="00605869">
            <w:r>
              <w:tab/>
              <w:t>Connection conn = dbConnection.connect(</w:t>
            </w:r>
            <w:proofErr w:type="gramStart"/>
            <w:r>
              <w:t>);</w:t>
            </w:r>
            <w:proofErr w:type="gramEnd"/>
          </w:p>
          <w:p w14:paraId="63940A6A" w14:textId="77777777" w:rsidR="00605869" w:rsidRDefault="00605869" w:rsidP="00605869">
            <w:r>
              <w:tab/>
            </w:r>
          </w:p>
          <w:p w14:paraId="416060F8" w14:textId="77777777" w:rsidR="00605869" w:rsidRDefault="00605869" w:rsidP="00605869">
            <w:r>
              <w:tab/>
              <w:t xml:space="preserve">String fileFolder = </w:t>
            </w:r>
            <w:proofErr w:type="gramStart"/>
            <w:r>
              <w:t>args[</w:t>
            </w:r>
            <w:proofErr w:type="gramEnd"/>
            <w:r>
              <w:t>0];</w:t>
            </w:r>
          </w:p>
          <w:p w14:paraId="2974E97B" w14:textId="77777777" w:rsidR="00605869" w:rsidRDefault="00605869" w:rsidP="00605869">
            <w:r>
              <w:tab/>
              <w:t xml:space="preserve">String badFolder = </w:t>
            </w:r>
            <w:proofErr w:type="gramStart"/>
            <w:r>
              <w:t>args[</w:t>
            </w:r>
            <w:proofErr w:type="gramEnd"/>
            <w:r>
              <w:t>1];</w:t>
            </w:r>
          </w:p>
          <w:p w14:paraId="052DCFEE" w14:textId="77777777" w:rsidR="00605869" w:rsidRDefault="00605869" w:rsidP="00605869">
            <w:r>
              <w:tab/>
            </w:r>
          </w:p>
          <w:p w14:paraId="498E926F" w14:textId="77777777" w:rsidR="00605869" w:rsidRDefault="00605869" w:rsidP="00605869">
            <w:r>
              <w:tab/>
              <w:t>File dir = new File(fileFolder</w:t>
            </w:r>
            <w:proofErr w:type="gramStart"/>
            <w:r>
              <w:t>);</w:t>
            </w:r>
            <w:proofErr w:type="gramEnd"/>
          </w:p>
          <w:p w14:paraId="7D949645" w14:textId="77777777" w:rsidR="00605869" w:rsidRDefault="00605869" w:rsidP="00605869">
            <w:r>
              <w:t xml:space="preserve">    </w:t>
            </w:r>
            <w:proofErr w:type="gramStart"/>
            <w:r>
              <w:t>File[</w:t>
            </w:r>
            <w:proofErr w:type="gramEnd"/>
            <w:r>
              <w:t>] directoryListing = dir.listFiles();</w:t>
            </w:r>
          </w:p>
          <w:p w14:paraId="4855CF20" w14:textId="77777777" w:rsidR="00605869" w:rsidRDefault="00605869" w:rsidP="00605869">
            <w:r>
              <w:t xml:space="preserve">    if (</w:t>
            </w:r>
            <w:proofErr w:type="gramStart"/>
            <w:r>
              <w:t>directoryListing !</w:t>
            </w:r>
            <w:proofErr w:type="gramEnd"/>
            <w:r>
              <w:t>= null) {</w:t>
            </w:r>
          </w:p>
          <w:p w14:paraId="1EF7D46C" w14:textId="77777777" w:rsidR="00605869" w:rsidRDefault="00605869" w:rsidP="00605869">
            <w:r>
              <w:tab/>
              <w:t xml:space="preserve">    for (File </w:t>
            </w:r>
            <w:proofErr w:type="gramStart"/>
            <w:r>
              <w:t>f :</w:t>
            </w:r>
            <w:proofErr w:type="gramEnd"/>
            <w:r>
              <w:t xml:space="preserve"> directoryListing) {</w:t>
            </w:r>
          </w:p>
          <w:p w14:paraId="249CE5E3" w14:textId="77777777" w:rsidR="00605869" w:rsidRDefault="00605869" w:rsidP="00605869">
            <w:r>
              <w:tab/>
              <w:t xml:space="preserve">    </w:t>
            </w:r>
            <w:r>
              <w:tab/>
              <w:t>if (</w:t>
            </w:r>
            <w:proofErr w:type="gramStart"/>
            <w:r>
              <w:t>f.getPath</w:t>
            </w:r>
            <w:proofErr w:type="gramEnd"/>
            <w:r>
              <w:t>().toLowerCase().endsWith(".xml")) {</w:t>
            </w:r>
          </w:p>
          <w:p w14:paraId="322C0736" w14:textId="77777777" w:rsidR="00605869" w:rsidRDefault="00605869" w:rsidP="00605869">
            <w:r>
              <w:tab/>
              <w:t xml:space="preserve">    </w:t>
            </w:r>
            <w:r>
              <w:tab/>
            </w:r>
            <w:r>
              <w:tab/>
              <w:t>if (</w:t>
            </w:r>
            <w:proofErr w:type="gramStart"/>
            <w:r>
              <w:t>processFile(</w:t>
            </w:r>
            <w:proofErr w:type="gramEnd"/>
            <w:r>
              <w:t>conn, f.getPath()) == 0) {</w:t>
            </w:r>
          </w:p>
          <w:p w14:paraId="5E1D82F9" w14:textId="77777777" w:rsidR="00605869" w:rsidRDefault="00605869" w:rsidP="00605869">
            <w:r>
              <w:tab/>
              <w:t xml:space="preserve">    </w:t>
            </w:r>
            <w:r>
              <w:tab/>
            </w:r>
            <w:r>
              <w:tab/>
            </w:r>
            <w:r>
              <w:tab/>
            </w:r>
            <w:proofErr w:type="gramStart"/>
            <w:r>
              <w:t>f.delete</w:t>
            </w:r>
            <w:proofErr w:type="gramEnd"/>
            <w:r>
              <w:t>();</w:t>
            </w:r>
          </w:p>
          <w:p w14:paraId="2D367AED" w14:textId="77777777" w:rsidR="00605869" w:rsidRDefault="00605869" w:rsidP="00605869">
            <w:r>
              <w:tab/>
              <w:t xml:space="preserve">    </w:t>
            </w:r>
            <w:r>
              <w:tab/>
            </w:r>
            <w:r>
              <w:tab/>
              <w:t>} else {</w:t>
            </w:r>
          </w:p>
          <w:p w14:paraId="1E16A23A" w14:textId="77777777" w:rsidR="00605869" w:rsidRDefault="00605869" w:rsidP="00605869">
            <w:r>
              <w:tab/>
              <w:t xml:space="preserve">    </w:t>
            </w:r>
            <w:r>
              <w:tab/>
            </w:r>
            <w:r>
              <w:tab/>
            </w:r>
            <w:r>
              <w:tab/>
            </w:r>
            <w:proofErr w:type="gramStart"/>
            <w:r>
              <w:t>f.renameTo</w:t>
            </w:r>
            <w:proofErr w:type="gramEnd"/>
            <w:r>
              <w:t>(new File(badFolder + f.getName()));</w:t>
            </w:r>
          </w:p>
          <w:p w14:paraId="655A5386" w14:textId="77777777" w:rsidR="00605869" w:rsidRDefault="00605869" w:rsidP="00605869">
            <w:r>
              <w:tab/>
              <w:t xml:space="preserve">    </w:t>
            </w:r>
            <w:r>
              <w:tab/>
            </w:r>
            <w:r>
              <w:tab/>
              <w:t>}</w:t>
            </w:r>
          </w:p>
          <w:p w14:paraId="55432E52" w14:textId="77777777" w:rsidR="00605869" w:rsidRDefault="00605869" w:rsidP="00605869">
            <w:r>
              <w:tab/>
              <w:t xml:space="preserve">    </w:t>
            </w:r>
            <w:r>
              <w:tab/>
              <w:t>}</w:t>
            </w:r>
          </w:p>
          <w:p w14:paraId="0D54D62F" w14:textId="77777777" w:rsidR="00605869" w:rsidRDefault="00605869" w:rsidP="00605869">
            <w:r>
              <w:tab/>
              <w:t xml:space="preserve">    }</w:t>
            </w:r>
          </w:p>
          <w:p w14:paraId="0AA98D1D" w14:textId="77777777" w:rsidR="00605869" w:rsidRDefault="00605869" w:rsidP="00605869">
            <w:r>
              <w:t xml:space="preserve">    }</w:t>
            </w:r>
          </w:p>
          <w:p w14:paraId="25974251" w14:textId="77777777" w:rsidR="00605869" w:rsidRDefault="00605869" w:rsidP="00605869">
            <w:r>
              <w:tab/>
              <w:t>dbConnection.disconnect(conn</w:t>
            </w:r>
            <w:proofErr w:type="gramStart"/>
            <w:r>
              <w:t>);</w:t>
            </w:r>
            <w:proofErr w:type="gramEnd"/>
          </w:p>
          <w:p w14:paraId="36D7DA6B" w14:textId="77777777" w:rsidR="00605869" w:rsidRDefault="00605869" w:rsidP="00605869">
            <w:r>
              <w:tab/>
            </w:r>
            <w:proofErr w:type="gramStart"/>
            <w:r>
              <w:t>reader.printStats</w:t>
            </w:r>
            <w:proofErr w:type="gramEnd"/>
            <w:r>
              <w:t>();</w:t>
            </w:r>
          </w:p>
          <w:p w14:paraId="1D16EFAA" w14:textId="11E30F2B" w:rsidR="00605869" w:rsidRDefault="00605869" w:rsidP="00605869">
            <w:r>
              <w:t>}</w:t>
            </w:r>
          </w:p>
        </w:tc>
      </w:tr>
    </w:tbl>
    <w:p w14:paraId="73FA99E2" w14:textId="4F199F0D" w:rsidR="00605869" w:rsidRDefault="00605869" w:rsidP="00D67ED4"/>
    <w:p w14:paraId="2BF9931F" w14:textId="412991D2" w:rsidR="00605869" w:rsidRDefault="00605869" w:rsidP="00D67ED4">
      <w:r>
        <w:lastRenderedPageBreak/>
        <w:t xml:space="preserve">From this we can minimise any out of ordinary issues that might be caused by EPO FTP changes or </w:t>
      </w:r>
      <w:r w:rsidR="000903A9">
        <w:t>h</w:t>
      </w:r>
      <w:r>
        <w:t>uman error on our end.</w:t>
      </w:r>
    </w:p>
    <w:p w14:paraId="3E44E013" w14:textId="77777777" w:rsidR="001D687F" w:rsidRDefault="001D687F" w:rsidP="00D67ED4"/>
    <w:p w14:paraId="133928F7" w14:textId="660AA386" w:rsidR="00DE0581" w:rsidRDefault="00DE0581" w:rsidP="00D67ED4">
      <w:r>
        <w:t>For the validator, a simple Schema Factory with a supplied schema is used:</w:t>
      </w:r>
    </w:p>
    <w:tbl>
      <w:tblPr>
        <w:tblStyle w:val="TableGrid"/>
        <w:tblW w:w="0" w:type="auto"/>
        <w:tblLook w:val="04A0" w:firstRow="1" w:lastRow="0" w:firstColumn="1" w:lastColumn="0" w:noHBand="0" w:noVBand="1"/>
      </w:tblPr>
      <w:tblGrid>
        <w:gridCol w:w="9242"/>
      </w:tblGrid>
      <w:tr w:rsidR="00DE0581" w14:paraId="33F6525B" w14:textId="77777777" w:rsidTr="00DE0581">
        <w:tc>
          <w:tcPr>
            <w:tcW w:w="9242" w:type="dxa"/>
          </w:tcPr>
          <w:p w14:paraId="49C27A09" w14:textId="77777777" w:rsidR="00DE0581" w:rsidRDefault="00DE0581" w:rsidP="00DE0581">
            <w:r>
              <w:t>// create a SchemaFactory capable of understanding WXS schemas</w:t>
            </w:r>
          </w:p>
          <w:p w14:paraId="44D0925F" w14:textId="77777777" w:rsidR="00DE0581" w:rsidRDefault="00DE0581" w:rsidP="00DE0581">
            <w:r>
              <w:t>SchemaFactory factory = SchemaFactory.newInstance(XMLConstants.W3C_XML_SCHEMA_NS_URI</w:t>
            </w:r>
            <w:proofErr w:type="gramStart"/>
            <w:r>
              <w:t>);</w:t>
            </w:r>
            <w:proofErr w:type="gramEnd"/>
          </w:p>
          <w:p w14:paraId="108C1DF5" w14:textId="77777777" w:rsidR="00DE0581" w:rsidRDefault="00DE0581" w:rsidP="00DE0581"/>
          <w:p w14:paraId="6A65F281" w14:textId="77777777" w:rsidR="00DE0581" w:rsidRDefault="00DE0581" w:rsidP="00DE0581">
            <w:r>
              <w:t>// load a WXS schema, represented by a Schema instance</w:t>
            </w:r>
          </w:p>
          <w:p w14:paraId="64152909" w14:textId="77777777" w:rsidR="00DE0581" w:rsidRDefault="00DE0581" w:rsidP="00DE0581">
            <w:r>
              <w:t xml:space="preserve">Source </w:t>
            </w:r>
            <w:proofErr w:type="gramStart"/>
            <w:r>
              <w:t>schemaFile;</w:t>
            </w:r>
            <w:proofErr w:type="gramEnd"/>
          </w:p>
          <w:p w14:paraId="1AD426DF" w14:textId="77777777" w:rsidR="00DE0581" w:rsidRDefault="00DE0581" w:rsidP="00DE0581">
            <w:r>
              <w:t>schemaFile = new StreamSource(</w:t>
            </w:r>
            <w:proofErr w:type="gramStart"/>
            <w:r>
              <w:t>this.getClass</w:t>
            </w:r>
            <w:proofErr w:type="gramEnd"/>
            <w:r>
              <w:t>().getClassLoader()</w:t>
            </w:r>
          </w:p>
          <w:p w14:paraId="57E4025E" w14:textId="77777777" w:rsidR="00DE0581" w:rsidRDefault="00DE0581" w:rsidP="00DE0581">
            <w:r>
              <w:tab/>
            </w:r>
            <w:r>
              <w:tab/>
            </w:r>
            <w:proofErr w:type="gramStart"/>
            <w:r>
              <w:t>.getResourceAsStream</w:t>
            </w:r>
            <w:proofErr w:type="gramEnd"/>
            <w:r>
              <w:t xml:space="preserve">("schema.xsd"));                      </w:t>
            </w:r>
          </w:p>
          <w:p w14:paraId="613BA351" w14:textId="77777777" w:rsidR="00DE0581" w:rsidRDefault="00DE0581" w:rsidP="00DE0581"/>
          <w:p w14:paraId="47F54C18" w14:textId="77777777" w:rsidR="00DE0581" w:rsidRDefault="00DE0581" w:rsidP="00DE0581">
            <w:r>
              <w:t xml:space="preserve">Schema schema = </w:t>
            </w:r>
            <w:proofErr w:type="gramStart"/>
            <w:r>
              <w:t>factory.newSchema</w:t>
            </w:r>
            <w:proofErr w:type="gramEnd"/>
            <w:r>
              <w:t>(schemaFile);</w:t>
            </w:r>
          </w:p>
          <w:p w14:paraId="2874FD40" w14:textId="77777777" w:rsidR="00DE0581" w:rsidRDefault="00DE0581" w:rsidP="00DE0581"/>
          <w:p w14:paraId="2B24537F" w14:textId="77777777" w:rsidR="00DE0581" w:rsidRDefault="00DE0581" w:rsidP="00DE0581">
            <w:r>
              <w:t>// create a Validator instance, which can be used to validate an instance document</w:t>
            </w:r>
          </w:p>
          <w:p w14:paraId="2BA40169" w14:textId="77777777" w:rsidR="00DE0581" w:rsidRDefault="00DE0581" w:rsidP="00DE0581">
            <w:r>
              <w:t xml:space="preserve">Validator validator = </w:t>
            </w:r>
            <w:proofErr w:type="gramStart"/>
            <w:r>
              <w:t>schema.newValidator</w:t>
            </w:r>
            <w:proofErr w:type="gramEnd"/>
            <w:r>
              <w:t>();</w:t>
            </w:r>
          </w:p>
          <w:p w14:paraId="4DD6DD8E" w14:textId="77777777" w:rsidR="00DE0581" w:rsidRDefault="00DE0581" w:rsidP="00DE0581"/>
          <w:p w14:paraId="46FE6435" w14:textId="77777777" w:rsidR="00DE0581" w:rsidRDefault="00DE0581" w:rsidP="00DE0581">
            <w:r>
              <w:t>// validate the DOM tree</w:t>
            </w:r>
          </w:p>
          <w:p w14:paraId="66FA8612" w14:textId="28571401" w:rsidR="00DE0581" w:rsidRDefault="00DE0581" w:rsidP="00DE0581">
            <w:proofErr w:type="gramStart"/>
            <w:r>
              <w:t>validator.validate</w:t>
            </w:r>
            <w:proofErr w:type="gramEnd"/>
            <w:r>
              <w:t>(new StreamSource(xmlFile));</w:t>
            </w:r>
          </w:p>
        </w:tc>
      </w:tr>
    </w:tbl>
    <w:p w14:paraId="1BCEF8E5" w14:textId="77777777" w:rsidR="00605869" w:rsidRDefault="00605869" w:rsidP="00D67ED4"/>
    <w:p w14:paraId="58F4AE7C" w14:textId="7C62A120" w:rsidR="00D42028" w:rsidRDefault="00DE0581" w:rsidP="00D67ED4">
      <w:r>
        <w:t xml:space="preserve">With these two. All the validation is setup to prevent any data errors from happening in the future. From this due to JAXB automatically mapping the XML to objects, we can go straight </w:t>
      </w:r>
      <w:r w:rsidR="00D42028">
        <w:t>to handling the patent record. Unfortunately, a mistake was found when implementing this feature. At first a simple insertion was needed for everything. But two other events can happen. “Update” and “Delete”. To fix this, a simple handler was made to find out what type of record it is, and then it either creates a record, deletes and creates a new record or just deletes the data. Luckily, it was straightforward to approach the issue.</w:t>
      </w:r>
    </w:p>
    <w:p w14:paraId="2CC82D90" w14:textId="14C271FF" w:rsidR="00EB2EAB" w:rsidRDefault="00EB2EAB" w:rsidP="00D67ED4">
      <w:r>
        <w:t>Finally, to store the data into the PostgreSQL database. The objects would need to be passed through a transformer file to convert the Java Object into a SQL statement that can be interpreted by the database. An example on how this would work:</w:t>
      </w:r>
    </w:p>
    <w:tbl>
      <w:tblPr>
        <w:tblStyle w:val="TableGrid"/>
        <w:tblW w:w="0" w:type="auto"/>
        <w:tblLook w:val="04A0" w:firstRow="1" w:lastRow="0" w:firstColumn="1" w:lastColumn="0" w:noHBand="0" w:noVBand="1"/>
      </w:tblPr>
      <w:tblGrid>
        <w:gridCol w:w="9242"/>
      </w:tblGrid>
      <w:tr w:rsidR="00EB2EAB" w14:paraId="5B8856F2" w14:textId="77777777" w:rsidTr="00EB2EAB">
        <w:tc>
          <w:tcPr>
            <w:tcW w:w="9242" w:type="dxa"/>
          </w:tcPr>
          <w:p w14:paraId="171CF9E1" w14:textId="77777777" w:rsidR="00EB2EAB" w:rsidRDefault="00EB2EAB" w:rsidP="00EB2EAB">
            <w:r>
              <w:t xml:space="preserve">String sql = "INSERT INTO </w:t>
            </w:r>
            <w:proofErr w:type="gramStart"/>
            <w:r>
              <w:t>epo.patent</w:t>
            </w:r>
            <w:proofErr w:type="gramEnd"/>
            <w:r>
              <w:t xml:space="preserve"> "</w:t>
            </w:r>
          </w:p>
          <w:p w14:paraId="4DAAF08C" w14:textId="77777777" w:rsidR="00EB2EAB" w:rsidRDefault="00EB2EAB" w:rsidP="00EB2EAB">
            <w:r>
              <w:tab/>
            </w:r>
            <w:r>
              <w:tab/>
              <w:t>+ "(application_number, "</w:t>
            </w:r>
          </w:p>
          <w:p w14:paraId="31DB1376" w14:textId="77777777" w:rsidR="00EB2EAB" w:rsidRDefault="00EB2EAB" w:rsidP="00EB2EAB">
            <w:r>
              <w:tab/>
            </w:r>
            <w:r>
              <w:tab/>
              <w:t>+ "type, "</w:t>
            </w:r>
          </w:p>
          <w:p w14:paraId="3C865F39" w14:textId="77777777" w:rsidR="00EB2EAB" w:rsidRDefault="00EB2EAB" w:rsidP="00EB2EAB">
            <w:r>
              <w:tab/>
            </w:r>
            <w:r>
              <w:tab/>
              <w:t>+ "country,"</w:t>
            </w:r>
          </w:p>
          <w:p w14:paraId="09FFE0E2" w14:textId="77777777" w:rsidR="00EB2EAB" w:rsidRDefault="00EB2EAB" w:rsidP="00EB2EAB">
            <w:r>
              <w:tab/>
            </w:r>
            <w:r>
              <w:tab/>
              <w:t>+ "status) "</w:t>
            </w:r>
          </w:p>
          <w:p w14:paraId="3862E30B" w14:textId="77777777" w:rsidR="00EB2EAB" w:rsidRDefault="00EB2EAB" w:rsidP="00EB2EAB">
            <w:r>
              <w:tab/>
              <w:t xml:space="preserve">    + "VALUES </w:t>
            </w:r>
            <w:proofErr w:type="gramStart"/>
            <w:r>
              <w:t>(?,?,?,?</w:t>
            </w:r>
            <w:proofErr w:type="gramEnd"/>
            <w:r>
              <w:t>)";</w:t>
            </w:r>
          </w:p>
          <w:p w14:paraId="44ACE587" w14:textId="77777777" w:rsidR="00EB2EAB" w:rsidRDefault="00EB2EAB" w:rsidP="00EB2EAB"/>
          <w:p w14:paraId="37EE3F4A" w14:textId="77777777" w:rsidR="00EB2EAB" w:rsidRDefault="00EB2EAB" w:rsidP="00EB2EAB">
            <w:r>
              <w:t xml:space="preserve">PreparedStatement ps = </w:t>
            </w:r>
            <w:proofErr w:type="gramStart"/>
            <w:r>
              <w:t>conn.prepareStatement</w:t>
            </w:r>
            <w:proofErr w:type="gramEnd"/>
            <w:r>
              <w:t>(sql);</w:t>
            </w:r>
          </w:p>
          <w:p w14:paraId="49FECC27" w14:textId="77777777" w:rsidR="00EB2EAB" w:rsidRDefault="00EB2EAB" w:rsidP="00EB2EAB"/>
          <w:p w14:paraId="4EEADEF1" w14:textId="77777777" w:rsidR="00EB2EAB" w:rsidRDefault="00EB2EAB" w:rsidP="00EB2EAB">
            <w:proofErr w:type="gramStart"/>
            <w:r>
              <w:t>ps.setString</w:t>
            </w:r>
            <w:proofErr w:type="gramEnd"/>
            <w:r>
              <w:t>(1, patent.getCredentials().getFull());</w:t>
            </w:r>
          </w:p>
          <w:p w14:paraId="2377972C" w14:textId="77777777" w:rsidR="00EB2EAB" w:rsidRDefault="00EB2EAB" w:rsidP="00EB2EAB"/>
          <w:p w14:paraId="3DEF41BC" w14:textId="77777777" w:rsidR="00EB2EAB" w:rsidRDefault="00EB2EAB" w:rsidP="00EB2EAB">
            <w:proofErr w:type="gramStart"/>
            <w:r>
              <w:t>ps.setString</w:t>
            </w:r>
            <w:proofErr w:type="gramEnd"/>
            <w:r>
              <w:t>(2, patent.getCredentials().getStatus());</w:t>
            </w:r>
          </w:p>
          <w:p w14:paraId="1EB99F77" w14:textId="77777777" w:rsidR="00EB2EAB" w:rsidRDefault="00EB2EAB" w:rsidP="00EB2EAB"/>
          <w:p w14:paraId="52276DB9" w14:textId="77777777" w:rsidR="00EB2EAB" w:rsidRDefault="00EB2EAB" w:rsidP="00EB2EAB">
            <w:proofErr w:type="gramStart"/>
            <w:r>
              <w:t>ps.setString</w:t>
            </w:r>
            <w:proofErr w:type="gramEnd"/>
            <w:r>
              <w:t>(3, patent.getCredentials().getType());</w:t>
            </w:r>
          </w:p>
          <w:p w14:paraId="4DA935B6" w14:textId="77777777" w:rsidR="00EB2EAB" w:rsidRDefault="00EB2EAB" w:rsidP="00EB2EAB"/>
          <w:p w14:paraId="6F7E6958" w14:textId="77777777" w:rsidR="00EB2EAB" w:rsidRDefault="00EB2EAB" w:rsidP="00EB2EAB">
            <w:proofErr w:type="gramStart"/>
            <w:r>
              <w:t>ps.setString</w:t>
            </w:r>
            <w:proofErr w:type="gramEnd"/>
            <w:r>
              <w:t>(4, patent.getStatus());</w:t>
            </w:r>
          </w:p>
          <w:p w14:paraId="67A261A1" w14:textId="5F9C5A31" w:rsidR="00EB2EAB" w:rsidRDefault="00EB2EAB" w:rsidP="00EB2EAB">
            <w:proofErr w:type="gramStart"/>
            <w:r>
              <w:t>ps.executeUpdate</w:t>
            </w:r>
            <w:proofErr w:type="gramEnd"/>
            <w:r>
              <w:t>();</w:t>
            </w:r>
          </w:p>
        </w:tc>
      </w:tr>
    </w:tbl>
    <w:p w14:paraId="7479361E" w14:textId="56E760FF" w:rsidR="00575420" w:rsidRDefault="00EB2EAB" w:rsidP="00D67ED4">
      <w:r>
        <w:lastRenderedPageBreak/>
        <w:t xml:space="preserve">From this we setup SQL query template which we can apply the data to it via a prepared statement. </w:t>
      </w:r>
      <w:r w:rsidR="00536DAD">
        <w:t xml:space="preserve">Through transforming the other sets of data, checks would need to be in place, just in case the data did not exist. An example of this would be </w:t>
      </w:r>
      <w:r w:rsidR="00F437FD">
        <w:t>publication data (when a patent is granted it is assigned a publication number and date). But not all patents are granted. Some have either just been applied for and awaiting processing or others are denied.</w:t>
      </w:r>
      <w:r w:rsidR="00D30A88">
        <w:t xml:space="preserve"> </w:t>
      </w:r>
      <w:r w:rsidR="00575420">
        <w:t xml:space="preserve">Another issue that had to be resolved was ordering the SQL queries in the correct order. This is due to the primary keys would need to be created before any </w:t>
      </w:r>
      <w:r w:rsidR="00575420" w:rsidRPr="00575420">
        <w:t>subsequent</w:t>
      </w:r>
      <w:r w:rsidR="00575420">
        <w:t xml:space="preserve"> records that relate to the patent. </w:t>
      </w:r>
    </w:p>
    <w:p w14:paraId="75611680" w14:textId="77777777" w:rsidR="00A017C3" w:rsidRDefault="00A017C3" w:rsidP="00A017C3">
      <w:pPr>
        <w:pStyle w:val="Heading3"/>
      </w:pPr>
      <w:bookmarkStart w:id="25" w:name="_Toc140945214"/>
      <w:r>
        <w:t>Outcome of feature</w:t>
      </w:r>
      <w:bookmarkEnd w:id="25"/>
    </w:p>
    <w:p w14:paraId="0237F2EE" w14:textId="77777777" w:rsidR="00A017C3" w:rsidRDefault="00A017C3" w:rsidP="00A017C3">
      <w:r>
        <w:t>The overall outcome of the implementation was not as straight forward as the last feature. A few validation methods had to be implemented due to previously spotted issues. However, the process worked well in the end allowing parsed XML files to be stored within a database.</w:t>
      </w:r>
    </w:p>
    <w:p w14:paraId="40533474" w14:textId="77777777" w:rsidR="00A017C3" w:rsidRDefault="00A017C3" w:rsidP="00A017C3"/>
    <w:p w14:paraId="362DB654" w14:textId="74BB7254" w:rsidR="00662F9D" w:rsidRDefault="00662F9D" w:rsidP="00662F9D">
      <w:pPr>
        <w:pStyle w:val="Heading2"/>
      </w:pPr>
      <w:bookmarkStart w:id="26" w:name="_Toc140945215"/>
      <w:r>
        <w:t>Feature: Patent Claims Analysis via NLP</w:t>
      </w:r>
      <w:bookmarkEnd w:id="26"/>
    </w:p>
    <w:p w14:paraId="1F342A41" w14:textId="0AF94BC1" w:rsidR="00662F9D" w:rsidRDefault="00662F9D" w:rsidP="00662F9D">
      <w:r>
        <w:t>This section will discuss the design and implementation of the main feature within the whole process. It will involve a Java program to process patent claims text relating to a client’s profile. The goal of this feature is to extract various metrics from the patent claims text using Apache’s OpenNLP library. The extracted metrics include:</w:t>
      </w:r>
    </w:p>
    <w:p w14:paraId="43E07095" w14:textId="7C5E0FC9" w:rsidR="00662F9D" w:rsidRDefault="00662F9D" w:rsidP="00662F9D">
      <w:pPr>
        <w:pStyle w:val="ListParagraph"/>
        <w:numPr>
          <w:ilvl w:val="0"/>
          <w:numId w:val="4"/>
        </w:numPr>
      </w:pPr>
      <w:r>
        <w:t>Number of Independent claims</w:t>
      </w:r>
    </w:p>
    <w:p w14:paraId="2A4EAEF9" w14:textId="06401D8E" w:rsidR="00662F9D" w:rsidRDefault="00662F9D" w:rsidP="00662F9D">
      <w:pPr>
        <w:pStyle w:val="ListParagraph"/>
        <w:numPr>
          <w:ilvl w:val="0"/>
          <w:numId w:val="4"/>
        </w:numPr>
      </w:pPr>
      <w:r>
        <w:t>Number of Dependent claims</w:t>
      </w:r>
    </w:p>
    <w:p w14:paraId="5FB74A85" w14:textId="752A4807" w:rsidR="00662F9D" w:rsidRDefault="00662F9D" w:rsidP="00662F9D">
      <w:pPr>
        <w:pStyle w:val="ListParagraph"/>
        <w:numPr>
          <w:ilvl w:val="0"/>
          <w:numId w:val="4"/>
        </w:numPr>
      </w:pPr>
      <w:r>
        <w:t>Average word count per claim</w:t>
      </w:r>
    </w:p>
    <w:p w14:paraId="6F839671" w14:textId="42D57524" w:rsidR="00662F9D" w:rsidRDefault="00662F9D" w:rsidP="00662F9D">
      <w:pPr>
        <w:pStyle w:val="ListParagraph"/>
        <w:numPr>
          <w:ilvl w:val="0"/>
          <w:numId w:val="4"/>
        </w:numPr>
      </w:pPr>
      <w:r>
        <w:t>Least amount of sub clauses</w:t>
      </w:r>
    </w:p>
    <w:p w14:paraId="04265337" w14:textId="61A5252A" w:rsidR="00662F9D" w:rsidRDefault="00662F9D" w:rsidP="00662F9D">
      <w:pPr>
        <w:pStyle w:val="ListParagraph"/>
        <w:numPr>
          <w:ilvl w:val="0"/>
          <w:numId w:val="4"/>
        </w:numPr>
      </w:pPr>
      <w:r>
        <w:t xml:space="preserve">What type of claim is </w:t>
      </w:r>
      <w:proofErr w:type="gramStart"/>
      <w:r>
        <w:t>detected</w:t>
      </w:r>
      <w:proofErr w:type="gramEnd"/>
    </w:p>
    <w:p w14:paraId="7DC568FD" w14:textId="1A203A22" w:rsidR="00662F9D" w:rsidRDefault="00662F9D" w:rsidP="00662F9D">
      <w:r>
        <w:t xml:space="preserve">From this each patent family will be based across these metrics to determine the overall score of the </w:t>
      </w:r>
      <w:r w:rsidR="008E3459">
        <w:t>client’s</w:t>
      </w:r>
      <w:r>
        <w:t xml:space="preserve"> report.</w:t>
      </w:r>
      <w:r w:rsidR="00E009CF">
        <w:t xml:space="preserve"> </w:t>
      </w:r>
    </w:p>
    <w:p w14:paraId="38DE0473" w14:textId="1B1A1F1B" w:rsidR="008E3459" w:rsidRDefault="008E3459" w:rsidP="008E3459">
      <w:pPr>
        <w:pStyle w:val="Heading3"/>
      </w:pPr>
      <w:bookmarkStart w:id="27" w:name="_Toc140945216"/>
      <w:r>
        <w:t>Design</w:t>
      </w:r>
      <w:bookmarkEnd w:id="27"/>
    </w:p>
    <w:p w14:paraId="20847E52" w14:textId="6F0FB403" w:rsidR="008E3459" w:rsidRDefault="008E3459" w:rsidP="008E3459">
      <w:r>
        <w:t xml:space="preserve">To allow this feature to be implemented into the main Hallmarq application. A jar file can be generated and then implemented into the application to call upon the NLP model. </w:t>
      </w:r>
      <w:r w:rsidR="001108A2">
        <w:t xml:space="preserve">With this, the process can be isolated and easily maintained in the future. </w:t>
      </w:r>
    </w:p>
    <w:p w14:paraId="131FE4A2" w14:textId="110C78E0" w:rsidR="00544252" w:rsidRDefault="00544252" w:rsidP="008E3459">
      <w:r>
        <w:t>The input of data will be handled outside the process</w:t>
      </w:r>
      <w:r w:rsidR="008856BC">
        <w:t xml:space="preserve">, using figure </w:t>
      </w:r>
      <w:r w:rsidR="000860D7">
        <w:t>4</w:t>
      </w:r>
      <w:r w:rsidR="008856BC">
        <w:t xml:space="preserve"> as a reference we can see how the process will flow</w:t>
      </w:r>
      <w:r>
        <w:t xml:space="preserve">. The main application will request the data from the database and then request it to be processed by the NLP model which is bundled into a JAR file. </w:t>
      </w:r>
      <w:r w:rsidR="0052694A">
        <w:t xml:space="preserve">From this, </w:t>
      </w:r>
      <w:r w:rsidR="008856BC">
        <w:t>an</w:t>
      </w:r>
      <w:r w:rsidR="0052694A">
        <w:t xml:space="preserve"> object can be passed through with all the detailed needed to allow the NLP model to easily process the text.</w:t>
      </w:r>
      <w:r w:rsidR="00540279">
        <w:t xml:space="preserve"> The NLP model can then process the claims text and formulate a report to send back to the main applications. Once the whole process is done, the statistics can be applied to the </w:t>
      </w:r>
      <w:r w:rsidR="00B84D4D">
        <w:t>client’s</w:t>
      </w:r>
      <w:r w:rsidR="00540279">
        <w:t xml:space="preserve"> profile and saved to the database.</w:t>
      </w:r>
    </w:p>
    <w:p w14:paraId="417AC514" w14:textId="7753E383" w:rsidR="00B84D4D" w:rsidRDefault="00AC14EE" w:rsidP="008E3459">
      <w:r>
        <w:t>Once the patent claims text is received, the process can then leverage Apache’s OpenNLP library for natural language processing tasks. It will utilise OpenNLP’s tokenisation and parsing capabilities to identify and break down the text into sentences and words. This parsing step is crucial for further analysis of the claims.</w:t>
      </w:r>
    </w:p>
    <w:p w14:paraId="6FA6E904" w14:textId="77777777" w:rsidR="009B42A3" w:rsidRDefault="009B42A3" w:rsidP="009B42A3">
      <w:r>
        <w:t>Once the patent claims text has been parsed, the application can then proceed in extracting the required metrics:</w:t>
      </w:r>
    </w:p>
    <w:p w14:paraId="58CDDECD" w14:textId="77777777" w:rsidR="009B42A3" w:rsidRDefault="009B42A3" w:rsidP="009B42A3">
      <w:pPr>
        <w:pStyle w:val="ListParagraph"/>
        <w:numPr>
          <w:ilvl w:val="0"/>
          <w:numId w:val="4"/>
        </w:numPr>
      </w:pPr>
      <w:r>
        <w:t>Independent Claims Amount: Counting the number of claims identified as independent.</w:t>
      </w:r>
    </w:p>
    <w:p w14:paraId="4AE75B27" w14:textId="77777777" w:rsidR="009B42A3" w:rsidRDefault="009B42A3" w:rsidP="009B42A3">
      <w:pPr>
        <w:pStyle w:val="ListParagraph"/>
        <w:numPr>
          <w:ilvl w:val="0"/>
          <w:numId w:val="4"/>
        </w:numPr>
      </w:pPr>
      <w:r>
        <w:lastRenderedPageBreak/>
        <w:t>Dependent Claims Amount: Counting the number of claims identified as dependent.</w:t>
      </w:r>
    </w:p>
    <w:p w14:paraId="697151CE" w14:textId="5B8BC056" w:rsidR="009B42A3" w:rsidRDefault="009B42A3" w:rsidP="009B42A3">
      <w:pPr>
        <w:pStyle w:val="ListParagraph"/>
        <w:numPr>
          <w:ilvl w:val="0"/>
          <w:numId w:val="4"/>
        </w:numPr>
      </w:pPr>
      <w:r>
        <w:t>Claim Average length: Calculating the average length of all the claims.</w:t>
      </w:r>
    </w:p>
    <w:p w14:paraId="13F944F5" w14:textId="77777777" w:rsidR="009B42A3" w:rsidRDefault="009B42A3" w:rsidP="009B42A3">
      <w:pPr>
        <w:pStyle w:val="ListParagraph"/>
        <w:numPr>
          <w:ilvl w:val="0"/>
          <w:numId w:val="4"/>
        </w:numPr>
      </w:pPr>
      <w:r>
        <w:t>Least Amount of Sub-clauses: Determining the claim with the fewest sub-clauses.</w:t>
      </w:r>
    </w:p>
    <w:p w14:paraId="527AC6CE" w14:textId="73284E1D" w:rsidR="009B42A3" w:rsidRDefault="009B42A3" w:rsidP="009B42A3">
      <w:pPr>
        <w:pStyle w:val="ListParagraph"/>
        <w:numPr>
          <w:ilvl w:val="0"/>
          <w:numId w:val="4"/>
        </w:numPr>
      </w:pPr>
      <w:r>
        <w:t xml:space="preserve">Identification of Certain Claim Types: Analysing the claims to identify specific types of claims, as required by the </w:t>
      </w:r>
      <w:r w:rsidR="00EA19EB">
        <w:t>specification</w:t>
      </w:r>
      <w:r>
        <w:t>.</w:t>
      </w:r>
    </w:p>
    <w:p w14:paraId="77F25503" w14:textId="06CB9B93" w:rsidR="00EB038E" w:rsidRDefault="008D3973" w:rsidP="00EB038E">
      <w:r>
        <w:t>To design these metrics a patent was sampled [</w:t>
      </w:r>
      <w:r w:rsidR="00956788">
        <w:t>16</w:t>
      </w:r>
      <w:r>
        <w:t>]. This patent has claimed the design of a “</w:t>
      </w:r>
      <w:r w:rsidRPr="008D3973">
        <w:t>Hydraulic control apparatus of automatic transmission</w:t>
      </w:r>
      <w:r>
        <w:t xml:space="preserve">”.  </w:t>
      </w:r>
      <w:proofErr w:type="gramStart"/>
      <w:r>
        <w:t>And also</w:t>
      </w:r>
      <w:proofErr w:type="gramEnd"/>
      <w:r>
        <w:t xml:space="preserve"> contains multiple patent claims text to get us some metrics to compare against the implemented solution in the future.</w:t>
      </w:r>
    </w:p>
    <w:p w14:paraId="189EC958" w14:textId="6D14175D" w:rsidR="00B50E3E" w:rsidRDefault="00B50E3E" w:rsidP="00EB038E">
      <w:r>
        <w:t>So, marking it against the metrics, we can see that it has:</w:t>
      </w:r>
    </w:p>
    <w:p w14:paraId="5D38F4CC" w14:textId="67F50201" w:rsidR="00B50E3E" w:rsidRDefault="00B50E3E" w:rsidP="00B50E3E">
      <w:pPr>
        <w:pStyle w:val="ListParagraph"/>
        <w:numPr>
          <w:ilvl w:val="0"/>
          <w:numId w:val="4"/>
        </w:numPr>
      </w:pPr>
      <w:r>
        <w:t>1 independent claim</w:t>
      </w:r>
    </w:p>
    <w:p w14:paraId="5E6C5A21" w14:textId="3EF66D4A" w:rsidR="00B50E3E" w:rsidRDefault="00B50E3E" w:rsidP="00B50E3E">
      <w:pPr>
        <w:pStyle w:val="ListParagraph"/>
        <w:numPr>
          <w:ilvl w:val="0"/>
          <w:numId w:val="4"/>
        </w:numPr>
      </w:pPr>
      <w:r>
        <w:t>8 dependant claims</w:t>
      </w:r>
    </w:p>
    <w:p w14:paraId="325B0546" w14:textId="2BB22B9A" w:rsidR="00B50E3E" w:rsidRDefault="005B68A7" w:rsidP="00B50E3E">
      <w:pPr>
        <w:pStyle w:val="ListParagraph"/>
        <w:numPr>
          <w:ilvl w:val="0"/>
          <w:numId w:val="4"/>
        </w:numPr>
      </w:pPr>
      <w:r>
        <w:t xml:space="preserve">Average length of a claim is 32 </w:t>
      </w:r>
      <w:proofErr w:type="gramStart"/>
      <w:r>
        <w:t>words</w:t>
      </w:r>
      <w:proofErr w:type="gramEnd"/>
    </w:p>
    <w:p w14:paraId="351AE577" w14:textId="344B66EC" w:rsidR="005B68A7" w:rsidRDefault="005B68A7" w:rsidP="00B50E3E">
      <w:pPr>
        <w:pStyle w:val="ListParagraph"/>
        <w:numPr>
          <w:ilvl w:val="0"/>
          <w:numId w:val="4"/>
        </w:numPr>
      </w:pPr>
      <w:r>
        <w:t xml:space="preserve">The least </w:t>
      </w:r>
      <w:proofErr w:type="gramStart"/>
      <w:r>
        <w:t>amount</w:t>
      </w:r>
      <w:proofErr w:type="gramEnd"/>
      <w:r>
        <w:t xml:space="preserve"> of subclauses spotted were 1</w:t>
      </w:r>
    </w:p>
    <w:p w14:paraId="10F071E7" w14:textId="714350D3" w:rsidR="005B68A7" w:rsidRDefault="005B68A7" w:rsidP="005B68A7">
      <w:pPr>
        <w:pStyle w:val="ListParagraph"/>
        <w:numPr>
          <w:ilvl w:val="0"/>
          <w:numId w:val="4"/>
        </w:numPr>
      </w:pPr>
      <w:r>
        <w:t xml:space="preserve">And the type of claim spotted was </w:t>
      </w:r>
      <w:proofErr w:type="gramStart"/>
      <w:r>
        <w:t>apparatus</w:t>
      </w:r>
      <w:proofErr w:type="gramEnd"/>
    </w:p>
    <w:p w14:paraId="26A97965" w14:textId="587E057F" w:rsidR="00044E23" w:rsidRDefault="00044E23" w:rsidP="00044E23">
      <w:r>
        <w:t xml:space="preserve">Once all the metrics have been extracted from the patent claims text, the feature creates an object to hold this information. </w:t>
      </w:r>
      <w:r w:rsidR="003C708D">
        <w:t xml:space="preserve">And then allows it to be </w:t>
      </w:r>
      <w:r w:rsidR="00FF5661">
        <w:t>returned</w:t>
      </w:r>
      <w:r w:rsidR="003C708D">
        <w:t xml:space="preserve"> to the main application.</w:t>
      </w:r>
    </w:p>
    <w:p w14:paraId="5A1F83FD" w14:textId="77777777" w:rsidR="00FF5661" w:rsidRDefault="00FF5661" w:rsidP="00044E23"/>
    <w:p w14:paraId="4DAA33C0" w14:textId="20C6C608" w:rsidR="00FF5661" w:rsidRDefault="00FF5661" w:rsidP="00FF5661">
      <w:pPr>
        <w:pStyle w:val="Heading3"/>
      </w:pPr>
      <w:bookmarkStart w:id="28" w:name="_Toc140945217"/>
      <w:r>
        <w:t>Implementation</w:t>
      </w:r>
      <w:bookmarkEnd w:id="28"/>
    </w:p>
    <w:p w14:paraId="30BA88A9" w14:textId="0308571A" w:rsidR="00FF5661" w:rsidRPr="00FF5661" w:rsidRDefault="00C317F4" w:rsidP="00FF5661">
      <w:r>
        <w:t>The implementation of the patent claims analysis feature just like the last feature is developed in Java. Here are the key implementation details for each step:</w:t>
      </w:r>
    </w:p>
    <w:p w14:paraId="652ED525" w14:textId="7383FDFE" w:rsidR="00310D77" w:rsidRDefault="00C317F4" w:rsidP="008E3459">
      <w:r>
        <w:t>To allow the main application to make the request, a public class a method that allows the main process to call upon it was created. To do this an object called “</w:t>
      </w:r>
      <w:r w:rsidRPr="00C317F4">
        <w:t>ClaimsAnalysisClaim</w:t>
      </w:r>
      <w:r>
        <w:t xml:space="preserve">” was created to allow the main process to format the patent claims text from the database into objects. This java object class </w:t>
      </w:r>
      <w:r w:rsidR="00EB038E">
        <w:t>contained the claims text, clauses within the claim and then if its independent or not.</w:t>
      </w:r>
      <w:r>
        <w:t xml:space="preserve"> </w:t>
      </w:r>
      <w:r w:rsidR="00EB038E">
        <w:t xml:space="preserve">From </w:t>
      </w:r>
      <w:r>
        <w:t xml:space="preserve">this, they can be passed into a method called “analyse”. </w:t>
      </w:r>
    </w:p>
    <w:p w14:paraId="1F854603" w14:textId="7BAA290D" w:rsidR="002924FB" w:rsidRDefault="002924FB" w:rsidP="008E3459">
      <w:r>
        <w:t>To implement OpenNLP, a “</w:t>
      </w:r>
      <w:r w:rsidRPr="002924FB">
        <w:t>ClaimsTokenizationManager</w:t>
      </w:r>
      <w:r>
        <w:t xml:space="preserve">” was created to allow the instance to be created at will with a preset configuration. </w:t>
      </w:r>
      <w:r w:rsidR="00BB3B3C">
        <w:t>Here is an example of it in place to search for specific words:</w:t>
      </w:r>
    </w:p>
    <w:tbl>
      <w:tblPr>
        <w:tblStyle w:val="TableGrid"/>
        <w:tblW w:w="0" w:type="auto"/>
        <w:tblLook w:val="04A0" w:firstRow="1" w:lastRow="0" w:firstColumn="1" w:lastColumn="0" w:noHBand="0" w:noVBand="1"/>
      </w:tblPr>
      <w:tblGrid>
        <w:gridCol w:w="9242"/>
      </w:tblGrid>
      <w:tr w:rsidR="00BB3B3C" w14:paraId="6B9D88D9" w14:textId="77777777" w:rsidTr="00BB3B3C">
        <w:tc>
          <w:tcPr>
            <w:tcW w:w="9242" w:type="dxa"/>
          </w:tcPr>
          <w:p w14:paraId="4BB35A4D" w14:textId="77777777" w:rsidR="00BB3B3C" w:rsidRDefault="00BB3B3C" w:rsidP="00BB3B3C">
            <w:r>
              <w:t xml:space="preserve">private final Tokenizer </w:t>
            </w:r>
            <w:proofErr w:type="gramStart"/>
            <w:r>
              <w:t>tokenizer;</w:t>
            </w:r>
            <w:proofErr w:type="gramEnd"/>
          </w:p>
          <w:p w14:paraId="3A9C0E8B" w14:textId="77777777" w:rsidR="00BB3B3C" w:rsidRDefault="00BB3B3C" w:rsidP="00BB3B3C"/>
          <w:p w14:paraId="0FE6CAC8" w14:textId="77777777" w:rsidR="00BB3B3C" w:rsidRDefault="00BB3B3C" w:rsidP="00BB3B3C">
            <w:r>
              <w:t xml:space="preserve">public </w:t>
            </w:r>
            <w:proofErr w:type="gramStart"/>
            <w:r>
              <w:t>ClaimsTokenizationManager(</w:t>
            </w:r>
            <w:proofErr w:type="gramEnd"/>
            <w:r>
              <w:t>) {</w:t>
            </w:r>
          </w:p>
          <w:p w14:paraId="23FE1DCB" w14:textId="77777777" w:rsidR="00BB3B3C" w:rsidRDefault="00BB3B3C" w:rsidP="00BB3B3C">
            <w:r>
              <w:t xml:space="preserve">    </w:t>
            </w:r>
            <w:proofErr w:type="gramStart"/>
            <w:r>
              <w:t>this.tokenizer</w:t>
            </w:r>
            <w:proofErr w:type="gramEnd"/>
            <w:r>
              <w:t xml:space="preserve"> = SimpleTokenizer.INSTANCE;</w:t>
            </w:r>
          </w:p>
          <w:p w14:paraId="66C9C4FE" w14:textId="77777777" w:rsidR="00BB3B3C" w:rsidRDefault="00BB3B3C" w:rsidP="00BB3B3C">
            <w:r>
              <w:t>}</w:t>
            </w:r>
          </w:p>
          <w:p w14:paraId="659732B7" w14:textId="77777777" w:rsidR="00BB3B3C" w:rsidRDefault="00BB3B3C" w:rsidP="00BB3B3C"/>
          <w:p w14:paraId="74818CA4" w14:textId="77777777" w:rsidR="00BB3B3C" w:rsidRDefault="00BB3B3C" w:rsidP="00BB3B3C">
            <w:r>
              <w:t xml:space="preserve">public Boolean </w:t>
            </w:r>
            <w:proofErr w:type="gramStart"/>
            <w:r>
              <w:t>search(</w:t>
            </w:r>
            <w:proofErr w:type="gramEnd"/>
            <w:r>
              <w:t>List&lt;String&gt; search, final String text) {</w:t>
            </w:r>
          </w:p>
          <w:p w14:paraId="28FD5A94" w14:textId="77777777" w:rsidR="00BB3B3C" w:rsidRDefault="00BB3B3C" w:rsidP="00BB3B3C">
            <w:r>
              <w:t xml:space="preserve">    String </w:t>
            </w:r>
            <w:proofErr w:type="gramStart"/>
            <w:r>
              <w:t>tokens[</w:t>
            </w:r>
            <w:proofErr w:type="gramEnd"/>
            <w:r>
              <w:t>] = tokenizer.tokenize(text);</w:t>
            </w:r>
          </w:p>
          <w:p w14:paraId="1A88A1EE" w14:textId="77777777" w:rsidR="00BB3B3C" w:rsidRDefault="00BB3B3C" w:rsidP="00BB3B3C">
            <w:r>
              <w:tab/>
            </w:r>
          </w:p>
          <w:p w14:paraId="06B8E9DA" w14:textId="77777777" w:rsidR="00BB3B3C" w:rsidRDefault="00BB3B3C" w:rsidP="00BB3B3C">
            <w:r>
              <w:tab/>
              <w:t xml:space="preserve">for (String </w:t>
            </w:r>
            <w:proofErr w:type="gramStart"/>
            <w:r>
              <w:t>token :</w:t>
            </w:r>
            <w:proofErr w:type="gramEnd"/>
            <w:r>
              <w:t xml:space="preserve"> tokens) {</w:t>
            </w:r>
          </w:p>
          <w:p w14:paraId="7EF0011F" w14:textId="77777777" w:rsidR="00BB3B3C" w:rsidRDefault="00BB3B3C" w:rsidP="00BB3B3C">
            <w:r>
              <w:t xml:space="preserve">        if (</w:t>
            </w:r>
            <w:proofErr w:type="gramStart"/>
            <w:r>
              <w:t>search.contains</w:t>
            </w:r>
            <w:proofErr w:type="gramEnd"/>
            <w:r>
              <w:t>(sanitiseToken(token))) {</w:t>
            </w:r>
          </w:p>
          <w:p w14:paraId="5867F38D" w14:textId="77777777" w:rsidR="00BB3B3C" w:rsidRDefault="00BB3B3C" w:rsidP="00BB3B3C">
            <w:r>
              <w:t xml:space="preserve">        </w:t>
            </w:r>
            <w:r>
              <w:tab/>
              <w:t xml:space="preserve">return </w:t>
            </w:r>
            <w:proofErr w:type="gramStart"/>
            <w:r>
              <w:t>true;</w:t>
            </w:r>
            <w:proofErr w:type="gramEnd"/>
          </w:p>
          <w:p w14:paraId="26F75AA4" w14:textId="77777777" w:rsidR="00BB3B3C" w:rsidRDefault="00BB3B3C" w:rsidP="00BB3B3C">
            <w:r>
              <w:t xml:space="preserve">        }</w:t>
            </w:r>
          </w:p>
          <w:p w14:paraId="7A5D0710" w14:textId="77777777" w:rsidR="00BB3B3C" w:rsidRDefault="00BB3B3C" w:rsidP="00BB3B3C">
            <w:r>
              <w:t xml:space="preserve">    }</w:t>
            </w:r>
          </w:p>
          <w:p w14:paraId="5DE4E793" w14:textId="77777777" w:rsidR="00BB3B3C" w:rsidRDefault="00BB3B3C" w:rsidP="00BB3B3C">
            <w:r>
              <w:tab/>
            </w:r>
          </w:p>
          <w:p w14:paraId="3194C87F" w14:textId="77777777" w:rsidR="00BB3B3C" w:rsidRDefault="00BB3B3C" w:rsidP="00BB3B3C">
            <w:r>
              <w:tab/>
              <w:t xml:space="preserve">return </w:t>
            </w:r>
            <w:proofErr w:type="gramStart"/>
            <w:r>
              <w:t>false;</w:t>
            </w:r>
            <w:proofErr w:type="gramEnd"/>
          </w:p>
          <w:p w14:paraId="5D4643A2" w14:textId="33DC7EAA" w:rsidR="00BB3B3C" w:rsidRDefault="00BB3B3C" w:rsidP="00BB3B3C">
            <w:r>
              <w:lastRenderedPageBreak/>
              <w:t>}</w:t>
            </w:r>
          </w:p>
        </w:tc>
      </w:tr>
    </w:tbl>
    <w:p w14:paraId="74AEF031" w14:textId="77777777" w:rsidR="00BB3B3C" w:rsidRDefault="00BB3B3C" w:rsidP="008E3459"/>
    <w:p w14:paraId="414CA7AC" w14:textId="3F477DC6" w:rsidR="00310008" w:rsidRDefault="00310008" w:rsidP="008E3459">
      <w:r>
        <w:t xml:space="preserve">It uses an object called the “Tokenizer”, which allows text to be tokenised. For this instance, a simple Tokenizer instance was implemented from the basic OpenNLP library. This allows everything to be split up into their own tokens to allow additional post processing to be done. After the text has been tokenised, </w:t>
      </w:r>
      <w:r w:rsidR="00353D31">
        <w:t>an</w:t>
      </w:r>
      <w:r>
        <w:t xml:space="preserve"> algorithm or function can then be used to utilise the NLP model. In the example given above, a simple search is preformed against a given list. </w:t>
      </w:r>
    </w:p>
    <w:p w14:paraId="1CA3E18F" w14:textId="30E7A25D" w:rsidR="00BB3B3C" w:rsidRDefault="00BB3B3C" w:rsidP="008E3459">
      <w:r>
        <w:t>With this a basic NLP model that uses tokenisation has been setup. From this more complex algorithms and features can be implemented in the future once the scope has expanded.</w:t>
      </w:r>
    </w:p>
    <w:p w14:paraId="13621313" w14:textId="0D518DBD" w:rsidR="00353D31" w:rsidRDefault="00353D31" w:rsidP="008E3459">
      <w:r>
        <w:t>To implement each metric, an analyser class was created to split up each task and allow them to do their own processing individually. For independent / dependant analysis, a simple check against an array was used to easily manage the task:</w:t>
      </w:r>
    </w:p>
    <w:tbl>
      <w:tblPr>
        <w:tblStyle w:val="TableGrid"/>
        <w:tblW w:w="0" w:type="auto"/>
        <w:tblLook w:val="04A0" w:firstRow="1" w:lastRow="0" w:firstColumn="1" w:lastColumn="0" w:noHBand="0" w:noVBand="1"/>
      </w:tblPr>
      <w:tblGrid>
        <w:gridCol w:w="9242"/>
      </w:tblGrid>
      <w:tr w:rsidR="00353D31" w14:paraId="4639F492" w14:textId="77777777" w:rsidTr="00353D31">
        <w:tc>
          <w:tcPr>
            <w:tcW w:w="9242" w:type="dxa"/>
          </w:tcPr>
          <w:p w14:paraId="639B3305" w14:textId="77777777" w:rsidR="00353D31" w:rsidRDefault="00353D31" w:rsidP="00353D31">
            <w:r>
              <w:t xml:space="preserve">final List&lt;ClaimsAnalysisClaim&gt; independantClaims = </w:t>
            </w:r>
            <w:proofErr w:type="gramStart"/>
            <w:r>
              <w:t>claims.getClaims</w:t>
            </w:r>
            <w:proofErr w:type="gramEnd"/>
            <w:r>
              <w:t>().stream()</w:t>
            </w:r>
          </w:p>
          <w:p w14:paraId="58EAE402" w14:textId="7A829BAC" w:rsidR="00353D31" w:rsidRDefault="00353D31" w:rsidP="00353D31">
            <w:r>
              <w:tab/>
            </w:r>
            <w:r>
              <w:tab/>
            </w:r>
            <w:proofErr w:type="gramStart"/>
            <w:r>
              <w:t>.filter</w:t>
            </w:r>
            <w:proofErr w:type="gramEnd"/>
            <w:r>
              <w:t>(c -&gt; c.isIndependent()).collect(Collectors.toList());</w:t>
            </w:r>
          </w:p>
        </w:tc>
      </w:tr>
    </w:tbl>
    <w:p w14:paraId="6E512420" w14:textId="77777777" w:rsidR="00353D31" w:rsidRDefault="00353D31" w:rsidP="008E3459"/>
    <w:p w14:paraId="21CE46FF" w14:textId="20FD0B67" w:rsidR="00353D31" w:rsidRDefault="00353D31" w:rsidP="008E3459">
      <w:r>
        <w:t>To get the average word length of the claims, a more complex system was in place:</w:t>
      </w:r>
    </w:p>
    <w:tbl>
      <w:tblPr>
        <w:tblStyle w:val="TableGrid"/>
        <w:tblW w:w="0" w:type="auto"/>
        <w:tblLook w:val="04A0" w:firstRow="1" w:lastRow="0" w:firstColumn="1" w:lastColumn="0" w:noHBand="0" w:noVBand="1"/>
      </w:tblPr>
      <w:tblGrid>
        <w:gridCol w:w="9242"/>
      </w:tblGrid>
      <w:tr w:rsidR="00353D31" w14:paraId="795E9C4F" w14:textId="77777777" w:rsidTr="00353D31">
        <w:tc>
          <w:tcPr>
            <w:tcW w:w="9242" w:type="dxa"/>
          </w:tcPr>
          <w:p w14:paraId="7AE7B910" w14:textId="77777777" w:rsidR="00353D31" w:rsidRDefault="00353D31" w:rsidP="00353D31">
            <w:r>
              <w:t xml:space="preserve">public double </w:t>
            </w:r>
            <w:proofErr w:type="gramStart"/>
            <w:r>
              <w:t>average(</w:t>
            </w:r>
            <w:proofErr w:type="gramEnd"/>
            <w:r>
              <w:t>List&lt;String&gt; texts) {</w:t>
            </w:r>
          </w:p>
          <w:p w14:paraId="26B39433" w14:textId="77777777" w:rsidR="00353D31" w:rsidRDefault="00353D31" w:rsidP="00353D31">
            <w:r>
              <w:t xml:space="preserve">    int totalLength = </w:t>
            </w:r>
            <w:proofErr w:type="gramStart"/>
            <w:r>
              <w:t>texts.stream</w:t>
            </w:r>
            <w:proofErr w:type="gramEnd"/>
            <w:r>
              <w:t>()</w:t>
            </w:r>
          </w:p>
          <w:p w14:paraId="524925E5" w14:textId="77777777" w:rsidR="00353D31" w:rsidRDefault="00353D31" w:rsidP="00353D31">
            <w:r>
              <w:t xml:space="preserve">    </w:t>
            </w:r>
            <w:r>
              <w:tab/>
            </w:r>
            <w:r>
              <w:tab/>
            </w:r>
            <w:proofErr w:type="gramStart"/>
            <w:r>
              <w:t>.mapToInt</w:t>
            </w:r>
            <w:proofErr w:type="gramEnd"/>
            <w:r>
              <w:t>(x -&gt;  tokenizer.tokenize(x).length).sum();</w:t>
            </w:r>
          </w:p>
          <w:p w14:paraId="5B3F92F6" w14:textId="77777777" w:rsidR="00353D31" w:rsidRDefault="00353D31" w:rsidP="00353D31"/>
          <w:p w14:paraId="30F5E03A" w14:textId="77777777" w:rsidR="00353D31" w:rsidRDefault="00353D31" w:rsidP="00353D31">
            <w:r>
              <w:t xml:space="preserve">    return (double) totalLength / </w:t>
            </w:r>
            <w:proofErr w:type="gramStart"/>
            <w:r>
              <w:t>texts.size</w:t>
            </w:r>
            <w:proofErr w:type="gramEnd"/>
            <w:r>
              <w:t>();</w:t>
            </w:r>
          </w:p>
          <w:p w14:paraId="31ED583B" w14:textId="63A7EA62" w:rsidR="00353D31" w:rsidRDefault="00353D31" w:rsidP="00353D31">
            <w:r>
              <w:t>}</w:t>
            </w:r>
          </w:p>
        </w:tc>
      </w:tr>
    </w:tbl>
    <w:p w14:paraId="0EC459EB" w14:textId="77777777" w:rsidR="00353D31" w:rsidRDefault="00353D31" w:rsidP="008E3459"/>
    <w:p w14:paraId="474CF25A" w14:textId="10581635" w:rsidR="00353D31" w:rsidRDefault="00353D31" w:rsidP="008E3459">
      <w:r>
        <w:t>Before this function was called, a list of claims text was created and then passed through the method. Once the method is called, each individual claim, was tokenised and then the length was called. After the length was stored, we could map this to an array and the call a simple function that would summarise the numbers.</w:t>
      </w:r>
    </w:p>
    <w:p w14:paraId="75192EB6" w14:textId="3424FE23" w:rsidR="00353D31" w:rsidRDefault="00353D31" w:rsidP="008E3459">
      <w:r>
        <w:t xml:space="preserve">Once that is done, the total is divided by the total amount of claims to get back the average </w:t>
      </w:r>
      <w:proofErr w:type="gramStart"/>
      <w:r>
        <w:t>claims</w:t>
      </w:r>
      <w:proofErr w:type="gramEnd"/>
      <w:r>
        <w:t xml:space="preserve"> length.</w:t>
      </w:r>
    </w:p>
    <w:p w14:paraId="5F9359A1" w14:textId="6CCF384C" w:rsidR="00B52ED7" w:rsidRDefault="00B52ED7" w:rsidP="008E3459">
      <w:r>
        <w:t>For the next metric, to find out the least number of sub-clauses. A function was called to simply run through an array and call the total of the clause list. Once that is done, each total is compared to find the smallest:</w:t>
      </w:r>
    </w:p>
    <w:tbl>
      <w:tblPr>
        <w:tblStyle w:val="TableGrid"/>
        <w:tblW w:w="0" w:type="auto"/>
        <w:tblLook w:val="04A0" w:firstRow="1" w:lastRow="0" w:firstColumn="1" w:lastColumn="0" w:noHBand="0" w:noVBand="1"/>
      </w:tblPr>
      <w:tblGrid>
        <w:gridCol w:w="9242"/>
      </w:tblGrid>
      <w:tr w:rsidR="00B52ED7" w14:paraId="7AEA1AAF" w14:textId="77777777" w:rsidTr="00B52ED7">
        <w:tc>
          <w:tcPr>
            <w:tcW w:w="9242" w:type="dxa"/>
          </w:tcPr>
          <w:p w14:paraId="38939DD8" w14:textId="77777777" w:rsidR="00B52ED7" w:rsidRDefault="00B52ED7" w:rsidP="00B52ED7">
            <w:r>
              <w:t>int lowSubClauses = independantClaims.stream()</w:t>
            </w:r>
          </w:p>
          <w:p w14:paraId="121B2DC1" w14:textId="77777777" w:rsidR="00B52ED7" w:rsidRDefault="00B52ED7" w:rsidP="00B52ED7">
            <w:r>
              <w:tab/>
            </w:r>
            <w:r>
              <w:tab/>
            </w:r>
            <w:proofErr w:type="gramStart"/>
            <w:r>
              <w:t>.map</w:t>
            </w:r>
            <w:proofErr w:type="gramEnd"/>
            <w:r>
              <w:t>(ClaimsAnalysisClaim::getClauses)</w:t>
            </w:r>
          </w:p>
          <w:p w14:paraId="37B70720" w14:textId="77777777" w:rsidR="00B52ED7" w:rsidRDefault="00B52ED7" w:rsidP="00B52ED7">
            <w:r>
              <w:tab/>
            </w:r>
            <w:r>
              <w:tab/>
            </w:r>
            <w:proofErr w:type="gramStart"/>
            <w:r>
              <w:t>.map</w:t>
            </w:r>
            <w:proofErr w:type="gramEnd"/>
            <w:r>
              <w:t>(List::size).mapToInt(Integer::intValue)</w:t>
            </w:r>
          </w:p>
          <w:p w14:paraId="7ACF39D2" w14:textId="03993171" w:rsidR="00B52ED7" w:rsidRDefault="00B52ED7" w:rsidP="00B52ED7">
            <w:r>
              <w:tab/>
            </w:r>
            <w:r>
              <w:tab/>
            </w:r>
            <w:proofErr w:type="gramStart"/>
            <w:r>
              <w:t>.min</w:t>
            </w:r>
            <w:proofErr w:type="gramEnd"/>
            <w:r>
              <w:t>().orElse(Integer.MAX_VALUE);</w:t>
            </w:r>
          </w:p>
        </w:tc>
      </w:tr>
    </w:tbl>
    <w:p w14:paraId="351A461C" w14:textId="77777777" w:rsidR="00B52ED7" w:rsidRDefault="00B52ED7" w:rsidP="008E3459"/>
    <w:p w14:paraId="7A49BA21" w14:textId="173AD49F" w:rsidR="00B52ED7" w:rsidRDefault="00B52ED7" w:rsidP="008E3459">
      <w:r>
        <w:t xml:space="preserve">Finally, to figure out the type of a claim. A list of words was gathered. At the moment the only words that are searched are “method” and “process”, </w:t>
      </w:r>
      <w:proofErr w:type="gramStart"/>
      <w:r>
        <w:t>and ”apparatus</w:t>
      </w:r>
      <w:proofErr w:type="gramEnd"/>
      <w:r>
        <w:t xml:space="preserve">”. To do this, the list of claims </w:t>
      </w:r>
      <w:r w:rsidR="00C6752F">
        <w:t>is</w:t>
      </w:r>
      <w:r>
        <w:t xml:space="preserve"> passed through to the search function with the list of searchable words.</w:t>
      </w:r>
    </w:p>
    <w:p w14:paraId="1234183F" w14:textId="4A7EB43F" w:rsidR="00B52ED7" w:rsidRDefault="00B52ED7" w:rsidP="008E3459">
      <w:r>
        <w:t xml:space="preserve">Each claim is then tokenised, </w:t>
      </w:r>
      <w:r w:rsidR="00AF3A28">
        <w:t xml:space="preserve">and then a search is performed. To make sure that errors are </w:t>
      </w:r>
      <w:r w:rsidR="00C6752F">
        <w:t>minimised, sterilisation</w:t>
      </w:r>
      <w:r w:rsidR="00AF3A28">
        <w:t xml:space="preserve"> was performed:</w:t>
      </w:r>
    </w:p>
    <w:tbl>
      <w:tblPr>
        <w:tblStyle w:val="TableGrid"/>
        <w:tblW w:w="0" w:type="auto"/>
        <w:tblLook w:val="04A0" w:firstRow="1" w:lastRow="0" w:firstColumn="1" w:lastColumn="0" w:noHBand="0" w:noVBand="1"/>
      </w:tblPr>
      <w:tblGrid>
        <w:gridCol w:w="9242"/>
      </w:tblGrid>
      <w:tr w:rsidR="00AF3A28" w14:paraId="5BDFE372" w14:textId="77777777" w:rsidTr="00AF3A28">
        <w:tc>
          <w:tcPr>
            <w:tcW w:w="9242" w:type="dxa"/>
          </w:tcPr>
          <w:p w14:paraId="3D1701F3" w14:textId="77777777" w:rsidR="00AF3A28" w:rsidRDefault="00AF3A28" w:rsidP="00AF3A28">
            <w:r>
              <w:lastRenderedPageBreak/>
              <w:t xml:space="preserve">private String </w:t>
            </w:r>
            <w:proofErr w:type="gramStart"/>
            <w:r>
              <w:t>sanitiseToken(</w:t>
            </w:r>
            <w:proofErr w:type="gramEnd"/>
            <w:r>
              <w:t>String token) {</w:t>
            </w:r>
          </w:p>
          <w:p w14:paraId="36B2A2D7" w14:textId="77777777" w:rsidR="00AF3A28" w:rsidRDefault="00AF3A28" w:rsidP="00AF3A28">
            <w:r>
              <w:tab/>
              <w:t>String lowercasedToken = StringUtil.toLowerCase(token</w:t>
            </w:r>
            <w:proofErr w:type="gramStart"/>
            <w:r>
              <w:t>);</w:t>
            </w:r>
            <w:proofErr w:type="gramEnd"/>
          </w:p>
          <w:p w14:paraId="7E1DEA98" w14:textId="77777777" w:rsidR="00AF3A28" w:rsidRDefault="00AF3A28" w:rsidP="00AF3A28">
            <w:r>
              <w:t xml:space="preserve">    String preprocessedToken = lowercasedToken.replaceAll("[^a-</w:t>
            </w:r>
            <w:proofErr w:type="gramStart"/>
            <w:r>
              <w:t>z]+</w:t>
            </w:r>
            <w:proofErr w:type="gramEnd"/>
            <w:r>
              <w:t>", "");</w:t>
            </w:r>
          </w:p>
          <w:p w14:paraId="5CBDB6EA" w14:textId="77777777" w:rsidR="00AF3A28" w:rsidRDefault="00AF3A28" w:rsidP="00AF3A28">
            <w:r>
              <w:t xml:space="preserve">    </w:t>
            </w:r>
          </w:p>
          <w:p w14:paraId="751F05D9" w14:textId="77777777" w:rsidR="00AF3A28" w:rsidRDefault="00AF3A28" w:rsidP="00AF3A28">
            <w:r>
              <w:t xml:space="preserve">    return </w:t>
            </w:r>
            <w:proofErr w:type="gramStart"/>
            <w:r>
              <w:t>preprocessedToken;</w:t>
            </w:r>
            <w:proofErr w:type="gramEnd"/>
          </w:p>
          <w:p w14:paraId="032C770D" w14:textId="423043AD" w:rsidR="00AF3A28" w:rsidRDefault="00AF3A28" w:rsidP="00AF3A28">
            <w:r>
              <w:t>}</w:t>
            </w:r>
          </w:p>
        </w:tc>
      </w:tr>
    </w:tbl>
    <w:p w14:paraId="65CC7F63" w14:textId="77777777" w:rsidR="00AF3A28" w:rsidRDefault="00AF3A28" w:rsidP="008E3459"/>
    <w:p w14:paraId="7E9530BE" w14:textId="77A0127F" w:rsidR="00AF3A28" w:rsidRDefault="00AF3A28" w:rsidP="008E3459">
      <w:r>
        <w:t>Each token was forced to be lowercase, and any special characters were removed form it. The “[^a-</w:t>
      </w:r>
      <w:proofErr w:type="gramStart"/>
      <w:r>
        <w:t>z]+</w:t>
      </w:r>
      <w:proofErr w:type="gramEnd"/>
      <w:r>
        <w:t xml:space="preserve">” means that any character that is not from a – z is found and then replaced with nothing. So this means any human error within the written claims such as </w:t>
      </w:r>
      <w:proofErr w:type="gramStart"/>
      <w:r>
        <w:t>“.mEthod</w:t>
      </w:r>
      <w:proofErr w:type="gramEnd"/>
      <w:r>
        <w:t xml:space="preserve">” would be transformed into “method”. This allows a simple search to be performed after words where “method” can be compared to the list of types. </w:t>
      </w:r>
    </w:p>
    <w:p w14:paraId="46949FB4" w14:textId="5EFF1669" w:rsidR="00632BE4" w:rsidRDefault="00632BE4" w:rsidP="008E3459">
      <w:r>
        <w:t>After all the factors were implemented. A response object was created to return the data needed for the client’s report. A simple class “</w:t>
      </w:r>
      <w:r w:rsidRPr="00632BE4">
        <w:t>ClaimsAnalysisResponse</w:t>
      </w:r>
      <w:r>
        <w:t>” was created to allow all the attributes to be stored while also allowing expansion in the future.</w:t>
      </w:r>
    </w:p>
    <w:p w14:paraId="2DA10D40" w14:textId="0AD5BB62" w:rsidR="00E85179" w:rsidRDefault="00E85179" w:rsidP="008E3459">
      <w:r>
        <w:t>To test the implementation, the original patent that was used within the design process will be used to compare the implementation to what is expected.</w:t>
      </w:r>
    </w:p>
    <w:p w14:paraId="55ADA548" w14:textId="09CB64DB" w:rsidR="00E85179" w:rsidRDefault="00E85179" w:rsidP="008E3459">
      <w:r>
        <w:t>To do this, a library called Junit was used to simply implement Unit test case scenarios so that the existing implementation can be compared against scenarios.</w:t>
      </w:r>
    </w:p>
    <w:p w14:paraId="33C0CA16" w14:textId="013950C2" w:rsidR="00E85179" w:rsidRDefault="00E85179" w:rsidP="008E3459">
      <w:r>
        <w:t xml:space="preserve">To make sure that the scenario meets a </w:t>
      </w:r>
      <w:proofErr w:type="gramStart"/>
      <w:r>
        <w:t>real world</w:t>
      </w:r>
      <w:proofErr w:type="gramEnd"/>
      <w:r>
        <w:t xml:space="preserve"> scenario, the exact same request object was created that would mimic a real world request from the main process. </w:t>
      </w:r>
      <w:proofErr w:type="gramStart"/>
      <w:r>
        <w:t>So</w:t>
      </w:r>
      <w:proofErr w:type="gramEnd"/>
      <w:r>
        <w:t xml:space="preserve"> this means all the claims text and sub clauses were inserted into the test. </w:t>
      </w:r>
    </w:p>
    <w:p w14:paraId="6C5092BD" w14:textId="1200EF0C" w:rsidR="00071691" w:rsidRDefault="00071691" w:rsidP="008E3459">
      <w:r>
        <w:t xml:space="preserve">Here is the test scenario: </w:t>
      </w:r>
    </w:p>
    <w:tbl>
      <w:tblPr>
        <w:tblStyle w:val="TableGrid"/>
        <w:tblW w:w="0" w:type="auto"/>
        <w:tblLook w:val="04A0" w:firstRow="1" w:lastRow="0" w:firstColumn="1" w:lastColumn="0" w:noHBand="0" w:noVBand="1"/>
      </w:tblPr>
      <w:tblGrid>
        <w:gridCol w:w="9242"/>
      </w:tblGrid>
      <w:tr w:rsidR="00071691" w14:paraId="7B12B7E6" w14:textId="77777777" w:rsidTr="00071691">
        <w:tc>
          <w:tcPr>
            <w:tcW w:w="9242" w:type="dxa"/>
          </w:tcPr>
          <w:p w14:paraId="3283B6CE" w14:textId="77777777" w:rsidR="00071691" w:rsidRDefault="00071691" w:rsidP="00071691">
            <w:r>
              <w:t>@Test</w:t>
            </w:r>
          </w:p>
          <w:p w14:paraId="0208C718" w14:textId="77777777" w:rsidR="00071691" w:rsidRDefault="00071691" w:rsidP="00071691">
            <w:r>
              <w:t xml:space="preserve">public void </w:t>
            </w:r>
            <w:proofErr w:type="gramStart"/>
            <w:r>
              <w:t>test(</w:t>
            </w:r>
            <w:proofErr w:type="gramEnd"/>
            <w:r>
              <w:t>) {</w:t>
            </w:r>
          </w:p>
          <w:p w14:paraId="25CA976C" w14:textId="77777777" w:rsidR="00071691" w:rsidRDefault="00071691" w:rsidP="00071691">
            <w:r>
              <w:tab/>
              <w:t xml:space="preserve">ClaimsAnalysisResponse response = </w:t>
            </w:r>
            <w:proofErr w:type="gramStart"/>
            <w:r>
              <w:t>subject.analyse</w:t>
            </w:r>
            <w:proofErr w:type="gramEnd"/>
            <w:r>
              <w:t>(analysisRequest);</w:t>
            </w:r>
          </w:p>
          <w:p w14:paraId="681FCA73" w14:textId="77777777" w:rsidR="00071691" w:rsidRDefault="00071691" w:rsidP="00071691">
            <w:r>
              <w:tab/>
            </w:r>
          </w:p>
          <w:p w14:paraId="26A681CF" w14:textId="77777777" w:rsidR="00071691" w:rsidRDefault="00071691" w:rsidP="00071691">
            <w:r>
              <w:tab/>
              <w:t>assertThat(</w:t>
            </w:r>
            <w:proofErr w:type="gramStart"/>
            <w:r>
              <w:t>response.getClaimAverageLength</w:t>
            </w:r>
            <w:proofErr w:type="gramEnd"/>
            <w:r>
              <w:t>())</w:t>
            </w:r>
          </w:p>
          <w:p w14:paraId="5CCEA87B" w14:textId="77777777" w:rsidR="00071691" w:rsidRDefault="00071691" w:rsidP="00071691">
            <w:r>
              <w:tab/>
            </w:r>
            <w:r>
              <w:tab/>
            </w:r>
            <w:proofErr w:type="gramStart"/>
            <w:r>
              <w:t>.isEqualTo</w:t>
            </w:r>
            <w:proofErr w:type="gramEnd"/>
            <w:r>
              <w:t>(32);</w:t>
            </w:r>
          </w:p>
          <w:p w14:paraId="7F225F0E" w14:textId="77777777" w:rsidR="00071691" w:rsidRDefault="00071691" w:rsidP="00071691">
            <w:r>
              <w:tab/>
            </w:r>
          </w:p>
          <w:p w14:paraId="64A59D43" w14:textId="77777777" w:rsidR="00071691" w:rsidRDefault="00071691" w:rsidP="00071691">
            <w:r>
              <w:tab/>
              <w:t>assertThat(</w:t>
            </w:r>
            <w:proofErr w:type="gramStart"/>
            <w:r>
              <w:t>response.getDependentAmount</w:t>
            </w:r>
            <w:proofErr w:type="gramEnd"/>
            <w:r>
              <w:t>())</w:t>
            </w:r>
          </w:p>
          <w:p w14:paraId="408EF2E0" w14:textId="77777777" w:rsidR="00071691" w:rsidRDefault="00071691" w:rsidP="00071691">
            <w:r>
              <w:tab/>
            </w:r>
            <w:r>
              <w:tab/>
            </w:r>
            <w:proofErr w:type="gramStart"/>
            <w:r>
              <w:t>.isEqualTo</w:t>
            </w:r>
            <w:proofErr w:type="gramEnd"/>
            <w:r>
              <w:t>(8);</w:t>
            </w:r>
          </w:p>
          <w:p w14:paraId="4708458E" w14:textId="77777777" w:rsidR="00071691" w:rsidRDefault="00071691" w:rsidP="00071691">
            <w:r>
              <w:tab/>
            </w:r>
          </w:p>
          <w:p w14:paraId="23612BAF" w14:textId="77777777" w:rsidR="00071691" w:rsidRDefault="00071691" w:rsidP="00071691">
            <w:r>
              <w:tab/>
              <w:t>assertThat(</w:t>
            </w:r>
            <w:proofErr w:type="gramStart"/>
            <w:r>
              <w:t>response.getIndependentAmount</w:t>
            </w:r>
            <w:proofErr w:type="gramEnd"/>
            <w:r>
              <w:t>())</w:t>
            </w:r>
          </w:p>
          <w:p w14:paraId="61D59CE8" w14:textId="77777777" w:rsidR="00071691" w:rsidRDefault="00071691" w:rsidP="00071691">
            <w:r>
              <w:tab/>
            </w:r>
            <w:r>
              <w:tab/>
            </w:r>
            <w:proofErr w:type="gramStart"/>
            <w:r>
              <w:t>.isEqualTo</w:t>
            </w:r>
            <w:proofErr w:type="gramEnd"/>
            <w:r>
              <w:t>(1);</w:t>
            </w:r>
          </w:p>
          <w:p w14:paraId="5AF1634B" w14:textId="77777777" w:rsidR="00071691" w:rsidRDefault="00071691" w:rsidP="00071691">
            <w:r>
              <w:tab/>
            </w:r>
          </w:p>
          <w:p w14:paraId="797B2D7A" w14:textId="77777777" w:rsidR="00071691" w:rsidRDefault="00071691" w:rsidP="00071691">
            <w:r>
              <w:tab/>
              <w:t>assertThat(</w:t>
            </w:r>
            <w:proofErr w:type="gramStart"/>
            <w:r>
              <w:t>response.getLeastAmountOfSubClauses</w:t>
            </w:r>
            <w:proofErr w:type="gramEnd"/>
            <w:r>
              <w:t>())</w:t>
            </w:r>
          </w:p>
          <w:p w14:paraId="058C9D7B" w14:textId="77777777" w:rsidR="00071691" w:rsidRDefault="00071691" w:rsidP="00071691">
            <w:r>
              <w:tab/>
            </w:r>
            <w:r>
              <w:tab/>
            </w:r>
            <w:proofErr w:type="gramStart"/>
            <w:r>
              <w:t>.isEqualTo</w:t>
            </w:r>
            <w:proofErr w:type="gramEnd"/>
            <w:r>
              <w:t>(1);</w:t>
            </w:r>
          </w:p>
          <w:p w14:paraId="6FAA808E" w14:textId="7E822A68" w:rsidR="00071691" w:rsidRDefault="00071691" w:rsidP="00071691">
            <w:r>
              <w:t>}</w:t>
            </w:r>
          </w:p>
        </w:tc>
      </w:tr>
    </w:tbl>
    <w:p w14:paraId="3D9029DA" w14:textId="77777777" w:rsidR="00071691" w:rsidRDefault="00071691" w:rsidP="008E3459"/>
    <w:p w14:paraId="52CEC736" w14:textId="5386B7E5" w:rsidR="00353D31" w:rsidRDefault="00071691" w:rsidP="008E3459">
      <w:r>
        <w:t>From this, the request is inserted into the analyser with the exact same details as the existing patent. From this a simple test call can be performed.</w:t>
      </w:r>
      <w:r w:rsidR="007D60AB">
        <w:t xml:space="preserve"> Looking at figure </w:t>
      </w:r>
      <w:r w:rsidR="00DB7556">
        <w:t>5</w:t>
      </w:r>
      <w:r w:rsidR="007D60AB">
        <w:t xml:space="preserve"> we can see that the unit test passed the case scenario. Meaning that the gathered metrics and the implementation metrics are the exact same.</w:t>
      </w:r>
    </w:p>
    <w:p w14:paraId="73D54EA9" w14:textId="6B0CC4E7" w:rsidR="00763D25" w:rsidRDefault="00763D25" w:rsidP="008E3459">
      <w:r>
        <w:lastRenderedPageBreak/>
        <w:t xml:space="preserve">Overall, from implementing the feature. It was found that creating a simple NLP model was a straightforward process. By making a system that can be developed in the future and isolated, it can be easily </w:t>
      </w:r>
      <w:r w:rsidR="00F03425">
        <w:t>maintained,</w:t>
      </w:r>
      <w:r>
        <w:t xml:space="preserve"> and additional features can be implemented.</w:t>
      </w:r>
    </w:p>
    <w:p w14:paraId="6D060602" w14:textId="69736CC2" w:rsidR="00D57D5D" w:rsidRDefault="00F03425" w:rsidP="008E3459">
      <w:r>
        <w:t>Overall,</w:t>
      </w:r>
      <w:r w:rsidR="00ED7D3F">
        <w:t xml:space="preserve"> all the checkboxes were ticked off. Meaning that future development can now take place to implement a system which is robust and consistent</w:t>
      </w:r>
      <w:r w:rsidR="00D8585D">
        <w:t>.</w:t>
      </w:r>
    </w:p>
    <w:p w14:paraId="0C204085" w14:textId="77777777" w:rsidR="00D57D5D" w:rsidRDefault="00D57D5D">
      <w:r>
        <w:br w:type="page"/>
      </w:r>
    </w:p>
    <w:p w14:paraId="3D510D2E" w14:textId="350896E8" w:rsidR="00ED7D3F" w:rsidRDefault="00D57D5D" w:rsidP="00D57D5D">
      <w:pPr>
        <w:pStyle w:val="Heading1"/>
      </w:pPr>
      <w:bookmarkStart w:id="29" w:name="_Toc140945218"/>
      <w:r>
        <w:lastRenderedPageBreak/>
        <w:t>Evaluation</w:t>
      </w:r>
      <w:bookmarkEnd w:id="29"/>
    </w:p>
    <w:p w14:paraId="6DBB8C0F" w14:textId="437EB10A" w:rsidR="00D57D5D" w:rsidRDefault="00D57D5D" w:rsidP="00D57D5D">
      <w:r>
        <w:t xml:space="preserve">From looking at the starting objectives and what was implemented. All the features and needs were met. From the previous research conducted, making a system that utilises NLP to process Patent claims text is </w:t>
      </w:r>
      <w:r w:rsidR="004B22E3">
        <w:t>straightforward</w:t>
      </w:r>
      <w:r>
        <w:t xml:space="preserve"> and can be easily maintained to meet the EPO standards.</w:t>
      </w:r>
      <w:r w:rsidR="004B22E3">
        <w:t xml:space="preserve"> </w:t>
      </w:r>
    </w:p>
    <w:p w14:paraId="0DA368C0" w14:textId="590BB9AA" w:rsidR="004B22E3" w:rsidRDefault="004B22E3" w:rsidP="00D57D5D">
      <w:r>
        <w:t xml:space="preserve">So yes, a process which starts out with raw data from the EPO can be scheduled and processed so that </w:t>
      </w:r>
      <w:r w:rsidR="00FE29DF">
        <w:t>the result</w:t>
      </w:r>
      <w:r>
        <w:t xml:space="preserve"> is </w:t>
      </w:r>
      <w:r w:rsidR="00FE29DF">
        <w:t>an</w:t>
      </w:r>
      <w:r>
        <w:t xml:space="preserve"> organised database that allows the processing of patent claims data for clients reports.</w:t>
      </w:r>
    </w:p>
    <w:p w14:paraId="05F9C028" w14:textId="77777777" w:rsidR="00454FAF" w:rsidRDefault="00FE29DF" w:rsidP="00D57D5D">
      <w:r>
        <w:t>If this was done again, I think a more complex NLP model should be investigated and utilised to see what type of results can come such a model</w:t>
      </w:r>
      <w:r w:rsidR="00A6209C">
        <w:t xml:space="preserve"> when processing patent claims text and other patent data supplied from the EPO</w:t>
      </w:r>
      <w:r>
        <w:t>.</w:t>
      </w:r>
    </w:p>
    <w:p w14:paraId="0D4EEF0E" w14:textId="77777777" w:rsidR="00454FAF" w:rsidRDefault="00454FAF">
      <w:r>
        <w:br w:type="page"/>
      </w:r>
    </w:p>
    <w:p w14:paraId="0A45776C" w14:textId="77777777" w:rsidR="00454FAF" w:rsidRDefault="00454FAF" w:rsidP="00454FAF">
      <w:pPr>
        <w:pStyle w:val="Heading1"/>
      </w:pPr>
      <w:bookmarkStart w:id="30" w:name="_Toc140945219"/>
      <w:r>
        <w:lastRenderedPageBreak/>
        <w:t>Conclusions and Recommendations</w:t>
      </w:r>
      <w:bookmarkEnd w:id="30"/>
    </w:p>
    <w:p w14:paraId="3B92A853" w14:textId="16BAD90A" w:rsidR="00FE29DF" w:rsidRDefault="00454FAF" w:rsidP="00454FAF">
      <w:r>
        <w:t xml:space="preserve">From downloading collections of XML files relating to patent data. To analysing it to allow factors that have been previously left to be manually handled by staff. The system has accomplished something that will save the company many hours of human resources for each client handled. </w:t>
      </w:r>
      <w:r w:rsidR="00213613">
        <w:t xml:space="preserve">With such a system investigated and found successful, it can now be implemented and used against current clients within the company. </w:t>
      </w:r>
    </w:p>
    <w:p w14:paraId="3DEE3DBF" w14:textId="51B9D2D2" w:rsidR="00153AB0" w:rsidRDefault="00213613" w:rsidP="00454FAF">
      <w:r>
        <w:t>Further work that can be utilised in the future the further expand the scope of the project is to add other factors that are still left to manual labour. Meaning that further resources can be saved for other tasks.</w:t>
      </w:r>
    </w:p>
    <w:p w14:paraId="60D9A48E" w14:textId="77777777" w:rsidR="00153AB0" w:rsidRDefault="00153AB0">
      <w:r>
        <w:br w:type="page"/>
      </w:r>
    </w:p>
    <w:p w14:paraId="3339F6B2" w14:textId="31EF0B90" w:rsidR="00213613" w:rsidRDefault="00153AB0" w:rsidP="00153AB0">
      <w:pPr>
        <w:pStyle w:val="Heading1"/>
      </w:pPr>
      <w:bookmarkStart w:id="31" w:name="_Toc140945220"/>
      <w:r>
        <w:lastRenderedPageBreak/>
        <w:t>Reflection</w:t>
      </w:r>
      <w:bookmarkEnd w:id="31"/>
    </w:p>
    <w:p w14:paraId="7319D7FD" w14:textId="0F044992" w:rsidR="00153AB0" w:rsidRDefault="008D7BD3" w:rsidP="00153AB0">
      <w:r>
        <w:t xml:space="preserve">Throughout my journey with the project that spanned from its inception to its successful completion, I have learned invaluable lessons about handling complex systems that have multiple interlocking stages. This project was an example to the importance to seamless interlocking of various components to prevent errors and achieve harmonious outcome. </w:t>
      </w:r>
    </w:p>
    <w:p w14:paraId="04CDC46A" w14:textId="58AE1ABC" w:rsidR="008D7BD3" w:rsidRDefault="008D7BD3" w:rsidP="00153AB0">
      <w:r>
        <w:t>From the beginning, I understood that tackling this project required lots of planning and a well-structured approach. It was no simple task. There were numerous stages, each with their own set of challenges and a slight in any phase could have caused effects in the entire process.</w:t>
      </w:r>
    </w:p>
    <w:p w14:paraId="1D314E46" w14:textId="1A934A2E" w:rsidR="00094590" w:rsidRDefault="00094590" w:rsidP="00153AB0">
      <w:r>
        <w:t>In the end, witnessing the successful completion of the project was immensely gratifying. The sense of accomplishment was not just from achieving the final goal, but from collective growth and development experienced throughout the journey.</w:t>
      </w:r>
    </w:p>
    <w:p w14:paraId="75C70DEA" w14:textId="58CCA63E" w:rsidR="00153AB0" w:rsidRPr="00153AB0" w:rsidRDefault="00153AB0" w:rsidP="00153AB0"/>
    <w:p w14:paraId="2E2E5811" w14:textId="7802D1B6" w:rsidR="007B4632" w:rsidRPr="00D67ED4" w:rsidRDefault="00C35B45" w:rsidP="00662F9D">
      <w:r>
        <w:br w:type="page"/>
      </w:r>
    </w:p>
    <w:p w14:paraId="58EE1F17" w14:textId="0ABBF302" w:rsidR="007B4632" w:rsidRDefault="007B4632" w:rsidP="007B4632">
      <w:pPr>
        <w:pStyle w:val="Heading1"/>
      </w:pPr>
      <w:bookmarkStart w:id="32" w:name="_Toc140945221"/>
      <w:r>
        <w:lastRenderedPageBreak/>
        <w:t>References</w:t>
      </w:r>
      <w:bookmarkEnd w:id="32"/>
    </w:p>
    <w:p w14:paraId="1EE58F98" w14:textId="2C10E091" w:rsidR="00390AB9" w:rsidRDefault="00390AB9" w:rsidP="00390AB9">
      <w:r>
        <w:t>[1] Zack E. “</w:t>
      </w:r>
      <w:r w:rsidRPr="00390AB9">
        <w:t>Investigation of the feasibility for automated analysis of patent claims using natural language processing to extract key details</w:t>
      </w:r>
      <w:r>
        <w:t>”. Inngot &amp; UWTSD. 2022.</w:t>
      </w:r>
    </w:p>
    <w:p w14:paraId="44CC2500" w14:textId="6EFE4BB1" w:rsidR="00021275" w:rsidRDefault="00021275" w:rsidP="00021275">
      <w:pPr>
        <w:rPr>
          <w:rFonts w:cstheme="minorHAnsi"/>
          <w:color w:val="2A2A2A"/>
          <w:shd w:val="clear" w:color="auto" w:fill="FFFFFF"/>
        </w:rPr>
      </w:pPr>
      <w:r w:rsidRPr="00041CA8">
        <w:rPr>
          <w:rFonts w:cstheme="minorHAnsi"/>
          <w:color w:val="2A2A2A"/>
          <w:shd w:val="clear" w:color="auto" w:fill="FFFFFF"/>
        </w:rPr>
        <w:t>[</w:t>
      </w:r>
      <w:r>
        <w:rPr>
          <w:rFonts w:cstheme="minorHAnsi"/>
          <w:color w:val="2A2A2A"/>
          <w:shd w:val="clear" w:color="auto" w:fill="FFFFFF"/>
        </w:rPr>
        <w:t>2</w:t>
      </w:r>
      <w:r w:rsidRPr="00041CA8">
        <w:rPr>
          <w:rFonts w:cstheme="minorHAnsi"/>
          <w:color w:val="2A2A2A"/>
          <w:shd w:val="clear" w:color="auto" w:fill="FFFFFF"/>
        </w:rPr>
        <w:t>] Geng, B. Text segmentation for patent claim simplification via Bidirectional Long-Short Term Memory and Conditional Random Field. Computational Intelligence.</w:t>
      </w:r>
    </w:p>
    <w:p w14:paraId="66B45960" w14:textId="29FB2A91" w:rsidR="00021275" w:rsidRDefault="00021275" w:rsidP="00021275">
      <w:r>
        <w:rPr>
          <w:rFonts w:cstheme="minorHAnsi"/>
          <w:color w:val="2A2A2A"/>
          <w:shd w:val="clear" w:color="auto" w:fill="FFFFFF"/>
        </w:rPr>
        <w:t xml:space="preserve">[3] Sheremetyeva, S. </w:t>
      </w:r>
      <w:r>
        <w:t>Natural Language Analysis of Patent Claims. Department of Computational Linguistics Copenhagen Business School.</w:t>
      </w:r>
    </w:p>
    <w:p w14:paraId="2FD592B0" w14:textId="4FF5D91F" w:rsidR="00021275" w:rsidRPr="006765F3" w:rsidRDefault="00021275" w:rsidP="00021275">
      <w:pPr>
        <w:rPr>
          <w:i/>
          <w:iCs/>
        </w:rPr>
      </w:pPr>
      <w:r>
        <w:t xml:space="preserve">[4] Rai V. Et al. </w:t>
      </w:r>
      <w:r w:rsidRPr="00E81310">
        <w:rPr>
          <w:i/>
          <w:iCs/>
        </w:rPr>
        <w:t>Topic based classification and pattern identification in patents</w:t>
      </w:r>
      <w:r>
        <w:rPr>
          <w:i/>
          <w:iCs/>
        </w:rPr>
        <w:t xml:space="preserve">. </w:t>
      </w:r>
      <w:r w:rsidRPr="006765F3">
        <w:t>Technological Forecasting and Social Change, Volume 94, 2015.</w:t>
      </w:r>
    </w:p>
    <w:p w14:paraId="5AF719DA" w14:textId="332D1DE0" w:rsidR="007B4632" w:rsidRDefault="007B4632" w:rsidP="007B4632">
      <w:r>
        <w:t>[</w:t>
      </w:r>
      <w:r w:rsidR="00BF483D">
        <w:t>5</w:t>
      </w:r>
      <w:r>
        <w:t>] Anjan B. “</w:t>
      </w:r>
      <w:r w:rsidRPr="007B4632">
        <w:t>Scripting vs. Programming Languages: What's the Difference?</w:t>
      </w:r>
      <w:r>
        <w:t>”. Indeed. 2023.</w:t>
      </w:r>
    </w:p>
    <w:p w14:paraId="1F8932C1" w14:textId="08AB3A82" w:rsidR="00837B7C" w:rsidRPr="007B4632" w:rsidRDefault="00474DDC" w:rsidP="007B4632">
      <w:r>
        <w:t>[</w:t>
      </w:r>
      <w:r w:rsidR="00087910">
        <w:t>6</w:t>
      </w:r>
      <w:r>
        <w:t xml:space="preserve">] </w:t>
      </w:r>
      <w:r w:rsidR="00031404" w:rsidRPr="00031404">
        <w:t xml:space="preserve">Raymond, Eric S. </w:t>
      </w:r>
      <w:r w:rsidR="00031404">
        <w:t>“</w:t>
      </w:r>
      <w:r w:rsidR="00031404" w:rsidRPr="00031404">
        <w:t>The art of Unix programming</w:t>
      </w:r>
      <w:r w:rsidR="00031404">
        <w:t>”</w:t>
      </w:r>
      <w:r w:rsidR="00031404" w:rsidRPr="00031404">
        <w:t>. Addison-Wesley Professional, 2003.</w:t>
      </w:r>
    </w:p>
    <w:p w14:paraId="3B7904DB" w14:textId="7146B234" w:rsidR="00B27624" w:rsidRDefault="00430518" w:rsidP="00F51D33">
      <w:r>
        <w:t>[</w:t>
      </w:r>
      <w:r w:rsidR="00B27624">
        <w:t>7</w:t>
      </w:r>
      <w:r>
        <w:t xml:space="preserve">] </w:t>
      </w:r>
      <w:r w:rsidRPr="00430518">
        <w:t>Rawat, Ajay. "A Review on Python Programming." International Journal of Research in Engineering, Science and Management 3.12 (2020): 8-11.</w:t>
      </w:r>
    </w:p>
    <w:p w14:paraId="76671A27" w14:textId="0E418694" w:rsidR="00A66F7A" w:rsidRDefault="00430518" w:rsidP="00F51D33">
      <w:pPr>
        <w:rPr>
          <w:rFonts w:ascii="Arial" w:hAnsi="Arial" w:cs="Arial"/>
          <w:color w:val="222222"/>
          <w:sz w:val="20"/>
          <w:szCs w:val="20"/>
          <w:shd w:val="clear" w:color="auto" w:fill="FFFFFF"/>
        </w:rPr>
      </w:pPr>
      <w:r>
        <w:t>[</w:t>
      </w:r>
      <w:r w:rsidR="00A66F7A">
        <w:t>8</w:t>
      </w:r>
      <w:r>
        <w:t xml:space="preserve">] </w:t>
      </w:r>
      <w:r>
        <w:rPr>
          <w:rFonts w:ascii="Arial" w:hAnsi="Arial" w:cs="Arial"/>
          <w:color w:val="222222"/>
          <w:sz w:val="20"/>
          <w:szCs w:val="20"/>
          <w:shd w:val="clear" w:color="auto" w:fill="FFFFFF"/>
        </w:rPr>
        <w:t>Chhetri, Nimesh. "A comparative analysis of node. js (server-side javascript)." (2016).</w:t>
      </w:r>
    </w:p>
    <w:p w14:paraId="6147629A" w14:textId="12089D78" w:rsidR="00844B58" w:rsidRDefault="00092DCF" w:rsidP="00F51D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7451F7">
        <w:rPr>
          <w:rFonts w:ascii="Arial" w:hAnsi="Arial" w:cs="Arial"/>
          <w:color w:val="222222"/>
          <w:sz w:val="20"/>
          <w:szCs w:val="20"/>
          <w:shd w:val="clear" w:color="auto" w:fill="FFFFFF"/>
        </w:rPr>
        <w:t>9</w:t>
      </w:r>
      <w:r>
        <w:rPr>
          <w:rFonts w:ascii="Arial" w:hAnsi="Arial" w:cs="Arial"/>
          <w:color w:val="222222"/>
          <w:sz w:val="20"/>
          <w:szCs w:val="20"/>
          <w:shd w:val="clear" w:color="auto" w:fill="FFFFFF"/>
        </w:rPr>
        <w:t>] “Advantages and Disadvantages of Java Programming Language”, GeeksForGeeks, 2023.</w:t>
      </w:r>
    </w:p>
    <w:p w14:paraId="5C826925" w14:textId="6F0F3AD3" w:rsidR="000C3F4C" w:rsidRDefault="00844B58" w:rsidP="00844B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0C3F4C">
        <w:rPr>
          <w:rFonts w:ascii="Arial" w:hAnsi="Arial" w:cs="Arial"/>
          <w:color w:val="222222"/>
          <w:sz w:val="20"/>
          <w:szCs w:val="20"/>
          <w:shd w:val="clear" w:color="auto" w:fill="FFFFFF"/>
        </w:rPr>
        <w:t>10</w:t>
      </w:r>
      <w:r>
        <w:rPr>
          <w:rFonts w:ascii="Arial" w:hAnsi="Arial" w:cs="Arial"/>
          <w:color w:val="222222"/>
          <w:sz w:val="20"/>
          <w:szCs w:val="20"/>
          <w:shd w:val="clear" w:color="auto" w:fill="FFFFFF"/>
        </w:rPr>
        <w:t xml:space="preserve">] </w:t>
      </w:r>
      <w:r w:rsidRPr="00844B58">
        <w:rPr>
          <w:rFonts w:ascii="Arial" w:hAnsi="Arial" w:cs="Arial"/>
          <w:color w:val="222222"/>
          <w:sz w:val="20"/>
          <w:szCs w:val="20"/>
          <w:shd w:val="clear" w:color="auto" w:fill="FFFFFF"/>
        </w:rPr>
        <w:t>M. Fowler and P. Sadalage, "NoSQL Distilled: A Brief Guide to the Emerging World of Polyglot Persistence," Addison-Wesley Professional, 2012.</w:t>
      </w:r>
    </w:p>
    <w:p w14:paraId="00E5E90F" w14:textId="6772C329" w:rsidR="00B56868" w:rsidRDefault="00B56868" w:rsidP="00B56868">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593458">
        <w:rPr>
          <w:rFonts w:ascii="Arial" w:hAnsi="Arial" w:cs="Arial"/>
          <w:color w:val="222222"/>
          <w:sz w:val="20"/>
          <w:szCs w:val="20"/>
          <w:shd w:val="clear" w:color="auto" w:fill="FFFFFF"/>
        </w:rPr>
        <w:t>11</w:t>
      </w:r>
      <w:r>
        <w:rPr>
          <w:rFonts w:ascii="Arial" w:hAnsi="Arial" w:cs="Arial"/>
          <w:color w:val="222222"/>
          <w:sz w:val="20"/>
          <w:szCs w:val="20"/>
          <w:shd w:val="clear" w:color="auto" w:fill="FFFFFF"/>
        </w:rPr>
        <w:t xml:space="preserve">] </w:t>
      </w:r>
      <w:r w:rsidRPr="00B56868">
        <w:rPr>
          <w:rFonts w:ascii="Arial" w:hAnsi="Arial" w:cs="Arial"/>
          <w:color w:val="222222"/>
          <w:sz w:val="20"/>
          <w:szCs w:val="20"/>
          <w:shd w:val="clear" w:color="auto" w:fill="FFFFFF"/>
        </w:rPr>
        <w:t>M. Giroux, "Production-Ready GraphQL," 2020.</w:t>
      </w:r>
    </w:p>
    <w:p w14:paraId="103132A2" w14:textId="15C1521B" w:rsidR="00593458" w:rsidRDefault="0093698E"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593458">
        <w:rPr>
          <w:rFonts w:ascii="Arial" w:hAnsi="Arial" w:cs="Arial"/>
          <w:color w:val="222222"/>
          <w:sz w:val="20"/>
          <w:szCs w:val="20"/>
          <w:shd w:val="clear" w:color="auto" w:fill="FFFFFF"/>
        </w:rPr>
        <w:t>12</w:t>
      </w:r>
      <w:r>
        <w:rPr>
          <w:rFonts w:ascii="Arial" w:hAnsi="Arial" w:cs="Arial"/>
          <w:color w:val="222222"/>
          <w:sz w:val="20"/>
          <w:szCs w:val="20"/>
          <w:shd w:val="clear" w:color="auto" w:fill="FFFFFF"/>
        </w:rPr>
        <w:t xml:space="preserve">] </w:t>
      </w:r>
      <w:r w:rsidRPr="0093698E">
        <w:rPr>
          <w:rFonts w:ascii="Arial" w:hAnsi="Arial" w:cs="Arial"/>
          <w:color w:val="222222"/>
          <w:sz w:val="20"/>
          <w:szCs w:val="20"/>
          <w:shd w:val="clear" w:color="auto" w:fill="FFFFFF"/>
        </w:rPr>
        <w:t>R. Ramakrishnan and J. Gehrke, "Database Management Systems," 3rd ed. New York, NY, USA: McGraw-Hill Education, 2002.</w:t>
      </w:r>
    </w:p>
    <w:p w14:paraId="67BED029" w14:textId="09E1783D" w:rsidR="00D52AFE" w:rsidRDefault="00D52AFE"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593458">
        <w:rPr>
          <w:rFonts w:ascii="Arial" w:hAnsi="Arial" w:cs="Arial"/>
          <w:color w:val="222222"/>
          <w:sz w:val="20"/>
          <w:szCs w:val="20"/>
          <w:shd w:val="clear" w:color="auto" w:fill="FFFFFF"/>
        </w:rPr>
        <w:t>13</w:t>
      </w:r>
      <w:r>
        <w:rPr>
          <w:rFonts w:ascii="Arial" w:hAnsi="Arial" w:cs="Arial"/>
          <w:color w:val="222222"/>
          <w:sz w:val="20"/>
          <w:szCs w:val="20"/>
          <w:shd w:val="clear" w:color="auto" w:fill="FFFFFF"/>
        </w:rPr>
        <w:t xml:space="preserve">] Stanford NLP Grpup. CoreNLP. </w:t>
      </w:r>
    </w:p>
    <w:p w14:paraId="686A6C3C" w14:textId="3176C4AA" w:rsidR="00593458" w:rsidRDefault="00000000" w:rsidP="0093698E">
      <w:pPr>
        <w:rPr>
          <w:rStyle w:val="Hyperlink"/>
          <w:rFonts w:ascii="Arial" w:hAnsi="Arial" w:cs="Arial"/>
          <w:sz w:val="20"/>
          <w:szCs w:val="20"/>
          <w:shd w:val="clear" w:color="auto" w:fill="FFFFFF"/>
        </w:rPr>
      </w:pPr>
      <w:hyperlink r:id="rId9" w:history="1">
        <w:r w:rsidR="00D52AFE" w:rsidRPr="00A3407B">
          <w:rPr>
            <w:rStyle w:val="Hyperlink"/>
            <w:rFonts w:ascii="Arial" w:hAnsi="Arial" w:cs="Arial"/>
            <w:sz w:val="20"/>
            <w:szCs w:val="20"/>
            <w:shd w:val="clear" w:color="auto" w:fill="FFFFFF"/>
          </w:rPr>
          <w:t>https://stanfordnlp.github.io/CoreNLP/</w:t>
        </w:r>
      </w:hyperlink>
    </w:p>
    <w:p w14:paraId="6567B784" w14:textId="1C32A7B1" w:rsidR="00900593" w:rsidRDefault="00812893" w:rsidP="0093698E">
      <w:r>
        <w:t>[</w:t>
      </w:r>
      <w:r w:rsidR="00900593">
        <w:t>14</w:t>
      </w:r>
      <w:r>
        <w:t>] K.R. Chowdhary. 2012. “Natural Language Processing”. Professor &amp; Head CSE Dept. M.B.M. Engineering College, Jodhpur, India</w:t>
      </w:r>
    </w:p>
    <w:p w14:paraId="71B34121" w14:textId="30F905DC" w:rsidR="00956788" w:rsidRPr="00041CA8" w:rsidRDefault="00812893" w:rsidP="00812893">
      <w:pPr>
        <w:rPr>
          <w:rFonts w:cstheme="minorHAnsi"/>
        </w:rPr>
      </w:pPr>
      <w:r w:rsidRPr="00041CA8">
        <w:rPr>
          <w:rFonts w:cstheme="minorHAnsi"/>
        </w:rPr>
        <w:t>[</w:t>
      </w:r>
      <w:r w:rsidR="00956788">
        <w:rPr>
          <w:rFonts w:cstheme="minorHAnsi"/>
        </w:rPr>
        <w:t>15</w:t>
      </w:r>
      <w:r w:rsidRPr="00041CA8">
        <w:rPr>
          <w:rFonts w:cstheme="minorHAnsi"/>
        </w:rPr>
        <w:t>] Liddy, E.D. 2001. “Natural Language Processing”. In Encyclopaedia of Library and Information Science, 2</w:t>
      </w:r>
      <w:r w:rsidRPr="00041CA8">
        <w:rPr>
          <w:rFonts w:cstheme="minorHAnsi"/>
          <w:vertAlign w:val="superscript"/>
        </w:rPr>
        <w:t>nd</w:t>
      </w:r>
      <w:r w:rsidRPr="00041CA8">
        <w:rPr>
          <w:rFonts w:cstheme="minorHAnsi"/>
        </w:rPr>
        <w:t xml:space="preserve"> Ed. NY. Marcel Decker, Inc.</w:t>
      </w:r>
    </w:p>
    <w:p w14:paraId="6B4E59F2" w14:textId="64EB4669" w:rsidR="00812893" w:rsidRDefault="008D3973"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CE58C9">
        <w:rPr>
          <w:rFonts w:ascii="Arial" w:hAnsi="Arial" w:cs="Arial"/>
          <w:color w:val="222222"/>
          <w:sz w:val="20"/>
          <w:szCs w:val="20"/>
          <w:shd w:val="clear" w:color="auto" w:fill="FFFFFF"/>
        </w:rPr>
        <w:t>16</w:t>
      </w:r>
      <w:r>
        <w:rPr>
          <w:rFonts w:ascii="Arial" w:hAnsi="Arial" w:cs="Arial"/>
          <w:color w:val="222222"/>
          <w:sz w:val="20"/>
          <w:szCs w:val="20"/>
          <w:shd w:val="clear" w:color="auto" w:fill="FFFFFF"/>
        </w:rPr>
        <w:t xml:space="preserve">] </w:t>
      </w:r>
      <w:r w:rsidRPr="008D3973">
        <w:rPr>
          <w:rFonts w:ascii="Arial" w:hAnsi="Arial" w:cs="Arial"/>
          <w:color w:val="222222"/>
          <w:sz w:val="20"/>
          <w:szCs w:val="20"/>
          <w:shd w:val="clear" w:color="auto" w:fill="FFFFFF"/>
        </w:rPr>
        <w:t>Hydraulic control apparatus of automatic transmission</w:t>
      </w:r>
      <w:r>
        <w:rPr>
          <w:rFonts w:ascii="Arial" w:hAnsi="Arial" w:cs="Arial"/>
          <w:color w:val="222222"/>
          <w:sz w:val="20"/>
          <w:szCs w:val="20"/>
          <w:shd w:val="clear" w:color="auto" w:fill="FFFFFF"/>
        </w:rPr>
        <w:t xml:space="preserve"> Patent. </w:t>
      </w:r>
      <w:r w:rsidRPr="008D3973">
        <w:rPr>
          <w:rFonts w:ascii="Arial" w:hAnsi="Arial" w:cs="Arial"/>
          <w:color w:val="222222"/>
          <w:sz w:val="20"/>
          <w:szCs w:val="20"/>
          <w:shd w:val="clear" w:color="auto" w:fill="FFFFFF"/>
        </w:rPr>
        <w:t>US8172711B2</w:t>
      </w:r>
      <w:r>
        <w:rPr>
          <w:rFonts w:ascii="Arial" w:hAnsi="Arial" w:cs="Arial"/>
          <w:color w:val="222222"/>
          <w:sz w:val="20"/>
          <w:szCs w:val="20"/>
          <w:shd w:val="clear" w:color="auto" w:fill="FFFFFF"/>
        </w:rPr>
        <w:t>. Google Patents</w:t>
      </w:r>
    </w:p>
    <w:p w14:paraId="6C1F9173" w14:textId="100F3F5E" w:rsidR="008D3973" w:rsidRDefault="00000000" w:rsidP="0093698E">
      <w:pPr>
        <w:rPr>
          <w:rFonts w:ascii="Arial" w:hAnsi="Arial" w:cs="Arial"/>
          <w:color w:val="222222"/>
          <w:sz w:val="20"/>
          <w:szCs w:val="20"/>
          <w:shd w:val="clear" w:color="auto" w:fill="FFFFFF"/>
        </w:rPr>
      </w:pPr>
      <w:hyperlink r:id="rId10" w:history="1">
        <w:r w:rsidR="008D3973" w:rsidRPr="006C2343">
          <w:rPr>
            <w:rStyle w:val="Hyperlink"/>
            <w:rFonts w:ascii="Arial" w:hAnsi="Arial" w:cs="Arial"/>
            <w:sz w:val="20"/>
            <w:szCs w:val="20"/>
            <w:shd w:val="clear" w:color="auto" w:fill="FFFFFF"/>
          </w:rPr>
          <w:t>https://patents.google.com/patent/US8172711B2</w:t>
        </w:r>
      </w:hyperlink>
    </w:p>
    <w:p w14:paraId="665DE195" w14:textId="06E81235" w:rsidR="00D52AFE" w:rsidRDefault="005A7CD7"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D454D3">
        <w:rPr>
          <w:rFonts w:ascii="Arial" w:hAnsi="Arial" w:cs="Arial"/>
          <w:color w:val="222222"/>
          <w:sz w:val="20"/>
          <w:szCs w:val="20"/>
          <w:shd w:val="clear" w:color="auto" w:fill="FFFFFF"/>
        </w:rPr>
        <w:t>17</w:t>
      </w:r>
      <w:r>
        <w:rPr>
          <w:rFonts w:ascii="Arial" w:hAnsi="Arial" w:cs="Arial"/>
          <w:color w:val="222222"/>
          <w:sz w:val="20"/>
          <w:szCs w:val="20"/>
          <w:shd w:val="clear" w:color="auto" w:fill="FFFFFF"/>
        </w:rPr>
        <w:t>] JavaTPoint, Java DOM</w:t>
      </w:r>
    </w:p>
    <w:p w14:paraId="7C44FBFB" w14:textId="77777777" w:rsidR="002651BA" w:rsidRDefault="005A7CD7" w:rsidP="002651BA">
      <w:pPr>
        <w:rPr>
          <w:rFonts w:ascii="Arial" w:hAnsi="Arial" w:cs="Arial"/>
          <w:color w:val="222222"/>
          <w:sz w:val="20"/>
          <w:szCs w:val="20"/>
          <w:shd w:val="clear" w:color="auto" w:fill="FFFFFF"/>
        </w:rPr>
      </w:pPr>
      <w:hyperlink r:id="rId11" w:history="1">
        <w:r w:rsidRPr="002923B6">
          <w:rPr>
            <w:rStyle w:val="Hyperlink"/>
            <w:rFonts w:ascii="Arial" w:hAnsi="Arial" w:cs="Arial"/>
            <w:sz w:val="20"/>
            <w:szCs w:val="20"/>
            <w:shd w:val="clear" w:color="auto" w:fill="FFFFFF"/>
          </w:rPr>
          <w:t>https://www.javatpoint.com/java-dom</w:t>
        </w:r>
      </w:hyperlink>
    </w:p>
    <w:p w14:paraId="7D83D17A" w14:textId="655260D0" w:rsidR="002651BA" w:rsidRDefault="002651BA" w:rsidP="002651BA">
      <w:pPr>
        <w:rPr>
          <w:rFonts w:ascii="Arial" w:hAnsi="Arial" w:cs="Arial"/>
          <w:color w:val="222222"/>
          <w:sz w:val="20"/>
          <w:szCs w:val="20"/>
          <w:shd w:val="clear" w:color="auto" w:fill="FFFFFF"/>
        </w:rPr>
      </w:pPr>
      <w:r>
        <w:rPr>
          <w:rFonts w:ascii="Arial" w:hAnsi="Arial" w:cs="Arial"/>
          <w:color w:val="222222"/>
          <w:sz w:val="20"/>
          <w:szCs w:val="20"/>
          <w:shd w:val="clear" w:color="auto" w:fill="FFFFFF"/>
        </w:rPr>
        <w:t>[1</w:t>
      </w:r>
      <w:r>
        <w:rPr>
          <w:rFonts w:ascii="Arial" w:hAnsi="Arial" w:cs="Arial"/>
          <w:color w:val="222222"/>
          <w:sz w:val="20"/>
          <w:szCs w:val="20"/>
          <w:shd w:val="clear" w:color="auto" w:fill="FFFFFF"/>
        </w:rPr>
        <w:t>8</w:t>
      </w:r>
      <w:r>
        <w:rPr>
          <w:rFonts w:ascii="Arial" w:hAnsi="Arial" w:cs="Arial"/>
          <w:color w:val="222222"/>
          <w:sz w:val="20"/>
          <w:szCs w:val="20"/>
          <w:shd w:val="clear" w:color="auto" w:fill="FFFFFF"/>
        </w:rPr>
        <w:t>] Oracle. Lesson: Simple API for XML</w:t>
      </w:r>
    </w:p>
    <w:p w14:paraId="321234D9" w14:textId="21B96F3D" w:rsidR="005A7CD7" w:rsidRDefault="002651BA" w:rsidP="0093698E">
      <w:pPr>
        <w:rPr>
          <w:rFonts w:ascii="Arial" w:hAnsi="Arial" w:cs="Arial"/>
          <w:color w:val="222222"/>
          <w:sz w:val="20"/>
          <w:szCs w:val="20"/>
          <w:shd w:val="clear" w:color="auto" w:fill="FFFFFF"/>
        </w:rPr>
      </w:pPr>
      <w:hyperlink r:id="rId12" w:history="1">
        <w:r w:rsidRPr="002923B6">
          <w:rPr>
            <w:rStyle w:val="Hyperlink"/>
            <w:rFonts w:ascii="Arial" w:hAnsi="Arial" w:cs="Arial"/>
            <w:sz w:val="20"/>
            <w:szCs w:val="20"/>
            <w:shd w:val="clear" w:color="auto" w:fill="FFFFFF"/>
          </w:rPr>
          <w:t>https://docs.oracle.com/javase%2Ftutorial%2F/jaxp/sax/index.html</w:t>
        </w:r>
      </w:hyperlink>
    </w:p>
    <w:p w14:paraId="77A709A9" w14:textId="3216F2B5" w:rsidR="005A7CD7" w:rsidRDefault="00DE55A9"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2651BA">
        <w:rPr>
          <w:rFonts w:ascii="Arial" w:hAnsi="Arial" w:cs="Arial"/>
          <w:color w:val="222222"/>
          <w:sz w:val="20"/>
          <w:szCs w:val="20"/>
          <w:shd w:val="clear" w:color="auto" w:fill="FFFFFF"/>
        </w:rPr>
        <w:t>19]</w:t>
      </w:r>
      <w:r>
        <w:rPr>
          <w:rFonts w:ascii="Arial" w:hAnsi="Arial" w:cs="Arial"/>
          <w:color w:val="222222"/>
          <w:sz w:val="20"/>
          <w:szCs w:val="20"/>
          <w:shd w:val="clear" w:color="auto" w:fill="FFFFFF"/>
        </w:rPr>
        <w:t xml:space="preserve"> Oracle, Lesson: Introduction to JAXB</w:t>
      </w:r>
    </w:p>
    <w:p w14:paraId="401DD77A" w14:textId="51B733A4" w:rsidR="00492125" w:rsidRDefault="00DE55A9" w:rsidP="002651BA">
      <w:pPr>
        <w:rPr>
          <w:rFonts w:ascii="Arial" w:hAnsi="Arial" w:cs="Arial"/>
          <w:color w:val="222222"/>
          <w:sz w:val="20"/>
          <w:szCs w:val="20"/>
          <w:shd w:val="clear" w:color="auto" w:fill="FFFFFF"/>
        </w:rPr>
      </w:pPr>
      <w:hyperlink r:id="rId13" w:history="1">
        <w:r w:rsidRPr="002923B6">
          <w:rPr>
            <w:rStyle w:val="Hyperlink"/>
            <w:rFonts w:ascii="Arial" w:hAnsi="Arial" w:cs="Arial"/>
            <w:sz w:val="20"/>
            <w:szCs w:val="20"/>
            <w:shd w:val="clear" w:color="auto" w:fill="FFFFFF"/>
          </w:rPr>
          <w:t>https://docs.oracle.com/javase/tutorial/jaxb/intro/index.html</w:t>
        </w:r>
      </w:hyperlink>
      <w:r w:rsidR="002651BA">
        <w:rPr>
          <w:rFonts w:ascii="Arial" w:hAnsi="Arial" w:cs="Arial"/>
          <w:color w:val="222222"/>
          <w:sz w:val="20"/>
          <w:szCs w:val="20"/>
          <w:shd w:val="clear" w:color="auto" w:fill="FFFFFF"/>
        </w:rPr>
        <w:t xml:space="preserve"> </w:t>
      </w:r>
    </w:p>
    <w:p w14:paraId="7BDED68F" w14:textId="18175114" w:rsidR="00C35B45" w:rsidRDefault="00C35B45">
      <w:r>
        <w:br w:type="page"/>
      </w:r>
    </w:p>
    <w:p w14:paraId="518E2416" w14:textId="43427D3E" w:rsidR="00CB5423" w:rsidRDefault="00C35B45" w:rsidP="00C35B45">
      <w:pPr>
        <w:pStyle w:val="Heading1"/>
      </w:pPr>
      <w:bookmarkStart w:id="33" w:name="_Toc140945222"/>
      <w:r>
        <w:lastRenderedPageBreak/>
        <w:t>Figures</w:t>
      </w:r>
      <w:bookmarkEnd w:id="33"/>
    </w:p>
    <w:p w14:paraId="5A2E41E9" w14:textId="77777777" w:rsidR="00AF641C" w:rsidRDefault="00AF641C" w:rsidP="00AF641C"/>
    <w:p w14:paraId="05F9828F" w14:textId="7C3E7A46" w:rsidR="00AF641C" w:rsidRPr="00AF641C" w:rsidRDefault="00AF641C" w:rsidP="00AF641C">
      <w:pPr>
        <w:rPr>
          <w:b/>
          <w:bCs/>
          <w:u w:val="single"/>
        </w:rPr>
      </w:pPr>
      <w:r w:rsidRPr="00AF641C">
        <w:rPr>
          <w:b/>
          <w:bCs/>
          <w:u w:val="single"/>
        </w:rPr>
        <w:t>Figure</w:t>
      </w:r>
      <w:r>
        <w:rPr>
          <w:b/>
          <w:bCs/>
          <w:u w:val="single"/>
        </w:rPr>
        <w:t xml:space="preserve"> 1</w:t>
      </w:r>
    </w:p>
    <w:p w14:paraId="3B2EF359" w14:textId="64CF74AF" w:rsidR="003D1133" w:rsidRPr="003D1133" w:rsidRDefault="003D1133" w:rsidP="003D1133">
      <w:r>
        <w:t>Example design flow of whole system</w:t>
      </w:r>
    </w:p>
    <w:p w14:paraId="279A100B" w14:textId="293BFD6B" w:rsidR="003D1133" w:rsidRDefault="003D1133" w:rsidP="003D1133">
      <w:r w:rsidRPr="003D1133">
        <w:rPr>
          <w:noProof/>
        </w:rPr>
        <w:drawing>
          <wp:inline distT="0" distB="0" distL="0" distR="0" wp14:anchorId="7D75B262" wp14:editId="27494281">
            <wp:extent cx="5334556" cy="3600984"/>
            <wp:effectExtent l="0" t="0" r="0" b="0"/>
            <wp:docPr id="10" name="Picture 9" descr="A diagram of a data processing process&#10;&#10;Description automatically generated">
              <a:extLst xmlns:a="http://schemas.openxmlformats.org/drawingml/2006/main">
                <a:ext uri="{FF2B5EF4-FFF2-40B4-BE49-F238E27FC236}">
                  <a16:creationId xmlns:a16="http://schemas.microsoft.com/office/drawing/2014/main" id="{2CF6E741-469D-E0EE-EB22-8C2A3B417B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diagram of a data processing process&#10;&#10;Description automatically generated">
                      <a:extLst>
                        <a:ext uri="{FF2B5EF4-FFF2-40B4-BE49-F238E27FC236}">
                          <a16:creationId xmlns:a16="http://schemas.microsoft.com/office/drawing/2014/main" id="{2CF6E741-469D-E0EE-EB22-8C2A3B417B6E}"/>
                        </a:ext>
                      </a:extLst>
                    </pic:cNvPr>
                    <pic:cNvPicPr>
                      <a:picLocks noChangeAspect="1"/>
                    </pic:cNvPicPr>
                  </pic:nvPicPr>
                  <pic:blipFill>
                    <a:blip r:embed="rId14"/>
                    <a:stretch>
                      <a:fillRect/>
                    </a:stretch>
                  </pic:blipFill>
                  <pic:spPr>
                    <a:xfrm>
                      <a:off x="0" y="0"/>
                      <a:ext cx="5334556" cy="3600984"/>
                    </a:xfrm>
                    <a:prstGeom prst="rect">
                      <a:avLst/>
                    </a:prstGeom>
                  </pic:spPr>
                </pic:pic>
              </a:graphicData>
            </a:graphic>
          </wp:inline>
        </w:drawing>
      </w:r>
    </w:p>
    <w:p w14:paraId="233BD170" w14:textId="01C81E80" w:rsidR="00985C77" w:rsidRDefault="003D1133" w:rsidP="003D1133">
      <w:r>
        <w:t xml:space="preserve">Note: </w:t>
      </w:r>
      <w:r w:rsidR="00DD4A72">
        <w:t xml:space="preserve">Just a general overview on how the system can flow. Shows the start and end </w:t>
      </w:r>
      <w:r w:rsidR="008A3D17">
        <w:t>cycle</w:t>
      </w:r>
      <w:r w:rsidR="002B418C">
        <w:t>.</w:t>
      </w:r>
    </w:p>
    <w:p w14:paraId="75A65A6C" w14:textId="1DA15910" w:rsidR="00DC696A" w:rsidRDefault="00DC696A" w:rsidP="003D1133">
      <w:pPr>
        <w:rPr>
          <w:b/>
          <w:bCs/>
          <w:u w:val="single"/>
        </w:rPr>
      </w:pPr>
      <w:r>
        <w:rPr>
          <w:b/>
          <w:bCs/>
          <w:u w:val="single"/>
        </w:rPr>
        <w:t xml:space="preserve">Figure </w:t>
      </w:r>
      <w:r w:rsidR="000860D7">
        <w:rPr>
          <w:b/>
          <w:bCs/>
          <w:u w:val="single"/>
        </w:rPr>
        <w:t>2</w:t>
      </w:r>
    </w:p>
    <w:p w14:paraId="2CAAE320" w14:textId="5386271F" w:rsidR="00DC696A" w:rsidRDefault="00DC696A" w:rsidP="003D1133">
      <w:r w:rsidRPr="00DC696A">
        <w:rPr>
          <w:noProof/>
        </w:rPr>
        <w:drawing>
          <wp:inline distT="0" distB="0" distL="0" distR="0" wp14:anchorId="5C97A2AE" wp14:editId="4048E5EC">
            <wp:extent cx="3490262" cy="2149026"/>
            <wp:effectExtent l="0" t="0" r="0" b="3810"/>
            <wp:docPr id="406786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86008" name=""/>
                    <pic:cNvPicPr/>
                  </pic:nvPicPr>
                  <pic:blipFill>
                    <a:blip r:embed="rId15"/>
                    <a:stretch>
                      <a:fillRect/>
                    </a:stretch>
                  </pic:blipFill>
                  <pic:spPr>
                    <a:xfrm>
                      <a:off x="0" y="0"/>
                      <a:ext cx="3490262" cy="2149026"/>
                    </a:xfrm>
                    <a:prstGeom prst="rect">
                      <a:avLst/>
                    </a:prstGeom>
                  </pic:spPr>
                </pic:pic>
              </a:graphicData>
            </a:graphic>
          </wp:inline>
        </w:drawing>
      </w:r>
    </w:p>
    <w:p w14:paraId="46F2DA09" w14:textId="0D1CB2C3" w:rsidR="00DC696A" w:rsidRDefault="00DC696A" w:rsidP="003D1133">
      <w:r>
        <w:t xml:space="preserve">Pom file configuration to import </w:t>
      </w:r>
      <w:proofErr w:type="gramStart"/>
      <w:r>
        <w:t>JAXB</w:t>
      </w:r>
      <w:proofErr w:type="gramEnd"/>
    </w:p>
    <w:p w14:paraId="6DDB7A94" w14:textId="751C1ED4" w:rsidR="00DC696A" w:rsidRDefault="00DC696A" w:rsidP="003D1133">
      <w:pPr>
        <w:rPr>
          <w:b/>
          <w:bCs/>
          <w:u w:val="single"/>
        </w:rPr>
      </w:pPr>
      <w:r>
        <w:rPr>
          <w:b/>
          <w:bCs/>
          <w:u w:val="single"/>
        </w:rPr>
        <w:t xml:space="preserve">Figure </w:t>
      </w:r>
      <w:r w:rsidR="000860D7">
        <w:rPr>
          <w:b/>
          <w:bCs/>
          <w:u w:val="single"/>
        </w:rPr>
        <w:t>3</w:t>
      </w:r>
    </w:p>
    <w:p w14:paraId="3BCBA6D5" w14:textId="12FD3C3C" w:rsidR="00DC696A" w:rsidRDefault="00DC696A" w:rsidP="003D1133">
      <w:r w:rsidRPr="00DC696A">
        <w:rPr>
          <w:noProof/>
        </w:rPr>
        <w:lastRenderedPageBreak/>
        <w:drawing>
          <wp:inline distT="0" distB="0" distL="0" distR="0" wp14:anchorId="17FC748C" wp14:editId="4B0FD72B">
            <wp:extent cx="5067739" cy="3810330"/>
            <wp:effectExtent l="0" t="0" r="0" b="0"/>
            <wp:docPr id="1310139022"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39022" name="Picture 1" descr="A screen shot of a computer program&#10;&#10;Description automatically generated"/>
                    <pic:cNvPicPr/>
                  </pic:nvPicPr>
                  <pic:blipFill>
                    <a:blip r:embed="rId16"/>
                    <a:stretch>
                      <a:fillRect/>
                    </a:stretch>
                  </pic:blipFill>
                  <pic:spPr>
                    <a:xfrm>
                      <a:off x="0" y="0"/>
                      <a:ext cx="5067739" cy="3810330"/>
                    </a:xfrm>
                    <a:prstGeom prst="rect">
                      <a:avLst/>
                    </a:prstGeom>
                  </pic:spPr>
                </pic:pic>
              </a:graphicData>
            </a:graphic>
          </wp:inline>
        </w:drawing>
      </w:r>
    </w:p>
    <w:p w14:paraId="5E4A00FE" w14:textId="3B6C1487" w:rsidR="004327E1" w:rsidRDefault="004327E1" w:rsidP="003D1133">
      <w:r w:rsidRPr="004327E1">
        <w:rPr>
          <w:noProof/>
        </w:rPr>
        <w:drawing>
          <wp:inline distT="0" distB="0" distL="0" distR="0" wp14:anchorId="3C5C4C72" wp14:editId="3BED88B5">
            <wp:extent cx="2179509" cy="2697714"/>
            <wp:effectExtent l="0" t="0" r="0" b="7620"/>
            <wp:docPr id="14966042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04268" name="Picture 1" descr="A screenshot of a computer program&#10;&#10;Description automatically generated"/>
                    <pic:cNvPicPr/>
                  </pic:nvPicPr>
                  <pic:blipFill>
                    <a:blip r:embed="rId17"/>
                    <a:stretch>
                      <a:fillRect/>
                    </a:stretch>
                  </pic:blipFill>
                  <pic:spPr>
                    <a:xfrm>
                      <a:off x="0" y="0"/>
                      <a:ext cx="2179509" cy="2697714"/>
                    </a:xfrm>
                    <a:prstGeom prst="rect">
                      <a:avLst/>
                    </a:prstGeom>
                  </pic:spPr>
                </pic:pic>
              </a:graphicData>
            </a:graphic>
          </wp:inline>
        </w:drawing>
      </w:r>
    </w:p>
    <w:p w14:paraId="5871DE62" w14:textId="4411A2B1" w:rsidR="00DC696A" w:rsidRDefault="00DC696A" w:rsidP="003D1133">
      <w:r>
        <w:t>POM configuration for JAXB2 plugin</w:t>
      </w:r>
      <w:r w:rsidR="004327E1">
        <w:t xml:space="preserve"> and generated objects</w:t>
      </w:r>
    </w:p>
    <w:p w14:paraId="312C1F69" w14:textId="77777777" w:rsidR="00165964" w:rsidRDefault="00165964" w:rsidP="003D1133"/>
    <w:p w14:paraId="7EAAD636" w14:textId="1D489BCF" w:rsidR="00165964" w:rsidRDefault="00165964" w:rsidP="003D1133">
      <w:r>
        <w:rPr>
          <w:b/>
          <w:bCs/>
          <w:u w:val="single"/>
        </w:rPr>
        <w:t xml:space="preserve">Figure </w:t>
      </w:r>
      <w:r w:rsidR="000860D7">
        <w:rPr>
          <w:b/>
          <w:bCs/>
          <w:u w:val="single"/>
        </w:rPr>
        <w:t>4</w:t>
      </w:r>
    </w:p>
    <w:p w14:paraId="63E185D0" w14:textId="5B39FFB2" w:rsidR="00165964" w:rsidRDefault="00165964" w:rsidP="003D1133">
      <w:r w:rsidRPr="00165964">
        <w:rPr>
          <w:noProof/>
        </w:rPr>
        <w:lastRenderedPageBreak/>
        <w:drawing>
          <wp:inline distT="0" distB="0" distL="0" distR="0" wp14:anchorId="5B1325E8" wp14:editId="241591EC">
            <wp:extent cx="5731510" cy="2665730"/>
            <wp:effectExtent l="0" t="0" r="0" b="0"/>
            <wp:docPr id="1003498801"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98801" name="Picture 1" descr="A diagram of a flowchart&#10;&#10;Description automatically generated"/>
                    <pic:cNvPicPr/>
                  </pic:nvPicPr>
                  <pic:blipFill>
                    <a:blip r:embed="rId18"/>
                    <a:stretch>
                      <a:fillRect/>
                    </a:stretch>
                  </pic:blipFill>
                  <pic:spPr>
                    <a:xfrm>
                      <a:off x="0" y="0"/>
                      <a:ext cx="5731510" cy="2665730"/>
                    </a:xfrm>
                    <a:prstGeom prst="rect">
                      <a:avLst/>
                    </a:prstGeom>
                  </pic:spPr>
                </pic:pic>
              </a:graphicData>
            </a:graphic>
          </wp:inline>
        </w:drawing>
      </w:r>
    </w:p>
    <w:p w14:paraId="203B2E62" w14:textId="076DCC7F" w:rsidR="000C69A1" w:rsidRDefault="00165964" w:rsidP="003D1133">
      <w:r>
        <w:t>Flow of final feature</w:t>
      </w:r>
    </w:p>
    <w:p w14:paraId="452D641E" w14:textId="77777777" w:rsidR="007D60AB" w:rsidRDefault="007D60AB" w:rsidP="003D1133"/>
    <w:p w14:paraId="7100D738" w14:textId="4CB659FF" w:rsidR="007D60AB" w:rsidRDefault="007D60AB" w:rsidP="003D1133">
      <w:pPr>
        <w:rPr>
          <w:b/>
          <w:bCs/>
          <w:u w:val="single"/>
        </w:rPr>
      </w:pPr>
      <w:r>
        <w:rPr>
          <w:b/>
          <w:bCs/>
          <w:u w:val="single"/>
        </w:rPr>
        <w:t xml:space="preserve">Figure </w:t>
      </w:r>
      <w:r w:rsidR="00DB7556">
        <w:rPr>
          <w:b/>
          <w:bCs/>
          <w:u w:val="single"/>
        </w:rPr>
        <w:t>5</w:t>
      </w:r>
    </w:p>
    <w:p w14:paraId="66AD838F" w14:textId="75E9BBC4" w:rsidR="007D60AB" w:rsidRDefault="007D60AB" w:rsidP="003D1133">
      <w:r w:rsidRPr="007D60AB">
        <w:rPr>
          <w:noProof/>
        </w:rPr>
        <w:drawing>
          <wp:inline distT="0" distB="0" distL="0" distR="0" wp14:anchorId="22D54CAF" wp14:editId="6BEBA06D">
            <wp:extent cx="2156647" cy="746825"/>
            <wp:effectExtent l="0" t="0" r="0" b="0"/>
            <wp:docPr id="255096167" name="Picture 1" descr="A screenshot of a error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96167" name="Picture 1" descr="A screenshot of a error message&#10;&#10;Description automatically generated"/>
                    <pic:cNvPicPr/>
                  </pic:nvPicPr>
                  <pic:blipFill>
                    <a:blip r:embed="rId19"/>
                    <a:stretch>
                      <a:fillRect/>
                    </a:stretch>
                  </pic:blipFill>
                  <pic:spPr>
                    <a:xfrm>
                      <a:off x="0" y="0"/>
                      <a:ext cx="2156647" cy="746825"/>
                    </a:xfrm>
                    <a:prstGeom prst="rect">
                      <a:avLst/>
                    </a:prstGeom>
                  </pic:spPr>
                </pic:pic>
              </a:graphicData>
            </a:graphic>
          </wp:inline>
        </w:drawing>
      </w:r>
    </w:p>
    <w:p w14:paraId="5D75CF1E" w14:textId="46BDF0FB" w:rsidR="007D60AB" w:rsidRPr="007D60AB" w:rsidRDefault="007D60AB" w:rsidP="003D1133">
      <w:r>
        <w:t>Unit test passing</w:t>
      </w:r>
    </w:p>
    <w:p w14:paraId="7F566427" w14:textId="279CFF6B" w:rsidR="004F4B27" w:rsidRPr="004F4B27" w:rsidRDefault="004F4B27" w:rsidP="004F4B27"/>
    <w:sectPr w:rsidR="004F4B27" w:rsidRPr="004F4B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A121F" w14:textId="77777777" w:rsidR="00C17F3D" w:rsidRDefault="00C17F3D" w:rsidP="004F4B27">
      <w:pPr>
        <w:spacing w:after="0" w:line="240" w:lineRule="auto"/>
      </w:pPr>
      <w:r>
        <w:separator/>
      </w:r>
    </w:p>
  </w:endnote>
  <w:endnote w:type="continuationSeparator" w:id="0">
    <w:p w14:paraId="08B77B7E" w14:textId="77777777" w:rsidR="00C17F3D" w:rsidRDefault="00C17F3D" w:rsidP="004F4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1FEE2" w14:textId="77777777" w:rsidR="00C17F3D" w:rsidRDefault="00C17F3D" w:rsidP="004F4B27">
      <w:pPr>
        <w:spacing w:after="0" w:line="240" w:lineRule="auto"/>
      </w:pPr>
      <w:r>
        <w:separator/>
      </w:r>
    </w:p>
  </w:footnote>
  <w:footnote w:type="continuationSeparator" w:id="0">
    <w:p w14:paraId="3501F10E" w14:textId="77777777" w:rsidR="00C17F3D" w:rsidRDefault="00C17F3D" w:rsidP="004F4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45B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EF73FC4"/>
    <w:multiLevelType w:val="hybridMultilevel"/>
    <w:tmpl w:val="42E0074A"/>
    <w:lvl w:ilvl="0" w:tplc="F9745C9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7C66E"/>
    <w:multiLevelType w:val="hybridMultilevel"/>
    <w:tmpl w:val="B87E310A"/>
    <w:lvl w:ilvl="0" w:tplc="C9DA31F2">
      <w:start w:val="1"/>
      <w:numFmt w:val="bullet"/>
      <w:lvlText w:val=""/>
      <w:lvlJc w:val="left"/>
      <w:pPr>
        <w:ind w:left="720" w:hanging="360"/>
      </w:pPr>
      <w:rPr>
        <w:rFonts w:ascii="Symbol" w:hAnsi="Symbol" w:hint="default"/>
      </w:rPr>
    </w:lvl>
    <w:lvl w:ilvl="1" w:tplc="5E16D0D6">
      <w:start w:val="1"/>
      <w:numFmt w:val="bullet"/>
      <w:lvlText w:val="o"/>
      <w:lvlJc w:val="left"/>
      <w:pPr>
        <w:ind w:left="1440" w:hanging="360"/>
      </w:pPr>
      <w:rPr>
        <w:rFonts w:ascii="Courier New" w:hAnsi="Courier New" w:hint="default"/>
      </w:rPr>
    </w:lvl>
    <w:lvl w:ilvl="2" w:tplc="5ACEF50E">
      <w:start w:val="1"/>
      <w:numFmt w:val="bullet"/>
      <w:lvlText w:val=""/>
      <w:lvlJc w:val="left"/>
      <w:pPr>
        <w:ind w:left="2160" w:hanging="360"/>
      </w:pPr>
      <w:rPr>
        <w:rFonts w:ascii="Wingdings" w:hAnsi="Wingdings" w:hint="default"/>
      </w:rPr>
    </w:lvl>
    <w:lvl w:ilvl="3" w:tplc="B70CF06C">
      <w:start w:val="1"/>
      <w:numFmt w:val="bullet"/>
      <w:lvlText w:val=""/>
      <w:lvlJc w:val="left"/>
      <w:pPr>
        <w:ind w:left="2880" w:hanging="360"/>
      </w:pPr>
      <w:rPr>
        <w:rFonts w:ascii="Symbol" w:hAnsi="Symbol" w:hint="default"/>
      </w:rPr>
    </w:lvl>
    <w:lvl w:ilvl="4" w:tplc="DE029898">
      <w:start w:val="1"/>
      <w:numFmt w:val="bullet"/>
      <w:lvlText w:val="o"/>
      <w:lvlJc w:val="left"/>
      <w:pPr>
        <w:ind w:left="3600" w:hanging="360"/>
      </w:pPr>
      <w:rPr>
        <w:rFonts w:ascii="Courier New" w:hAnsi="Courier New" w:hint="default"/>
      </w:rPr>
    </w:lvl>
    <w:lvl w:ilvl="5" w:tplc="833E52CA">
      <w:start w:val="1"/>
      <w:numFmt w:val="bullet"/>
      <w:lvlText w:val=""/>
      <w:lvlJc w:val="left"/>
      <w:pPr>
        <w:ind w:left="4320" w:hanging="360"/>
      </w:pPr>
      <w:rPr>
        <w:rFonts w:ascii="Wingdings" w:hAnsi="Wingdings" w:hint="default"/>
      </w:rPr>
    </w:lvl>
    <w:lvl w:ilvl="6" w:tplc="7B8ABE22">
      <w:start w:val="1"/>
      <w:numFmt w:val="bullet"/>
      <w:lvlText w:val=""/>
      <w:lvlJc w:val="left"/>
      <w:pPr>
        <w:ind w:left="5040" w:hanging="360"/>
      </w:pPr>
      <w:rPr>
        <w:rFonts w:ascii="Symbol" w:hAnsi="Symbol" w:hint="default"/>
      </w:rPr>
    </w:lvl>
    <w:lvl w:ilvl="7" w:tplc="D9A4EF56">
      <w:start w:val="1"/>
      <w:numFmt w:val="bullet"/>
      <w:lvlText w:val="o"/>
      <w:lvlJc w:val="left"/>
      <w:pPr>
        <w:ind w:left="5760" w:hanging="360"/>
      </w:pPr>
      <w:rPr>
        <w:rFonts w:ascii="Courier New" w:hAnsi="Courier New" w:hint="default"/>
      </w:rPr>
    </w:lvl>
    <w:lvl w:ilvl="8" w:tplc="3B626A8C">
      <w:start w:val="1"/>
      <w:numFmt w:val="bullet"/>
      <w:lvlText w:val=""/>
      <w:lvlJc w:val="left"/>
      <w:pPr>
        <w:ind w:left="6480" w:hanging="360"/>
      </w:pPr>
      <w:rPr>
        <w:rFonts w:ascii="Wingdings" w:hAnsi="Wingdings" w:hint="default"/>
      </w:rPr>
    </w:lvl>
  </w:abstractNum>
  <w:abstractNum w:abstractNumId="3" w15:restartNumberingAfterBreak="0">
    <w:nsid w:val="541E5425"/>
    <w:multiLevelType w:val="hybridMultilevel"/>
    <w:tmpl w:val="CB0E7E74"/>
    <w:lvl w:ilvl="0" w:tplc="B0AEB64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164441">
    <w:abstractNumId w:val="0"/>
  </w:num>
  <w:num w:numId="2" w16cid:durableId="580484960">
    <w:abstractNumId w:val="2"/>
  </w:num>
  <w:num w:numId="3" w16cid:durableId="1318653647">
    <w:abstractNumId w:val="3"/>
  </w:num>
  <w:num w:numId="4" w16cid:durableId="17201275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4B27"/>
    <w:rsid w:val="00021275"/>
    <w:rsid w:val="00031404"/>
    <w:rsid w:val="00041C08"/>
    <w:rsid w:val="00044E23"/>
    <w:rsid w:val="00071691"/>
    <w:rsid w:val="00076B75"/>
    <w:rsid w:val="000860D7"/>
    <w:rsid w:val="00087910"/>
    <w:rsid w:val="000879F7"/>
    <w:rsid w:val="000903A9"/>
    <w:rsid w:val="00092DCF"/>
    <w:rsid w:val="00094590"/>
    <w:rsid w:val="000C3F4C"/>
    <w:rsid w:val="000C4812"/>
    <w:rsid w:val="000C69A1"/>
    <w:rsid w:val="00103B4A"/>
    <w:rsid w:val="00104F18"/>
    <w:rsid w:val="001108A2"/>
    <w:rsid w:val="0011563A"/>
    <w:rsid w:val="00115BB1"/>
    <w:rsid w:val="00127B81"/>
    <w:rsid w:val="00153AB0"/>
    <w:rsid w:val="00165964"/>
    <w:rsid w:val="00187379"/>
    <w:rsid w:val="0019624F"/>
    <w:rsid w:val="001D40A6"/>
    <w:rsid w:val="001D48FD"/>
    <w:rsid w:val="001D687F"/>
    <w:rsid w:val="001E4EF9"/>
    <w:rsid w:val="001E5726"/>
    <w:rsid w:val="001F7B92"/>
    <w:rsid w:val="00206A43"/>
    <w:rsid w:val="0021091B"/>
    <w:rsid w:val="00213613"/>
    <w:rsid w:val="002370E5"/>
    <w:rsid w:val="00246F42"/>
    <w:rsid w:val="00255194"/>
    <w:rsid w:val="002651BA"/>
    <w:rsid w:val="002803B5"/>
    <w:rsid w:val="0028675A"/>
    <w:rsid w:val="002924FB"/>
    <w:rsid w:val="002B20D0"/>
    <w:rsid w:val="002B418C"/>
    <w:rsid w:val="00310008"/>
    <w:rsid w:val="00310D77"/>
    <w:rsid w:val="003220A6"/>
    <w:rsid w:val="00326A63"/>
    <w:rsid w:val="003276F5"/>
    <w:rsid w:val="0033288A"/>
    <w:rsid w:val="00347E0E"/>
    <w:rsid w:val="00353D31"/>
    <w:rsid w:val="0035680A"/>
    <w:rsid w:val="003579E2"/>
    <w:rsid w:val="0039054E"/>
    <w:rsid w:val="00390AB9"/>
    <w:rsid w:val="003977BE"/>
    <w:rsid w:val="003C404B"/>
    <w:rsid w:val="003C708D"/>
    <w:rsid w:val="003D1133"/>
    <w:rsid w:val="003D24CD"/>
    <w:rsid w:val="003D39B8"/>
    <w:rsid w:val="003D4358"/>
    <w:rsid w:val="003F4B7A"/>
    <w:rsid w:val="003F5DF5"/>
    <w:rsid w:val="004040FA"/>
    <w:rsid w:val="00415185"/>
    <w:rsid w:val="004176F9"/>
    <w:rsid w:val="00430518"/>
    <w:rsid w:val="004327E1"/>
    <w:rsid w:val="00433B65"/>
    <w:rsid w:val="00442053"/>
    <w:rsid w:val="00454FAF"/>
    <w:rsid w:val="00467EBD"/>
    <w:rsid w:val="00474DDC"/>
    <w:rsid w:val="00480A36"/>
    <w:rsid w:val="00484AD4"/>
    <w:rsid w:val="0048712B"/>
    <w:rsid w:val="00492125"/>
    <w:rsid w:val="004935FC"/>
    <w:rsid w:val="0049458F"/>
    <w:rsid w:val="004B22E3"/>
    <w:rsid w:val="004B2877"/>
    <w:rsid w:val="004B7015"/>
    <w:rsid w:val="004D3EB9"/>
    <w:rsid w:val="004F4B27"/>
    <w:rsid w:val="004F6A47"/>
    <w:rsid w:val="00504A03"/>
    <w:rsid w:val="0052694A"/>
    <w:rsid w:val="00536DAD"/>
    <w:rsid w:val="00540279"/>
    <w:rsid w:val="00544252"/>
    <w:rsid w:val="00544F9A"/>
    <w:rsid w:val="00565A66"/>
    <w:rsid w:val="00573332"/>
    <w:rsid w:val="00575420"/>
    <w:rsid w:val="00593458"/>
    <w:rsid w:val="005A1E82"/>
    <w:rsid w:val="005A7CD7"/>
    <w:rsid w:val="005B68A7"/>
    <w:rsid w:val="005C1921"/>
    <w:rsid w:val="005D120F"/>
    <w:rsid w:val="005F0FD2"/>
    <w:rsid w:val="005F4999"/>
    <w:rsid w:val="00605869"/>
    <w:rsid w:val="006103A7"/>
    <w:rsid w:val="0062377D"/>
    <w:rsid w:val="00632697"/>
    <w:rsid w:val="00632BE4"/>
    <w:rsid w:val="00662F9D"/>
    <w:rsid w:val="00682DB4"/>
    <w:rsid w:val="00694BEA"/>
    <w:rsid w:val="006A055F"/>
    <w:rsid w:val="006A51BD"/>
    <w:rsid w:val="006C0626"/>
    <w:rsid w:val="006D7D4F"/>
    <w:rsid w:val="006F3DBC"/>
    <w:rsid w:val="00701761"/>
    <w:rsid w:val="007305D2"/>
    <w:rsid w:val="00734935"/>
    <w:rsid w:val="0073578F"/>
    <w:rsid w:val="0073689A"/>
    <w:rsid w:val="007451F7"/>
    <w:rsid w:val="00763D25"/>
    <w:rsid w:val="00783D03"/>
    <w:rsid w:val="00797FC2"/>
    <w:rsid w:val="007A18F2"/>
    <w:rsid w:val="007A4813"/>
    <w:rsid w:val="007B4632"/>
    <w:rsid w:val="007B48BD"/>
    <w:rsid w:val="007D60AB"/>
    <w:rsid w:val="007F12E2"/>
    <w:rsid w:val="008022CB"/>
    <w:rsid w:val="00812893"/>
    <w:rsid w:val="00837B7C"/>
    <w:rsid w:val="008440AE"/>
    <w:rsid w:val="00844B58"/>
    <w:rsid w:val="0086674E"/>
    <w:rsid w:val="0087226B"/>
    <w:rsid w:val="00874974"/>
    <w:rsid w:val="008856BC"/>
    <w:rsid w:val="00897558"/>
    <w:rsid w:val="008A3D17"/>
    <w:rsid w:val="008A4E62"/>
    <w:rsid w:val="008D124E"/>
    <w:rsid w:val="008D3973"/>
    <w:rsid w:val="008D7BD3"/>
    <w:rsid w:val="008E3459"/>
    <w:rsid w:val="008F2C03"/>
    <w:rsid w:val="00900593"/>
    <w:rsid w:val="00902BFA"/>
    <w:rsid w:val="00915BAE"/>
    <w:rsid w:val="00921BB9"/>
    <w:rsid w:val="0093304B"/>
    <w:rsid w:val="0093698E"/>
    <w:rsid w:val="009510D0"/>
    <w:rsid w:val="009519E3"/>
    <w:rsid w:val="00956788"/>
    <w:rsid w:val="00985C77"/>
    <w:rsid w:val="00993D75"/>
    <w:rsid w:val="009B2EDA"/>
    <w:rsid w:val="009B42A3"/>
    <w:rsid w:val="009C0366"/>
    <w:rsid w:val="009C70B4"/>
    <w:rsid w:val="009D66CA"/>
    <w:rsid w:val="009E26A2"/>
    <w:rsid w:val="009F1F2D"/>
    <w:rsid w:val="009F4266"/>
    <w:rsid w:val="009F6571"/>
    <w:rsid w:val="00A017C3"/>
    <w:rsid w:val="00A024AE"/>
    <w:rsid w:val="00A20D71"/>
    <w:rsid w:val="00A21139"/>
    <w:rsid w:val="00A41DDA"/>
    <w:rsid w:val="00A476BA"/>
    <w:rsid w:val="00A56A3C"/>
    <w:rsid w:val="00A61CEA"/>
    <w:rsid w:val="00A6209C"/>
    <w:rsid w:val="00A66F7A"/>
    <w:rsid w:val="00A770D7"/>
    <w:rsid w:val="00AA211B"/>
    <w:rsid w:val="00AA6EFC"/>
    <w:rsid w:val="00AB1D4E"/>
    <w:rsid w:val="00AB3032"/>
    <w:rsid w:val="00AB4B40"/>
    <w:rsid w:val="00AC14EE"/>
    <w:rsid w:val="00AD57E2"/>
    <w:rsid w:val="00AD5F22"/>
    <w:rsid w:val="00AE198E"/>
    <w:rsid w:val="00AF3A28"/>
    <w:rsid w:val="00AF641C"/>
    <w:rsid w:val="00B000D0"/>
    <w:rsid w:val="00B27624"/>
    <w:rsid w:val="00B50D6B"/>
    <w:rsid w:val="00B50E3E"/>
    <w:rsid w:val="00B52ED7"/>
    <w:rsid w:val="00B55579"/>
    <w:rsid w:val="00B56868"/>
    <w:rsid w:val="00B84D4D"/>
    <w:rsid w:val="00B86C66"/>
    <w:rsid w:val="00BB3B3C"/>
    <w:rsid w:val="00BE1404"/>
    <w:rsid w:val="00BF483D"/>
    <w:rsid w:val="00C06363"/>
    <w:rsid w:val="00C17F3D"/>
    <w:rsid w:val="00C317F4"/>
    <w:rsid w:val="00C35B45"/>
    <w:rsid w:val="00C536F7"/>
    <w:rsid w:val="00C6752F"/>
    <w:rsid w:val="00CB5423"/>
    <w:rsid w:val="00CD7625"/>
    <w:rsid w:val="00CE0C11"/>
    <w:rsid w:val="00CE1C04"/>
    <w:rsid w:val="00CE58C9"/>
    <w:rsid w:val="00CF3509"/>
    <w:rsid w:val="00D05198"/>
    <w:rsid w:val="00D302F3"/>
    <w:rsid w:val="00D30A88"/>
    <w:rsid w:val="00D31BB3"/>
    <w:rsid w:val="00D41895"/>
    <w:rsid w:val="00D42028"/>
    <w:rsid w:val="00D454D3"/>
    <w:rsid w:val="00D52AFE"/>
    <w:rsid w:val="00D55403"/>
    <w:rsid w:val="00D57D5D"/>
    <w:rsid w:val="00D66645"/>
    <w:rsid w:val="00D67ED4"/>
    <w:rsid w:val="00D72E25"/>
    <w:rsid w:val="00D76A31"/>
    <w:rsid w:val="00D81253"/>
    <w:rsid w:val="00D8585D"/>
    <w:rsid w:val="00D930AE"/>
    <w:rsid w:val="00D95F64"/>
    <w:rsid w:val="00DA5661"/>
    <w:rsid w:val="00DA7D8A"/>
    <w:rsid w:val="00DB7556"/>
    <w:rsid w:val="00DB79FB"/>
    <w:rsid w:val="00DC696A"/>
    <w:rsid w:val="00DD4A72"/>
    <w:rsid w:val="00DE0581"/>
    <w:rsid w:val="00DE55A9"/>
    <w:rsid w:val="00DF5B7C"/>
    <w:rsid w:val="00E009CF"/>
    <w:rsid w:val="00E10873"/>
    <w:rsid w:val="00E21625"/>
    <w:rsid w:val="00E2604B"/>
    <w:rsid w:val="00E30E92"/>
    <w:rsid w:val="00E33D49"/>
    <w:rsid w:val="00E50642"/>
    <w:rsid w:val="00E818E2"/>
    <w:rsid w:val="00E85179"/>
    <w:rsid w:val="00EA0997"/>
    <w:rsid w:val="00EA19EB"/>
    <w:rsid w:val="00EB038E"/>
    <w:rsid w:val="00EB2EAB"/>
    <w:rsid w:val="00EC15F6"/>
    <w:rsid w:val="00EC1CEE"/>
    <w:rsid w:val="00ED7D3F"/>
    <w:rsid w:val="00EE4CB1"/>
    <w:rsid w:val="00EF6A89"/>
    <w:rsid w:val="00F03425"/>
    <w:rsid w:val="00F3649A"/>
    <w:rsid w:val="00F437FD"/>
    <w:rsid w:val="00F51D33"/>
    <w:rsid w:val="00F62760"/>
    <w:rsid w:val="00F63FB1"/>
    <w:rsid w:val="00F6482D"/>
    <w:rsid w:val="00F7020E"/>
    <w:rsid w:val="00F72918"/>
    <w:rsid w:val="00F729AC"/>
    <w:rsid w:val="00F738C4"/>
    <w:rsid w:val="00FC496E"/>
    <w:rsid w:val="00FC6F28"/>
    <w:rsid w:val="00FE29DF"/>
    <w:rsid w:val="00FE488F"/>
    <w:rsid w:val="00FF5661"/>
    <w:rsid w:val="00FF5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7632"/>
  <w15:docId w15:val="{CA9C90AA-4B93-4EB6-B1B1-741B2B7F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54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54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1D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semiHidden/>
    <w:unhideWhenUsed/>
    <w:rsid w:val="004F4B27"/>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semiHidden/>
    <w:rsid w:val="004F4B27"/>
    <w:rPr>
      <w:rFonts w:ascii="Times New Roman" w:eastAsia="Times New Roman" w:hAnsi="Times New Roman" w:cs="Times New Roman"/>
      <w:sz w:val="24"/>
      <w:szCs w:val="17"/>
    </w:rPr>
  </w:style>
  <w:style w:type="paragraph" w:styleId="Header">
    <w:name w:val="header"/>
    <w:basedOn w:val="Normal"/>
    <w:link w:val="HeaderChar"/>
    <w:uiPriority w:val="99"/>
    <w:unhideWhenUsed/>
    <w:rsid w:val="004F4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B27"/>
  </w:style>
  <w:style w:type="paragraph" w:styleId="Footer">
    <w:name w:val="footer"/>
    <w:basedOn w:val="Normal"/>
    <w:link w:val="FooterChar"/>
    <w:uiPriority w:val="99"/>
    <w:unhideWhenUsed/>
    <w:rsid w:val="004F4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B27"/>
  </w:style>
  <w:style w:type="character" w:customStyle="1" w:styleId="Heading1Char">
    <w:name w:val="Heading 1 Char"/>
    <w:basedOn w:val="DefaultParagraphFont"/>
    <w:link w:val="Heading1"/>
    <w:uiPriority w:val="9"/>
    <w:rsid w:val="004F4B2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F4B27"/>
    <w:pPr>
      <w:ind w:left="720"/>
      <w:contextualSpacing/>
    </w:pPr>
  </w:style>
  <w:style w:type="paragraph" w:styleId="TOCHeading">
    <w:name w:val="TOC Heading"/>
    <w:basedOn w:val="Heading1"/>
    <w:next w:val="Normal"/>
    <w:uiPriority w:val="39"/>
    <w:unhideWhenUsed/>
    <w:qFormat/>
    <w:rsid w:val="004F4B27"/>
    <w:pPr>
      <w:outlineLvl w:val="9"/>
    </w:pPr>
    <w:rPr>
      <w:lang w:val="en-US"/>
    </w:rPr>
  </w:style>
  <w:style w:type="paragraph" w:styleId="TOC1">
    <w:name w:val="toc 1"/>
    <w:basedOn w:val="Normal"/>
    <w:next w:val="Normal"/>
    <w:autoRedefine/>
    <w:uiPriority w:val="39"/>
    <w:unhideWhenUsed/>
    <w:rsid w:val="004F4B27"/>
    <w:pPr>
      <w:spacing w:after="100"/>
    </w:pPr>
  </w:style>
  <w:style w:type="character" w:styleId="Hyperlink">
    <w:name w:val="Hyperlink"/>
    <w:basedOn w:val="DefaultParagraphFont"/>
    <w:uiPriority w:val="99"/>
    <w:unhideWhenUsed/>
    <w:rsid w:val="004F4B27"/>
    <w:rPr>
      <w:color w:val="0563C1" w:themeColor="hyperlink"/>
      <w:u w:val="single"/>
    </w:rPr>
  </w:style>
  <w:style w:type="character" w:customStyle="1" w:styleId="Heading2Char">
    <w:name w:val="Heading 2 Char"/>
    <w:basedOn w:val="DefaultParagraphFont"/>
    <w:link w:val="Heading2"/>
    <w:uiPriority w:val="9"/>
    <w:rsid w:val="00CB54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B542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2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A1E82"/>
    <w:pPr>
      <w:spacing w:after="100"/>
      <w:ind w:left="220"/>
    </w:pPr>
  </w:style>
  <w:style w:type="paragraph" w:styleId="TOC3">
    <w:name w:val="toc 3"/>
    <w:basedOn w:val="Normal"/>
    <w:next w:val="Normal"/>
    <w:autoRedefine/>
    <w:uiPriority w:val="39"/>
    <w:unhideWhenUsed/>
    <w:rsid w:val="005A1E82"/>
    <w:pPr>
      <w:spacing w:after="100"/>
      <w:ind w:left="440"/>
    </w:pPr>
  </w:style>
  <w:style w:type="character" w:customStyle="1" w:styleId="Heading4Char">
    <w:name w:val="Heading 4 Char"/>
    <w:basedOn w:val="DefaultParagraphFont"/>
    <w:link w:val="Heading4"/>
    <w:uiPriority w:val="9"/>
    <w:rsid w:val="00AB1D4E"/>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D52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6951">
      <w:bodyDiv w:val="1"/>
      <w:marLeft w:val="0"/>
      <w:marRight w:val="0"/>
      <w:marTop w:val="0"/>
      <w:marBottom w:val="0"/>
      <w:divBdr>
        <w:top w:val="none" w:sz="0" w:space="0" w:color="auto"/>
        <w:left w:val="none" w:sz="0" w:space="0" w:color="auto"/>
        <w:bottom w:val="none" w:sz="0" w:space="0" w:color="auto"/>
        <w:right w:val="none" w:sz="0" w:space="0" w:color="auto"/>
      </w:divBdr>
    </w:div>
    <w:div w:id="152382071">
      <w:bodyDiv w:val="1"/>
      <w:marLeft w:val="0"/>
      <w:marRight w:val="0"/>
      <w:marTop w:val="0"/>
      <w:marBottom w:val="0"/>
      <w:divBdr>
        <w:top w:val="none" w:sz="0" w:space="0" w:color="auto"/>
        <w:left w:val="none" w:sz="0" w:space="0" w:color="auto"/>
        <w:bottom w:val="none" w:sz="0" w:space="0" w:color="auto"/>
        <w:right w:val="none" w:sz="0" w:space="0" w:color="auto"/>
      </w:divBdr>
    </w:div>
    <w:div w:id="227768522">
      <w:bodyDiv w:val="1"/>
      <w:marLeft w:val="0"/>
      <w:marRight w:val="0"/>
      <w:marTop w:val="0"/>
      <w:marBottom w:val="0"/>
      <w:divBdr>
        <w:top w:val="none" w:sz="0" w:space="0" w:color="auto"/>
        <w:left w:val="none" w:sz="0" w:space="0" w:color="auto"/>
        <w:bottom w:val="none" w:sz="0" w:space="0" w:color="auto"/>
        <w:right w:val="none" w:sz="0" w:space="0" w:color="auto"/>
      </w:divBdr>
    </w:div>
    <w:div w:id="244388332">
      <w:bodyDiv w:val="1"/>
      <w:marLeft w:val="0"/>
      <w:marRight w:val="0"/>
      <w:marTop w:val="0"/>
      <w:marBottom w:val="0"/>
      <w:divBdr>
        <w:top w:val="none" w:sz="0" w:space="0" w:color="auto"/>
        <w:left w:val="none" w:sz="0" w:space="0" w:color="auto"/>
        <w:bottom w:val="none" w:sz="0" w:space="0" w:color="auto"/>
        <w:right w:val="none" w:sz="0" w:space="0" w:color="auto"/>
      </w:divBdr>
    </w:div>
    <w:div w:id="358631274">
      <w:bodyDiv w:val="1"/>
      <w:marLeft w:val="0"/>
      <w:marRight w:val="0"/>
      <w:marTop w:val="0"/>
      <w:marBottom w:val="0"/>
      <w:divBdr>
        <w:top w:val="none" w:sz="0" w:space="0" w:color="auto"/>
        <w:left w:val="none" w:sz="0" w:space="0" w:color="auto"/>
        <w:bottom w:val="none" w:sz="0" w:space="0" w:color="auto"/>
        <w:right w:val="none" w:sz="0" w:space="0" w:color="auto"/>
      </w:divBdr>
      <w:divsChild>
        <w:div w:id="1608076711">
          <w:marLeft w:val="0"/>
          <w:marRight w:val="0"/>
          <w:marTop w:val="0"/>
          <w:marBottom w:val="0"/>
          <w:divBdr>
            <w:top w:val="none" w:sz="0" w:space="0" w:color="auto"/>
            <w:left w:val="none" w:sz="0" w:space="0" w:color="auto"/>
            <w:bottom w:val="none" w:sz="0" w:space="0" w:color="auto"/>
            <w:right w:val="none" w:sz="0" w:space="0" w:color="auto"/>
          </w:divBdr>
          <w:divsChild>
            <w:div w:id="204990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30254">
      <w:bodyDiv w:val="1"/>
      <w:marLeft w:val="0"/>
      <w:marRight w:val="0"/>
      <w:marTop w:val="0"/>
      <w:marBottom w:val="0"/>
      <w:divBdr>
        <w:top w:val="none" w:sz="0" w:space="0" w:color="auto"/>
        <w:left w:val="none" w:sz="0" w:space="0" w:color="auto"/>
        <w:bottom w:val="none" w:sz="0" w:space="0" w:color="auto"/>
        <w:right w:val="none" w:sz="0" w:space="0" w:color="auto"/>
      </w:divBdr>
    </w:div>
    <w:div w:id="589126257">
      <w:bodyDiv w:val="1"/>
      <w:marLeft w:val="0"/>
      <w:marRight w:val="0"/>
      <w:marTop w:val="0"/>
      <w:marBottom w:val="0"/>
      <w:divBdr>
        <w:top w:val="none" w:sz="0" w:space="0" w:color="auto"/>
        <w:left w:val="none" w:sz="0" w:space="0" w:color="auto"/>
        <w:bottom w:val="none" w:sz="0" w:space="0" w:color="auto"/>
        <w:right w:val="none" w:sz="0" w:space="0" w:color="auto"/>
      </w:divBdr>
    </w:div>
    <w:div w:id="620306810">
      <w:bodyDiv w:val="1"/>
      <w:marLeft w:val="0"/>
      <w:marRight w:val="0"/>
      <w:marTop w:val="0"/>
      <w:marBottom w:val="0"/>
      <w:divBdr>
        <w:top w:val="none" w:sz="0" w:space="0" w:color="auto"/>
        <w:left w:val="none" w:sz="0" w:space="0" w:color="auto"/>
        <w:bottom w:val="none" w:sz="0" w:space="0" w:color="auto"/>
        <w:right w:val="none" w:sz="0" w:space="0" w:color="auto"/>
      </w:divBdr>
    </w:div>
    <w:div w:id="961379263">
      <w:bodyDiv w:val="1"/>
      <w:marLeft w:val="0"/>
      <w:marRight w:val="0"/>
      <w:marTop w:val="0"/>
      <w:marBottom w:val="0"/>
      <w:divBdr>
        <w:top w:val="none" w:sz="0" w:space="0" w:color="auto"/>
        <w:left w:val="none" w:sz="0" w:space="0" w:color="auto"/>
        <w:bottom w:val="none" w:sz="0" w:space="0" w:color="auto"/>
        <w:right w:val="none" w:sz="0" w:space="0" w:color="auto"/>
      </w:divBdr>
    </w:div>
    <w:div w:id="1060599083">
      <w:bodyDiv w:val="1"/>
      <w:marLeft w:val="0"/>
      <w:marRight w:val="0"/>
      <w:marTop w:val="0"/>
      <w:marBottom w:val="0"/>
      <w:divBdr>
        <w:top w:val="none" w:sz="0" w:space="0" w:color="auto"/>
        <w:left w:val="none" w:sz="0" w:space="0" w:color="auto"/>
        <w:bottom w:val="none" w:sz="0" w:space="0" w:color="auto"/>
        <w:right w:val="none" w:sz="0" w:space="0" w:color="auto"/>
      </w:divBdr>
    </w:div>
    <w:div w:id="1075976505">
      <w:bodyDiv w:val="1"/>
      <w:marLeft w:val="0"/>
      <w:marRight w:val="0"/>
      <w:marTop w:val="0"/>
      <w:marBottom w:val="0"/>
      <w:divBdr>
        <w:top w:val="none" w:sz="0" w:space="0" w:color="auto"/>
        <w:left w:val="none" w:sz="0" w:space="0" w:color="auto"/>
        <w:bottom w:val="none" w:sz="0" w:space="0" w:color="auto"/>
        <w:right w:val="none" w:sz="0" w:space="0" w:color="auto"/>
      </w:divBdr>
    </w:div>
    <w:div w:id="1134300034">
      <w:bodyDiv w:val="1"/>
      <w:marLeft w:val="0"/>
      <w:marRight w:val="0"/>
      <w:marTop w:val="0"/>
      <w:marBottom w:val="0"/>
      <w:divBdr>
        <w:top w:val="none" w:sz="0" w:space="0" w:color="auto"/>
        <w:left w:val="none" w:sz="0" w:space="0" w:color="auto"/>
        <w:bottom w:val="none" w:sz="0" w:space="0" w:color="auto"/>
        <w:right w:val="none" w:sz="0" w:space="0" w:color="auto"/>
      </w:divBdr>
      <w:divsChild>
        <w:div w:id="711226895">
          <w:marLeft w:val="0"/>
          <w:marRight w:val="0"/>
          <w:marTop w:val="0"/>
          <w:marBottom w:val="0"/>
          <w:divBdr>
            <w:top w:val="none" w:sz="0" w:space="0" w:color="auto"/>
            <w:left w:val="none" w:sz="0" w:space="0" w:color="auto"/>
            <w:bottom w:val="none" w:sz="0" w:space="0" w:color="auto"/>
            <w:right w:val="none" w:sz="0" w:space="0" w:color="auto"/>
          </w:divBdr>
          <w:divsChild>
            <w:div w:id="1456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85664">
      <w:bodyDiv w:val="1"/>
      <w:marLeft w:val="0"/>
      <w:marRight w:val="0"/>
      <w:marTop w:val="0"/>
      <w:marBottom w:val="0"/>
      <w:divBdr>
        <w:top w:val="none" w:sz="0" w:space="0" w:color="auto"/>
        <w:left w:val="none" w:sz="0" w:space="0" w:color="auto"/>
        <w:bottom w:val="none" w:sz="0" w:space="0" w:color="auto"/>
        <w:right w:val="none" w:sz="0" w:space="0" w:color="auto"/>
      </w:divBdr>
      <w:divsChild>
        <w:div w:id="1791506554">
          <w:marLeft w:val="0"/>
          <w:marRight w:val="0"/>
          <w:marTop w:val="0"/>
          <w:marBottom w:val="0"/>
          <w:divBdr>
            <w:top w:val="none" w:sz="0" w:space="0" w:color="auto"/>
            <w:left w:val="none" w:sz="0" w:space="0" w:color="auto"/>
            <w:bottom w:val="none" w:sz="0" w:space="0" w:color="auto"/>
            <w:right w:val="none" w:sz="0" w:space="0" w:color="auto"/>
          </w:divBdr>
          <w:divsChild>
            <w:div w:id="8546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278047">
      <w:bodyDiv w:val="1"/>
      <w:marLeft w:val="0"/>
      <w:marRight w:val="0"/>
      <w:marTop w:val="0"/>
      <w:marBottom w:val="0"/>
      <w:divBdr>
        <w:top w:val="none" w:sz="0" w:space="0" w:color="auto"/>
        <w:left w:val="none" w:sz="0" w:space="0" w:color="auto"/>
        <w:bottom w:val="none" w:sz="0" w:space="0" w:color="auto"/>
        <w:right w:val="none" w:sz="0" w:space="0" w:color="auto"/>
      </w:divBdr>
    </w:div>
    <w:div w:id="1421950402">
      <w:bodyDiv w:val="1"/>
      <w:marLeft w:val="0"/>
      <w:marRight w:val="0"/>
      <w:marTop w:val="0"/>
      <w:marBottom w:val="0"/>
      <w:divBdr>
        <w:top w:val="none" w:sz="0" w:space="0" w:color="auto"/>
        <w:left w:val="none" w:sz="0" w:space="0" w:color="auto"/>
        <w:bottom w:val="none" w:sz="0" w:space="0" w:color="auto"/>
        <w:right w:val="none" w:sz="0" w:space="0" w:color="auto"/>
      </w:divBdr>
    </w:div>
    <w:div w:id="1426149036">
      <w:bodyDiv w:val="1"/>
      <w:marLeft w:val="0"/>
      <w:marRight w:val="0"/>
      <w:marTop w:val="0"/>
      <w:marBottom w:val="0"/>
      <w:divBdr>
        <w:top w:val="none" w:sz="0" w:space="0" w:color="auto"/>
        <w:left w:val="none" w:sz="0" w:space="0" w:color="auto"/>
        <w:bottom w:val="none" w:sz="0" w:space="0" w:color="auto"/>
        <w:right w:val="none" w:sz="0" w:space="0" w:color="auto"/>
      </w:divBdr>
    </w:div>
    <w:div w:id="1557736980">
      <w:bodyDiv w:val="1"/>
      <w:marLeft w:val="0"/>
      <w:marRight w:val="0"/>
      <w:marTop w:val="0"/>
      <w:marBottom w:val="0"/>
      <w:divBdr>
        <w:top w:val="none" w:sz="0" w:space="0" w:color="auto"/>
        <w:left w:val="none" w:sz="0" w:space="0" w:color="auto"/>
        <w:bottom w:val="none" w:sz="0" w:space="0" w:color="auto"/>
        <w:right w:val="none" w:sz="0" w:space="0" w:color="auto"/>
      </w:divBdr>
    </w:div>
    <w:div w:id="1610429428">
      <w:bodyDiv w:val="1"/>
      <w:marLeft w:val="0"/>
      <w:marRight w:val="0"/>
      <w:marTop w:val="0"/>
      <w:marBottom w:val="0"/>
      <w:divBdr>
        <w:top w:val="none" w:sz="0" w:space="0" w:color="auto"/>
        <w:left w:val="none" w:sz="0" w:space="0" w:color="auto"/>
        <w:bottom w:val="none" w:sz="0" w:space="0" w:color="auto"/>
        <w:right w:val="none" w:sz="0" w:space="0" w:color="auto"/>
      </w:divBdr>
    </w:div>
    <w:div w:id="1654992666">
      <w:bodyDiv w:val="1"/>
      <w:marLeft w:val="0"/>
      <w:marRight w:val="0"/>
      <w:marTop w:val="0"/>
      <w:marBottom w:val="0"/>
      <w:divBdr>
        <w:top w:val="none" w:sz="0" w:space="0" w:color="auto"/>
        <w:left w:val="none" w:sz="0" w:space="0" w:color="auto"/>
        <w:bottom w:val="none" w:sz="0" w:space="0" w:color="auto"/>
        <w:right w:val="none" w:sz="0" w:space="0" w:color="auto"/>
      </w:divBdr>
      <w:divsChild>
        <w:div w:id="1900167445">
          <w:marLeft w:val="0"/>
          <w:marRight w:val="0"/>
          <w:marTop w:val="0"/>
          <w:marBottom w:val="0"/>
          <w:divBdr>
            <w:top w:val="none" w:sz="0" w:space="0" w:color="auto"/>
            <w:left w:val="none" w:sz="0" w:space="0" w:color="auto"/>
            <w:bottom w:val="none" w:sz="0" w:space="0" w:color="auto"/>
            <w:right w:val="none" w:sz="0" w:space="0" w:color="auto"/>
          </w:divBdr>
          <w:divsChild>
            <w:div w:id="96072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83830">
      <w:bodyDiv w:val="1"/>
      <w:marLeft w:val="0"/>
      <w:marRight w:val="0"/>
      <w:marTop w:val="0"/>
      <w:marBottom w:val="0"/>
      <w:divBdr>
        <w:top w:val="none" w:sz="0" w:space="0" w:color="auto"/>
        <w:left w:val="none" w:sz="0" w:space="0" w:color="auto"/>
        <w:bottom w:val="none" w:sz="0" w:space="0" w:color="auto"/>
        <w:right w:val="none" w:sz="0" w:space="0" w:color="auto"/>
      </w:divBdr>
      <w:divsChild>
        <w:div w:id="485244428">
          <w:marLeft w:val="0"/>
          <w:marRight w:val="0"/>
          <w:marTop w:val="0"/>
          <w:marBottom w:val="0"/>
          <w:divBdr>
            <w:top w:val="none" w:sz="0" w:space="0" w:color="auto"/>
            <w:left w:val="none" w:sz="0" w:space="0" w:color="auto"/>
            <w:bottom w:val="none" w:sz="0" w:space="0" w:color="auto"/>
            <w:right w:val="none" w:sz="0" w:space="0" w:color="auto"/>
          </w:divBdr>
          <w:divsChild>
            <w:div w:id="16897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484386">
      <w:bodyDiv w:val="1"/>
      <w:marLeft w:val="0"/>
      <w:marRight w:val="0"/>
      <w:marTop w:val="0"/>
      <w:marBottom w:val="0"/>
      <w:divBdr>
        <w:top w:val="none" w:sz="0" w:space="0" w:color="auto"/>
        <w:left w:val="none" w:sz="0" w:space="0" w:color="auto"/>
        <w:bottom w:val="none" w:sz="0" w:space="0" w:color="auto"/>
        <w:right w:val="none" w:sz="0" w:space="0" w:color="auto"/>
      </w:divBdr>
      <w:divsChild>
        <w:div w:id="1639915502">
          <w:marLeft w:val="0"/>
          <w:marRight w:val="0"/>
          <w:marTop w:val="0"/>
          <w:marBottom w:val="0"/>
          <w:divBdr>
            <w:top w:val="single" w:sz="2" w:space="0" w:color="D9D9E3"/>
            <w:left w:val="single" w:sz="2" w:space="0" w:color="D9D9E3"/>
            <w:bottom w:val="single" w:sz="2" w:space="0" w:color="D9D9E3"/>
            <w:right w:val="single" w:sz="2" w:space="0" w:color="D9D9E3"/>
          </w:divBdr>
          <w:divsChild>
            <w:div w:id="215699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cs.oracle.com/javase/tutorial/jaxb/intro/index.html"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oracle.com/javase%2Ftutorial%2F/jaxp/sax/index.html"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avatpoint.com/java-d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patents.google.com/patent/US8172711B2"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stanfordnlp.github.io/CoreNLP/"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3FD9D-F147-49F3-9B05-CF9C0B4FF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32</Pages>
  <Words>9880</Words>
  <Characters>53257</Characters>
  <Application>Microsoft Office Word</Application>
  <DocSecurity>0</DocSecurity>
  <Lines>1044</Lines>
  <Paragraphs>549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dc:creator>
  <cp:keywords/>
  <dc:description/>
  <cp:lastModifiedBy>Zack Evans (1908686)</cp:lastModifiedBy>
  <cp:revision>166</cp:revision>
  <dcterms:created xsi:type="dcterms:W3CDTF">2023-07-04T16:31:00Z</dcterms:created>
  <dcterms:modified xsi:type="dcterms:W3CDTF">2023-07-22T18:20:00Z</dcterms:modified>
</cp:coreProperties>
</file>