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rFonts w:asciiTheme="minorBidi" w:hAnsiTheme="minorBidi" w:eastAsiaTheme="majorEastAsia"/>
          <w:caps/>
          <w:color w:val="156082" w:themeColor="accent1"/>
          <w:lang w:val="en-GB"/>
        </w:rPr>
        <w:alias w:val="Title"/>
        <w:tag w:val=""/>
        <w:id w:val="1735040861"/>
        <w:placeholder>
          <w:docPart w:val="8B86198361F140D1940673AB4DA5F337"/>
        </w:placeholder>
        <w:dataBinding w:prefixMappings="xmlns:ns0='http://purl.org/dc/elements/1.1/' xmlns:ns1='http://schemas.openxmlformats.org/package/2006/metadata/core-properties' " w:xpath="/ns1:coreProperties[1]/ns0:title[1]" w:storeItemID="{6C3C8BC8-F283-45AE-878A-BAB7291924A1}"/>
        <w:text/>
      </w:sdtPr>
      <w:sdtEndPr/>
      <w:sdtContent>
        <w:p w:rsidRPr="00C87B69" w:rsidR="00773864" w:rsidP="7359C09E" w:rsidRDefault="00773864" w14:paraId="2D6FB84D" w14:textId="5B254BC4">
          <w:pPr>
            <w:pStyle w:val="NoSpacing"/>
            <w:spacing w:line="360" w:lineRule="auto"/>
            <w:jc w:val="both"/>
            <w:rPr>
              <w:rFonts w:ascii="Arial" w:hAnsi="Arial" w:eastAsia="等线 Light" w:asciiTheme="minorBidi" w:hAnsiTheme="minorBidi" w:eastAsiaTheme="majorEastAsia"/>
              <w:caps w:val="1"/>
              <w:color w:val="156082" w:themeColor="accent1"/>
              <w:sz w:val="36"/>
              <w:szCs w:val="36"/>
              <w:lang w:val="en-GB"/>
            </w:rPr>
          </w:pPr>
          <w:r w:rsidRPr="7359C09E" w:rsidR="2CD1127E">
            <w:rPr>
              <w:rFonts w:ascii="Arial" w:hAnsi="Arial" w:eastAsia="等线 Light" w:asciiTheme="minorBidi" w:hAnsiTheme="minorBidi" w:eastAsiaTheme="majorEastAsia"/>
              <w:caps w:val="1"/>
              <w:color w:val="155F81"/>
              <w:lang w:val="en-GB"/>
            </w:rPr>
            <w:t>Component</w:t>
          </w:r>
          <w:r w:rsidRPr="7359C09E" w:rsidR="2CD1127E">
            <w:rPr>
              <w:rFonts w:ascii="Arial" w:hAnsi="Arial" w:eastAsia="等线 Light" w:asciiTheme="minorBidi" w:hAnsiTheme="minorBidi" w:eastAsiaTheme="majorEastAsia"/>
              <w:caps w:val="1"/>
              <w:color w:val="155F81"/>
              <w:lang w:val="en-GB"/>
            </w:rPr>
            <w:t xml:space="preserve"> 1: Design and Implementation of a Relational Database System</w:t>
          </w:r>
        </w:p>
      </w:sdtContent>
    </w:sdt>
    <w:sdt>
      <w:sdtPr>
        <w:rPr>
          <w:rFonts w:asciiTheme="minorBidi" w:hAnsiTheme="minorBidi"/>
          <w:color w:val="156082" w:themeColor="accent1"/>
          <w:lang w:val="en-GB"/>
        </w:rPr>
        <w:alias w:val="Subtitle"/>
        <w:tag w:val=""/>
        <w:id w:val="328029620"/>
        <w:placeholder>
          <w:docPart w:val="8D1EA18FC06340179CC2161D9B3B336E"/>
        </w:placeholder>
        <w:dataBinding w:prefixMappings="xmlns:ns0='http://purl.org/dc/elements/1.1/' xmlns:ns1='http://schemas.openxmlformats.org/package/2006/metadata/core-properties' " w:xpath="/ns1:coreProperties[1]/ns0:subject[1]" w:storeItemID="{6C3C8BC8-F283-45AE-878A-BAB7291924A1}"/>
        <w:text/>
      </w:sdtPr>
      <w:sdtEndPr/>
      <w:sdtContent>
        <w:p w:rsidRPr="00C87B69" w:rsidR="00773864" w:rsidP="34781287" w:rsidRDefault="00773864" w14:paraId="31FE220A" w14:textId="0E85CF6E">
          <w:pPr>
            <w:pStyle w:val="NoSpacing"/>
            <w:spacing w:line="360" w:lineRule="auto"/>
            <w:jc w:val="both"/>
            <w:rPr>
              <w:rFonts w:ascii="Arial" w:hAnsi="Arial" w:asciiTheme="minorBidi" w:hAnsiTheme="minorBidi"/>
              <w:color w:val="156082" w:themeColor="accent1"/>
              <w:lang w:val="en-GB"/>
            </w:rPr>
          </w:pPr>
          <w:r w:rsidRPr="34781287" w:rsidR="2CD1127E">
            <w:rPr>
              <w:rFonts w:ascii="Arial" w:hAnsi="Arial" w:asciiTheme="minorBidi" w:hAnsiTheme="minorBidi"/>
              <w:color w:val="156082" w:themeColor="accent1" w:themeTint="FF" w:themeShade="FF"/>
              <w:lang w:val="en-GB"/>
            </w:rPr>
            <w:t>Introduction to Web and Database Concepts - ACCA4023</w:t>
          </w:r>
        </w:p>
      </w:sdtContent>
    </w:sdt>
    <w:p w:rsidRPr="00C87B69" w:rsidR="00773864" w:rsidP="34781287" w:rsidRDefault="00773864" w14:paraId="7D6C98B8" w14:textId="77777777">
      <w:pPr>
        <w:pStyle w:val="NoSpacing"/>
        <w:spacing w:line="360" w:lineRule="auto"/>
        <w:jc w:val="both"/>
        <w:rPr>
          <w:rFonts w:ascii="Arial" w:hAnsi="Arial" w:asciiTheme="minorBidi" w:hAnsiTheme="minorBidi"/>
          <w:color w:val="156082" w:themeColor="accent1"/>
          <w:lang w:val="en-GB"/>
        </w:rPr>
      </w:pPr>
    </w:p>
    <w:p w:rsidRPr="00C87B69" w:rsidR="00773864" w:rsidP="34781287" w:rsidRDefault="007B0BDD" w14:paraId="4A2BC8CC" w14:textId="1D2112CC">
      <w:pPr>
        <w:pStyle w:val="NoSpacing"/>
        <w:spacing w:line="360" w:lineRule="auto"/>
        <w:jc w:val="both"/>
        <w:rPr>
          <w:rFonts w:ascii="Arial" w:hAnsi="Arial" w:asciiTheme="minorBidi" w:hAnsiTheme="minorBidi"/>
          <w:color w:val="156082" w:themeColor="accent1"/>
          <w:lang w:val="en-GB"/>
        </w:rPr>
      </w:pPr>
      <w:sdt>
        <w:sdtPr>
          <w:alias w:val="Author"/>
          <w:tag w:val=""/>
          <w:id w:val="-1385635341"/>
          <w:placeholder>
            <w:docPart w:val="27D41FAD08DD4329A25AFDCF4AABFFF5"/>
          </w:placeholder>
          <w:dataBinding w:prefixMappings="xmlns:ns0='http://purl.org/dc/elements/1.1/' xmlns:ns1='http://schemas.openxmlformats.org/package/2006/metadata/core-properties' " w:xpath="/ns1:coreProperties[1]/ns0:creator[1]" w:storeItemID="{6C3C8BC8-F283-45AE-878A-BAB7291924A1}"/>
          <w:text/>
          <w:rPr>
            <w:rFonts w:ascii="Arial" w:hAnsi="Arial" w:asciiTheme="minorBidi" w:hAnsiTheme="minorBidi"/>
            <w:caps w:val="1"/>
            <w:color w:val="156082" w:themeColor="accent1"/>
            <w:lang w:val="en-GB"/>
          </w:rPr>
        </w:sdtPr>
        <w:sdtEndPr>
          <w:rPr>
            <w:rFonts w:ascii="Arial" w:hAnsi="Arial" w:asciiTheme="minorBidi" w:hAnsiTheme="minorBidi"/>
            <w:caps w:val="1"/>
            <w:color w:val="155F81" w:themeColor="accent1" w:themeTint="FF" w:themeShade="FF"/>
            <w:lang w:val="en-GB"/>
          </w:rPr>
        </w:sdtEndPr>
        <w:sdtContent>
          <w:r w:rsidRPr="34781287" w:rsidR="6A8C3C3F">
            <w:rPr>
              <w:rFonts w:ascii="Arial" w:hAnsi="Arial" w:asciiTheme="minorBidi" w:hAnsiTheme="minorBidi"/>
              <w:caps w:val="1"/>
              <w:color w:val="156082" w:themeColor="accent1"/>
              <w:lang w:val="en-GB"/>
            </w:rPr>
            <w:t>Sadhana Jha</w:t>
          </w:r>
        </w:sdtContent>
      </w:sdt>
    </w:p>
    <w:p w:rsidRPr="00C87B69" w:rsidR="00773864" w:rsidP="34781287" w:rsidRDefault="00773864" w14:paraId="0CC320FD" w14:textId="1EA8ECE6">
      <w:pPr>
        <w:pStyle w:val="NoSpacing"/>
        <w:spacing w:line="360" w:lineRule="auto"/>
        <w:jc w:val="both"/>
      </w:pPr>
      <w:r w:rsidR="7ABECF1B">
        <w:drawing>
          <wp:inline wp14:editId="56AEA67E" wp14:anchorId="54FFBA36">
            <wp:extent cx="5268187" cy="1743075"/>
            <wp:effectExtent l="0" t="0" r="0" b="0"/>
            <wp:docPr id="245464169" name="drawing" title="University of Wales Trinity Saint David - myday"/>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5464169" name="Picture 245464169"/>
                    <pic:cNvPicPr/>
                  </pic:nvPicPr>
                  <pic:blipFill>
                    <a:blip xmlns:r="http://schemas.openxmlformats.org/officeDocument/2006/relationships" r:embed="rId578378073">
                      <a:extLst>
                        <a:ext uri="{28A0092B-C50C-407E-A947-70E740481C1C}">
                          <a14:useLocalDpi xmlns:a14="http://schemas.microsoft.com/office/drawing/2010/main"/>
                        </a:ext>
                      </a:extLst>
                    </a:blip>
                    <a:stretch>
                      <a:fillRect/>
                    </a:stretch>
                  </pic:blipFill>
                  <pic:spPr>
                    <a:xfrm rot="0">
                      <a:off x="0" y="0"/>
                      <a:ext cx="5268187" cy="1743075"/>
                    </a:xfrm>
                    <a:prstGeom prst="rect">
                      <a:avLst/>
                    </a:prstGeom>
                  </pic:spPr>
                </pic:pic>
              </a:graphicData>
            </a:graphic>
          </wp:inline>
        </w:drawing>
      </w:r>
    </w:p>
    <w:p w:rsidR="7359C09E" w:rsidP="7359C09E" w:rsidRDefault="7359C09E" w14:paraId="07CD3396" w14:textId="44DACE49">
      <w:pPr>
        <w:pStyle w:val="NoSpacing"/>
        <w:spacing w:line="360" w:lineRule="auto"/>
        <w:jc w:val="both"/>
      </w:pPr>
    </w:p>
    <w:p w:rsidR="1E6C25CA" w:rsidP="7359C09E" w:rsidRDefault="1E6C25CA" w14:paraId="2053C9D7" w14:textId="6E2AB0C7">
      <w:pPr>
        <w:pStyle w:val="Normal"/>
        <w:spacing w:line="360" w:lineRule="auto"/>
        <w:jc w:val="center"/>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pPr>
      <w:r w:rsidRPr="7359C09E" w:rsidR="1E6C25CA">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Coursework</w:t>
      </w:r>
      <w:r w:rsidRPr="7359C09E" w:rsidR="78C09D82">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 xml:space="preserve"> </w:t>
      </w:r>
      <w:r w:rsidRPr="7359C09E" w:rsidR="1E6C25CA">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T</w:t>
      </w:r>
      <w:r w:rsidRPr="7359C09E" w:rsidR="1E6C25CA">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itle:D</w:t>
      </w:r>
      <w:r w:rsidRPr="7359C09E" w:rsidR="179E6742">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esign</w:t>
      </w:r>
      <w:r w:rsidRPr="7359C09E" w:rsidR="677A8797">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 xml:space="preserve"> </w:t>
      </w:r>
      <w:r w:rsidRPr="7359C09E" w:rsidR="179E6742">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 xml:space="preserve">and Implementation of Relational </w:t>
      </w:r>
      <w:r w:rsidRPr="7359C09E" w:rsidR="179E6742">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Data</w:t>
      </w:r>
      <w:r w:rsidRPr="7359C09E" w:rsidR="1C981A81">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 xml:space="preserve"> </w:t>
      </w:r>
      <w:r w:rsidRPr="7359C09E" w:rsidR="179E6742">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Base</w:t>
      </w:r>
      <w:r w:rsidRPr="7359C09E" w:rsidR="179E6742">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 xml:space="preserve"> Sys</w:t>
      </w:r>
      <w:r w:rsidRPr="7359C09E" w:rsidR="4266DDBA">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tem</w:t>
      </w:r>
      <w:r w:rsidRPr="7359C09E" w:rsidR="179E6742">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 xml:space="preserve"> </w:t>
      </w:r>
    </w:p>
    <w:p w:rsidR="1E6C25CA" w:rsidP="7359C09E" w:rsidRDefault="1E6C25CA" w14:paraId="4135C711" w14:textId="75FBBFA7">
      <w:pPr>
        <w:jc w:val="center"/>
        <w:rPr>
          <w:rFonts w:ascii="Aptos Display" w:hAnsi="Aptos Display" w:eastAsia="Aptos Display" w:cs="Aptos Display"/>
          <w:b w:val="0"/>
          <w:bCs w:val="0"/>
          <w:i w:val="0"/>
          <w:iCs w:val="0"/>
          <w:caps w:val="0"/>
          <w:smallCaps w:val="0"/>
          <w:noProof w:val="0"/>
          <w:color w:val="000000" w:themeColor="text1" w:themeTint="FF" w:themeShade="FF"/>
          <w:sz w:val="43"/>
          <w:szCs w:val="43"/>
          <w:lang w:val="en-US"/>
        </w:rPr>
      </w:pPr>
      <w:r w:rsidRPr="7359C09E" w:rsidR="1E6C25CA">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Module Name:</w:t>
      </w:r>
      <w:r w:rsidRPr="7359C09E" w:rsidR="1E6C25CA">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t xml:space="preserve"> </w:t>
      </w:r>
      <w:r w:rsidRPr="7359C09E" w:rsidR="6CE73704">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t>Introductin</w:t>
      </w:r>
      <w:r w:rsidRPr="7359C09E" w:rsidR="6CE73704">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t xml:space="preserve"> </w:t>
      </w:r>
      <w:r w:rsidRPr="7359C09E" w:rsidR="6CE73704">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t>To</w:t>
      </w:r>
      <w:r w:rsidRPr="7359C09E" w:rsidR="6CE73704">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t xml:space="preserve"> Web </w:t>
      </w:r>
      <w:r w:rsidRPr="7359C09E" w:rsidR="6CE73704">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t>And</w:t>
      </w:r>
      <w:r w:rsidRPr="7359C09E" w:rsidR="6CE73704">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t xml:space="preserve"> </w:t>
      </w:r>
      <w:r w:rsidRPr="7359C09E" w:rsidR="6CE73704">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t>DataBase</w:t>
      </w:r>
      <w:r w:rsidRPr="7359C09E" w:rsidR="6CE73704">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t xml:space="preserve"> Concepts</w:t>
      </w:r>
    </w:p>
    <w:p w:rsidR="1E6C25CA" w:rsidP="7359C09E" w:rsidRDefault="1E6C25CA" w14:paraId="408C0ACE" w14:textId="5B4BE6BA">
      <w:pPr>
        <w:jc w:val="center"/>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pPr>
      <w:r w:rsidRPr="7359C09E" w:rsidR="1E6C25CA">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Module Code:</w:t>
      </w:r>
      <w:r w:rsidRPr="7359C09E" w:rsidR="1E6C25CA">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t xml:space="preserve"> A</w:t>
      </w:r>
      <w:r w:rsidRPr="7359C09E" w:rsidR="298AFC93">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t>CCA4023</w:t>
      </w:r>
    </w:p>
    <w:p w:rsidR="1E6C25CA" w:rsidP="7359C09E" w:rsidRDefault="1E6C25CA" w14:paraId="3415B564" w14:textId="6D76A39B">
      <w:pPr>
        <w:jc w:val="center"/>
        <w:rPr>
          <w:rFonts w:ascii="Aptos Display" w:hAnsi="Aptos Display" w:eastAsia="Aptos Display" w:cs="Aptos Display"/>
          <w:b w:val="0"/>
          <w:bCs w:val="0"/>
          <w:i w:val="0"/>
          <w:iCs w:val="0"/>
          <w:caps w:val="0"/>
          <w:smallCaps w:val="0"/>
          <w:noProof w:val="0"/>
          <w:color w:val="000000" w:themeColor="text1" w:themeTint="FF" w:themeShade="FF"/>
          <w:sz w:val="43"/>
          <w:szCs w:val="43"/>
          <w:lang w:val="en-US"/>
        </w:rPr>
      </w:pPr>
      <w:r w:rsidRPr="7359C09E" w:rsidR="1E6C25CA">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Student Name:</w:t>
      </w:r>
      <w:r w:rsidRPr="7359C09E" w:rsidR="1E6C25CA">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t xml:space="preserve"> Elias Hassen Mohammed</w:t>
      </w:r>
    </w:p>
    <w:p w:rsidR="1E6C25CA" w:rsidP="7359C09E" w:rsidRDefault="1E6C25CA" w14:paraId="21DCCE79" w14:textId="16E566A0">
      <w:pPr>
        <w:jc w:val="center"/>
        <w:rPr>
          <w:rFonts w:ascii="Aptos Display" w:hAnsi="Aptos Display" w:eastAsia="Aptos Display" w:cs="Aptos Display"/>
          <w:b w:val="0"/>
          <w:bCs w:val="0"/>
          <w:i w:val="0"/>
          <w:iCs w:val="0"/>
          <w:caps w:val="0"/>
          <w:smallCaps w:val="0"/>
          <w:noProof w:val="0"/>
          <w:color w:val="000000" w:themeColor="text1" w:themeTint="FF" w:themeShade="FF"/>
          <w:sz w:val="44"/>
          <w:szCs w:val="44"/>
          <w:lang w:val="en-US"/>
        </w:rPr>
      </w:pPr>
      <w:r w:rsidRPr="7359C09E" w:rsidR="1E6C25CA">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Student ID:2433619</w:t>
      </w:r>
    </w:p>
    <w:p w:rsidR="1E6C25CA" w:rsidP="7359C09E" w:rsidRDefault="1E6C25CA" w14:paraId="5D0E3530" w14:textId="1D045D79">
      <w:pPr>
        <w:jc w:val="center"/>
        <w:rPr>
          <w:rFonts w:ascii="Aptos Display" w:hAnsi="Aptos Display" w:eastAsia="Aptos Display" w:cs="Aptos Display"/>
          <w:b w:val="0"/>
          <w:bCs w:val="0"/>
          <w:i w:val="0"/>
          <w:iCs w:val="0"/>
          <w:caps w:val="0"/>
          <w:smallCaps w:val="0"/>
          <w:noProof w:val="0"/>
          <w:color w:val="000000" w:themeColor="text1" w:themeTint="FF" w:themeShade="FF"/>
          <w:sz w:val="43"/>
          <w:szCs w:val="43"/>
          <w:lang w:val="en-GB"/>
        </w:rPr>
      </w:pPr>
      <w:r w:rsidRPr="7359C09E" w:rsidR="1E6C25CA">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 xml:space="preserve">Lecturer Name: </w:t>
      </w:r>
      <w:r w:rsidRPr="7359C09E" w:rsidR="45AFC1CA">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S</w:t>
      </w:r>
      <w:r w:rsidRPr="7359C09E" w:rsidR="56F13328">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adhana</w:t>
      </w:r>
      <w:r w:rsidRPr="7359C09E" w:rsidR="45AFC1CA">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 xml:space="preserve"> J</w:t>
      </w:r>
      <w:r w:rsidRPr="7359C09E" w:rsidR="485BD366">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ha</w:t>
      </w:r>
    </w:p>
    <w:p w:rsidR="7359C09E" w:rsidP="7359C09E" w:rsidRDefault="7359C09E" w14:paraId="43E60170" w14:textId="2EE014F9">
      <w:pPr>
        <w:jc w:val="center"/>
        <w:rPr>
          <w:rFonts w:ascii="Aptos Display" w:hAnsi="Aptos Display" w:eastAsia="Aptos Display" w:cs="Aptos Display"/>
          <w:b w:val="0"/>
          <w:bCs w:val="0"/>
          <w:i w:val="0"/>
          <w:iCs w:val="0"/>
          <w:caps w:val="0"/>
          <w:smallCaps w:val="0"/>
          <w:noProof w:val="0"/>
          <w:color w:val="000000" w:themeColor="text1" w:themeTint="FF" w:themeShade="FF"/>
          <w:sz w:val="52"/>
          <w:szCs w:val="52"/>
          <w:lang w:val="en-US"/>
        </w:rPr>
      </w:pPr>
    </w:p>
    <w:p w:rsidR="1E6C25CA" w:rsidP="7359C09E" w:rsidRDefault="1E6C25CA" w14:paraId="55509987" w14:textId="6D583A89">
      <w:pPr>
        <w:pStyle w:val="Normal"/>
        <w:jc w:val="right"/>
        <w:rPr>
          <w:rFonts w:ascii="Aptos Display" w:hAnsi="Aptos Display" w:eastAsia="Aptos Display" w:cs="Aptos Display"/>
          <w:b w:val="0"/>
          <w:bCs w:val="0"/>
          <w:i w:val="0"/>
          <w:iCs w:val="0"/>
          <w:caps w:val="0"/>
          <w:smallCaps w:val="0"/>
          <w:noProof w:val="0"/>
          <w:color w:val="000000" w:themeColor="text1" w:themeTint="FF" w:themeShade="FF"/>
          <w:sz w:val="32"/>
          <w:szCs w:val="32"/>
          <w:lang w:val="en-US"/>
        </w:rPr>
      </w:pPr>
      <w:r w:rsidRPr="7359C09E" w:rsidR="1E6C25CA">
        <w:rPr>
          <w:rFonts w:ascii="Aptos Display" w:hAnsi="Aptos Display" w:eastAsia="Aptos Display" w:cs="Aptos Display"/>
          <w:b w:val="1"/>
          <w:bCs w:val="1"/>
          <w:i w:val="0"/>
          <w:iCs w:val="0"/>
          <w:caps w:val="0"/>
          <w:smallCaps w:val="0"/>
          <w:noProof w:val="0"/>
          <w:color w:val="000000" w:themeColor="text1" w:themeTint="FF" w:themeShade="FF"/>
          <w:sz w:val="32"/>
          <w:szCs w:val="32"/>
          <w:lang w:val="en-GB"/>
        </w:rPr>
        <w:t xml:space="preserve">Submission date: Thursday </w:t>
      </w:r>
      <w:r w:rsidRPr="7359C09E" w:rsidR="0BF98C92">
        <w:rPr>
          <w:rFonts w:ascii="Aptos Display" w:hAnsi="Aptos Display" w:eastAsia="Aptos Display" w:cs="Aptos Display"/>
          <w:b w:val="1"/>
          <w:bCs w:val="1"/>
          <w:i w:val="0"/>
          <w:iCs w:val="0"/>
          <w:caps w:val="0"/>
          <w:smallCaps w:val="0"/>
          <w:noProof w:val="0"/>
          <w:color w:val="000000" w:themeColor="text1" w:themeTint="FF" w:themeShade="FF"/>
          <w:sz w:val="32"/>
          <w:szCs w:val="32"/>
          <w:lang w:val="en-GB"/>
        </w:rPr>
        <w:t>9</w:t>
      </w:r>
      <w:r w:rsidRPr="7359C09E" w:rsidR="1E6C25CA">
        <w:rPr>
          <w:rFonts w:ascii="Aptos Display" w:hAnsi="Aptos Display" w:eastAsia="Aptos Display" w:cs="Aptos Display"/>
          <w:b w:val="1"/>
          <w:bCs w:val="1"/>
          <w:i w:val="0"/>
          <w:iCs w:val="0"/>
          <w:caps w:val="0"/>
          <w:smallCaps w:val="0"/>
          <w:noProof w:val="0"/>
          <w:color w:val="000000" w:themeColor="text1" w:themeTint="FF" w:themeShade="FF"/>
          <w:sz w:val="32"/>
          <w:szCs w:val="32"/>
          <w:vertAlign w:val="superscript"/>
          <w:lang w:val="en-GB"/>
        </w:rPr>
        <w:t>th</w:t>
      </w:r>
      <w:r w:rsidRPr="7359C09E" w:rsidR="1E6C25CA">
        <w:rPr>
          <w:rFonts w:ascii="Aptos Display" w:hAnsi="Aptos Display" w:eastAsia="Aptos Display" w:cs="Aptos Display"/>
          <w:b w:val="1"/>
          <w:bCs w:val="1"/>
          <w:i w:val="0"/>
          <w:iCs w:val="0"/>
          <w:caps w:val="0"/>
          <w:smallCaps w:val="0"/>
          <w:noProof w:val="0"/>
          <w:color w:val="000000" w:themeColor="text1" w:themeTint="FF" w:themeShade="FF"/>
          <w:sz w:val="32"/>
          <w:szCs w:val="32"/>
          <w:lang w:val="en-GB"/>
        </w:rPr>
        <w:t xml:space="preserve"> </w:t>
      </w:r>
      <w:r w:rsidRPr="7359C09E" w:rsidR="7892A462">
        <w:rPr>
          <w:rFonts w:ascii="Aptos Display" w:hAnsi="Aptos Display" w:eastAsia="Aptos Display" w:cs="Aptos Display"/>
          <w:b w:val="1"/>
          <w:bCs w:val="1"/>
          <w:i w:val="0"/>
          <w:iCs w:val="0"/>
          <w:caps w:val="0"/>
          <w:smallCaps w:val="0"/>
          <w:noProof w:val="0"/>
          <w:color w:val="000000" w:themeColor="text1" w:themeTint="FF" w:themeShade="FF"/>
          <w:sz w:val="32"/>
          <w:szCs w:val="32"/>
          <w:lang w:val="en-GB"/>
        </w:rPr>
        <w:t>March</w:t>
      </w:r>
      <w:r w:rsidRPr="7359C09E" w:rsidR="1E6C25CA">
        <w:rPr>
          <w:rFonts w:ascii="Aptos Display" w:hAnsi="Aptos Display" w:eastAsia="Aptos Display" w:cs="Aptos Display"/>
          <w:b w:val="1"/>
          <w:bCs w:val="1"/>
          <w:i w:val="0"/>
          <w:iCs w:val="0"/>
          <w:caps w:val="0"/>
          <w:smallCaps w:val="0"/>
          <w:noProof w:val="0"/>
          <w:color w:val="000000" w:themeColor="text1" w:themeTint="FF" w:themeShade="FF"/>
          <w:sz w:val="32"/>
          <w:szCs w:val="32"/>
          <w:lang w:val="en-GB"/>
        </w:rPr>
        <w:t xml:space="preserve"> 202</w:t>
      </w:r>
      <w:r w:rsidRPr="7359C09E" w:rsidR="54271D37">
        <w:rPr>
          <w:rFonts w:ascii="Aptos Display" w:hAnsi="Aptos Display" w:eastAsia="Aptos Display" w:cs="Aptos Display"/>
          <w:b w:val="1"/>
          <w:bCs w:val="1"/>
          <w:i w:val="0"/>
          <w:iCs w:val="0"/>
          <w:caps w:val="0"/>
          <w:smallCaps w:val="0"/>
          <w:noProof w:val="0"/>
          <w:color w:val="000000" w:themeColor="text1" w:themeTint="FF" w:themeShade="FF"/>
          <w:sz w:val="32"/>
          <w:szCs w:val="32"/>
          <w:lang w:val="en-GB"/>
        </w:rPr>
        <w:t>6</w:t>
      </w:r>
      <w:r w:rsidRPr="7359C09E" w:rsidR="1E6C25CA">
        <w:rPr>
          <w:rFonts w:ascii="Aptos Display" w:hAnsi="Aptos Display" w:eastAsia="Aptos Display" w:cs="Aptos Display"/>
          <w:b w:val="1"/>
          <w:bCs w:val="1"/>
          <w:i w:val="0"/>
          <w:iCs w:val="0"/>
          <w:caps w:val="0"/>
          <w:smallCaps w:val="0"/>
          <w:noProof w:val="0"/>
          <w:color w:val="000000" w:themeColor="text1" w:themeTint="FF" w:themeShade="FF"/>
          <w:sz w:val="32"/>
          <w:szCs w:val="32"/>
          <w:lang w:val="en-GB"/>
        </w:rPr>
        <w:t xml:space="preserve"> </w:t>
      </w:r>
      <w:r w:rsidRPr="7359C09E" w:rsidR="1E6C25CA">
        <w:rPr>
          <w:rFonts w:ascii="Aptos Display" w:hAnsi="Aptos Display" w:eastAsia="Aptos Display" w:cs="Aptos Display"/>
          <w:b w:val="0"/>
          <w:bCs w:val="0"/>
          <w:i w:val="0"/>
          <w:iCs w:val="0"/>
          <w:caps w:val="0"/>
          <w:smallCaps w:val="0"/>
          <w:noProof w:val="0"/>
          <w:color w:val="000000" w:themeColor="text1" w:themeTint="FF" w:themeShade="FF"/>
          <w:sz w:val="32"/>
          <w:szCs w:val="32"/>
          <w:lang w:val="en-GB"/>
        </w:rPr>
        <w:t xml:space="preserve"> </w:t>
      </w:r>
    </w:p>
    <w:p w:rsidR="7359C09E" w:rsidP="7359C09E" w:rsidRDefault="7359C09E" w14:paraId="614A01BC" w14:textId="1DA39F9D">
      <w:pPr>
        <w:pStyle w:val="NoSpacing"/>
        <w:spacing w:line="360" w:lineRule="auto"/>
        <w:jc w:val="both"/>
      </w:pPr>
    </w:p>
    <w:p w:rsidRPr="00C87B69" w:rsidR="00773864" w:rsidP="34781287" w:rsidRDefault="00773864" w14:paraId="34D54C73" w14:textId="77777777">
      <w:pPr>
        <w:spacing w:after="0" w:line="360" w:lineRule="auto"/>
        <w:jc w:val="both"/>
        <w:rPr>
          <w:rFonts w:ascii="Arial" w:hAnsi="Arial" w:asciiTheme="minorBidi" w:hAnsiTheme="minorBidi"/>
          <w:sz w:val="22"/>
          <w:szCs w:val="22"/>
        </w:rPr>
      </w:pPr>
      <w:r w:rsidRPr="34781287">
        <w:rPr>
          <w:rFonts w:ascii="Arial" w:hAnsi="Arial" w:asciiTheme="minorBidi" w:hAnsiTheme="minorBidi"/>
          <w:sz w:val="22"/>
          <w:szCs w:val="22"/>
        </w:rPr>
        <w:br w:type="page"/>
      </w:r>
    </w:p>
    <w:sdt>
      <w:sdtPr>
        <w:id w:val="-864059220"/>
        <w:docPartObj>
          <w:docPartGallery w:val="Table of Contents"/>
          <w:docPartUnique/>
        </w:docPartObj>
        <w:rPr>
          <w:rFonts w:ascii="Arial" w:hAnsi="Arial" w:eastAsia="Aptos" w:cs="Arial" w:asciiTheme="minorBidi" w:hAnsiTheme="minorBidi" w:eastAsiaTheme="minorAscii" w:cstheme="minorBidi"/>
          <w:color w:val="auto"/>
          <w:kern w:val="2"/>
          <w:sz w:val="22"/>
          <w:szCs w:val="22"/>
          <w:lang w:val="en-GB"/>
          <w14:ligatures w14:val="standardContextual"/>
        </w:rPr>
      </w:sdtPr>
      <w:sdtEndPr>
        <w:rPr>
          <w:rFonts w:ascii="Arial" w:hAnsi="Arial" w:eastAsia="Aptos" w:cs="Arial" w:asciiTheme="minorBidi" w:hAnsiTheme="minorBidi" w:eastAsiaTheme="minorAscii" w:cstheme="minorBidi"/>
          <w:b w:val="1"/>
          <w:bCs w:val="1"/>
          <w:noProof/>
          <w:color w:val="auto"/>
          <w:sz w:val="22"/>
          <w:szCs w:val="22"/>
          <w:lang w:val="en-GB"/>
        </w:rPr>
      </w:sdtEndPr>
      <w:sdtContent>
        <w:p w:rsidRPr="00E9265D" w:rsidR="005643AF" w:rsidP="00C87B69" w:rsidRDefault="005643AF" w14:paraId="459E6A66" w14:textId="3060681D">
          <w:pPr>
            <w:pStyle w:val="TOCHeading"/>
            <w:jc w:val="both"/>
            <w:rPr>
              <w:rFonts w:asciiTheme="minorBidi" w:hAnsiTheme="minorBidi" w:cstheme="minorBidi"/>
              <w:color w:val="EE0000"/>
            </w:rPr>
          </w:pPr>
          <w:r w:rsidRPr="00E9265D">
            <w:rPr>
              <w:rFonts w:asciiTheme="minorBidi" w:hAnsiTheme="minorBidi" w:cstheme="minorBidi"/>
              <w:color w:val="EE0000"/>
            </w:rPr>
            <w:t>Contents</w:t>
          </w:r>
        </w:p>
        <w:p w:rsidR="00F05981" w:rsidRDefault="005643AF" w14:paraId="39C2AB6A" w14:textId="313BEE59">
          <w:pPr>
            <w:pStyle w:val="TOC1"/>
            <w:tabs>
              <w:tab w:val="right" w:leader="dot" w:pos="9016"/>
            </w:tabs>
            <w:rPr>
              <w:rFonts w:eastAsiaTheme="minorEastAsia"/>
              <w:noProof/>
              <w:lang w:eastAsia="zh-CN"/>
            </w:rPr>
          </w:pPr>
          <w:r w:rsidRPr="00C87B69">
            <w:rPr>
              <w:rFonts w:asciiTheme="minorBidi" w:hAnsiTheme="minorBidi"/>
              <w:sz w:val="22"/>
              <w:szCs w:val="22"/>
            </w:rPr>
            <w:fldChar w:fldCharType="begin"/>
          </w:r>
          <w:r w:rsidRPr="00C87B69">
            <w:rPr>
              <w:rFonts w:asciiTheme="minorBidi" w:hAnsiTheme="minorBidi"/>
              <w:sz w:val="22"/>
              <w:szCs w:val="22"/>
            </w:rPr>
            <w:instrText xml:space="preserve"> TOC \o "1-3" \h \z \u </w:instrText>
          </w:r>
          <w:r w:rsidRPr="00C87B69">
            <w:rPr>
              <w:rFonts w:asciiTheme="minorBidi" w:hAnsiTheme="minorBidi"/>
              <w:sz w:val="22"/>
              <w:szCs w:val="22"/>
            </w:rPr>
            <w:fldChar w:fldCharType="separate"/>
          </w:r>
          <w:hyperlink w:history="1" w:anchor="_Toc210402485">
            <w:r w:rsidRPr="007B1D71" w:rsidR="00F05981">
              <w:rPr>
                <w:rStyle w:val="Hyperlink"/>
                <w:noProof/>
              </w:rPr>
              <w:t>Scenario Analysis</w:t>
            </w:r>
            <w:r w:rsidR="00F05981">
              <w:rPr>
                <w:noProof/>
                <w:webHidden/>
              </w:rPr>
              <w:tab/>
            </w:r>
            <w:r w:rsidR="00F05981">
              <w:rPr>
                <w:noProof/>
                <w:webHidden/>
              </w:rPr>
              <w:fldChar w:fldCharType="begin"/>
            </w:r>
            <w:r w:rsidR="00F05981">
              <w:rPr>
                <w:noProof/>
                <w:webHidden/>
              </w:rPr>
              <w:instrText xml:space="preserve"> PAGEREF _Toc210402485 \h </w:instrText>
            </w:r>
            <w:r w:rsidR="00F05981">
              <w:rPr>
                <w:noProof/>
                <w:webHidden/>
              </w:rPr>
            </w:r>
            <w:r w:rsidR="00F05981">
              <w:rPr>
                <w:noProof/>
                <w:webHidden/>
              </w:rPr>
              <w:fldChar w:fldCharType="separate"/>
            </w:r>
            <w:r w:rsidR="00F05981">
              <w:rPr>
                <w:noProof/>
                <w:webHidden/>
              </w:rPr>
              <w:t>2</w:t>
            </w:r>
            <w:r w:rsidR="00F05981">
              <w:rPr>
                <w:noProof/>
                <w:webHidden/>
              </w:rPr>
              <w:fldChar w:fldCharType="end"/>
            </w:r>
          </w:hyperlink>
        </w:p>
        <w:p w:rsidR="00F05981" w:rsidRDefault="00F05981" w14:paraId="7C36CF6E" w14:textId="4EE53E61">
          <w:pPr>
            <w:pStyle w:val="TOC1"/>
            <w:tabs>
              <w:tab w:val="right" w:leader="dot" w:pos="9016"/>
            </w:tabs>
            <w:rPr>
              <w:rFonts w:eastAsiaTheme="minorEastAsia"/>
              <w:noProof/>
              <w:lang w:eastAsia="zh-CN"/>
            </w:rPr>
          </w:pPr>
          <w:hyperlink w:history="1" w:anchor="_Toc210402486">
            <w:r w:rsidRPr="007B1D71">
              <w:rPr>
                <w:rStyle w:val="Hyperlink"/>
                <w:noProof/>
              </w:rPr>
              <w:t>Entity Relationship Diagram (ERD)</w:t>
            </w:r>
            <w:r>
              <w:rPr>
                <w:noProof/>
                <w:webHidden/>
              </w:rPr>
              <w:tab/>
            </w:r>
            <w:r>
              <w:rPr>
                <w:noProof/>
                <w:webHidden/>
              </w:rPr>
              <w:fldChar w:fldCharType="begin"/>
            </w:r>
            <w:r>
              <w:rPr>
                <w:noProof/>
                <w:webHidden/>
              </w:rPr>
              <w:instrText xml:space="preserve"> PAGEREF _Toc210402486 \h </w:instrText>
            </w:r>
            <w:r>
              <w:rPr>
                <w:noProof/>
                <w:webHidden/>
              </w:rPr>
            </w:r>
            <w:r>
              <w:rPr>
                <w:noProof/>
                <w:webHidden/>
              </w:rPr>
              <w:fldChar w:fldCharType="separate"/>
            </w:r>
            <w:r>
              <w:rPr>
                <w:noProof/>
                <w:webHidden/>
              </w:rPr>
              <w:t>2</w:t>
            </w:r>
            <w:r>
              <w:rPr>
                <w:noProof/>
                <w:webHidden/>
              </w:rPr>
              <w:fldChar w:fldCharType="end"/>
            </w:r>
          </w:hyperlink>
        </w:p>
        <w:p w:rsidR="00F05981" w:rsidRDefault="00F05981" w14:paraId="5DC0AB91" w14:textId="7AC58FEA">
          <w:pPr>
            <w:pStyle w:val="TOC3"/>
            <w:tabs>
              <w:tab w:val="left" w:pos="960"/>
              <w:tab w:val="right" w:leader="dot" w:pos="9016"/>
            </w:tabs>
            <w:rPr>
              <w:rFonts w:eastAsiaTheme="minorEastAsia"/>
              <w:noProof/>
              <w:lang w:eastAsia="zh-CN"/>
            </w:rPr>
          </w:pPr>
          <w:hyperlink w:history="1" w:anchor="_Toc210402487">
            <w:r w:rsidRPr="007B1D71">
              <w:rPr>
                <w:rStyle w:val="Hyperlink"/>
                <w:noProof/>
                <w:lang w:eastAsia="zh-CN"/>
              </w:rPr>
              <w:t>1.</w:t>
            </w:r>
            <w:r>
              <w:rPr>
                <w:rFonts w:eastAsiaTheme="minorEastAsia"/>
                <w:noProof/>
                <w:lang w:eastAsia="zh-CN"/>
              </w:rPr>
              <w:tab/>
            </w:r>
            <w:r w:rsidRPr="007B1D71">
              <w:rPr>
                <w:rStyle w:val="Hyperlink"/>
                <w:noProof/>
                <w:lang w:eastAsia="zh-CN"/>
              </w:rPr>
              <w:t>List of attributes and their descriptions</w:t>
            </w:r>
            <w:r>
              <w:rPr>
                <w:noProof/>
                <w:webHidden/>
              </w:rPr>
              <w:tab/>
            </w:r>
            <w:r>
              <w:rPr>
                <w:noProof/>
                <w:webHidden/>
              </w:rPr>
              <w:fldChar w:fldCharType="begin"/>
            </w:r>
            <w:r>
              <w:rPr>
                <w:noProof/>
                <w:webHidden/>
              </w:rPr>
              <w:instrText xml:space="preserve"> PAGEREF _Toc210402487 \h </w:instrText>
            </w:r>
            <w:r>
              <w:rPr>
                <w:noProof/>
                <w:webHidden/>
              </w:rPr>
            </w:r>
            <w:r>
              <w:rPr>
                <w:noProof/>
                <w:webHidden/>
              </w:rPr>
              <w:fldChar w:fldCharType="separate"/>
            </w:r>
            <w:r>
              <w:rPr>
                <w:noProof/>
                <w:webHidden/>
              </w:rPr>
              <w:t>2</w:t>
            </w:r>
            <w:r>
              <w:rPr>
                <w:noProof/>
                <w:webHidden/>
              </w:rPr>
              <w:fldChar w:fldCharType="end"/>
            </w:r>
          </w:hyperlink>
        </w:p>
        <w:p w:rsidR="00F05981" w:rsidRDefault="00F05981" w14:paraId="4382B636" w14:textId="0B5784AF">
          <w:pPr>
            <w:pStyle w:val="TOC3"/>
            <w:tabs>
              <w:tab w:val="left" w:pos="960"/>
              <w:tab w:val="right" w:leader="dot" w:pos="9016"/>
            </w:tabs>
            <w:rPr>
              <w:rFonts w:eastAsiaTheme="minorEastAsia"/>
              <w:noProof/>
              <w:lang w:eastAsia="zh-CN"/>
            </w:rPr>
          </w:pPr>
          <w:hyperlink w:history="1" w:anchor="_Toc210402488">
            <w:r w:rsidRPr="007B1D71">
              <w:rPr>
                <w:rStyle w:val="Hyperlink"/>
                <w:noProof/>
                <w:lang w:eastAsia="zh-CN"/>
              </w:rPr>
              <w:t>2.</w:t>
            </w:r>
            <w:r>
              <w:rPr>
                <w:rFonts w:eastAsiaTheme="minorEastAsia"/>
                <w:noProof/>
                <w:lang w:eastAsia="zh-CN"/>
              </w:rPr>
              <w:tab/>
            </w:r>
            <w:r w:rsidRPr="007B1D71">
              <w:rPr>
                <w:rStyle w:val="Hyperlink"/>
                <w:noProof/>
                <w:lang w:eastAsia="zh-CN"/>
              </w:rPr>
              <w:t>List of relationships and their meaning.</w:t>
            </w:r>
            <w:r>
              <w:rPr>
                <w:noProof/>
                <w:webHidden/>
              </w:rPr>
              <w:tab/>
            </w:r>
            <w:r>
              <w:rPr>
                <w:noProof/>
                <w:webHidden/>
              </w:rPr>
              <w:fldChar w:fldCharType="begin"/>
            </w:r>
            <w:r>
              <w:rPr>
                <w:noProof/>
                <w:webHidden/>
              </w:rPr>
              <w:instrText xml:space="preserve"> PAGEREF _Toc210402488 \h </w:instrText>
            </w:r>
            <w:r>
              <w:rPr>
                <w:noProof/>
                <w:webHidden/>
              </w:rPr>
            </w:r>
            <w:r>
              <w:rPr>
                <w:noProof/>
                <w:webHidden/>
              </w:rPr>
              <w:fldChar w:fldCharType="separate"/>
            </w:r>
            <w:r>
              <w:rPr>
                <w:noProof/>
                <w:webHidden/>
              </w:rPr>
              <w:t>2</w:t>
            </w:r>
            <w:r>
              <w:rPr>
                <w:noProof/>
                <w:webHidden/>
              </w:rPr>
              <w:fldChar w:fldCharType="end"/>
            </w:r>
          </w:hyperlink>
        </w:p>
        <w:p w:rsidR="00F05981" w:rsidRDefault="00F05981" w14:paraId="08951BF9" w14:textId="3E8BACE8">
          <w:pPr>
            <w:pStyle w:val="TOC3"/>
            <w:tabs>
              <w:tab w:val="left" w:pos="960"/>
              <w:tab w:val="right" w:leader="dot" w:pos="9016"/>
            </w:tabs>
            <w:rPr>
              <w:rFonts w:eastAsiaTheme="minorEastAsia"/>
              <w:noProof/>
              <w:lang w:eastAsia="zh-CN"/>
            </w:rPr>
          </w:pPr>
          <w:hyperlink w:history="1" w:anchor="_Toc210402489">
            <w:r w:rsidRPr="007B1D71">
              <w:rPr>
                <w:rStyle w:val="Hyperlink"/>
                <w:noProof/>
                <w:lang w:eastAsia="zh-CN"/>
              </w:rPr>
              <w:t>3.</w:t>
            </w:r>
            <w:r>
              <w:rPr>
                <w:rFonts w:eastAsiaTheme="minorEastAsia"/>
                <w:noProof/>
                <w:lang w:eastAsia="zh-CN"/>
              </w:rPr>
              <w:tab/>
            </w:r>
            <w:r w:rsidRPr="007B1D71">
              <w:rPr>
                <w:rStyle w:val="Hyperlink"/>
                <w:noProof/>
              </w:rPr>
              <w:t>ER diagram:</w:t>
            </w:r>
            <w:r>
              <w:rPr>
                <w:noProof/>
                <w:webHidden/>
              </w:rPr>
              <w:tab/>
            </w:r>
            <w:r>
              <w:rPr>
                <w:noProof/>
                <w:webHidden/>
              </w:rPr>
              <w:fldChar w:fldCharType="begin"/>
            </w:r>
            <w:r>
              <w:rPr>
                <w:noProof/>
                <w:webHidden/>
              </w:rPr>
              <w:instrText xml:space="preserve"> PAGEREF _Toc210402489 \h </w:instrText>
            </w:r>
            <w:r>
              <w:rPr>
                <w:noProof/>
                <w:webHidden/>
              </w:rPr>
            </w:r>
            <w:r>
              <w:rPr>
                <w:noProof/>
                <w:webHidden/>
              </w:rPr>
              <w:fldChar w:fldCharType="separate"/>
            </w:r>
            <w:r>
              <w:rPr>
                <w:noProof/>
                <w:webHidden/>
              </w:rPr>
              <w:t>2</w:t>
            </w:r>
            <w:r>
              <w:rPr>
                <w:noProof/>
                <w:webHidden/>
              </w:rPr>
              <w:fldChar w:fldCharType="end"/>
            </w:r>
          </w:hyperlink>
        </w:p>
        <w:p w:rsidR="00F05981" w:rsidRDefault="00F05981" w14:paraId="5B5ED794" w14:textId="17DFE6D0">
          <w:pPr>
            <w:pStyle w:val="TOC1"/>
            <w:tabs>
              <w:tab w:val="right" w:leader="dot" w:pos="9016"/>
            </w:tabs>
            <w:rPr>
              <w:rFonts w:eastAsiaTheme="minorEastAsia"/>
              <w:noProof/>
              <w:lang w:eastAsia="zh-CN"/>
            </w:rPr>
          </w:pPr>
          <w:hyperlink w:history="1" w:anchor="_Toc210402490">
            <w:r w:rsidRPr="007B1D71">
              <w:rPr>
                <w:rStyle w:val="Hyperlink"/>
                <w:noProof/>
                <w:lang w:eastAsia="zh-CN"/>
              </w:rPr>
              <w:t>Normalization</w:t>
            </w:r>
            <w:r>
              <w:rPr>
                <w:noProof/>
                <w:webHidden/>
              </w:rPr>
              <w:tab/>
            </w:r>
            <w:r>
              <w:rPr>
                <w:noProof/>
                <w:webHidden/>
              </w:rPr>
              <w:fldChar w:fldCharType="begin"/>
            </w:r>
            <w:r>
              <w:rPr>
                <w:noProof/>
                <w:webHidden/>
              </w:rPr>
              <w:instrText xml:space="preserve"> PAGEREF _Toc210402490 \h </w:instrText>
            </w:r>
            <w:r>
              <w:rPr>
                <w:noProof/>
                <w:webHidden/>
              </w:rPr>
            </w:r>
            <w:r>
              <w:rPr>
                <w:noProof/>
                <w:webHidden/>
              </w:rPr>
              <w:fldChar w:fldCharType="separate"/>
            </w:r>
            <w:r>
              <w:rPr>
                <w:noProof/>
                <w:webHidden/>
              </w:rPr>
              <w:t>2</w:t>
            </w:r>
            <w:r>
              <w:rPr>
                <w:noProof/>
                <w:webHidden/>
              </w:rPr>
              <w:fldChar w:fldCharType="end"/>
            </w:r>
          </w:hyperlink>
        </w:p>
        <w:p w:rsidR="00F05981" w:rsidRDefault="00F05981" w14:paraId="6081247A" w14:textId="218F975E">
          <w:pPr>
            <w:pStyle w:val="TOC1"/>
            <w:tabs>
              <w:tab w:val="right" w:leader="dot" w:pos="9016"/>
            </w:tabs>
            <w:rPr>
              <w:rFonts w:eastAsiaTheme="minorEastAsia"/>
              <w:noProof/>
              <w:lang w:eastAsia="zh-CN"/>
            </w:rPr>
          </w:pPr>
          <w:hyperlink w:history="1" w:anchor="_Toc210402491">
            <w:r w:rsidRPr="007B1D71">
              <w:rPr>
                <w:rStyle w:val="Hyperlink"/>
                <w:noProof/>
              </w:rPr>
              <w:t>Sample Data Population</w:t>
            </w:r>
            <w:r>
              <w:rPr>
                <w:noProof/>
                <w:webHidden/>
              </w:rPr>
              <w:tab/>
            </w:r>
            <w:r>
              <w:rPr>
                <w:noProof/>
                <w:webHidden/>
              </w:rPr>
              <w:fldChar w:fldCharType="begin"/>
            </w:r>
            <w:r>
              <w:rPr>
                <w:noProof/>
                <w:webHidden/>
              </w:rPr>
              <w:instrText xml:space="preserve"> PAGEREF _Toc210402491 \h </w:instrText>
            </w:r>
            <w:r>
              <w:rPr>
                <w:noProof/>
                <w:webHidden/>
              </w:rPr>
            </w:r>
            <w:r>
              <w:rPr>
                <w:noProof/>
                <w:webHidden/>
              </w:rPr>
              <w:fldChar w:fldCharType="separate"/>
            </w:r>
            <w:r>
              <w:rPr>
                <w:noProof/>
                <w:webHidden/>
              </w:rPr>
              <w:t>2</w:t>
            </w:r>
            <w:r>
              <w:rPr>
                <w:noProof/>
                <w:webHidden/>
              </w:rPr>
              <w:fldChar w:fldCharType="end"/>
            </w:r>
          </w:hyperlink>
        </w:p>
        <w:p w:rsidR="00F05981" w:rsidRDefault="00F05981" w14:paraId="556142BF" w14:textId="77BF8850">
          <w:pPr>
            <w:pStyle w:val="TOC1"/>
            <w:tabs>
              <w:tab w:val="right" w:leader="dot" w:pos="9016"/>
            </w:tabs>
            <w:rPr>
              <w:rFonts w:eastAsiaTheme="minorEastAsia"/>
              <w:noProof/>
              <w:lang w:eastAsia="zh-CN"/>
            </w:rPr>
          </w:pPr>
          <w:hyperlink w:history="1" w:anchor="_Toc210402492">
            <w:r w:rsidRPr="007B1D71">
              <w:rPr>
                <w:rStyle w:val="Hyperlink"/>
                <w:noProof/>
              </w:rPr>
              <w:t>Query Development</w:t>
            </w:r>
            <w:r>
              <w:rPr>
                <w:noProof/>
                <w:webHidden/>
              </w:rPr>
              <w:tab/>
            </w:r>
            <w:r>
              <w:rPr>
                <w:noProof/>
                <w:webHidden/>
              </w:rPr>
              <w:fldChar w:fldCharType="begin"/>
            </w:r>
            <w:r>
              <w:rPr>
                <w:noProof/>
                <w:webHidden/>
              </w:rPr>
              <w:instrText xml:space="preserve"> PAGEREF _Toc210402492 \h </w:instrText>
            </w:r>
            <w:r>
              <w:rPr>
                <w:noProof/>
                <w:webHidden/>
              </w:rPr>
            </w:r>
            <w:r>
              <w:rPr>
                <w:noProof/>
                <w:webHidden/>
              </w:rPr>
              <w:fldChar w:fldCharType="separate"/>
            </w:r>
            <w:r>
              <w:rPr>
                <w:noProof/>
                <w:webHidden/>
              </w:rPr>
              <w:t>2</w:t>
            </w:r>
            <w:r>
              <w:rPr>
                <w:noProof/>
                <w:webHidden/>
              </w:rPr>
              <w:fldChar w:fldCharType="end"/>
            </w:r>
          </w:hyperlink>
        </w:p>
        <w:p w:rsidR="00F05981" w:rsidRDefault="00F05981" w14:paraId="0F4A7ED8" w14:textId="0CF5D9DD">
          <w:pPr>
            <w:pStyle w:val="TOC1"/>
            <w:tabs>
              <w:tab w:val="right" w:leader="dot" w:pos="9016"/>
            </w:tabs>
            <w:rPr>
              <w:rFonts w:eastAsiaTheme="minorEastAsia"/>
              <w:noProof/>
              <w:lang w:eastAsia="zh-CN"/>
            </w:rPr>
          </w:pPr>
          <w:hyperlink w:history="1" w:anchor="_Toc210402493">
            <w:r w:rsidRPr="007B1D71">
              <w:rPr>
                <w:rStyle w:val="Hyperlink"/>
                <w:noProof/>
                <w:lang w:eastAsia="zh-CN"/>
              </w:rPr>
              <w:t>Testing and Validation</w:t>
            </w:r>
            <w:r>
              <w:rPr>
                <w:noProof/>
                <w:webHidden/>
              </w:rPr>
              <w:tab/>
            </w:r>
            <w:r>
              <w:rPr>
                <w:noProof/>
                <w:webHidden/>
              </w:rPr>
              <w:fldChar w:fldCharType="begin"/>
            </w:r>
            <w:r>
              <w:rPr>
                <w:noProof/>
                <w:webHidden/>
              </w:rPr>
              <w:instrText xml:space="preserve"> PAGEREF _Toc210402493 \h </w:instrText>
            </w:r>
            <w:r>
              <w:rPr>
                <w:noProof/>
                <w:webHidden/>
              </w:rPr>
            </w:r>
            <w:r>
              <w:rPr>
                <w:noProof/>
                <w:webHidden/>
              </w:rPr>
              <w:fldChar w:fldCharType="separate"/>
            </w:r>
            <w:r>
              <w:rPr>
                <w:noProof/>
                <w:webHidden/>
              </w:rPr>
              <w:t>3</w:t>
            </w:r>
            <w:r>
              <w:rPr>
                <w:noProof/>
                <w:webHidden/>
              </w:rPr>
              <w:fldChar w:fldCharType="end"/>
            </w:r>
          </w:hyperlink>
        </w:p>
        <w:p w:rsidR="00F05981" w:rsidRDefault="00F05981" w14:paraId="37F0D5B3" w14:textId="609ACFC6">
          <w:pPr>
            <w:pStyle w:val="TOC1"/>
            <w:tabs>
              <w:tab w:val="right" w:leader="dot" w:pos="9016"/>
            </w:tabs>
            <w:rPr>
              <w:rFonts w:eastAsiaTheme="minorEastAsia"/>
              <w:noProof/>
              <w:lang w:eastAsia="zh-CN"/>
            </w:rPr>
          </w:pPr>
          <w:hyperlink w:history="1" w:anchor="_Toc210402494">
            <w:r w:rsidRPr="007B1D71">
              <w:rPr>
                <w:rStyle w:val="Hyperlink"/>
                <w:noProof/>
              </w:rPr>
              <w:t>Design Decisions and Future Work</w:t>
            </w:r>
            <w:r>
              <w:rPr>
                <w:noProof/>
                <w:webHidden/>
              </w:rPr>
              <w:tab/>
            </w:r>
            <w:r>
              <w:rPr>
                <w:noProof/>
                <w:webHidden/>
              </w:rPr>
              <w:fldChar w:fldCharType="begin"/>
            </w:r>
            <w:r>
              <w:rPr>
                <w:noProof/>
                <w:webHidden/>
              </w:rPr>
              <w:instrText xml:space="preserve"> PAGEREF _Toc210402494 \h </w:instrText>
            </w:r>
            <w:r>
              <w:rPr>
                <w:noProof/>
                <w:webHidden/>
              </w:rPr>
            </w:r>
            <w:r>
              <w:rPr>
                <w:noProof/>
                <w:webHidden/>
              </w:rPr>
              <w:fldChar w:fldCharType="separate"/>
            </w:r>
            <w:r>
              <w:rPr>
                <w:noProof/>
                <w:webHidden/>
              </w:rPr>
              <w:t>3</w:t>
            </w:r>
            <w:r>
              <w:rPr>
                <w:noProof/>
                <w:webHidden/>
              </w:rPr>
              <w:fldChar w:fldCharType="end"/>
            </w:r>
          </w:hyperlink>
        </w:p>
        <w:p w:rsidR="00F05981" w:rsidRDefault="00F05981" w14:paraId="2D42F478" w14:textId="5F978547">
          <w:pPr>
            <w:pStyle w:val="TOC3"/>
            <w:tabs>
              <w:tab w:val="left" w:pos="960"/>
              <w:tab w:val="right" w:leader="dot" w:pos="9016"/>
            </w:tabs>
            <w:rPr>
              <w:rFonts w:eastAsiaTheme="minorEastAsia"/>
              <w:noProof/>
              <w:lang w:eastAsia="zh-CN"/>
            </w:rPr>
          </w:pPr>
          <w:hyperlink w:history="1" w:anchor="_Toc210402495">
            <w:r w:rsidRPr="007B1D71">
              <w:rPr>
                <w:rStyle w:val="Hyperlink"/>
                <w:noProof/>
              </w:rPr>
              <w:t>1.</w:t>
            </w:r>
            <w:r>
              <w:rPr>
                <w:rFonts w:eastAsiaTheme="minorEastAsia"/>
                <w:noProof/>
                <w:lang w:eastAsia="zh-CN"/>
              </w:rPr>
              <w:tab/>
            </w:r>
            <w:r w:rsidRPr="007B1D71">
              <w:rPr>
                <w:rStyle w:val="Hyperlink"/>
                <w:noProof/>
              </w:rPr>
              <w:t>Design Decisions:</w:t>
            </w:r>
            <w:r>
              <w:rPr>
                <w:noProof/>
                <w:webHidden/>
              </w:rPr>
              <w:tab/>
            </w:r>
            <w:r>
              <w:rPr>
                <w:noProof/>
                <w:webHidden/>
              </w:rPr>
              <w:fldChar w:fldCharType="begin"/>
            </w:r>
            <w:r>
              <w:rPr>
                <w:noProof/>
                <w:webHidden/>
              </w:rPr>
              <w:instrText xml:space="preserve"> PAGEREF _Toc210402495 \h </w:instrText>
            </w:r>
            <w:r>
              <w:rPr>
                <w:noProof/>
                <w:webHidden/>
              </w:rPr>
            </w:r>
            <w:r>
              <w:rPr>
                <w:noProof/>
                <w:webHidden/>
              </w:rPr>
              <w:fldChar w:fldCharType="separate"/>
            </w:r>
            <w:r>
              <w:rPr>
                <w:noProof/>
                <w:webHidden/>
              </w:rPr>
              <w:t>3</w:t>
            </w:r>
            <w:r>
              <w:rPr>
                <w:noProof/>
                <w:webHidden/>
              </w:rPr>
              <w:fldChar w:fldCharType="end"/>
            </w:r>
          </w:hyperlink>
        </w:p>
        <w:p w:rsidR="00F05981" w:rsidRDefault="00F05981" w14:paraId="7CA95B29" w14:textId="1982DF10">
          <w:pPr>
            <w:pStyle w:val="TOC3"/>
            <w:tabs>
              <w:tab w:val="left" w:pos="960"/>
              <w:tab w:val="right" w:leader="dot" w:pos="9016"/>
            </w:tabs>
            <w:rPr>
              <w:rFonts w:eastAsiaTheme="minorEastAsia"/>
              <w:noProof/>
              <w:lang w:eastAsia="zh-CN"/>
            </w:rPr>
          </w:pPr>
          <w:hyperlink w:history="1" w:anchor="_Toc210402496">
            <w:r w:rsidRPr="007B1D71">
              <w:rPr>
                <w:rStyle w:val="Hyperlink"/>
                <w:noProof/>
              </w:rPr>
              <w:t>2.</w:t>
            </w:r>
            <w:r>
              <w:rPr>
                <w:rFonts w:eastAsiaTheme="minorEastAsia"/>
                <w:noProof/>
                <w:lang w:eastAsia="zh-CN"/>
              </w:rPr>
              <w:tab/>
            </w:r>
            <w:r w:rsidRPr="007B1D71">
              <w:rPr>
                <w:rStyle w:val="Hyperlink"/>
                <w:noProof/>
              </w:rPr>
              <w:t>Future Work:</w:t>
            </w:r>
            <w:r>
              <w:rPr>
                <w:noProof/>
                <w:webHidden/>
              </w:rPr>
              <w:tab/>
            </w:r>
            <w:r>
              <w:rPr>
                <w:noProof/>
                <w:webHidden/>
              </w:rPr>
              <w:fldChar w:fldCharType="begin"/>
            </w:r>
            <w:r>
              <w:rPr>
                <w:noProof/>
                <w:webHidden/>
              </w:rPr>
              <w:instrText xml:space="preserve"> PAGEREF _Toc210402496 \h </w:instrText>
            </w:r>
            <w:r>
              <w:rPr>
                <w:noProof/>
                <w:webHidden/>
              </w:rPr>
            </w:r>
            <w:r>
              <w:rPr>
                <w:noProof/>
                <w:webHidden/>
              </w:rPr>
              <w:fldChar w:fldCharType="separate"/>
            </w:r>
            <w:r>
              <w:rPr>
                <w:noProof/>
                <w:webHidden/>
              </w:rPr>
              <w:t>3</w:t>
            </w:r>
            <w:r>
              <w:rPr>
                <w:noProof/>
                <w:webHidden/>
              </w:rPr>
              <w:fldChar w:fldCharType="end"/>
            </w:r>
          </w:hyperlink>
        </w:p>
        <w:p w:rsidR="00F05981" w:rsidRDefault="00F05981" w14:paraId="081B1D3F" w14:textId="37ECCF2E">
          <w:pPr>
            <w:pStyle w:val="TOC1"/>
            <w:tabs>
              <w:tab w:val="right" w:leader="dot" w:pos="9016"/>
            </w:tabs>
            <w:rPr>
              <w:rFonts w:eastAsiaTheme="minorEastAsia"/>
              <w:noProof/>
              <w:lang w:eastAsia="zh-CN"/>
            </w:rPr>
          </w:pPr>
          <w:hyperlink w:history="1" w:anchor="_Toc210402497">
            <w:r w:rsidRPr="007B1D71">
              <w:rPr>
                <w:rStyle w:val="Hyperlink"/>
                <w:noProof/>
              </w:rPr>
              <w:t>References:</w:t>
            </w:r>
            <w:r>
              <w:rPr>
                <w:noProof/>
                <w:webHidden/>
              </w:rPr>
              <w:tab/>
            </w:r>
            <w:r>
              <w:rPr>
                <w:noProof/>
                <w:webHidden/>
              </w:rPr>
              <w:fldChar w:fldCharType="begin"/>
            </w:r>
            <w:r>
              <w:rPr>
                <w:noProof/>
                <w:webHidden/>
              </w:rPr>
              <w:instrText xml:space="preserve"> PAGEREF _Toc210402497 \h </w:instrText>
            </w:r>
            <w:r>
              <w:rPr>
                <w:noProof/>
                <w:webHidden/>
              </w:rPr>
            </w:r>
            <w:r>
              <w:rPr>
                <w:noProof/>
                <w:webHidden/>
              </w:rPr>
              <w:fldChar w:fldCharType="separate"/>
            </w:r>
            <w:r>
              <w:rPr>
                <w:noProof/>
                <w:webHidden/>
              </w:rPr>
              <w:t>3</w:t>
            </w:r>
            <w:r>
              <w:rPr>
                <w:noProof/>
                <w:webHidden/>
              </w:rPr>
              <w:fldChar w:fldCharType="end"/>
            </w:r>
          </w:hyperlink>
        </w:p>
        <w:p w:rsidRPr="00C87B69" w:rsidR="005643AF" w:rsidP="00C87B69" w:rsidRDefault="005643AF" w14:paraId="6964ABDC" w14:textId="133DBC5A">
          <w:pPr>
            <w:jc w:val="both"/>
            <w:rPr>
              <w:rFonts w:asciiTheme="minorBidi" w:hAnsiTheme="minorBidi"/>
              <w:sz w:val="22"/>
              <w:szCs w:val="22"/>
            </w:rPr>
          </w:pPr>
          <w:r w:rsidRPr="00C87B69">
            <w:rPr>
              <w:rFonts w:asciiTheme="minorBidi" w:hAnsiTheme="minorBidi"/>
              <w:b/>
              <w:bCs/>
              <w:noProof/>
              <w:sz w:val="22"/>
              <w:szCs w:val="22"/>
            </w:rPr>
            <w:fldChar w:fldCharType="end"/>
          </w:r>
        </w:p>
      </w:sdtContent>
    </w:sdt>
    <w:p w:rsidRPr="00C87B69" w:rsidR="00C330F3" w:rsidP="7359C09E" w:rsidRDefault="00C330F3" w14:paraId="3801A789" w14:textId="2CE7D7A2">
      <w:pPr>
        <w:jc w:val="both"/>
        <w:rPr>
          <w:rFonts w:ascii="Arial" w:hAnsi="Arial" w:asciiTheme="minorBidi" w:hAnsiTheme="minorBidi"/>
          <w:b w:val="1"/>
          <w:bCs w:val="1"/>
          <w:noProof/>
          <w:sz w:val="22"/>
          <w:szCs w:val="22"/>
        </w:rPr>
      </w:pPr>
    </w:p>
    <w:p w:rsidR="7359C09E" w:rsidP="7359C09E" w:rsidRDefault="7359C09E" w14:paraId="4075DEBC" w14:textId="7BEFAEF5">
      <w:pPr>
        <w:jc w:val="both"/>
        <w:rPr>
          <w:rFonts w:ascii="Arial" w:hAnsi="Arial" w:asciiTheme="minorBidi" w:hAnsiTheme="minorBidi"/>
          <w:b w:val="1"/>
          <w:bCs w:val="1"/>
          <w:noProof/>
          <w:sz w:val="22"/>
          <w:szCs w:val="22"/>
        </w:rPr>
      </w:pPr>
    </w:p>
    <w:p w:rsidR="7359C09E" w:rsidP="7359C09E" w:rsidRDefault="7359C09E" w14:paraId="6E9180FE" w14:textId="5D736DDB">
      <w:pPr>
        <w:jc w:val="both"/>
        <w:rPr>
          <w:rFonts w:ascii="Arial" w:hAnsi="Arial" w:asciiTheme="minorBidi" w:hAnsiTheme="minorBidi"/>
          <w:b w:val="1"/>
          <w:bCs w:val="1"/>
          <w:noProof/>
          <w:sz w:val="22"/>
          <w:szCs w:val="22"/>
        </w:rPr>
      </w:pPr>
    </w:p>
    <w:p w:rsidR="7359C09E" w:rsidP="7359C09E" w:rsidRDefault="7359C09E" w14:paraId="5277CB59" w14:textId="264E5AA1">
      <w:pPr>
        <w:jc w:val="both"/>
        <w:rPr>
          <w:rFonts w:ascii="Arial" w:hAnsi="Arial" w:asciiTheme="minorBidi" w:hAnsiTheme="minorBidi"/>
          <w:b w:val="1"/>
          <w:bCs w:val="1"/>
          <w:noProof/>
          <w:sz w:val="22"/>
          <w:szCs w:val="22"/>
        </w:rPr>
      </w:pPr>
    </w:p>
    <w:p w:rsidR="7359C09E" w:rsidP="7359C09E" w:rsidRDefault="7359C09E" w14:paraId="6A799951" w14:textId="69A9DBB2">
      <w:pPr>
        <w:jc w:val="both"/>
        <w:rPr>
          <w:rFonts w:ascii="Arial" w:hAnsi="Arial" w:asciiTheme="minorBidi" w:hAnsiTheme="minorBidi"/>
          <w:b w:val="1"/>
          <w:bCs w:val="1"/>
          <w:noProof/>
          <w:sz w:val="22"/>
          <w:szCs w:val="22"/>
        </w:rPr>
      </w:pPr>
    </w:p>
    <w:p w:rsidR="7359C09E" w:rsidP="7359C09E" w:rsidRDefault="7359C09E" w14:paraId="27C34966" w14:textId="3645C2BA">
      <w:pPr>
        <w:jc w:val="both"/>
        <w:rPr>
          <w:rFonts w:ascii="Arial" w:hAnsi="Arial" w:asciiTheme="minorBidi" w:hAnsiTheme="minorBidi"/>
          <w:b w:val="1"/>
          <w:bCs w:val="1"/>
          <w:noProof/>
          <w:sz w:val="22"/>
          <w:szCs w:val="22"/>
        </w:rPr>
      </w:pPr>
    </w:p>
    <w:p w:rsidR="7359C09E" w:rsidP="7359C09E" w:rsidRDefault="7359C09E" w14:paraId="53DDC18D" w14:textId="6F49E34D">
      <w:pPr>
        <w:jc w:val="both"/>
        <w:rPr>
          <w:rFonts w:ascii="Arial" w:hAnsi="Arial" w:asciiTheme="minorBidi" w:hAnsiTheme="minorBidi"/>
          <w:b w:val="1"/>
          <w:bCs w:val="1"/>
          <w:noProof/>
          <w:sz w:val="22"/>
          <w:szCs w:val="22"/>
        </w:rPr>
      </w:pPr>
    </w:p>
    <w:p w:rsidR="7359C09E" w:rsidP="7359C09E" w:rsidRDefault="7359C09E" w14:paraId="1E0AFE31" w14:textId="72475056">
      <w:pPr>
        <w:jc w:val="both"/>
        <w:rPr>
          <w:rFonts w:ascii="Arial" w:hAnsi="Arial" w:asciiTheme="minorBidi" w:hAnsiTheme="minorBidi"/>
          <w:b w:val="1"/>
          <w:bCs w:val="1"/>
          <w:noProof/>
          <w:sz w:val="22"/>
          <w:szCs w:val="22"/>
        </w:rPr>
      </w:pPr>
    </w:p>
    <w:p w:rsidR="7359C09E" w:rsidP="7359C09E" w:rsidRDefault="7359C09E" w14:paraId="095B251B" w14:textId="3469D052">
      <w:pPr>
        <w:jc w:val="both"/>
        <w:rPr>
          <w:rFonts w:ascii="Arial" w:hAnsi="Arial" w:asciiTheme="minorBidi" w:hAnsiTheme="minorBidi"/>
          <w:b w:val="1"/>
          <w:bCs w:val="1"/>
          <w:noProof/>
          <w:sz w:val="22"/>
          <w:szCs w:val="22"/>
        </w:rPr>
      </w:pPr>
    </w:p>
    <w:p w:rsidR="7359C09E" w:rsidP="7359C09E" w:rsidRDefault="7359C09E" w14:paraId="102108DA" w14:textId="4C452E56">
      <w:pPr>
        <w:jc w:val="both"/>
        <w:rPr>
          <w:rFonts w:ascii="Arial" w:hAnsi="Arial" w:asciiTheme="minorBidi" w:hAnsiTheme="minorBidi"/>
          <w:b w:val="1"/>
          <w:bCs w:val="1"/>
          <w:noProof/>
          <w:sz w:val="22"/>
          <w:szCs w:val="22"/>
        </w:rPr>
      </w:pPr>
    </w:p>
    <w:p w:rsidR="7359C09E" w:rsidP="7359C09E" w:rsidRDefault="7359C09E" w14:paraId="1E048438" w14:textId="38D11345">
      <w:pPr>
        <w:jc w:val="both"/>
        <w:rPr>
          <w:rFonts w:ascii="Arial" w:hAnsi="Arial" w:asciiTheme="minorBidi" w:hAnsiTheme="minorBidi"/>
          <w:b w:val="1"/>
          <w:bCs w:val="1"/>
          <w:noProof/>
          <w:sz w:val="22"/>
          <w:szCs w:val="22"/>
        </w:rPr>
      </w:pPr>
    </w:p>
    <w:p w:rsidR="7359C09E" w:rsidP="7359C09E" w:rsidRDefault="7359C09E" w14:paraId="14651E37" w14:textId="46790262">
      <w:pPr>
        <w:jc w:val="both"/>
        <w:rPr>
          <w:rFonts w:ascii="Arial" w:hAnsi="Arial" w:asciiTheme="minorBidi" w:hAnsiTheme="minorBidi"/>
          <w:b w:val="1"/>
          <w:bCs w:val="1"/>
          <w:noProof/>
          <w:sz w:val="22"/>
          <w:szCs w:val="22"/>
        </w:rPr>
      </w:pPr>
    </w:p>
    <w:p w:rsidR="7359C09E" w:rsidP="7359C09E" w:rsidRDefault="7359C09E" w14:paraId="40A9B5D9" w14:textId="66CD6A06">
      <w:pPr>
        <w:jc w:val="both"/>
        <w:rPr>
          <w:rFonts w:ascii="Arial" w:hAnsi="Arial" w:asciiTheme="minorBidi" w:hAnsiTheme="minorBidi"/>
          <w:b w:val="1"/>
          <w:bCs w:val="1"/>
          <w:noProof/>
          <w:sz w:val="22"/>
          <w:szCs w:val="22"/>
        </w:rPr>
      </w:pPr>
    </w:p>
    <w:p w:rsidR="7359C09E" w:rsidP="7359C09E" w:rsidRDefault="7359C09E" w14:paraId="4FE59BD0" w14:textId="6EE1B615">
      <w:pPr>
        <w:jc w:val="both"/>
        <w:rPr>
          <w:rFonts w:ascii="Arial" w:hAnsi="Arial" w:asciiTheme="minorBidi" w:hAnsiTheme="minorBidi"/>
          <w:b w:val="1"/>
          <w:bCs w:val="1"/>
          <w:noProof/>
          <w:sz w:val="22"/>
          <w:szCs w:val="22"/>
        </w:rPr>
      </w:pPr>
    </w:p>
    <w:p w:rsidR="7359C09E" w:rsidP="7359C09E" w:rsidRDefault="7359C09E" w14:paraId="4E0AEFB6" w14:textId="7A36D459">
      <w:pPr>
        <w:jc w:val="both"/>
        <w:rPr>
          <w:rFonts w:ascii="Arial" w:hAnsi="Arial" w:asciiTheme="minorBidi" w:hAnsiTheme="minorBidi"/>
          <w:b w:val="1"/>
          <w:bCs w:val="1"/>
          <w:noProof/>
          <w:sz w:val="22"/>
          <w:szCs w:val="22"/>
        </w:rPr>
      </w:pPr>
    </w:p>
    <w:p w:rsidR="7359C09E" w:rsidP="7359C09E" w:rsidRDefault="7359C09E" w14:paraId="1384C079" w14:textId="4134D0A3">
      <w:pPr>
        <w:jc w:val="both"/>
        <w:rPr>
          <w:rFonts w:ascii="Arial" w:hAnsi="Arial" w:asciiTheme="minorBidi" w:hAnsiTheme="minorBidi"/>
          <w:b w:val="1"/>
          <w:bCs w:val="1"/>
          <w:noProof/>
          <w:sz w:val="22"/>
          <w:szCs w:val="22"/>
        </w:rPr>
      </w:pPr>
    </w:p>
    <w:p w:rsidR="7359C09E" w:rsidP="7359C09E" w:rsidRDefault="7359C09E" w14:paraId="59C04676" w14:textId="3654073D">
      <w:pPr>
        <w:jc w:val="both"/>
        <w:rPr>
          <w:rFonts w:ascii="Arial" w:hAnsi="Arial" w:asciiTheme="minorBidi" w:hAnsiTheme="minorBidi"/>
          <w:b w:val="1"/>
          <w:bCs w:val="1"/>
          <w:noProof/>
          <w:sz w:val="22"/>
          <w:szCs w:val="22"/>
        </w:rPr>
      </w:pPr>
    </w:p>
    <w:p w:rsidRPr="00C87B69" w:rsidR="00C330F3" w:rsidP="00C87B69" w:rsidRDefault="00C330F3" w14:paraId="10BFF759" w14:textId="3C487628">
      <w:pPr>
        <w:jc w:val="both"/>
        <w:rPr>
          <w:rFonts w:asciiTheme="minorBidi" w:hAnsiTheme="minorBidi"/>
          <w:sz w:val="22"/>
          <w:szCs w:val="22"/>
        </w:rPr>
      </w:pPr>
      <w:r w:rsidRPr="00C87B69">
        <w:rPr>
          <w:rFonts w:asciiTheme="minorBidi" w:hAnsiTheme="minorBidi"/>
          <w:sz w:val="22"/>
          <w:szCs w:val="22"/>
        </w:rPr>
        <w:br w:type="page"/>
      </w:r>
    </w:p>
    <w:p w:rsidRPr="00E9265D" w:rsidR="00EA04F8" w:rsidP="34781287" w:rsidRDefault="00F05981" w14:paraId="2F80C988" w14:textId="7C085D06">
      <w:pPr>
        <w:pStyle w:val="Heading1"/>
        <w:rPr>
          <w:b w:val="1"/>
          <w:bCs w:val="1"/>
          <w:color w:val="auto"/>
        </w:rPr>
      </w:pPr>
      <w:bookmarkStart w:name="_Toc210402485" w:id="0"/>
      <w:r w:rsidRPr="34781287" w:rsidR="0EB1D1E3">
        <w:rPr>
          <w:b w:val="1"/>
          <w:bCs w:val="1"/>
          <w:color w:val="auto"/>
        </w:rPr>
        <w:t>Scenario Analysis</w:t>
      </w:r>
      <w:bookmarkEnd w:id="0"/>
    </w:p>
    <w:p w:rsidRPr="00117A1B" w:rsidR="00117A1B" w:rsidP="34781287" w:rsidRDefault="00117A1B" w14:paraId="3CAB8646" w14:textId="4BB9B6BD">
      <w:pPr>
        <w:spacing w:before="100" w:beforeAutospacing="on" w:after="100" w:afterAutospacing="on" w:line="240" w:lineRule="auto"/>
        <w:jc w:val="both"/>
        <w:rPr>
          <w:rFonts w:ascii="Times New Roman" w:hAnsi="Times New Roman" w:eastAsia="Times New Roman" w:cs="Times New Roman"/>
          <w:kern w:val="0"/>
          <w:lang w:eastAsia="en-GB"/>
          <w14:ligatures w14:val="none"/>
        </w:rPr>
      </w:pPr>
      <w:r w:rsidRPr="00117A1B" w:rsidR="12961900">
        <w:rPr>
          <w:rFonts w:ascii="Times New Roman" w:hAnsi="Times New Roman" w:eastAsia="Times New Roman" w:cs="Times New Roman"/>
          <w:kern w:val="0"/>
          <w:lang w:eastAsia="en-GB"/>
          <w14:ligatures w14:val="none"/>
        </w:rPr>
        <w:t>MediLi</w:t>
      </w:r>
      <w:r w:rsidRPr="00117A1B" w:rsidR="12961900">
        <w:rPr>
          <w:rFonts w:ascii="Times New Roman" w:hAnsi="Times New Roman" w:eastAsia="Times New Roman" w:cs="Times New Roman"/>
          <w:kern w:val="0"/>
          <w:lang w:eastAsia="en-GB"/>
          <w14:ligatures w14:val="none"/>
        </w:rPr>
        <w:t>nk</w:t>
      </w:r>
      <w:r w:rsidRPr="00117A1B" w:rsidR="12961900">
        <w:rPr>
          <w:rFonts w:ascii="Times New Roman" w:hAnsi="Times New Roman" w:eastAsia="Times New Roman" w:cs="Times New Roman"/>
          <w:kern w:val="0"/>
          <w:lang w:eastAsia="en-GB"/>
          <w14:ligatures w14:val="none"/>
        </w:rPr>
        <w:t xml:space="preserve"> Pharmacy is a growing community pharmacy chain currently managing medicine stock, prescriptions, suppliers, and customer records manually. This manual system results in frequent stock inconsistencies, misplaced prescription records, delayed reporting, and difficulty ensuring regulatory compliance.</w:t>
      </w:r>
    </w:p>
    <w:p w:rsidRPr="00117A1B" w:rsidR="00117A1B" w:rsidP="00117A1B" w:rsidRDefault="00117A1B" w14:paraId="1B4AF3E3"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The purpose of this database system is to design and implement a relational database using Microsoft Access to:</w:t>
      </w:r>
    </w:p>
    <w:p w:rsidRPr="00117A1B" w:rsidR="00117A1B" w:rsidP="00117A1B" w:rsidRDefault="00117A1B" w14:paraId="257B17BE" w14:textId="77777777">
      <w:pPr>
        <w:numPr>
          <w:ilvl w:val="0"/>
          <w:numId w:val="17"/>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Automate medicine inventory management</w:t>
      </w:r>
    </w:p>
    <w:p w:rsidRPr="00117A1B" w:rsidR="00117A1B" w:rsidP="00117A1B" w:rsidRDefault="00117A1B" w14:paraId="7E4AAA6A" w14:textId="77777777">
      <w:pPr>
        <w:numPr>
          <w:ilvl w:val="0"/>
          <w:numId w:val="17"/>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Maintain accurate customer and prescription records</w:t>
      </w:r>
    </w:p>
    <w:p w:rsidRPr="00117A1B" w:rsidR="00117A1B" w:rsidP="00117A1B" w:rsidRDefault="00117A1B" w14:paraId="11788EE9" w14:textId="77777777">
      <w:pPr>
        <w:numPr>
          <w:ilvl w:val="0"/>
          <w:numId w:val="17"/>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Track suppliers and procurement sources</w:t>
      </w:r>
    </w:p>
    <w:p w:rsidRPr="00117A1B" w:rsidR="00117A1B" w:rsidP="7359C09E" w:rsidRDefault="00117A1B" w14:paraId="590F316C" w14:textId="329563A5">
      <w:pPr>
        <w:numPr>
          <w:ilvl w:val="0"/>
          <w:numId w:val="17"/>
        </w:numPr>
        <w:spacing w:before="100" w:beforeAutospacing="on" w:after="100" w:afterAutospacing="on" w:line="240" w:lineRule="auto"/>
        <w:rPr>
          <w:rFonts w:ascii="Times New Roman" w:hAnsi="Times New Roman" w:eastAsia="Times New Roman" w:cs="Times New Roman"/>
          <w:kern w:val="0"/>
          <w:lang w:eastAsia="en-GB"/>
          <w14:ligatures w14:val="none"/>
        </w:rPr>
      </w:pPr>
      <w:r w:rsidRPr="00117A1B" w:rsidR="00117A1B">
        <w:rPr>
          <w:rFonts w:ascii="Times New Roman" w:hAnsi="Times New Roman" w:eastAsia="Times New Roman" w:cs="Times New Roman"/>
          <w:kern w:val="0"/>
          <w:lang w:eastAsia="en-GB"/>
          <w14:ligatures w14:val="none"/>
        </w:rPr>
        <w:t xml:space="preserve">Record and </w:t>
      </w:r>
      <w:r w:rsidRPr="00117A1B" w:rsidR="00117A1B">
        <w:rPr>
          <w:rFonts w:ascii="Times New Roman" w:hAnsi="Times New Roman" w:eastAsia="Times New Roman" w:cs="Times New Roman"/>
          <w:kern w:val="0"/>
          <w:lang w:eastAsia="en-GB"/>
          <w14:ligatures w14:val="none"/>
        </w:rPr>
        <w:t>monitor</w:t>
      </w:r>
      <w:r w:rsidRPr="00117A1B" w:rsidR="00117A1B">
        <w:rPr>
          <w:rFonts w:ascii="Times New Roman" w:hAnsi="Times New Roman" w:eastAsia="Times New Roman" w:cs="Times New Roman"/>
          <w:kern w:val="0"/>
          <w:lang w:eastAsia="en-GB"/>
          <w14:ligatures w14:val="none"/>
        </w:rPr>
        <w:t xml:space="preserve"> sales transactions</w:t>
      </w:r>
    </w:p>
    <w:p w:rsidRPr="00117A1B" w:rsidR="00117A1B" w:rsidP="00117A1B" w:rsidRDefault="00117A1B" w14:paraId="36E7DF97" w14:textId="77777777">
      <w:pPr>
        <w:numPr>
          <w:ilvl w:val="0"/>
          <w:numId w:val="17"/>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Generate management reports for stock control and compliance</w:t>
      </w:r>
    </w:p>
    <w:p w:rsidRPr="00117A1B" w:rsidR="00117A1B" w:rsidP="00117A1B" w:rsidRDefault="00117A1B" w14:paraId="78797826"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The system aims to improve operational efficiency, reduce human error, and provide accurate real-time reporting for decision-making.</w:t>
      </w:r>
    </w:p>
    <w:p w:rsidRPr="00C87B69" w:rsidR="00EA04F8" w:rsidP="00C87B69" w:rsidRDefault="00EA04F8" w14:paraId="6F68E07B" w14:textId="2F9E509D">
      <w:pPr>
        <w:jc w:val="both"/>
        <w:rPr>
          <w:rFonts w:asciiTheme="minorBidi" w:hAnsiTheme="minorBidi"/>
          <w:sz w:val="22"/>
          <w:szCs w:val="22"/>
        </w:rPr>
      </w:pPr>
    </w:p>
    <w:p w:rsidRPr="00F05981" w:rsidR="00EA04F8" w:rsidP="34781287" w:rsidRDefault="00EA04F8" w14:paraId="6FE8BFF2" w14:textId="01A89014">
      <w:pPr>
        <w:pStyle w:val="Heading1"/>
        <w:rPr>
          <w:b w:val="1"/>
          <w:bCs w:val="1"/>
          <w:color w:val="auto"/>
        </w:rPr>
      </w:pPr>
      <w:bookmarkStart w:name="_Toc210402486" w:id="1"/>
      <w:r w:rsidRPr="34781287" w:rsidR="656A9901">
        <w:rPr>
          <w:b w:val="1"/>
          <w:bCs w:val="1"/>
          <w:color w:val="auto"/>
        </w:rPr>
        <w:t>Entity Relationship Diagram (ERD)</w:t>
      </w:r>
      <w:bookmarkEnd w:id="1"/>
    </w:p>
    <w:p w:rsidR="00F83030" w:rsidP="00F83030" w:rsidRDefault="00F83030" w14:paraId="6B24B631" w14:textId="77777777">
      <w:pPr>
        <w:spacing w:before="100" w:beforeAutospacing="1" w:after="100" w:afterAutospacing="1" w:line="240" w:lineRule="auto"/>
        <w:ind w:firstLine="709"/>
        <w:jc w:val="both"/>
        <w:rPr>
          <w:rFonts w:asciiTheme="minorBidi" w:hAnsiTheme="minorBidi"/>
          <w:sz w:val="22"/>
          <w:szCs w:val="22"/>
          <w:lang w:eastAsia="zh-CN"/>
        </w:rPr>
      </w:pPr>
      <w:bookmarkStart w:name="_Hlk170769605" w:id="2"/>
    </w:p>
    <w:p w:rsidR="00F83030" w:rsidP="34781287" w:rsidRDefault="00417BD3" w14:paraId="470AD144" w14:textId="450B10E0">
      <w:pPr>
        <w:pStyle w:val="Heading3"/>
        <w:numPr>
          <w:ilvl w:val="0"/>
          <w:numId w:val="14"/>
        </w:numPr>
        <w:ind/>
        <w:rPr>
          <w:b w:val="1"/>
          <w:bCs w:val="1"/>
          <w:color w:val="auto"/>
          <w:sz w:val="32"/>
          <w:szCs w:val="32"/>
          <w:lang w:eastAsia="zh-CN"/>
        </w:rPr>
      </w:pPr>
      <w:bookmarkStart w:name="_Toc210402487" w:id="3"/>
      <w:r w:rsidRPr="34781287" w:rsidR="7FD59978">
        <w:rPr>
          <w:b w:val="1"/>
          <w:bCs w:val="1"/>
          <w:color w:val="auto"/>
          <w:sz w:val="32"/>
          <w:szCs w:val="32"/>
          <w:lang w:eastAsia="zh-CN"/>
        </w:rPr>
        <w:t>List of attributes and their descriptions</w:t>
      </w:r>
      <w:bookmarkEnd w:id="3"/>
    </w:p>
    <w:p w:rsidR="0427D4C0" w:rsidP="34781287" w:rsidRDefault="0427D4C0" w14:paraId="5F250B40" w14:textId="7DD93707">
      <w:pPr>
        <w:pStyle w:val="Normal"/>
        <w:rPr>
          <w:rFonts w:ascii="Arial" w:hAnsi="Arial" w:eastAsia="Times New Roman" w:cs="Arial"/>
          <w:sz w:val="16"/>
          <w:szCs w:val="16"/>
          <w:lang w:eastAsia="en-GB"/>
        </w:rPr>
      </w:pPr>
      <w:r w:rsidR="0427D4C0">
        <w:drawing>
          <wp:inline wp14:editId="0F701DFF" wp14:anchorId="797547AB">
            <wp:extent cx="5724525" cy="3237724"/>
            <wp:effectExtent l="0" t="0" r="0" b="0"/>
            <wp:docPr id="1362000295" name="Picture 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56"/>
                    <pic:cNvPicPr>
                      <a:picLocks noChangeAspect="1" noChangeArrowheads="1"/>
                    </pic:cNvPicPr>
                  </pic:nvPicPr>
                  <pic:blipFill>
                    <a:blip xmlns:r="http://schemas.openxmlformats.org/officeDocument/2006/relationships" r:embed="rId11" cstate="print">
                      <a:extLst>
                        <a:ext uri="{28A0092B-C50C-407E-A947-70E740481C1C}">
                          <a14:useLocalDpi xmlns:a14="http://schemas.microsoft.com/office/drawing/2010/main"/>
                        </a:ext>
                      </a:extLst>
                    </a:blip>
                    <a:srcRect/>
                    <a:stretch>
                      <a:fillRect/>
                    </a:stretch>
                  </pic:blipFill>
                  <pic:spPr bwMode="auto">
                    <a:xfrm rot="0">
                      <a:off x="0" y="0"/>
                      <a:ext cx="5724525" cy="3237724"/>
                    </a:xfrm>
                    <a:prstGeom prst="rect">
                      <a:avLst/>
                    </a:prstGeom>
                    <a:noFill/>
                    <a:ln>
                      <a:noFill/>
                    </a:ln>
                  </pic:spPr>
                </pic:pic>
              </a:graphicData>
            </a:graphic>
          </wp:inline>
        </w:drawing>
      </w:r>
    </w:p>
    <w:p w:rsidR="0427D4C0" w:rsidP="34781287" w:rsidRDefault="0427D4C0" w14:paraId="1F5EF4D6" w14:textId="5AA02152">
      <w:pPr>
        <w:pStyle w:val="Normal"/>
        <w:jc w:val="center"/>
        <w:rPr>
          <w:rFonts w:ascii="Arial" w:hAnsi="Arial" w:eastAsia="Times New Roman" w:cs="Arial"/>
          <w:sz w:val="16"/>
          <w:szCs w:val="16"/>
          <w:lang w:eastAsia="en-GB"/>
        </w:rPr>
      </w:pPr>
      <w:r w:rsidRPr="34781287" w:rsidR="0427D4C0">
        <w:rPr>
          <w:rFonts w:ascii="Arial" w:hAnsi="Arial" w:eastAsia="Times New Roman" w:cs="Arial"/>
          <w:sz w:val="16"/>
          <w:szCs w:val="16"/>
          <w:lang w:eastAsia="en-GB"/>
        </w:rPr>
        <w:t>Fig 1 Creation of Tables</w:t>
      </w:r>
    </w:p>
    <w:p w:rsidRPr="00117A1B" w:rsidR="00097859" w:rsidP="00097859" w:rsidRDefault="00097859" w14:paraId="0A445E2C"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GB"/>
          <w14:ligatures w14:val="none"/>
        </w:rPr>
      </w:pPr>
      <w:r w:rsidRPr="00117A1B">
        <w:rPr>
          <w:rFonts w:ascii="Times New Roman" w:hAnsi="Times New Roman" w:eastAsia="Times New Roman" w:cs="Times New Roman"/>
          <w:b/>
          <w:bCs/>
          <w:kern w:val="0"/>
          <w:sz w:val="27"/>
          <w:szCs w:val="27"/>
          <w:lang w:eastAsia="en-GB"/>
          <w14:ligatures w14:val="none"/>
        </w:rPr>
        <w:t>Customer</w:t>
      </w:r>
    </w:p>
    <w:p w:rsidRPr="00117A1B" w:rsidR="00097859" w:rsidP="00097859" w:rsidRDefault="00097859" w14:paraId="7BDD6F6F" w14:textId="77777777">
      <w:pPr>
        <w:numPr>
          <w:ilvl w:val="0"/>
          <w:numId w:val="18"/>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b/>
          <w:bCs/>
          <w:kern w:val="0"/>
          <w:lang w:eastAsia="en-GB"/>
          <w14:ligatures w14:val="none"/>
        </w:rPr>
        <w:t>CustomerID</w:t>
      </w:r>
      <w:proofErr w:type="spellEnd"/>
      <w:r w:rsidRPr="00117A1B">
        <w:rPr>
          <w:rFonts w:ascii="Times New Roman" w:hAnsi="Times New Roman" w:eastAsia="Times New Roman" w:cs="Times New Roman"/>
          <w:b/>
          <w:bCs/>
          <w:kern w:val="0"/>
          <w:lang w:eastAsia="en-GB"/>
          <w14:ligatures w14:val="none"/>
        </w:rPr>
        <w:t xml:space="preserve"> (PK):</w:t>
      </w:r>
      <w:r w:rsidRPr="00117A1B">
        <w:rPr>
          <w:rFonts w:ascii="Times New Roman" w:hAnsi="Times New Roman" w:eastAsia="Times New Roman" w:cs="Times New Roman"/>
          <w:kern w:val="0"/>
          <w:lang w:eastAsia="en-GB"/>
          <w14:ligatures w14:val="none"/>
        </w:rPr>
        <w:t xml:space="preserve"> Unique identifier for each customer</w:t>
      </w:r>
    </w:p>
    <w:p w:rsidRPr="00117A1B" w:rsidR="00097859" w:rsidP="00097859" w:rsidRDefault="00097859" w14:paraId="7908F107" w14:textId="77777777">
      <w:pPr>
        <w:numPr>
          <w:ilvl w:val="0"/>
          <w:numId w:val="18"/>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FirstName: Customer’s first name</w:t>
      </w:r>
    </w:p>
    <w:p w:rsidRPr="00117A1B" w:rsidR="00097859" w:rsidP="00097859" w:rsidRDefault="00097859" w14:paraId="6713958C" w14:textId="77777777">
      <w:pPr>
        <w:numPr>
          <w:ilvl w:val="0"/>
          <w:numId w:val="18"/>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LastName: Customer’s surname</w:t>
      </w:r>
    </w:p>
    <w:p w:rsidRPr="00117A1B" w:rsidR="00097859" w:rsidP="00097859" w:rsidRDefault="00097859" w14:paraId="755D0D5F" w14:textId="77777777">
      <w:pPr>
        <w:numPr>
          <w:ilvl w:val="0"/>
          <w:numId w:val="18"/>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kern w:val="0"/>
          <w:lang w:eastAsia="en-GB"/>
          <w14:ligatures w14:val="none"/>
        </w:rPr>
        <w:t>DateOfBirth</w:t>
      </w:r>
      <w:proofErr w:type="spellEnd"/>
      <w:r w:rsidRPr="00117A1B">
        <w:rPr>
          <w:rFonts w:ascii="Times New Roman" w:hAnsi="Times New Roman" w:eastAsia="Times New Roman" w:cs="Times New Roman"/>
          <w:kern w:val="0"/>
          <w:lang w:eastAsia="en-GB"/>
          <w14:ligatures w14:val="none"/>
        </w:rPr>
        <w:t>: Customer’s date of birth</w:t>
      </w:r>
    </w:p>
    <w:p w:rsidRPr="00117A1B" w:rsidR="00097859" w:rsidP="00097859" w:rsidRDefault="00097859" w14:paraId="0DD6FCD6" w14:textId="77777777">
      <w:pPr>
        <w:numPr>
          <w:ilvl w:val="0"/>
          <w:numId w:val="18"/>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Phone: Contact number</w:t>
      </w:r>
    </w:p>
    <w:p w:rsidRPr="00117A1B" w:rsidR="00097859" w:rsidP="34781287" w:rsidRDefault="00097859" w14:textId="77777777" w14:paraId="68E8A10D">
      <w:pPr>
        <w:numPr>
          <w:ilvl w:val="0"/>
          <w:numId w:val="18"/>
        </w:numPr>
        <w:spacing w:before="100" w:beforeAutospacing="on" w:after="100" w:afterAutospacing="on" w:line="240" w:lineRule="auto"/>
        <w:rPr>
          <w:rFonts w:ascii="Times New Roman" w:hAnsi="Times New Roman" w:eastAsia="Times New Roman" w:cs="Times New Roman"/>
          <w:kern w:val="0"/>
          <w:lang w:eastAsia="en-GB"/>
          <w14:ligatures w14:val="none"/>
        </w:rPr>
      </w:pPr>
      <w:r w:rsidRPr="00117A1B" w:rsidR="3EB23764">
        <w:rPr>
          <w:rFonts w:ascii="Times New Roman" w:hAnsi="Times New Roman" w:eastAsia="Times New Roman" w:cs="Times New Roman"/>
          <w:kern w:val="0"/>
          <w:lang w:eastAsia="en-GB"/>
          <w14:ligatures w14:val="none"/>
        </w:rPr>
        <w:t>Address: Residential address</w:t>
      </w:r>
    </w:p>
    <w:p w:rsidRPr="00117A1B" w:rsidR="00097859" w:rsidP="34781287" w:rsidRDefault="00097859" w14:paraId="272B2807" w14:textId="2F4F4AA1">
      <w:pPr>
        <w:spacing w:before="100" w:beforeAutospacing="on" w:after="100" w:afterAutospacing="on" w:line="240" w:lineRule="auto"/>
        <w:rPr>
          <w:rFonts w:ascii="Times New Roman" w:hAnsi="Times New Roman" w:eastAsia="Times New Roman" w:cs="Times New Roman"/>
          <w:kern w:val="0"/>
          <w:lang w:eastAsia="en-GB"/>
          <w14:ligatures w14:val="none"/>
        </w:rPr>
      </w:pPr>
    </w:p>
    <w:p w:rsidRPr="00117A1B" w:rsidR="00097859" w:rsidP="34781287" w:rsidRDefault="00097859" w14:paraId="26B3EC0F" w14:textId="1A6B1DD8">
      <w:pPr>
        <w:spacing w:before="100" w:beforeAutospacing="on" w:after="100" w:afterAutospacing="on" w:line="240" w:lineRule="auto"/>
        <w:rPr>
          <w:rFonts w:ascii="Times New Roman" w:hAnsi="Times New Roman" w:eastAsia="Times New Roman" w:cs="Times New Roman"/>
          <w:kern w:val="0"/>
          <w:lang w:eastAsia="en-GB"/>
          <w14:ligatures w14:val="none"/>
        </w:rPr>
      </w:pPr>
    </w:p>
    <w:p w:rsidRPr="00117A1B" w:rsidR="00097859" w:rsidP="34781287" w:rsidRDefault="00097859" w14:paraId="3C0C98C0" w14:textId="4E2685AF">
      <w:pPr>
        <w:spacing w:before="100" w:beforeAutospacing="on" w:after="100" w:afterAutospacing="on" w:line="240" w:lineRule="auto"/>
        <w:rPr>
          <w:rFonts w:ascii="Times New Roman" w:hAnsi="Times New Roman" w:eastAsia="Times New Roman" w:cs="Times New Roman"/>
          <w:kern w:val="0"/>
          <w:lang w:eastAsia="en-GB"/>
          <w14:ligatures w14:val="none"/>
        </w:rPr>
      </w:pPr>
    </w:p>
    <w:p w:rsidRPr="00117A1B" w:rsidR="00097859" w:rsidP="34781287" w:rsidRDefault="00097859" w14:paraId="75EE689B" w14:textId="6C3E2025">
      <w:pPr>
        <w:pStyle w:val="Normal"/>
        <w:spacing w:before="100" w:beforeAutospacing="on" w:after="100" w:afterAutospacing="on" w:line="240" w:lineRule="auto"/>
        <w:ind w:left="720"/>
        <w:rPr>
          <w:rFonts w:ascii="Arial" w:hAnsi="Arial" w:eastAsia="Times New Roman" w:cs="Arial"/>
          <w:kern w:val="0"/>
          <w:sz w:val="16"/>
          <w:szCs w:val="16"/>
          <w:lang w:eastAsia="en-GB"/>
          <w14:ligatures w14:val="none"/>
        </w:rPr>
      </w:pPr>
      <w:r w:rsidR="1BB03266">
        <w:drawing>
          <wp:inline wp14:editId="146F92EA" wp14:anchorId="62B14436">
            <wp:extent cx="4131310" cy="1947565"/>
            <wp:effectExtent l="0" t="0" r="2540" b="0"/>
            <wp:docPr id="1281738925" name="Picture 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58"/>
                    <pic:cNvPicPr>
                      <a:picLocks noChangeAspect="1" noChangeArrowheads="1"/>
                    </pic:cNvPicPr>
                  </pic:nvPicPr>
                  <pic:blipFill>
                    <a:blip xmlns:r="http://schemas.openxmlformats.org/officeDocument/2006/relationships" r:embed="rId15" cstate="print">
                      <a:extLst>
                        <a:ext uri="{28A0092B-C50C-407E-A947-70E740481C1C}">
                          <a14:useLocalDpi xmlns:a14="http://schemas.microsoft.com/office/drawing/2010/main" val="0"/>
                        </a:ext>
                      </a:extLst>
                    </a:blip>
                    <a:srcRect/>
                    <a:stretch>
                      <a:fillRect/>
                    </a:stretch>
                  </pic:blipFill>
                  <pic:spPr bwMode="auto">
                    <a:xfrm>
                      <a:off x="0" y="0"/>
                      <a:ext cx="4141910" cy="1952562"/>
                    </a:xfrm>
                    <a:prstGeom prst="rect">
                      <a:avLst/>
                    </a:prstGeom>
                    <a:noFill/>
                    <a:ln>
                      <a:noFill/>
                    </a:ln>
                  </pic:spPr>
                </pic:pic>
              </a:graphicData>
            </a:graphic>
          </wp:inline>
        </w:drawing>
      </w:r>
    </w:p>
    <w:p w:rsidRPr="00117A1B" w:rsidR="00097859" w:rsidP="34781287" w:rsidRDefault="00097859" w14:paraId="2AEB608B" w14:textId="4D45FCAE">
      <w:pPr>
        <w:spacing w:before="100" w:beforeAutospacing="on" w:after="100" w:afterAutospacing="on" w:line="240" w:lineRule="auto"/>
        <w:ind w:left="720"/>
        <w:rPr>
          <w:rFonts w:ascii="Times New Roman" w:hAnsi="Times New Roman" w:eastAsia="Times New Roman" w:cs="Times New Roman"/>
          <w:kern w:val="0"/>
          <w:lang w:eastAsia="en-GB"/>
          <w14:ligatures w14:val="none"/>
        </w:rPr>
      </w:pPr>
    </w:p>
    <w:p w:rsidRPr="00117A1B" w:rsidR="00097859" w:rsidP="34781287" w:rsidRDefault="00097859" w14:paraId="77FDF642" w14:textId="1B900CD4">
      <w:pPr>
        <w:spacing w:before="100" w:beforeAutospacing="on" w:after="100" w:afterAutospacing="on" w:line="240" w:lineRule="auto"/>
        <w:ind w:left="720"/>
        <w:jc w:val="center"/>
        <w:rPr>
          <w:rFonts w:ascii="Times New Roman" w:hAnsi="Times New Roman" w:eastAsia="Times New Roman" w:cs="Times New Roman"/>
          <w:kern w:val="0"/>
          <w:lang w:eastAsia="en-GB"/>
          <w14:ligatures w14:val="none"/>
        </w:rPr>
      </w:pPr>
      <w:r w:rsidRPr="34781287" w:rsidR="1BB03266">
        <w:rPr>
          <w:rFonts w:ascii="Times New Roman" w:hAnsi="Times New Roman" w:eastAsia="Times New Roman" w:cs="Times New Roman"/>
          <w:lang w:eastAsia="en-GB"/>
        </w:rPr>
        <w:t>Fig 2 Customer Table</w:t>
      </w:r>
    </w:p>
    <w:p w:rsidRPr="00117A1B" w:rsidR="00097859" w:rsidP="00097859" w:rsidRDefault="00097859" w14:paraId="39B39FEA"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GB"/>
          <w14:ligatures w14:val="none"/>
        </w:rPr>
      </w:pPr>
      <w:r w:rsidRPr="00117A1B">
        <w:rPr>
          <w:rFonts w:ascii="Times New Roman" w:hAnsi="Times New Roman" w:eastAsia="Times New Roman" w:cs="Times New Roman"/>
          <w:b/>
          <w:bCs/>
          <w:kern w:val="0"/>
          <w:sz w:val="27"/>
          <w:szCs w:val="27"/>
          <w:lang w:eastAsia="en-GB"/>
          <w14:ligatures w14:val="none"/>
        </w:rPr>
        <w:t>Supplier</w:t>
      </w:r>
    </w:p>
    <w:p w:rsidRPr="00117A1B" w:rsidR="00097859" w:rsidP="00097859" w:rsidRDefault="00097859" w14:paraId="3B0A9738" w14:textId="77777777">
      <w:pPr>
        <w:numPr>
          <w:ilvl w:val="0"/>
          <w:numId w:val="19"/>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b/>
          <w:bCs/>
          <w:kern w:val="0"/>
          <w:lang w:eastAsia="en-GB"/>
          <w14:ligatures w14:val="none"/>
        </w:rPr>
        <w:t>SupplierID</w:t>
      </w:r>
      <w:proofErr w:type="spellEnd"/>
      <w:r w:rsidRPr="00117A1B">
        <w:rPr>
          <w:rFonts w:ascii="Times New Roman" w:hAnsi="Times New Roman" w:eastAsia="Times New Roman" w:cs="Times New Roman"/>
          <w:b/>
          <w:bCs/>
          <w:kern w:val="0"/>
          <w:lang w:eastAsia="en-GB"/>
          <w14:ligatures w14:val="none"/>
        </w:rPr>
        <w:t xml:space="preserve"> (PK):</w:t>
      </w:r>
      <w:r w:rsidRPr="00117A1B">
        <w:rPr>
          <w:rFonts w:ascii="Times New Roman" w:hAnsi="Times New Roman" w:eastAsia="Times New Roman" w:cs="Times New Roman"/>
          <w:kern w:val="0"/>
          <w:lang w:eastAsia="en-GB"/>
          <w14:ligatures w14:val="none"/>
        </w:rPr>
        <w:t xml:space="preserve"> Unique supplier identifier</w:t>
      </w:r>
    </w:p>
    <w:p w:rsidRPr="00117A1B" w:rsidR="00097859" w:rsidP="00097859" w:rsidRDefault="00097859" w14:paraId="20581690" w14:textId="77777777">
      <w:pPr>
        <w:numPr>
          <w:ilvl w:val="0"/>
          <w:numId w:val="19"/>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kern w:val="0"/>
          <w:lang w:eastAsia="en-GB"/>
          <w14:ligatures w14:val="none"/>
        </w:rPr>
        <w:t>SupplierName</w:t>
      </w:r>
      <w:proofErr w:type="spellEnd"/>
      <w:r w:rsidRPr="00117A1B">
        <w:rPr>
          <w:rFonts w:ascii="Times New Roman" w:hAnsi="Times New Roman" w:eastAsia="Times New Roman" w:cs="Times New Roman"/>
          <w:kern w:val="0"/>
          <w:lang w:eastAsia="en-GB"/>
          <w14:ligatures w14:val="none"/>
        </w:rPr>
        <w:t>: Company name</w:t>
      </w:r>
    </w:p>
    <w:p w:rsidRPr="00117A1B" w:rsidR="00097859" w:rsidP="00097859" w:rsidRDefault="00097859" w14:paraId="6E665645" w14:textId="77777777">
      <w:pPr>
        <w:numPr>
          <w:ilvl w:val="0"/>
          <w:numId w:val="19"/>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kern w:val="0"/>
          <w:lang w:eastAsia="en-GB"/>
          <w14:ligatures w14:val="none"/>
        </w:rPr>
        <w:t>ContactPerson</w:t>
      </w:r>
      <w:proofErr w:type="spellEnd"/>
      <w:r w:rsidRPr="00117A1B">
        <w:rPr>
          <w:rFonts w:ascii="Times New Roman" w:hAnsi="Times New Roman" w:eastAsia="Times New Roman" w:cs="Times New Roman"/>
          <w:kern w:val="0"/>
          <w:lang w:eastAsia="en-GB"/>
          <w14:ligatures w14:val="none"/>
        </w:rPr>
        <w:t>: Primary contact person</w:t>
      </w:r>
    </w:p>
    <w:p w:rsidRPr="00117A1B" w:rsidR="00097859" w:rsidP="00097859" w:rsidRDefault="00097859" w14:paraId="67088B9A" w14:textId="77777777">
      <w:pPr>
        <w:numPr>
          <w:ilvl w:val="0"/>
          <w:numId w:val="19"/>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Phone: Supplier phone number</w:t>
      </w:r>
    </w:p>
    <w:p w:rsidRPr="00117A1B" w:rsidR="00097859" w:rsidP="00097859" w:rsidRDefault="00097859" w14:paraId="4DE07A92" w14:textId="77777777">
      <w:pPr>
        <w:numPr>
          <w:ilvl w:val="0"/>
          <w:numId w:val="19"/>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Email: Supplier email address</w:t>
      </w:r>
    </w:p>
    <w:p w:rsidRPr="00117A1B" w:rsidR="00097859" w:rsidP="34781287" w:rsidRDefault="00097859" w14:paraId="37CB14E5" w14:textId="77777777">
      <w:pPr>
        <w:numPr>
          <w:ilvl w:val="0"/>
          <w:numId w:val="19"/>
        </w:numPr>
        <w:spacing w:before="100" w:beforeAutospacing="on" w:after="100" w:afterAutospacing="on" w:line="240" w:lineRule="auto"/>
        <w:rPr>
          <w:rFonts w:ascii="Times New Roman" w:hAnsi="Times New Roman" w:eastAsia="Times New Roman" w:cs="Times New Roman"/>
          <w:kern w:val="0"/>
          <w:lang w:eastAsia="en-GB"/>
          <w14:ligatures w14:val="none"/>
        </w:rPr>
      </w:pPr>
      <w:r w:rsidRPr="00117A1B" w:rsidR="3EB23764">
        <w:rPr>
          <w:rFonts w:ascii="Times New Roman" w:hAnsi="Times New Roman" w:eastAsia="Times New Roman" w:cs="Times New Roman"/>
          <w:kern w:val="0"/>
          <w:lang w:eastAsia="en-GB"/>
          <w14:ligatures w14:val="none"/>
        </w:rPr>
        <w:t>Address: Business address</w:t>
      </w:r>
    </w:p>
    <w:p w:rsidR="34781287" w:rsidP="34781287" w:rsidRDefault="34781287" w14:paraId="786F2BD0" w14:textId="5F46C3F1">
      <w:pPr>
        <w:spacing w:beforeAutospacing="on" w:afterAutospacing="on" w:line="240" w:lineRule="auto"/>
        <w:rPr>
          <w:rFonts w:ascii="Times New Roman" w:hAnsi="Times New Roman" w:eastAsia="Times New Roman" w:cs="Times New Roman"/>
          <w:lang w:eastAsia="en-GB"/>
        </w:rPr>
      </w:pPr>
    </w:p>
    <w:p w:rsidR="51BBC670" w:rsidP="34781287" w:rsidRDefault="51BBC670" w14:paraId="07130FFE" w14:textId="4D6B426A">
      <w:pPr>
        <w:pStyle w:val="Normal"/>
        <w:spacing w:beforeAutospacing="on" w:afterAutospacing="on" w:line="240" w:lineRule="auto"/>
        <w:rPr>
          <w:rFonts w:ascii="Arial" w:hAnsi="Arial" w:eastAsia="Times New Roman" w:cs="Arial"/>
          <w:sz w:val="16"/>
          <w:szCs w:val="16"/>
          <w:lang w:eastAsia="en-GB"/>
        </w:rPr>
      </w:pPr>
      <w:r w:rsidR="51BBC670">
        <w:drawing>
          <wp:inline wp14:editId="6A663DCA" wp14:anchorId="5AD72656">
            <wp:extent cx="5738174" cy="2472386"/>
            <wp:effectExtent l="0" t="0" r="0" b="0"/>
            <wp:docPr id="2141868441" name="Picture 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62"/>
                    <pic:cNvPicPr>
                      <a:picLocks noChangeAspect="1" noChangeArrowheads="1"/>
                    </pic:cNvPicPr>
                  </pic:nvPicPr>
                  <pic:blipFill>
                    <a:blip xmlns:r="http://schemas.openxmlformats.org/officeDocument/2006/relationships" r:embed="rId14" cstate="print">
                      <a:extLst>
                        <a:ext uri="{28A0092B-C50C-407E-A947-70E740481C1C}">
                          <a14:useLocalDpi xmlns:a14="http://schemas.microsoft.com/office/drawing/2010/main"/>
                        </a:ext>
                      </a:extLst>
                    </a:blip>
                    <a:srcRect/>
                    <a:stretch>
                      <a:fillRect/>
                    </a:stretch>
                  </pic:blipFill>
                  <pic:spPr bwMode="auto">
                    <a:xfrm rot="0">
                      <a:off x="0" y="0"/>
                      <a:ext cx="5738174" cy="2472386"/>
                    </a:xfrm>
                    <a:prstGeom prst="rect">
                      <a:avLst/>
                    </a:prstGeom>
                    <a:noFill/>
                    <a:ln>
                      <a:noFill/>
                    </a:ln>
                  </pic:spPr>
                </pic:pic>
              </a:graphicData>
            </a:graphic>
          </wp:inline>
        </w:drawing>
      </w:r>
    </w:p>
    <w:p w:rsidR="51BBC670" w:rsidP="34781287" w:rsidRDefault="51BBC670" w14:paraId="2D6CC3B6" w14:textId="55B50BC4">
      <w:pPr>
        <w:pStyle w:val="Normal"/>
        <w:spacing w:beforeAutospacing="on" w:afterAutospacing="on" w:line="240" w:lineRule="auto"/>
        <w:jc w:val="center"/>
        <w:rPr>
          <w:rFonts w:ascii="Arial" w:hAnsi="Arial" w:eastAsia="Times New Roman" w:cs="Arial"/>
          <w:sz w:val="16"/>
          <w:szCs w:val="16"/>
          <w:lang w:eastAsia="en-GB"/>
        </w:rPr>
      </w:pPr>
      <w:r w:rsidRPr="34781287" w:rsidR="51BBC670">
        <w:rPr>
          <w:rFonts w:ascii="Arial" w:hAnsi="Arial" w:eastAsia="Times New Roman" w:cs="Arial"/>
          <w:sz w:val="16"/>
          <w:szCs w:val="16"/>
          <w:lang w:eastAsia="en-GB"/>
        </w:rPr>
        <w:t>Fig 3 Suppler Table</w:t>
      </w:r>
    </w:p>
    <w:p w:rsidR="34781287" w:rsidP="34781287" w:rsidRDefault="34781287" w14:paraId="12D87E57" w14:textId="088D26FC">
      <w:pPr>
        <w:pStyle w:val="Normal"/>
        <w:spacing w:beforeAutospacing="on" w:afterAutospacing="on" w:line="240" w:lineRule="auto"/>
        <w:rPr>
          <w:rFonts w:ascii="Arial" w:hAnsi="Arial" w:eastAsia="Times New Roman" w:cs="Arial"/>
          <w:sz w:val="16"/>
          <w:szCs w:val="16"/>
          <w:lang w:eastAsia="en-GB"/>
        </w:rPr>
      </w:pPr>
    </w:p>
    <w:p w:rsidRPr="00117A1B" w:rsidR="00097859" w:rsidP="00097859" w:rsidRDefault="00097859" w14:paraId="04ED7794"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GB"/>
          <w14:ligatures w14:val="none"/>
        </w:rPr>
      </w:pPr>
      <w:r w:rsidRPr="00117A1B">
        <w:rPr>
          <w:rFonts w:ascii="Times New Roman" w:hAnsi="Times New Roman" w:eastAsia="Times New Roman" w:cs="Times New Roman"/>
          <w:b/>
          <w:bCs/>
          <w:kern w:val="0"/>
          <w:sz w:val="27"/>
          <w:szCs w:val="27"/>
          <w:lang w:eastAsia="en-GB"/>
          <w14:ligatures w14:val="none"/>
        </w:rPr>
        <w:t>Medicine</w:t>
      </w:r>
    </w:p>
    <w:p w:rsidRPr="00117A1B" w:rsidR="00097859" w:rsidP="00097859" w:rsidRDefault="00097859" w14:paraId="251108D6" w14:textId="77777777">
      <w:pPr>
        <w:numPr>
          <w:ilvl w:val="0"/>
          <w:numId w:val="20"/>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b/>
          <w:bCs/>
          <w:kern w:val="0"/>
          <w:lang w:eastAsia="en-GB"/>
          <w14:ligatures w14:val="none"/>
        </w:rPr>
        <w:t>MedicineID</w:t>
      </w:r>
      <w:proofErr w:type="spellEnd"/>
      <w:r w:rsidRPr="00117A1B">
        <w:rPr>
          <w:rFonts w:ascii="Times New Roman" w:hAnsi="Times New Roman" w:eastAsia="Times New Roman" w:cs="Times New Roman"/>
          <w:b/>
          <w:bCs/>
          <w:kern w:val="0"/>
          <w:lang w:eastAsia="en-GB"/>
          <w14:ligatures w14:val="none"/>
        </w:rPr>
        <w:t xml:space="preserve"> (PK):</w:t>
      </w:r>
      <w:r w:rsidRPr="00117A1B">
        <w:rPr>
          <w:rFonts w:ascii="Times New Roman" w:hAnsi="Times New Roman" w:eastAsia="Times New Roman" w:cs="Times New Roman"/>
          <w:kern w:val="0"/>
          <w:lang w:eastAsia="en-GB"/>
          <w14:ligatures w14:val="none"/>
        </w:rPr>
        <w:t xml:space="preserve"> Unique medicine identifier</w:t>
      </w:r>
    </w:p>
    <w:p w:rsidRPr="00117A1B" w:rsidR="00097859" w:rsidP="00097859" w:rsidRDefault="00097859" w14:paraId="198CC9B1" w14:textId="77777777">
      <w:pPr>
        <w:numPr>
          <w:ilvl w:val="0"/>
          <w:numId w:val="20"/>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kern w:val="0"/>
          <w:lang w:eastAsia="en-GB"/>
          <w14:ligatures w14:val="none"/>
        </w:rPr>
        <w:t>MedicineName</w:t>
      </w:r>
      <w:proofErr w:type="spellEnd"/>
      <w:r w:rsidRPr="00117A1B">
        <w:rPr>
          <w:rFonts w:ascii="Times New Roman" w:hAnsi="Times New Roman" w:eastAsia="Times New Roman" w:cs="Times New Roman"/>
          <w:kern w:val="0"/>
          <w:lang w:eastAsia="en-GB"/>
          <w14:ligatures w14:val="none"/>
        </w:rPr>
        <w:t>: Name of the medicine</w:t>
      </w:r>
    </w:p>
    <w:p w:rsidRPr="00117A1B" w:rsidR="00097859" w:rsidP="00097859" w:rsidRDefault="00097859" w14:paraId="49225DDF" w14:textId="77777777">
      <w:pPr>
        <w:numPr>
          <w:ilvl w:val="0"/>
          <w:numId w:val="20"/>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Category: Type (e.g., Antibiotic, Analgesic)</w:t>
      </w:r>
    </w:p>
    <w:p w:rsidRPr="00117A1B" w:rsidR="00097859" w:rsidP="00097859" w:rsidRDefault="00097859" w14:paraId="4678144B" w14:textId="77777777">
      <w:pPr>
        <w:numPr>
          <w:ilvl w:val="0"/>
          <w:numId w:val="20"/>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kern w:val="0"/>
          <w:lang w:eastAsia="en-GB"/>
          <w14:ligatures w14:val="none"/>
        </w:rPr>
        <w:t>UnitPrice</w:t>
      </w:r>
      <w:proofErr w:type="spellEnd"/>
      <w:r w:rsidRPr="00117A1B">
        <w:rPr>
          <w:rFonts w:ascii="Times New Roman" w:hAnsi="Times New Roman" w:eastAsia="Times New Roman" w:cs="Times New Roman"/>
          <w:kern w:val="0"/>
          <w:lang w:eastAsia="en-GB"/>
          <w14:ligatures w14:val="none"/>
        </w:rPr>
        <w:t>: Selling price per unit</w:t>
      </w:r>
    </w:p>
    <w:p w:rsidRPr="00117A1B" w:rsidR="00097859" w:rsidP="00097859" w:rsidRDefault="00097859" w14:paraId="07AF6AC0" w14:textId="77777777">
      <w:pPr>
        <w:numPr>
          <w:ilvl w:val="0"/>
          <w:numId w:val="20"/>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kern w:val="0"/>
          <w:lang w:eastAsia="en-GB"/>
          <w14:ligatures w14:val="none"/>
        </w:rPr>
        <w:t>StockQuantity</w:t>
      </w:r>
      <w:proofErr w:type="spellEnd"/>
      <w:r w:rsidRPr="00117A1B">
        <w:rPr>
          <w:rFonts w:ascii="Times New Roman" w:hAnsi="Times New Roman" w:eastAsia="Times New Roman" w:cs="Times New Roman"/>
          <w:kern w:val="0"/>
          <w:lang w:eastAsia="en-GB"/>
          <w14:ligatures w14:val="none"/>
        </w:rPr>
        <w:t>: Current stock level</w:t>
      </w:r>
    </w:p>
    <w:p w:rsidRPr="00117A1B" w:rsidR="00097859" w:rsidP="00097859" w:rsidRDefault="00097859" w14:paraId="6F9EF1A2" w14:textId="77777777">
      <w:pPr>
        <w:numPr>
          <w:ilvl w:val="0"/>
          <w:numId w:val="20"/>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kern w:val="0"/>
          <w:lang w:eastAsia="en-GB"/>
          <w14:ligatures w14:val="none"/>
        </w:rPr>
        <w:t>ReorderLevel</w:t>
      </w:r>
      <w:proofErr w:type="spellEnd"/>
      <w:r w:rsidRPr="00117A1B">
        <w:rPr>
          <w:rFonts w:ascii="Times New Roman" w:hAnsi="Times New Roman" w:eastAsia="Times New Roman" w:cs="Times New Roman"/>
          <w:kern w:val="0"/>
          <w:lang w:eastAsia="en-GB"/>
          <w14:ligatures w14:val="none"/>
        </w:rPr>
        <w:t>: Minimum required stock level</w:t>
      </w:r>
    </w:p>
    <w:p w:rsidRPr="00117A1B" w:rsidR="00097859" w:rsidP="34781287" w:rsidRDefault="00097859" w14:paraId="3FA8C24C" w14:textId="77777777">
      <w:pPr>
        <w:numPr>
          <w:ilvl w:val="0"/>
          <w:numId w:val="20"/>
        </w:numPr>
        <w:spacing w:before="100" w:beforeAutospacing="on" w:after="100" w:afterAutospacing="on" w:line="240" w:lineRule="auto"/>
        <w:rPr>
          <w:rFonts w:ascii="Times New Roman" w:hAnsi="Times New Roman" w:eastAsia="Times New Roman" w:cs="Times New Roman"/>
          <w:kern w:val="0"/>
          <w:lang w:eastAsia="en-GB"/>
          <w14:ligatures w14:val="none"/>
        </w:rPr>
      </w:pPr>
      <w:r w:rsidRPr="00117A1B" w:rsidR="3EB23764">
        <w:rPr>
          <w:rFonts w:ascii="Times New Roman" w:hAnsi="Times New Roman" w:eastAsia="Times New Roman" w:cs="Times New Roman"/>
          <w:kern w:val="0"/>
          <w:lang w:eastAsia="en-GB"/>
          <w14:ligatures w14:val="none"/>
        </w:rPr>
        <w:t>SupplierID</w:t>
      </w:r>
      <w:r w:rsidRPr="00117A1B" w:rsidR="3EB23764">
        <w:rPr>
          <w:rFonts w:ascii="Times New Roman" w:hAnsi="Times New Roman" w:eastAsia="Times New Roman" w:cs="Times New Roman"/>
          <w:kern w:val="0"/>
          <w:lang w:eastAsia="en-GB"/>
          <w14:ligatures w14:val="none"/>
        </w:rPr>
        <w:t xml:space="preserve"> (FK): Links medicine to supplier</w:t>
      </w:r>
    </w:p>
    <w:p w:rsidR="34781287" w:rsidP="34781287" w:rsidRDefault="34781287" w14:paraId="317BCF03" w14:textId="2421357C">
      <w:pPr>
        <w:spacing w:beforeAutospacing="on" w:afterAutospacing="on" w:line="240" w:lineRule="auto"/>
        <w:rPr>
          <w:rFonts w:ascii="Times New Roman" w:hAnsi="Times New Roman" w:eastAsia="Times New Roman" w:cs="Times New Roman"/>
          <w:lang w:eastAsia="en-GB"/>
        </w:rPr>
      </w:pPr>
    </w:p>
    <w:p w:rsidR="34781287" w:rsidP="34781287" w:rsidRDefault="34781287" w14:paraId="716AA775" w14:textId="1F2C9801">
      <w:pPr>
        <w:spacing w:beforeAutospacing="on" w:afterAutospacing="on" w:line="240" w:lineRule="auto"/>
        <w:rPr>
          <w:rFonts w:ascii="Times New Roman" w:hAnsi="Times New Roman" w:eastAsia="Times New Roman" w:cs="Times New Roman"/>
          <w:lang w:eastAsia="en-GB"/>
        </w:rPr>
      </w:pPr>
    </w:p>
    <w:p w:rsidR="27375456" w:rsidP="34781287" w:rsidRDefault="27375456" w14:paraId="1DB14685" w14:textId="0A8E247C">
      <w:pPr>
        <w:pStyle w:val="Normal"/>
        <w:spacing w:beforeAutospacing="on" w:afterAutospacing="on" w:line="240" w:lineRule="auto"/>
      </w:pPr>
      <w:r w:rsidR="27375456">
        <w:drawing>
          <wp:inline wp14:editId="38066BD1" wp14:anchorId="0B85ED52">
            <wp:extent cx="5724525" cy="2383422"/>
            <wp:effectExtent l="0" t="0" r="0" b="0"/>
            <wp:docPr id="1049425085" name="Picture 9"/>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66"/>
                    <pic:cNvPicPr>
                      <a:picLocks noChangeAspect="1" noChangeArrowheads="1"/>
                    </pic:cNvPicPr>
                  </pic:nvPicPr>
                  <pic:blipFill>
                    <a:blip xmlns:r="http://schemas.openxmlformats.org/officeDocument/2006/relationships" r:embed="rId17" cstate="print">
                      <a:extLst>
                        <a:ext uri="{28A0092B-C50C-407E-A947-70E740481C1C}">
                          <a14:useLocalDpi xmlns:a14="http://schemas.microsoft.com/office/drawing/2010/main"/>
                        </a:ext>
                      </a:extLst>
                    </a:blip>
                    <a:srcRect/>
                    <a:stretch>
                      <a:fillRect/>
                    </a:stretch>
                  </pic:blipFill>
                  <pic:spPr bwMode="auto">
                    <a:xfrm rot="0">
                      <a:off x="0" y="0"/>
                      <a:ext cx="5724525" cy="2383422"/>
                    </a:xfrm>
                    <a:prstGeom prst="rect">
                      <a:avLst/>
                    </a:prstGeom>
                    <a:noFill/>
                    <a:ln>
                      <a:noFill/>
                    </a:ln>
                  </pic:spPr>
                </pic:pic>
              </a:graphicData>
            </a:graphic>
          </wp:inline>
        </w:drawing>
      </w:r>
    </w:p>
    <w:p w:rsidR="27375456" w:rsidP="34781287" w:rsidRDefault="27375456" w14:paraId="5BBADFC7" w14:textId="4017E05E">
      <w:pPr>
        <w:pStyle w:val="Normal"/>
        <w:spacing w:beforeAutospacing="on" w:afterAutospacing="on" w:line="240" w:lineRule="auto"/>
        <w:jc w:val="center"/>
      </w:pPr>
      <w:r w:rsidR="27375456">
        <w:rPr/>
        <w:t xml:space="preserve">     Fig 4 Medicine Table</w:t>
      </w:r>
    </w:p>
    <w:p w:rsidR="34781287" w:rsidP="34781287" w:rsidRDefault="34781287" w14:paraId="2CAA51DC" w14:textId="0E96000C">
      <w:pPr>
        <w:spacing w:beforeAutospacing="on" w:afterAutospacing="on" w:line="240" w:lineRule="auto"/>
        <w:rPr>
          <w:rFonts w:ascii="Times New Roman" w:hAnsi="Times New Roman" w:eastAsia="Times New Roman" w:cs="Times New Roman"/>
          <w:lang w:eastAsia="en-GB"/>
        </w:rPr>
      </w:pPr>
    </w:p>
    <w:p w:rsidRPr="00117A1B" w:rsidR="00097859" w:rsidP="00097859" w:rsidRDefault="00097859" w14:paraId="4832AD8F"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GB"/>
          <w14:ligatures w14:val="none"/>
        </w:rPr>
      </w:pPr>
      <w:r w:rsidRPr="00117A1B">
        <w:rPr>
          <w:rFonts w:ascii="Times New Roman" w:hAnsi="Times New Roman" w:eastAsia="Times New Roman" w:cs="Times New Roman"/>
          <w:b/>
          <w:bCs/>
          <w:kern w:val="0"/>
          <w:sz w:val="27"/>
          <w:szCs w:val="27"/>
          <w:lang w:eastAsia="en-GB"/>
          <w14:ligatures w14:val="none"/>
        </w:rPr>
        <w:t>Prescription</w:t>
      </w:r>
    </w:p>
    <w:p w:rsidRPr="00117A1B" w:rsidR="00097859" w:rsidP="00097859" w:rsidRDefault="00097859" w14:paraId="5B391985" w14:textId="77777777">
      <w:pPr>
        <w:numPr>
          <w:ilvl w:val="0"/>
          <w:numId w:val="21"/>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b/>
          <w:bCs/>
          <w:kern w:val="0"/>
          <w:lang w:eastAsia="en-GB"/>
          <w14:ligatures w14:val="none"/>
        </w:rPr>
        <w:t>PrescriptionID</w:t>
      </w:r>
      <w:proofErr w:type="spellEnd"/>
      <w:r w:rsidRPr="00117A1B">
        <w:rPr>
          <w:rFonts w:ascii="Times New Roman" w:hAnsi="Times New Roman" w:eastAsia="Times New Roman" w:cs="Times New Roman"/>
          <w:b/>
          <w:bCs/>
          <w:kern w:val="0"/>
          <w:lang w:eastAsia="en-GB"/>
          <w14:ligatures w14:val="none"/>
        </w:rPr>
        <w:t xml:space="preserve"> (PK):</w:t>
      </w:r>
      <w:r w:rsidRPr="00117A1B">
        <w:rPr>
          <w:rFonts w:ascii="Times New Roman" w:hAnsi="Times New Roman" w:eastAsia="Times New Roman" w:cs="Times New Roman"/>
          <w:kern w:val="0"/>
          <w:lang w:eastAsia="en-GB"/>
          <w14:ligatures w14:val="none"/>
        </w:rPr>
        <w:t xml:space="preserve"> Unique prescription number</w:t>
      </w:r>
    </w:p>
    <w:p w:rsidRPr="00117A1B" w:rsidR="00097859" w:rsidP="00097859" w:rsidRDefault="00097859" w14:paraId="3894E39A" w14:textId="77777777">
      <w:pPr>
        <w:numPr>
          <w:ilvl w:val="0"/>
          <w:numId w:val="21"/>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kern w:val="0"/>
          <w:lang w:eastAsia="en-GB"/>
          <w14:ligatures w14:val="none"/>
        </w:rPr>
        <w:t>PrescriptionDate</w:t>
      </w:r>
      <w:proofErr w:type="spellEnd"/>
      <w:r w:rsidRPr="00117A1B">
        <w:rPr>
          <w:rFonts w:ascii="Times New Roman" w:hAnsi="Times New Roman" w:eastAsia="Times New Roman" w:cs="Times New Roman"/>
          <w:kern w:val="0"/>
          <w:lang w:eastAsia="en-GB"/>
          <w14:ligatures w14:val="none"/>
        </w:rPr>
        <w:t>: Date issued</w:t>
      </w:r>
    </w:p>
    <w:p w:rsidRPr="00117A1B" w:rsidR="00097859" w:rsidP="00097859" w:rsidRDefault="00097859" w14:paraId="42EC4E15" w14:textId="77777777">
      <w:pPr>
        <w:numPr>
          <w:ilvl w:val="0"/>
          <w:numId w:val="21"/>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kern w:val="0"/>
          <w:lang w:eastAsia="en-GB"/>
          <w14:ligatures w14:val="none"/>
        </w:rPr>
        <w:t>DoctorName</w:t>
      </w:r>
      <w:proofErr w:type="spellEnd"/>
      <w:r w:rsidRPr="00117A1B">
        <w:rPr>
          <w:rFonts w:ascii="Times New Roman" w:hAnsi="Times New Roman" w:eastAsia="Times New Roman" w:cs="Times New Roman"/>
          <w:kern w:val="0"/>
          <w:lang w:eastAsia="en-GB"/>
          <w14:ligatures w14:val="none"/>
        </w:rPr>
        <w:t>: Prescribing doctor</w:t>
      </w:r>
    </w:p>
    <w:p w:rsidRPr="00117A1B" w:rsidR="00097859" w:rsidP="34781287" w:rsidRDefault="00097859" w14:paraId="7E7C4BE0" w14:textId="77777777">
      <w:pPr>
        <w:numPr>
          <w:ilvl w:val="0"/>
          <w:numId w:val="21"/>
        </w:numPr>
        <w:spacing w:before="100" w:beforeAutospacing="on" w:after="100" w:afterAutospacing="on" w:line="240" w:lineRule="auto"/>
        <w:rPr>
          <w:rFonts w:ascii="Times New Roman" w:hAnsi="Times New Roman" w:eastAsia="Times New Roman" w:cs="Times New Roman"/>
          <w:kern w:val="0"/>
          <w:lang w:eastAsia="en-GB"/>
          <w14:ligatures w14:val="none"/>
        </w:rPr>
      </w:pPr>
      <w:r w:rsidRPr="00117A1B" w:rsidR="3EB23764">
        <w:rPr>
          <w:rFonts w:ascii="Times New Roman" w:hAnsi="Times New Roman" w:eastAsia="Times New Roman" w:cs="Times New Roman"/>
          <w:kern w:val="0"/>
          <w:lang w:eastAsia="en-GB"/>
          <w14:ligatures w14:val="none"/>
        </w:rPr>
        <w:t>CustomerID</w:t>
      </w:r>
      <w:r w:rsidRPr="00117A1B" w:rsidR="3EB23764">
        <w:rPr>
          <w:rFonts w:ascii="Times New Roman" w:hAnsi="Times New Roman" w:eastAsia="Times New Roman" w:cs="Times New Roman"/>
          <w:kern w:val="0"/>
          <w:lang w:eastAsia="en-GB"/>
          <w14:ligatures w14:val="none"/>
        </w:rPr>
        <w:t xml:space="preserve"> (FK): Links to customer</w:t>
      </w:r>
    </w:p>
    <w:p w:rsidR="34781287" w:rsidP="34781287" w:rsidRDefault="34781287" w14:paraId="171AB42E" w14:textId="7A08091F">
      <w:pPr>
        <w:spacing w:beforeAutospacing="on" w:afterAutospacing="on" w:line="240" w:lineRule="auto"/>
        <w:rPr>
          <w:rFonts w:ascii="Times New Roman" w:hAnsi="Times New Roman" w:eastAsia="Times New Roman" w:cs="Times New Roman"/>
          <w:lang w:eastAsia="en-GB"/>
        </w:rPr>
      </w:pPr>
    </w:p>
    <w:p w:rsidR="6A692EB8" w:rsidP="34781287" w:rsidRDefault="6A692EB8" w14:paraId="2985D05B" w14:textId="54F54D0E">
      <w:pPr>
        <w:pStyle w:val="Normal"/>
        <w:spacing w:beforeAutospacing="on" w:afterAutospacing="on" w:line="240" w:lineRule="auto"/>
      </w:pPr>
      <w:r w:rsidR="6A692EB8">
        <w:drawing>
          <wp:inline wp14:editId="6C9F81FB" wp14:anchorId="05A950B1">
            <wp:extent cx="5743445" cy="2206129"/>
            <wp:effectExtent l="0" t="0" r="0" b="0"/>
            <wp:docPr id="626415291" name="Picture 1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70"/>
                    <pic:cNvPicPr>
                      <a:picLocks noChangeAspect="1" noChangeArrowheads="1"/>
                    </pic:cNvPicPr>
                  </pic:nvPicPr>
                  <pic:blipFill>
                    <a:blip xmlns:r="http://schemas.openxmlformats.org/officeDocument/2006/relationships" r:embed="rId19" cstate="print">
                      <a:extLst>
                        <a:ext uri="{28A0092B-C50C-407E-A947-70E740481C1C}">
                          <a14:useLocalDpi xmlns:a14="http://schemas.microsoft.com/office/drawing/2010/main"/>
                        </a:ext>
                      </a:extLst>
                    </a:blip>
                    <a:srcRect/>
                    <a:stretch>
                      <a:fillRect/>
                    </a:stretch>
                  </pic:blipFill>
                  <pic:spPr bwMode="auto">
                    <a:xfrm rot="0">
                      <a:off x="0" y="0"/>
                      <a:ext cx="5743445" cy="2206129"/>
                    </a:xfrm>
                    <a:prstGeom prst="rect">
                      <a:avLst/>
                    </a:prstGeom>
                    <a:noFill/>
                    <a:ln>
                      <a:noFill/>
                    </a:ln>
                  </pic:spPr>
                </pic:pic>
              </a:graphicData>
            </a:graphic>
          </wp:inline>
        </w:drawing>
      </w:r>
    </w:p>
    <w:p w:rsidR="6A692EB8" w:rsidP="34781287" w:rsidRDefault="6A692EB8" w14:paraId="51F7B845" w14:textId="18F5B00D">
      <w:pPr>
        <w:pStyle w:val="Normal"/>
        <w:spacing w:beforeAutospacing="on" w:afterAutospacing="on" w:line="240" w:lineRule="auto"/>
        <w:jc w:val="center"/>
      </w:pPr>
      <w:r w:rsidR="6A692EB8">
        <w:rPr/>
        <w:t>Fig 5 Prescription Table</w:t>
      </w:r>
    </w:p>
    <w:p w:rsidR="34781287" w:rsidP="34781287" w:rsidRDefault="34781287" w14:paraId="519548F7" w14:textId="51934D28">
      <w:pPr>
        <w:spacing w:beforeAutospacing="on" w:afterAutospacing="on" w:line="240" w:lineRule="auto"/>
        <w:rPr>
          <w:rFonts w:ascii="Times New Roman" w:hAnsi="Times New Roman" w:eastAsia="Times New Roman" w:cs="Times New Roman"/>
          <w:lang w:eastAsia="en-GB"/>
        </w:rPr>
      </w:pPr>
    </w:p>
    <w:p w:rsidRPr="00117A1B" w:rsidR="00097859" w:rsidP="00097859" w:rsidRDefault="00097859" w14:paraId="7DB7C533"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GB"/>
          <w14:ligatures w14:val="none"/>
        </w:rPr>
      </w:pPr>
      <w:r w:rsidRPr="00117A1B">
        <w:rPr>
          <w:rFonts w:ascii="Times New Roman" w:hAnsi="Times New Roman" w:eastAsia="Times New Roman" w:cs="Times New Roman"/>
          <w:b/>
          <w:bCs/>
          <w:kern w:val="0"/>
          <w:sz w:val="27"/>
          <w:szCs w:val="27"/>
          <w:lang w:eastAsia="en-GB"/>
          <w14:ligatures w14:val="none"/>
        </w:rPr>
        <w:t>Sales</w:t>
      </w:r>
    </w:p>
    <w:p w:rsidRPr="00117A1B" w:rsidR="00097859" w:rsidP="00097859" w:rsidRDefault="00097859" w14:paraId="0E1536EF" w14:textId="77777777">
      <w:pPr>
        <w:numPr>
          <w:ilvl w:val="0"/>
          <w:numId w:val="23"/>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b/>
          <w:bCs/>
          <w:kern w:val="0"/>
          <w:lang w:eastAsia="en-GB"/>
          <w14:ligatures w14:val="none"/>
        </w:rPr>
        <w:t>SaleID</w:t>
      </w:r>
      <w:proofErr w:type="spellEnd"/>
      <w:r w:rsidRPr="00117A1B">
        <w:rPr>
          <w:rFonts w:ascii="Times New Roman" w:hAnsi="Times New Roman" w:eastAsia="Times New Roman" w:cs="Times New Roman"/>
          <w:b/>
          <w:bCs/>
          <w:kern w:val="0"/>
          <w:lang w:eastAsia="en-GB"/>
          <w14:ligatures w14:val="none"/>
        </w:rPr>
        <w:t xml:space="preserve"> (PK):</w:t>
      </w:r>
      <w:r w:rsidRPr="00117A1B">
        <w:rPr>
          <w:rFonts w:ascii="Times New Roman" w:hAnsi="Times New Roman" w:eastAsia="Times New Roman" w:cs="Times New Roman"/>
          <w:kern w:val="0"/>
          <w:lang w:eastAsia="en-GB"/>
          <w14:ligatures w14:val="none"/>
        </w:rPr>
        <w:t xml:space="preserve"> Unique sales transaction ID</w:t>
      </w:r>
    </w:p>
    <w:p w:rsidRPr="00117A1B" w:rsidR="00097859" w:rsidP="00097859" w:rsidRDefault="00097859" w14:paraId="5EE9169C" w14:textId="77777777">
      <w:pPr>
        <w:numPr>
          <w:ilvl w:val="0"/>
          <w:numId w:val="23"/>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kern w:val="0"/>
          <w:lang w:eastAsia="en-GB"/>
          <w14:ligatures w14:val="none"/>
        </w:rPr>
        <w:t>SaleDate</w:t>
      </w:r>
      <w:proofErr w:type="spellEnd"/>
      <w:r w:rsidRPr="00117A1B">
        <w:rPr>
          <w:rFonts w:ascii="Times New Roman" w:hAnsi="Times New Roman" w:eastAsia="Times New Roman" w:cs="Times New Roman"/>
          <w:kern w:val="0"/>
          <w:lang w:eastAsia="en-GB"/>
          <w14:ligatures w14:val="none"/>
        </w:rPr>
        <w:t>: Date of transaction</w:t>
      </w:r>
    </w:p>
    <w:p w:rsidRPr="00117A1B" w:rsidR="00097859" w:rsidP="00097859" w:rsidRDefault="00097859" w14:paraId="2F1549D2" w14:textId="77777777">
      <w:pPr>
        <w:numPr>
          <w:ilvl w:val="0"/>
          <w:numId w:val="23"/>
        </w:numPr>
        <w:spacing w:before="100" w:beforeAutospacing="1" w:after="100" w:afterAutospacing="1" w:line="240" w:lineRule="auto"/>
        <w:rPr>
          <w:rFonts w:ascii="Times New Roman" w:hAnsi="Times New Roman" w:eastAsia="Times New Roman" w:cs="Times New Roman"/>
          <w:kern w:val="0"/>
          <w:lang w:eastAsia="en-GB"/>
          <w14:ligatures w14:val="none"/>
        </w:rPr>
      </w:pPr>
      <w:proofErr w:type="spellStart"/>
      <w:r w:rsidRPr="00117A1B">
        <w:rPr>
          <w:rFonts w:ascii="Times New Roman" w:hAnsi="Times New Roman" w:eastAsia="Times New Roman" w:cs="Times New Roman"/>
          <w:kern w:val="0"/>
          <w:lang w:eastAsia="en-GB"/>
          <w14:ligatures w14:val="none"/>
        </w:rPr>
        <w:t>CustomerID</w:t>
      </w:r>
      <w:proofErr w:type="spellEnd"/>
      <w:r w:rsidRPr="00117A1B">
        <w:rPr>
          <w:rFonts w:ascii="Times New Roman" w:hAnsi="Times New Roman" w:eastAsia="Times New Roman" w:cs="Times New Roman"/>
          <w:kern w:val="0"/>
          <w:lang w:eastAsia="en-GB"/>
          <w14:ligatures w14:val="none"/>
        </w:rPr>
        <w:t xml:space="preserve"> (FK): Links to customer</w:t>
      </w:r>
    </w:p>
    <w:p w:rsidRPr="00117A1B" w:rsidR="00097859" w:rsidP="34781287" w:rsidRDefault="00097859" w14:paraId="5EBDCD63" w14:textId="77777777">
      <w:pPr>
        <w:numPr>
          <w:ilvl w:val="0"/>
          <w:numId w:val="23"/>
        </w:numPr>
        <w:spacing w:before="100" w:beforeAutospacing="on" w:after="100" w:afterAutospacing="on" w:line="240" w:lineRule="auto"/>
        <w:rPr>
          <w:rFonts w:ascii="Times New Roman" w:hAnsi="Times New Roman" w:eastAsia="Times New Roman" w:cs="Times New Roman"/>
          <w:kern w:val="0"/>
          <w:lang w:eastAsia="en-GB"/>
          <w14:ligatures w14:val="none"/>
        </w:rPr>
      </w:pPr>
      <w:r w:rsidRPr="00117A1B" w:rsidR="3EB23764">
        <w:rPr>
          <w:rFonts w:ascii="Times New Roman" w:hAnsi="Times New Roman" w:eastAsia="Times New Roman" w:cs="Times New Roman"/>
          <w:kern w:val="0"/>
          <w:lang w:eastAsia="en-GB"/>
          <w14:ligatures w14:val="none"/>
        </w:rPr>
        <w:t>TotalAmount</w:t>
      </w:r>
      <w:r w:rsidRPr="00117A1B" w:rsidR="3EB23764">
        <w:rPr>
          <w:rFonts w:ascii="Times New Roman" w:hAnsi="Times New Roman" w:eastAsia="Times New Roman" w:cs="Times New Roman"/>
          <w:kern w:val="0"/>
          <w:lang w:eastAsia="en-GB"/>
          <w14:ligatures w14:val="none"/>
        </w:rPr>
        <w:t>: Total sale value</w:t>
      </w:r>
    </w:p>
    <w:p w:rsidRPr="00117A1B" w:rsidR="00097859" w:rsidP="34781287" w:rsidRDefault="00097859" w14:paraId="570E99B4" w14:textId="38DE856F">
      <w:pPr>
        <w:spacing w:before="100" w:beforeAutospacing="on" w:after="100" w:afterAutospacing="on" w:line="240" w:lineRule="auto"/>
        <w:rPr>
          <w:rFonts w:ascii="Times New Roman" w:hAnsi="Times New Roman" w:eastAsia="Times New Roman" w:cs="Times New Roman"/>
          <w:lang w:eastAsia="en-GB"/>
        </w:rPr>
      </w:pPr>
    </w:p>
    <w:p w:rsidRPr="00117A1B" w:rsidR="00097859" w:rsidP="34781287" w:rsidRDefault="00097859" w14:paraId="2DE88562" w14:textId="1B87D8E3">
      <w:pPr>
        <w:spacing w:before="100" w:beforeAutospacing="on" w:after="100" w:afterAutospacing="on" w:line="240" w:lineRule="auto"/>
        <w:rPr>
          <w:rFonts w:ascii="Times New Roman" w:hAnsi="Times New Roman" w:eastAsia="Times New Roman" w:cs="Times New Roman"/>
          <w:lang w:eastAsia="en-GB"/>
        </w:rPr>
      </w:pPr>
    </w:p>
    <w:p w:rsidRPr="00117A1B" w:rsidR="00097859" w:rsidP="34781287" w:rsidRDefault="00097859" w14:paraId="1E9032FA" w14:textId="568F3133">
      <w:pPr>
        <w:pStyle w:val="Normal"/>
        <w:spacing w:before="100" w:beforeAutospacing="on" w:after="100" w:afterAutospacing="on" w:line="240" w:lineRule="auto"/>
      </w:pPr>
      <w:r w:rsidR="459975EC">
        <w:drawing>
          <wp:inline wp14:editId="225A4F8A" wp14:anchorId="4FC3CB92">
            <wp:extent cx="5737233" cy="2624533"/>
            <wp:effectExtent l="0" t="0" r="0" b="0"/>
            <wp:docPr id="782472777" name="Picture 1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82"/>
                    <pic:cNvPicPr>
                      <a:picLocks noChangeAspect="1" noChangeArrowheads="1"/>
                    </pic:cNvPicPr>
                  </pic:nvPicPr>
                  <pic:blipFill>
                    <a:blip xmlns:r="http://schemas.openxmlformats.org/officeDocument/2006/relationships" r:embed="rId23" cstate="print">
                      <a:extLst>
                        <a:ext uri="{28A0092B-C50C-407E-A947-70E740481C1C}">
                          <a14:useLocalDpi xmlns:a14="http://schemas.microsoft.com/office/drawing/2010/main"/>
                        </a:ext>
                      </a:extLst>
                    </a:blip>
                    <a:srcRect/>
                    <a:stretch>
                      <a:fillRect/>
                    </a:stretch>
                  </pic:blipFill>
                  <pic:spPr bwMode="auto">
                    <a:xfrm rot="0">
                      <a:off x="0" y="0"/>
                      <a:ext cx="5737233" cy="2624533"/>
                    </a:xfrm>
                    <a:prstGeom prst="rect">
                      <a:avLst/>
                    </a:prstGeom>
                    <a:noFill/>
                    <a:ln>
                      <a:noFill/>
                    </a:ln>
                  </pic:spPr>
                </pic:pic>
              </a:graphicData>
            </a:graphic>
          </wp:inline>
        </w:drawing>
      </w:r>
    </w:p>
    <w:p w:rsidRPr="00117A1B" w:rsidR="00097859" w:rsidP="34781287" w:rsidRDefault="00097859" w14:paraId="327D2F79" w14:textId="3A4AD4E5">
      <w:pPr>
        <w:pStyle w:val="Normal"/>
        <w:spacing w:before="100" w:beforeAutospacing="on" w:after="100" w:afterAutospacing="on" w:line="240" w:lineRule="auto"/>
        <w:jc w:val="center"/>
      </w:pPr>
      <w:r w:rsidR="459975EC">
        <w:rPr/>
        <w:t>Fig 6 Sales Table</w:t>
      </w:r>
    </w:p>
    <w:p w:rsidR="34781287" w:rsidP="34781287" w:rsidRDefault="34781287" w14:paraId="674BD264" w14:textId="064BA034">
      <w:pPr>
        <w:pStyle w:val="Normal"/>
        <w:spacing w:beforeAutospacing="on" w:afterAutospacing="on" w:line="240" w:lineRule="auto"/>
        <w:jc w:val="center"/>
      </w:pPr>
    </w:p>
    <w:p w:rsidRPr="00647A48" w:rsidR="00C87B69" w:rsidP="34781287" w:rsidRDefault="00C87B69" w14:paraId="07187FBC" w14:textId="248031BD">
      <w:pPr>
        <w:pStyle w:val="Heading3"/>
        <w:numPr>
          <w:ilvl w:val="0"/>
          <w:numId w:val="14"/>
        </w:numPr>
        <w:rPr>
          <w:b w:val="1"/>
          <w:bCs w:val="1"/>
          <w:sz w:val="32"/>
          <w:szCs w:val="32"/>
          <w:lang w:eastAsia="zh-CN"/>
        </w:rPr>
      </w:pPr>
      <w:bookmarkStart w:name="_Toc210402488" w:id="4"/>
      <w:r w:rsidRPr="34781287" w:rsidR="7FD59978">
        <w:rPr>
          <w:b w:val="1"/>
          <w:bCs w:val="1"/>
          <w:sz w:val="32"/>
          <w:szCs w:val="32"/>
          <w:lang w:eastAsia="zh-CN"/>
        </w:rPr>
        <w:t>List of r</w:t>
      </w:r>
      <w:r w:rsidRPr="34781287" w:rsidR="051CCA0F">
        <w:rPr>
          <w:b w:val="1"/>
          <w:bCs w:val="1"/>
          <w:sz w:val="32"/>
          <w:szCs w:val="32"/>
          <w:lang w:eastAsia="zh-CN"/>
        </w:rPr>
        <w:t>elationship</w:t>
      </w:r>
      <w:r w:rsidRPr="34781287" w:rsidR="7FD59978">
        <w:rPr>
          <w:b w:val="1"/>
          <w:bCs w:val="1"/>
          <w:sz w:val="32"/>
          <w:szCs w:val="32"/>
          <w:lang w:eastAsia="zh-CN"/>
        </w:rPr>
        <w:t>s and their meaning.</w:t>
      </w:r>
      <w:bookmarkEnd w:id="4"/>
    </w:p>
    <w:p w:rsidRPr="00647A48" w:rsidR="00C87B69" w:rsidP="34781287" w:rsidRDefault="00C87B69" w14:paraId="73A4DCFA" w14:textId="7D0DD7B4">
      <w:pPr>
        <w:pStyle w:val="Heading3"/>
        <w:ind w:left="0"/>
        <w:rPr>
          <w:lang w:eastAsia="zh-CN"/>
        </w:rPr>
      </w:pPr>
      <w:r w:rsidRPr="34781287" w:rsidR="7FD59978">
        <w:rPr>
          <w:lang w:eastAsia="zh-CN"/>
        </w:rPr>
        <w:t xml:space="preserve"> </w:t>
      </w:r>
    </w:p>
    <w:p w:rsidRPr="00117A1B" w:rsidR="00097859" w:rsidP="00097859" w:rsidRDefault="00097859" w14:paraId="3B45867D" w14:textId="77777777">
      <w:pPr>
        <w:numPr>
          <w:ilvl w:val="0"/>
          <w:numId w:val="25"/>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b/>
          <w:bCs/>
          <w:kern w:val="0"/>
          <w:lang w:eastAsia="en-GB"/>
          <w14:ligatures w14:val="none"/>
        </w:rPr>
        <w:t>Supplier → Medicine (1:M)</w:t>
      </w:r>
      <w:r w:rsidRPr="00117A1B">
        <w:rPr>
          <w:rFonts w:ascii="Times New Roman" w:hAnsi="Times New Roman" w:eastAsia="Times New Roman" w:cs="Times New Roman"/>
          <w:kern w:val="0"/>
          <w:lang w:eastAsia="en-GB"/>
          <w14:ligatures w14:val="none"/>
        </w:rPr>
        <w:br/>
      </w:r>
      <w:r w:rsidRPr="00117A1B">
        <w:rPr>
          <w:rFonts w:ascii="Times New Roman" w:hAnsi="Times New Roman" w:eastAsia="Times New Roman" w:cs="Times New Roman"/>
          <w:kern w:val="0"/>
          <w:lang w:eastAsia="en-GB"/>
          <w14:ligatures w14:val="none"/>
        </w:rPr>
        <w:t>One supplier provides many medicines. Each medicine is supplied by one supplier.</w:t>
      </w:r>
    </w:p>
    <w:p w:rsidRPr="00117A1B" w:rsidR="00097859" w:rsidP="00097859" w:rsidRDefault="00097859" w14:paraId="75453589" w14:textId="77777777">
      <w:pPr>
        <w:numPr>
          <w:ilvl w:val="0"/>
          <w:numId w:val="25"/>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b/>
          <w:bCs/>
          <w:kern w:val="0"/>
          <w:lang w:eastAsia="en-GB"/>
          <w14:ligatures w14:val="none"/>
        </w:rPr>
        <w:t>Customer → Prescription (1:M)</w:t>
      </w:r>
      <w:r w:rsidRPr="00117A1B">
        <w:rPr>
          <w:rFonts w:ascii="Times New Roman" w:hAnsi="Times New Roman" w:eastAsia="Times New Roman" w:cs="Times New Roman"/>
          <w:kern w:val="0"/>
          <w:lang w:eastAsia="en-GB"/>
          <w14:ligatures w14:val="none"/>
        </w:rPr>
        <w:br/>
      </w:r>
      <w:r w:rsidRPr="00117A1B">
        <w:rPr>
          <w:rFonts w:ascii="Times New Roman" w:hAnsi="Times New Roman" w:eastAsia="Times New Roman" w:cs="Times New Roman"/>
          <w:kern w:val="0"/>
          <w:lang w:eastAsia="en-GB"/>
          <w14:ligatures w14:val="none"/>
        </w:rPr>
        <w:t>A customer can have multiple prescriptions. Each prescription belongs to one customer.</w:t>
      </w:r>
    </w:p>
    <w:p w:rsidRPr="00117A1B" w:rsidR="00097859" w:rsidP="00097859" w:rsidRDefault="00097859" w14:paraId="7B23B796" w14:textId="77777777">
      <w:pPr>
        <w:numPr>
          <w:ilvl w:val="0"/>
          <w:numId w:val="25"/>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b/>
          <w:bCs/>
          <w:kern w:val="0"/>
          <w:lang w:eastAsia="en-GB"/>
          <w14:ligatures w14:val="none"/>
        </w:rPr>
        <w:t xml:space="preserve">Prescription → </w:t>
      </w:r>
      <w:proofErr w:type="spellStart"/>
      <w:r w:rsidRPr="00117A1B">
        <w:rPr>
          <w:rFonts w:ascii="Times New Roman" w:hAnsi="Times New Roman" w:eastAsia="Times New Roman" w:cs="Times New Roman"/>
          <w:b/>
          <w:bCs/>
          <w:kern w:val="0"/>
          <w:lang w:eastAsia="en-GB"/>
          <w14:ligatures w14:val="none"/>
        </w:rPr>
        <w:t>PrescriptionDetails</w:t>
      </w:r>
      <w:proofErr w:type="spellEnd"/>
      <w:r w:rsidRPr="00117A1B">
        <w:rPr>
          <w:rFonts w:ascii="Times New Roman" w:hAnsi="Times New Roman" w:eastAsia="Times New Roman" w:cs="Times New Roman"/>
          <w:b/>
          <w:bCs/>
          <w:kern w:val="0"/>
          <w:lang w:eastAsia="en-GB"/>
          <w14:ligatures w14:val="none"/>
        </w:rPr>
        <w:t xml:space="preserve"> (1:M)</w:t>
      </w:r>
      <w:r w:rsidRPr="00117A1B">
        <w:rPr>
          <w:rFonts w:ascii="Times New Roman" w:hAnsi="Times New Roman" w:eastAsia="Times New Roman" w:cs="Times New Roman"/>
          <w:kern w:val="0"/>
          <w:lang w:eastAsia="en-GB"/>
          <w14:ligatures w14:val="none"/>
        </w:rPr>
        <w:br/>
      </w:r>
      <w:r w:rsidRPr="00117A1B">
        <w:rPr>
          <w:rFonts w:ascii="Times New Roman" w:hAnsi="Times New Roman" w:eastAsia="Times New Roman" w:cs="Times New Roman"/>
          <w:kern w:val="0"/>
          <w:lang w:eastAsia="en-GB"/>
          <w14:ligatures w14:val="none"/>
        </w:rPr>
        <w:t>A prescription can include multiple medicines.</w:t>
      </w:r>
    </w:p>
    <w:p w:rsidRPr="00117A1B" w:rsidR="00097859" w:rsidP="00097859" w:rsidRDefault="00097859" w14:paraId="2446E836" w14:textId="77777777">
      <w:pPr>
        <w:numPr>
          <w:ilvl w:val="0"/>
          <w:numId w:val="25"/>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b/>
          <w:bCs/>
          <w:kern w:val="0"/>
          <w:lang w:eastAsia="en-GB"/>
          <w14:ligatures w14:val="none"/>
        </w:rPr>
        <w:t xml:space="preserve">Medicine → </w:t>
      </w:r>
      <w:proofErr w:type="spellStart"/>
      <w:r w:rsidRPr="00117A1B">
        <w:rPr>
          <w:rFonts w:ascii="Times New Roman" w:hAnsi="Times New Roman" w:eastAsia="Times New Roman" w:cs="Times New Roman"/>
          <w:b/>
          <w:bCs/>
          <w:kern w:val="0"/>
          <w:lang w:eastAsia="en-GB"/>
          <w14:ligatures w14:val="none"/>
        </w:rPr>
        <w:t>PrescriptionDetails</w:t>
      </w:r>
      <w:proofErr w:type="spellEnd"/>
      <w:r w:rsidRPr="00117A1B">
        <w:rPr>
          <w:rFonts w:ascii="Times New Roman" w:hAnsi="Times New Roman" w:eastAsia="Times New Roman" w:cs="Times New Roman"/>
          <w:b/>
          <w:bCs/>
          <w:kern w:val="0"/>
          <w:lang w:eastAsia="en-GB"/>
          <w14:ligatures w14:val="none"/>
        </w:rPr>
        <w:t xml:space="preserve"> (1:M)</w:t>
      </w:r>
      <w:r w:rsidRPr="00117A1B">
        <w:rPr>
          <w:rFonts w:ascii="Times New Roman" w:hAnsi="Times New Roman" w:eastAsia="Times New Roman" w:cs="Times New Roman"/>
          <w:kern w:val="0"/>
          <w:lang w:eastAsia="en-GB"/>
          <w14:ligatures w14:val="none"/>
        </w:rPr>
        <w:br/>
      </w:r>
      <w:r w:rsidRPr="00117A1B">
        <w:rPr>
          <w:rFonts w:ascii="Times New Roman" w:hAnsi="Times New Roman" w:eastAsia="Times New Roman" w:cs="Times New Roman"/>
          <w:kern w:val="0"/>
          <w:lang w:eastAsia="en-GB"/>
          <w14:ligatures w14:val="none"/>
        </w:rPr>
        <w:t>A medicine can appear in multiple prescriptions.</w:t>
      </w:r>
    </w:p>
    <w:p w:rsidRPr="00117A1B" w:rsidR="00097859" w:rsidP="00097859" w:rsidRDefault="00097859" w14:paraId="4F4716B0" w14:textId="77777777">
      <w:pPr>
        <w:numPr>
          <w:ilvl w:val="0"/>
          <w:numId w:val="25"/>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b/>
          <w:bCs/>
          <w:kern w:val="0"/>
          <w:lang w:eastAsia="en-GB"/>
          <w14:ligatures w14:val="none"/>
        </w:rPr>
        <w:t>Customer → Sales (1:M)</w:t>
      </w:r>
      <w:r w:rsidRPr="00117A1B">
        <w:rPr>
          <w:rFonts w:ascii="Times New Roman" w:hAnsi="Times New Roman" w:eastAsia="Times New Roman" w:cs="Times New Roman"/>
          <w:kern w:val="0"/>
          <w:lang w:eastAsia="en-GB"/>
          <w14:ligatures w14:val="none"/>
        </w:rPr>
        <w:br/>
      </w:r>
      <w:r w:rsidRPr="00117A1B">
        <w:rPr>
          <w:rFonts w:ascii="Times New Roman" w:hAnsi="Times New Roman" w:eastAsia="Times New Roman" w:cs="Times New Roman"/>
          <w:kern w:val="0"/>
          <w:lang w:eastAsia="en-GB"/>
          <w14:ligatures w14:val="none"/>
        </w:rPr>
        <w:t>A customer can make multiple purchases.</w:t>
      </w:r>
    </w:p>
    <w:p w:rsidRPr="00117A1B" w:rsidR="00097859" w:rsidP="00097859" w:rsidRDefault="00097859" w14:paraId="753E4B2E" w14:textId="77777777">
      <w:pPr>
        <w:numPr>
          <w:ilvl w:val="0"/>
          <w:numId w:val="25"/>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b/>
          <w:bCs/>
          <w:kern w:val="0"/>
          <w:lang w:eastAsia="en-GB"/>
          <w14:ligatures w14:val="none"/>
        </w:rPr>
        <w:t xml:space="preserve">Sales → </w:t>
      </w:r>
      <w:proofErr w:type="spellStart"/>
      <w:r w:rsidRPr="00117A1B">
        <w:rPr>
          <w:rFonts w:ascii="Times New Roman" w:hAnsi="Times New Roman" w:eastAsia="Times New Roman" w:cs="Times New Roman"/>
          <w:b/>
          <w:bCs/>
          <w:kern w:val="0"/>
          <w:lang w:eastAsia="en-GB"/>
          <w14:ligatures w14:val="none"/>
        </w:rPr>
        <w:t>SalesDetails</w:t>
      </w:r>
      <w:proofErr w:type="spellEnd"/>
      <w:r w:rsidRPr="00117A1B">
        <w:rPr>
          <w:rFonts w:ascii="Times New Roman" w:hAnsi="Times New Roman" w:eastAsia="Times New Roman" w:cs="Times New Roman"/>
          <w:b/>
          <w:bCs/>
          <w:kern w:val="0"/>
          <w:lang w:eastAsia="en-GB"/>
          <w14:ligatures w14:val="none"/>
        </w:rPr>
        <w:t xml:space="preserve"> (1:M)</w:t>
      </w:r>
      <w:r w:rsidRPr="00117A1B">
        <w:rPr>
          <w:rFonts w:ascii="Times New Roman" w:hAnsi="Times New Roman" w:eastAsia="Times New Roman" w:cs="Times New Roman"/>
          <w:kern w:val="0"/>
          <w:lang w:eastAsia="en-GB"/>
          <w14:ligatures w14:val="none"/>
        </w:rPr>
        <w:br/>
      </w:r>
      <w:r w:rsidRPr="00117A1B">
        <w:rPr>
          <w:rFonts w:ascii="Times New Roman" w:hAnsi="Times New Roman" w:eastAsia="Times New Roman" w:cs="Times New Roman"/>
          <w:kern w:val="0"/>
          <w:lang w:eastAsia="en-GB"/>
          <w14:ligatures w14:val="none"/>
        </w:rPr>
        <w:t>A sale can contain multiple medicines.</w:t>
      </w:r>
    </w:p>
    <w:p w:rsidRPr="00117A1B" w:rsidR="00097859" w:rsidP="00097859" w:rsidRDefault="00097859" w14:paraId="71D71D77" w14:textId="77777777">
      <w:pPr>
        <w:numPr>
          <w:ilvl w:val="0"/>
          <w:numId w:val="25"/>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b/>
          <w:bCs/>
          <w:kern w:val="0"/>
          <w:lang w:eastAsia="en-GB"/>
          <w14:ligatures w14:val="none"/>
        </w:rPr>
        <w:t xml:space="preserve">Medicine → </w:t>
      </w:r>
      <w:proofErr w:type="spellStart"/>
      <w:r w:rsidRPr="00117A1B">
        <w:rPr>
          <w:rFonts w:ascii="Times New Roman" w:hAnsi="Times New Roman" w:eastAsia="Times New Roman" w:cs="Times New Roman"/>
          <w:b/>
          <w:bCs/>
          <w:kern w:val="0"/>
          <w:lang w:eastAsia="en-GB"/>
          <w14:ligatures w14:val="none"/>
        </w:rPr>
        <w:t>SalesDetails</w:t>
      </w:r>
      <w:proofErr w:type="spellEnd"/>
      <w:r w:rsidRPr="00117A1B">
        <w:rPr>
          <w:rFonts w:ascii="Times New Roman" w:hAnsi="Times New Roman" w:eastAsia="Times New Roman" w:cs="Times New Roman"/>
          <w:b/>
          <w:bCs/>
          <w:kern w:val="0"/>
          <w:lang w:eastAsia="en-GB"/>
          <w14:ligatures w14:val="none"/>
        </w:rPr>
        <w:t xml:space="preserve"> (1:M)</w:t>
      </w:r>
      <w:r w:rsidRPr="00117A1B">
        <w:rPr>
          <w:rFonts w:ascii="Times New Roman" w:hAnsi="Times New Roman" w:eastAsia="Times New Roman" w:cs="Times New Roman"/>
          <w:kern w:val="0"/>
          <w:lang w:eastAsia="en-GB"/>
          <w14:ligatures w14:val="none"/>
        </w:rPr>
        <w:br/>
      </w:r>
      <w:r w:rsidRPr="00117A1B">
        <w:rPr>
          <w:rFonts w:ascii="Times New Roman" w:hAnsi="Times New Roman" w:eastAsia="Times New Roman" w:cs="Times New Roman"/>
          <w:kern w:val="0"/>
          <w:lang w:eastAsia="en-GB"/>
          <w14:ligatures w14:val="none"/>
        </w:rPr>
        <w:t>A medicine can appear in many sales transactions.</w:t>
      </w:r>
    </w:p>
    <w:p w:rsidR="00097859" w:rsidP="34781287" w:rsidRDefault="00097859" w14:paraId="3E8FA602" w14:textId="77777777">
      <w:pPr>
        <w:spacing w:before="100" w:beforeAutospacing="on" w:after="100" w:afterAutospacing="on" w:line="240" w:lineRule="auto"/>
        <w:ind w:left="1440"/>
        <w:jc w:val="both"/>
        <w:rPr>
          <w:rFonts w:ascii="Arial" w:hAnsi="Arial" w:asciiTheme="minorBidi" w:hAnsiTheme="minorBidi"/>
          <w:sz w:val="22"/>
          <w:szCs w:val="22"/>
          <w:lang w:eastAsia="zh-CN"/>
        </w:rPr>
      </w:pPr>
    </w:p>
    <w:p w:rsidR="34781287" w:rsidP="34781287" w:rsidRDefault="34781287" w14:paraId="2E5D2DE9" w14:textId="23A8B3FD">
      <w:pPr>
        <w:spacing w:beforeAutospacing="on" w:afterAutospacing="on" w:line="240" w:lineRule="auto"/>
        <w:ind w:left="1440"/>
        <w:jc w:val="both"/>
        <w:rPr>
          <w:rFonts w:ascii="Arial" w:hAnsi="Arial" w:asciiTheme="minorBidi" w:hAnsiTheme="minorBidi"/>
          <w:sz w:val="22"/>
          <w:szCs w:val="22"/>
          <w:lang w:eastAsia="zh-CN"/>
        </w:rPr>
      </w:pPr>
    </w:p>
    <w:p w:rsidR="34781287" w:rsidP="34781287" w:rsidRDefault="34781287" w14:paraId="391EAC47" w14:textId="767B1B85">
      <w:pPr>
        <w:spacing w:beforeAutospacing="on" w:afterAutospacing="on" w:line="240" w:lineRule="auto"/>
        <w:ind w:left="1440"/>
        <w:jc w:val="both"/>
        <w:rPr>
          <w:rFonts w:ascii="Arial" w:hAnsi="Arial" w:asciiTheme="minorBidi" w:hAnsiTheme="minorBidi"/>
          <w:sz w:val="22"/>
          <w:szCs w:val="22"/>
          <w:lang w:eastAsia="zh-CN"/>
        </w:rPr>
      </w:pPr>
    </w:p>
    <w:p w:rsidR="34781287" w:rsidP="34781287" w:rsidRDefault="34781287" w14:paraId="18807E7F" w14:textId="7D73AFD5">
      <w:pPr>
        <w:spacing w:beforeAutospacing="on" w:afterAutospacing="on" w:line="240" w:lineRule="auto"/>
        <w:ind w:left="1440"/>
        <w:jc w:val="both"/>
        <w:rPr>
          <w:rFonts w:ascii="Arial" w:hAnsi="Arial" w:asciiTheme="minorBidi" w:hAnsiTheme="minorBidi"/>
          <w:sz w:val="22"/>
          <w:szCs w:val="22"/>
          <w:lang w:eastAsia="zh-CN"/>
        </w:rPr>
      </w:pPr>
    </w:p>
    <w:p w:rsidR="34781287" w:rsidP="34781287" w:rsidRDefault="34781287" w14:paraId="270869F0" w14:textId="1D9AB07C">
      <w:pPr>
        <w:spacing w:beforeAutospacing="on" w:afterAutospacing="on" w:line="240" w:lineRule="auto"/>
        <w:ind w:left="1440"/>
        <w:jc w:val="both"/>
        <w:rPr>
          <w:rFonts w:ascii="Arial" w:hAnsi="Arial" w:asciiTheme="minorBidi" w:hAnsiTheme="minorBidi"/>
          <w:sz w:val="22"/>
          <w:szCs w:val="22"/>
          <w:lang w:eastAsia="zh-CN"/>
        </w:rPr>
      </w:pPr>
    </w:p>
    <w:p w:rsidR="34781287" w:rsidP="34781287" w:rsidRDefault="34781287" w14:paraId="5EA98651" w14:textId="194F7812">
      <w:pPr>
        <w:spacing w:beforeAutospacing="on" w:afterAutospacing="on" w:line="240" w:lineRule="auto"/>
        <w:ind w:left="1440"/>
        <w:jc w:val="both"/>
        <w:rPr>
          <w:rFonts w:ascii="Arial" w:hAnsi="Arial" w:asciiTheme="minorBidi" w:hAnsiTheme="minorBidi"/>
          <w:sz w:val="22"/>
          <w:szCs w:val="22"/>
          <w:lang w:eastAsia="zh-CN"/>
        </w:rPr>
      </w:pPr>
    </w:p>
    <w:p w:rsidR="34781287" w:rsidP="34781287" w:rsidRDefault="34781287" w14:paraId="534718B1" w14:textId="6ECFA237">
      <w:pPr>
        <w:spacing w:beforeAutospacing="on" w:afterAutospacing="on" w:line="240" w:lineRule="auto"/>
        <w:ind w:left="1440"/>
        <w:jc w:val="both"/>
        <w:rPr>
          <w:rFonts w:ascii="Arial" w:hAnsi="Arial" w:asciiTheme="minorBidi" w:hAnsiTheme="minorBidi"/>
          <w:sz w:val="22"/>
          <w:szCs w:val="22"/>
          <w:lang w:eastAsia="zh-CN"/>
        </w:rPr>
      </w:pPr>
    </w:p>
    <w:p w:rsidR="34781287" w:rsidP="34781287" w:rsidRDefault="34781287" w14:paraId="3CB740CF" w14:textId="36A01BC2">
      <w:pPr>
        <w:spacing w:beforeAutospacing="on" w:afterAutospacing="on" w:line="240" w:lineRule="auto"/>
        <w:ind w:left="1440"/>
        <w:jc w:val="both"/>
        <w:rPr>
          <w:rFonts w:ascii="Arial" w:hAnsi="Arial" w:asciiTheme="minorBidi" w:hAnsiTheme="minorBidi"/>
          <w:sz w:val="22"/>
          <w:szCs w:val="22"/>
          <w:lang w:eastAsia="zh-CN"/>
        </w:rPr>
      </w:pPr>
    </w:p>
    <w:p w:rsidR="00BD799B" w:rsidP="00BD799B" w:rsidRDefault="00BD799B" w14:paraId="28E6440D" w14:textId="77777777">
      <w:pPr>
        <w:pStyle w:val="Heading3"/>
        <w:numPr>
          <w:ilvl w:val="0"/>
          <w:numId w:val="14"/>
        </w:numPr>
        <w:rPr>
          <w:lang w:eastAsia="zh-CN"/>
        </w:rPr>
      </w:pPr>
      <w:bookmarkStart w:name="_Toc210402489" w:id="5"/>
      <w:r w:rsidRPr="34781287" w:rsidR="6A8C3C3F">
        <w:rPr>
          <w:b w:val="1"/>
          <w:bCs w:val="1"/>
          <w:sz w:val="32"/>
          <w:szCs w:val="32"/>
        </w:rPr>
        <w:t>ER diagram</w:t>
      </w:r>
      <w:r w:rsidRPr="34781287" w:rsidR="6A8C3C3F">
        <w:rPr>
          <w:b w:val="1"/>
          <w:bCs w:val="1"/>
          <w:sz w:val="32"/>
          <w:szCs w:val="32"/>
        </w:rPr>
        <w:t>:</w:t>
      </w:r>
      <w:bookmarkEnd w:id="5"/>
      <w:r w:rsidRPr="34781287" w:rsidR="6A8C3C3F">
        <w:rPr>
          <w:b w:val="1"/>
          <w:bCs w:val="1"/>
          <w:sz w:val="32"/>
          <w:szCs w:val="32"/>
        </w:rPr>
        <w:t xml:space="preserve"> </w:t>
      </w:r>
      <w:r w:rsidR="6A8C3C3F">
        <w:rPr/>
        <w:t xml:space="preserve"> </w:t>
      </w:r>
    </w:p>
    <w:p w:rsidRPr="00117A1B" w:rsidR="00097859" w:rsidP="34781287" w:rsidRDefault="00097859" w14:textId="77777777" w14:paraId="305036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lang w:eastAsia="en-GB"/>
        </w:rPr>
      </w:pPr>
    </w:p>
    <w:p w:rsidRPr="00117A1B" w:rsidR="00097859" w:rsidP="34781287" w:rsidRDefault="00097859" w14:paraId="44BC2B48" w14:textId="2F458358">
      <w:pPr>
        <w:pStyle w:val="ListParagraph"/>
        <w:spacing w:beforeAutospacing="on" w:after="0" w:afterAutospacing="on" w:line="240" w:lineRule="auto"/>
        <w:ind w:left="1069"/>
        <w:jc w:val="both"/>
      </w:pPr>
      <w:r w:rsidR="4428A6BF">
        <w:drawing>
          <wp:inline wp14:editId="24AC8ACD" wp14:anchorId="12255C56">
            <wp:extent cx="5724525" cy="2371725"/>
            <wp:effectExtent l="0" t="0" r="0" b="0"/>
            <wp:docPr id="3141488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4148898" name="Picture 314148898"/>
                    <pic:cNvPicPr/>
                  </pic:nvPicPr>
                  <pic:blipFill>
                    <a:blip xmlns:r="http://schemas.openxmlformats.org/officeDocument/2006/relationships" r:embed="rId1996654228">
                      <a:extLst>
                        <a:ext uri="{28A0092B-C50C-407E-A947-70E740481C1C}">
                          <a14:useLocalDpi xmlns:a14="http://schemas.microsoft.com/office/drawing/2010/main"/>
                        </a:ext>
                      </a:extLst>
                    </a:blip>
                    <a:stretch>
                      <a:fillRect/>
                    </a:stretch>
                  </pic:blipFill>
                  <pic:spPr>
                    <a:xfrm>
                      <a:off x="0" y="0"/>
                      <a:ext cx="5724525" cy="2371725"/>
                    </a:xfrm>
                    <a:prstGeom prst="rect">
                      <a:avLst/>
                    </a:prstGeom>
                  </pic:spPr>
                </pic:pic>
              </a:graphicData>
            </a:graphic>
          </wp:inline>
        </w:drawing>
      </w:r>
    </w:p>
    <w:p w:rsidRPr="00117A1B" w:rsidR="00097859" w:rsidP="34781287" w:rsidRDefault="00097859" w14:paraId="04317847" w14:textId="5FBE8867">
      <w:pPr>
        <w:pStyle w:val="ListParagraph"/>
        <w:spacing w:beforeAutospacing="on" w:after="0" w:afterAutospacing="on" w:line="240" w:lineRule="auto"/>
        <w:ind w:left="1069"/>
        <w:jc w:val="both"/>
      </w:pPr>
      <w:r w:rsidR="4428A6BF">
        <w:rPr/>
        <w:t>Fig 7 ER Diagram</w:t>
      </w:r>
    </w:p>
    <w:p w:rsidR="00BD799B" w:rsidP="34781287" w:rsidRDefault="00BD799B" w14:paraId="0EEC4D6D" w14:textId="0845A055">
      <w:pPr>
        <w:pStyle w:val="Heading1"/>
        <w:spacing w:before="100" w:beforeAutospacing="1" w:after="100" w:afterAutospacing="1" w:line="240" w:lineRule="auto"/>
        <w:rPr>
          <w:rFonts w:ascii="Arial" w:hAnsi="Arial" w:asciiTheme="minorBidi" w:hAnsiTheme="minorBidi"/>
          <w:sz w:val="22"/>
          <w:szCs w:val="22"/>
          <w:lang w:eastAsia="zh-CN"/>
        </w:rPr>
      </w:pPr>
      <w:bookmarkStart w:name="_Toc210402490" w:id="6"/>
      <w:r w:rsidRPr="34781287" w:rsidR="6A8C3C3F">
        <w:rPr>
          <w:color w:val="EE0000"/>
          <w:lang w:eastAsia="zh-CN"/>
        </w:rPr>
        <w:t>Normalization</w:t>
      </w:r>
      <w:bookmarkEnd w:id="6"/>
      <w:r w:rsidRPr="34781287" w:rsidR="6A8C3C3F">
        <w:rPr>
          <w:color w:val="EE0000"/>
          <w:lang w:eastAsia="zh-CN"/>
        </w:rPr>
        <w:t xml:space="preserve"> </w:t>
      </w:r>
      <w:r w:rsidRPr="34781287" w:rsidR="6A8C3C3F">
        <w:rPr>
          <w:rFonts w:ascii="Arial" w:hAnsi="Arial" w:asciiTheme="minorBidi" w:hAnsiTheme="minorBidi"/>
          <w:sz w:val="22"/>
          <w:szCs w:val="22"/>
          <w:lang w:eastAsia="zh-CN"/>
        </w:rPr>
        <w:t xml:space="preserve"> </w:t>
      </w:r>
    </w:p>
    <w:p w:rsidR="008972A9" w:rsidP="00BD799B" w:rsidRDefault="008972A9" w14:paraId="7B1DC5A0" w14:textId="77777777">
      <w:pPr>
        <w:pStyle w:val="ListParagraph"/>
        <w:spacing w:before="100" w:beforeAutospacing="1" w:after="100" w:afterAutospacing="1" w:line="240" w:lineRule="auto"/>
        <w:jc w:val="both"/>
        <w:rPr>
          <w:rFonts w:asciiTheme="minorBidi" w:hAnsiTheme="minorBidi"/>
          <w:sz w:val="22"/>
          <w:szCs w:val="22"/>
          <w:lang w:eastAsia="zh-CN"/>
        </w:rPr>
      </w:pPr>
    </w:p>
    <w:p w:rsidRPr="00117A1B" w:rsidR="00097859" w:rsidP="00097859" w:rsidRDefault="00097859" w14:paraId="4A9B6524"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GB"/>
          <w14:ligatures w14:val="none"/>
        </w:rPr>
      </w:pPr>
      <w:r w:rsidRPr="00117A1B">
        <w:rPr>
          <w:rFonts w:ascii="Times New Roman" w:hAnsi="Times New Roman" w:eastAsia="Times New Roman" w:cs="Times New Roman"/>
          <w:b/>
          <w:bCs/>
          <w:kern w:val="0"/>
          <w:sz w:val="27"/>
          <w:szCs w:val="27"/>
          <w:lang w:eastAsia="en-GB"/>
          <w14:ligatures w14:val="none"/>
        </w:rPr>
        <w:t>First Normal Form (1NF)</w:t>
      </w:r>
    </w:p>
    <w:p w:rsidRPr="00117A1B" w:rsidR="00097859" w:rsidP="00097859" w:rsidRDefault="00097859" w14:paraId="4683E56D" w14:textId="77777777">
      <w:pPr>
        <w:numPr>
          <w:ilvl w:val="0"/>
          <w:numId w:val="26"/>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All attributes contain atomic values.</w:t>
      </w:r>
    </w:p>
    <w:p w:rsidRPr="00117A1B" w:rsidR="00097859" w:rsidP="00097859" w:rsidRDefault="00097859" w14:paraId="4D056E26" w14:textId="77777777">
      <w:pPr>
        <w:numPr>
          <w:ilvl w:val="0"/>
          <w:numId w:val="26"/>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No repeating groups.</w:t>
      </w:r>
    </w:p>
    <w:p w:rsidRPr="00117A1B" w:rsidR="00097859" w:rsidP="00097859" w:rsidRDefault="00097859" w14:paraId="645F82B1" w14:textId="77777777">
      <w:pPr>
        <w:numPr>
          <w:ilvl w:val="0"/>
          <w:numId w:val="26"/>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Each table has a primary key.</w:t>
      </w:r>
    </w:p>
    <w:p w:rsidRPr="00117A1B" w:rsidR="00097859" w:rsidP="00097859" w:rsidRDefault="00097859" w14:paraId="3F25A6CE"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GB"/>
          <w14:ligatures w14:val="none"/>
        </w:rPr>
      </w:pPr>
      <w:r w:rsidRPr="00117A1B">
        <w:rPr>
          <w:rFonts w:ascii="Times New Roman" w:hAnsi="Times New Roman" w:eastAsia="Times New Roman" w:cs="Times New Roman"/>
          <w:b/>
          <w:bCs/>
          <w:kern w:val="0"/>
          <w:sz w:val="27"/>
          <w:szCs w:val="27"/>
          <w:lang w:eastAsia="en-GB"/>
          <w14:ligatures w14:val="none"/>
        </w:rPr>
        <w:t>Second Normal Form (2NF)</w:t>
      </w:r>
    </w:p>
    <w:p w:rsidRPr="00117A1B" w:rsidR="00097859" w:rsidP="00097859" w:rsidRDefault="00097859" w14:paraId="227CF2E5" w14:textId="77777777">
      <w:pPr>
        <w:numPr>
          <w:ilvl w:val="0"/>
          <w:numId w:val="27"/>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All non-key attributes fully depend on the primary key.</w:t>
      </w:r>
    </w:p>
    <w:p w:rsidRPr="00117A1B" w:rsidR="00097859" w:rsidP="00097859" w:rsidRDefault="00097859" w14:paraId="2E7F0EAA" w14:textId="77777777">
      <w:pPr>
        <w:numPr>
          <w:ilvl w:val="0"/>
          <w:numId w:val="27"/>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Composite many-to-many relationships resolved using junction tables (</w:t>
      </w:r>
      <w:proofErr w:type="spellStart"/>
      <w:r w:rsidRPr="00117A1B">
        <w:rPr>
          <w:rFonts w:ascii="Times New Roman" w:hAnsi="Times New Roman" w:eastAsia="Times New Roman" w:cs="Times New Roman"/>
          <w:kern w:val="0"/>
          <w:lang w:eastAsia="en-GB"/>
          <w14:ligatures w14:val="none"/>
        </w:rPr>
        <w:t>SalesDetails</w:t>
      </w:r>
      <w:proofErr w:type="spellEnd"/>
      <w:r w:rsidRPr="00117A1B">
        <w:rPr>
          <w:rFonts w:ascii="Times New Roman" w:hAnsi="Times New Roman" w:eastAsia="Times New Roman" w:cs="Times New Roman"/>
          <w:kern w:val="0"/>
          <w:lang w:eastAsia="en-GB"/>
          <w14:ligatures w14:val="none"/>
        </w:rPr>
        <w:t xml:space="preserve"> and </w:t>
      </w:r>
      <w:proofErr w:type="spellStart"/>
      <w:r w:rsidRPr="00117A1B">
        <w:rPr>
          <w:rFonts w:ascii="Times New Roman" w:hAnsi="Times New Roman" w:eastAsia="Times New Roman" w:cs="Times New Roman"/>
          <w:kern w:val="0"/>
          <w:lang w:eastAsia="en-GB"/>
          <w14:ligatures w14:val="none"/>
        </w:rPr>
        <w:t>PrescriptionDetails</w:t>
      </w:r>
      <w:proofErr w:type="spellEnd"/>
      <w:r w:rsidRPr="00117A1B">
        <w:rPr>
          <w:rFonts w:ascii="Times New Roman" w:hAnsi="Times New Roman" w:eastAsia="Times New Roman" w:cs="Times New Roman"/>
          <w:kern w:val="0"/>
          <w:lang w:eastAsia="en-GB"/>
          <w14:ligatures w14:val="none"/>
        </w:rPr>
        <w:t>).</w:t>
      </w:r>
    </w:p>
    <w:p w:rsidRPr="00117A1B" w:rsidR="00097859" w:rsidP="00097859" w:rsidRDefault="00097859" w14:paraId="5B625092"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GB"/>
          <w14:ligatures w14:val="none"/>
        </w:rPr>
      </w:pPr>
      <w:r w:rsidRPr="00117A1B">
        <w:rPr>
          <w:rFonts w:ascii="Times New Roman" w:hAnsi="Times New Roman" w:eastAsia="Times New Roman" w:cs="Times New Roman"/>
          <w:b/>
          <w:bCs/>
          <w:kern w:val="0"/>
          <w:sz w:val="27"/>
          <w:szCs w:val="27"/>
          <w:lang w:eastAsia="en-GB"/>
          <w14:ligatures w14:val="none"/>
        </w:rPr>
        <w:t>Third Normal Form (3NF)</w:t>
      </w:r>
    </w:p>
    <w:p w:rsidRPr="00117A1B" w:rsidR="00097859" w:rsidP="00097859" w:rsidRDefault="00097859" w14:paraId="65B9CF72" w14:textId="77777777">
      <w:pPr>
        <w:numPr>
          <w:ilvl w:val="0"/>
          <w:numId w:val="28"/>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No transitive dependencies.</w:t>
      </w:r>
    </w:p>
    <w:p w:rsidRPr="00117A1B" w:rsidR="00097859" w:rsidP="00097859" w:rsidRDefault="00097859" w14:paraId="24584386" w14:textId="77777777">
      <w:pPr>
        <w:numPr>
          <w:ilvl w:val="0"/>
          <w:numId w:val="28"/>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Supplier details are stored separately from Medicine.</w:t>
      </w:r>
    </w:p>
    <w:p w:rsidRPr="00117A1B" w:rsidR="00097859" w:rsidP="00097859" w:rsidRDefault="00097859" w14:paraId="69232FDD" w14:textId="77777777">
      <w:pPr>
        <w:numPr>
          <w:ilvl w:val="0"/>
          <w:numId w:val="28"/>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Customer information is not duplicated in Sales or Prescription tables.</w:t>
      </w:r>
    </w:p>
    <w:p w:rsidR="00097859" w:rsidP="00097859" w:rsidRDefault="00097859" w14:paraId="70E4C076" w14:textId="05F0165E">
      <w:pPr>
        <w:pStyle w:val="ListParagraph"/>
        <w:spacing w:before="100" w:beforeAutospacing="1" w:after="100" w:afterAutospacing="1" w:line="240" w:lineRule="auto"/>
        <w:jc w:val="both"/>
        <w:rPr>
          <w:rFonts w:asciiTheme="minorBidi" w:hAnsiTheme="minorBidi"/>
          <w:sz w:val="22"/>
          <w:szCs w:val="22"/>
          <w:lang w:eastAsia="zh-CN"/>
        </w:rPr>
      </w:pPr>
      <w:r w:rsidRPr="00117A1B" w:rsidR="3EB23764">
        <w:rPr>
          <w:rFonts w:ascii="Times New Roman" w:hAnsi="Times New Roman" w:eastAsia="Times New Roman" w:cs="Times New Roman"/>
          <w:kern w:val="0"/>
          <w:lang w:eastAsia="en-GB"/>
          <w14:ligatures w14:val="none"/>
        </w:rPr>
        <w:t>This ensures minimal redundancy and high data integrity.</w:t>
      </w:r>
    </w:p>
    <w:p w:rsidRPr="00F05981" w:rsidR="00F05981" w:rsidP="34781287" w:rsidRDefault="00F05981" w14:paraId="4F34ADBA" w14:textId="51BD3E0C">
      <w:pPr>
        <w:pStyle w:val="Heading1"/>
        <w:spacing w:beforeAutospacing="on" w:afterAutospacing="on" w:line="240" w:lineRule="auto"/>
        <w:jc w:val="both"/>
        <w:rPr>
          <w:color w:val="EE0000"/>
        </w:rPr>
      </w:pPr>
    </w:p>
    <w:p w:rsidRPr="00F05981" w:rsidR="00F05981" w:rsidP="34781287" w:rsidRDefault="00F05981" w14:paraId="0B75681D" w14:textId="6A0FB853">
      <w:pPr>
        <w:pStyle w:val="Heading1"/>
        <w:spacing w:beforeAutospacing="on" w:afterAutospacing="on" w:line="240" w:lineRule="auto"/>
        <w:jc w:val="both"/>
        <w:rPr>
          <w:color w:val="EE0000"/>
        </w:rPr>
      </w:pPr>
    </w:p>
    <w:p w:rsidRPr="00F05981" w:rsidR="00F05981" w:rsidP="34781287" w:rsidRDefault="00F05981" w14:paraId="08647CE9" w14:textId="536BBB9D">
      <w:pPr>
        <w:pStyle w:val="Heading1"/>
        <w:spacing w:beforeAutospacing="on" w:afterAutospacing="on" w:line="240" w:lineRule="auto"/>
        <w:jc w:val="both"/>
        <w:rPr>
          <w:color w:val="EE0000"/>
        </w:rPr>
      </w:pPr>
    </w:p>
    <w:p w:rsidRPr="00F05981" w:rsidR="00F05981" w:rsidP="34781287" w:rsidRDefault="00F05981" w14:paraId="3FCB8F67" w14:textId="1DF0C0F0">
      <w:pPr>
        <w:pStyle w:val="Heading1"/>
        <w:spacing w:beforeAutospacing="on" w:afterAutospacing="on" w:line="240" w:lineRule="auto"/>
        <w:jc w:val="both"/>
        <w:rPr>
          <w:color w:val="EE0000"/>
        </w:rPr>
      </w:pPr>
    </w:p>
    <w:p w:rsidRPr="00F05981" w:rsidR="00F05981" w:rsidP="34781287" w:rsidRDefault="00F05981" w14:paraId="6DBCB37C" w14:textId="12B60195">
      <w:pPr>
        <w:pStyle w:val="Heading1"/>
        <w:spacing w:beforeAutospacing="on" w:afterAutospacing="on" w:line="240" w:lineRule="auto"/>
        <w:jc w:val="both"/>
        <w:rPr>
          <w:color w:val="EE0000"/>
        </w:rPr>
      </w:pPr>
    </w:p>
    <w:p w:rsidRPr="00F05981" w:rsidR="00F05981" w:rsidP="34781287" w:rsidRDefault="00F05981" w14:paraId="4B647F7D" w14:textId="407C4D46">
      <w:pPr>
        <w:pStyle w:val="Heading1"/>
        <w:spacing w:beforeAutospacing="on" w:afterAutospacing="on" w:line="240" w:lineRule="auto"/>
        <w:jc w:val="both"/>
        <w:rPr>
          <w:color w:val="EE0000"/>
        </w:rPr>
      </w:pPr>
    </w:p>
    <w:p w:rsidRPr="00F05981" w:rsidR="00F05981" w:rsidP="34781287" w:rsidRDefault="00F05981" w14:paraId="490905A9" w14:textId="3398BB26">
      <w:pPr>
        <w:pStyle w:val="Heading1"/>
        <w:spacing w:beforeAutospacing="on" w:afterAutospacing="on" w:line="240" w:lineRule="auto"/>
        <w:jc w:val="both"/>
        <w:rPr>
          <w:color w:val="EE0000"/>
        </w:rPr>
      </w:pPr>
      <w:bookmarkStart w:name="_Toc210402491" w:id="7"/>
      <w:r w:rsidRPr="34781287" w:rsidR="0EB1D1E3">
        <w:rPr>
          <w:b w:val="1"/>
          <w:bCs w:val="1"/>
          <w:color w:val="auto"/>
        </w:rPr>
        <w:t>Sample Data Population</w:t>
      </w:r>
      <w:bookmarkEnd w:id="7"/>
      <w:r w:rsidRPr="34781287" w:rsidR="0EB1D1E3">
        <w:rPr>
          <w:color w:val="EE0000"/>
        </w:rPr>
        <w:t xml:space="preserve"> </w:t>
      </w:r>
    </w:p>
    <w:p w:rsidRPr="00117A1B" w:rsidR="004D063F" w:rsidP="34781287" w:rsidRDefault="004D063F" w14:paraId="5EC39D67" w14:textId="1DD2C818">
      <w:pPr>
        <w:spacing w:before="100" w:beforeAutospacing="on" w:after="100" w:afterAutospacing="on" w:line="240" w:lineRule="auto"/>
        <w:outlineLvl w:val="2"/>
        <w:rPr>
          <w:rFonts w:ascii="Times New Roman" w:hAnsi="Times New Roman" w:eastAsia="Times New Roman" w:cs="Times New Roman"/>
          <w:b w:val="1"/>
          <w:bCs w:val="1"/>
          <w:sz w:val="27"/>
          <w:szCs w:val="27"/>
          <w:lang w:eastAsia="en-GB"/>
        </w:rPr>
      </w:pPr>
    </w:p>
    <w:p w:rsidRPr="00117A1B" w:rsidR="004D063F" w:rsidP="34781287" w:rsidRDefault="004D063F" w14:paraId="4989A598" w14:textId="77777777">
      <w:pPr>
        <w:pStyle w:val="Normal"/>
        <w:spacing w:before="100" w:beforeAutospacing="on" w:after="100" w:afterAutospacing="on" w:line="240" w:lineRule="auto"/>
        <w:outlineLvl w:val="2"/>
        <w:rPr>
          <w:rFonts w:ascii="Times New Roman" w:hAnsi="Times New Roman" w:eastAsia="Times New Roman" w:cs="Times New Roman"/>
          <w:b w:val="1"/>
          <w:bCs w:val="1"/>
          <w:kern w:val="0"/>
          <w:sz w:val="27"/>
          <w:szCs w:val="27"/>
          <w:lang w:eastAsia="en-GB"/>
          <w14:ligatures w14:val="none"/>
        </w:rPr>
      </w:pPr>
      <w:r w:rsidRPr="00117A1B" w:rsidR="1F3C0C71">
        <w:rPr>
          <w:rFonts w:ascii="Times New Roman" w:hAnsi="Times New Roman" w:eastAsia="Times New Roman" w:cs="Times New Roman"/>
          <w:b w:val="1"/>
          <w:bCs w:val="1"/>
          <w:kern w:val="0"/>
          <w:sz w:val="27"/>
          <w:szCs w:val="27"/>
          <w:lang w:eastAsia="en-GB"/>
          <w14:ligatures w14:val="none"/>
        </w:rPr>
        <w:t>Customer (5 Records)</w:t>
      </w:r>
    </w:p>
    <w:p w:rsidRPr="00117A1B" w:rsidR="004D063F" w:rsidP="34781287" w:rsidRDefault="004D063F" w14:paraId="00D19307" w14:textId="4BCAD4C1">
      <w:pPr>
        <w:spacing w:before="100" w:beforeAutospacing="on" w:after="100" w:afterAutospacing="on" w:line="240" w:lineRule="auto"/>
        <w:outlineLvl w:val="2"/>
        <w:rPr>
          <w:rFonts w:ascii="Times New Roman" w:hAnsi="Times New Roman" w:eastAsia="Times New Roman" w:cs="Times New Roman"/>
          <w:b w:val="1"/>
          <w:bCs w:val="1"/>
          <w:sz w:val="27"/>
          <w:szCs w:val="27"/>
          <w:lang w:eastAsia="en-GB"/>
        </w:rPr>
      </w:pPr>
    </w:p>
    <w:p w:rsidRPr="00117A1B" w:rsidR="004D063F" w:rsidP="34781287" w:rsidRDefault="004D063F" w14:paraId="0E10A6CC" w14:textId="35EF46AE">
      <w:pPr>
        <w:pStyle w:val="Normal"/>
        <w:spacing w:before="100" w:beforeAutospacing="on" w:after="100" w:afterAutospacing="on" w:line="240" w:lineRule="auto"/>
      </w:pPr>
      <w:r w:rsidR="00B6F110">
        <w:drawing>
          <wp:inline wp14:editId="55E78AE7" wp14:anchorId="5492600B">
            <wp:extent cx="5724525" cy="2152650"/>
            <wp:effectExtent l="0" t="0" r="0" b="0"/>
            <wp:docPr id="3308633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0863324" name="Picture 330863324"/>
                    <pic:cNvPicPr/>
                  </pic:nvPicPr>
                  <pic:blipFill>
                    <a:blip xmlns:r="http://schemas.openxmlformats.org/officeDocument/2006/relationships" r:embed="rId648869079">
                      <a:extLst>
                        <a:ext uri="{28A0092B-C50C-407E-A947-70E740481C1C}">
                          <a14:useLocalDpi xmlns:a14="http://schemas.microsoft.com/office/drawing/2010/main"/>
                        </a:ext>
                      </a:extLst>
                    </a:blip>
                    <a:stretch>
                      <a:fillRect/>
                    </a:stretch>
                  </pic:blipFill>
                  <pic:spPr>
                    <a:xfrm>
                      <a:off x="0" y="0"/>
                      <a:ext cx="5724525" cy="2152650"/>
                    </a:xfrm>
                    <a:prstGeom prst="rect">
                      <a:avLst/>
                    </a:prstGeom>
                  </pic:spPr>
                </pic:pic>
              </a:graphicData>
            </a:graphic>
          </wp:inline>
        </w:drawing>
      </w:r>
    </w:p>
    <w:p w:rsidRPr="00117A1B" w:rsidR="004D063F" w:rsidP="34781287" w:rsidRDefault="004D063F" w14:paraId="7B405475" w14:textId="33F898D4">
      <w:pPr>
        <w:spacing w:before="100" w:beforeAutospacing="on" w:after="100" w:afterAutospacing="on" w:line="240" w:lineRule="auto"/>
        <w:jc w:val="center"/>
        <w:outlineLvl w:val="2"/>
        <w:rPr>
          <w:rFonts w:ascii="Times New Roman" w:hAnsi="Times New Roman" w:eastAsia="Times New Roman" w:cs="Times New Roman"/>
          <w:b w:val="1"/>
          <w:bCs w:val="1"/>
          <w:sz w:val="27"/>
          <w:szCs w:val="27"/>
          <w:lang w:eastAsia="en-GB"/>
        </w:rPr>
      </w:pPr>
      <w:r w:rsidRPr="00117A1B" w:rsidR="00B6F110">
        <w:rPr>
          <w:rFonts w:ascii="Times New Roman" w:hAnsi="Times New Roman" w:eastAsia="Times New Roman" w:cs="Times New Roman"/>
          <w:b w:val="1"/>
          <w:bCs w:val="1"/>
          <w:kern w:val="0"/>
          <w:sz w:val="27"/>
          <w:szCs w:val="27"/>
          <w:lang w:eastAsia="en-GB"/>
          <w14:ligatures w14:val="none"/>
        </w:rPr>
        <w:t>Fig 8 Sample data for Customer Table</w:t>
      </w:r>
    </w:p>
    <w:p w:rsidRPr="00117A1B" w:rsidR="004D063F" w:rsidP="34781287" w:rsidRDefault="004D063F" w14:paraId="4A8CE829" w14:textId="129CE401">
      <w:pPr>
        <w:spacing w:before="100" w:beforeAutospacing="on" w:after="100" w:afterAutospacing="on" w:line="240" w:lineRule="auto"/>
        <w:jc w:val="center"/>
        <w:outlineLvl w:val="2"/>
        <w:rPr>
          <w:rFonts w:ascii="Times New Roman" w:hAnsi="Times New Roman" w:eastAsia="Times New Roman" w:cs="Times New Roman"/>
          <w:b w:val="1"/>
          <w:bCs w:val="1"/>
          <w:sz w:val="27"/>
          <w:szCs w:val="27"/>
          <w:lang w:eastAsia="en-GB"/>
        </w:rPr>
      </w:pPr>
    </w:p>
    <w:p w:rsidRPr="00117A1B" w:rsidR="004D063F" w:rsidP="34781287" w:rsidRDefault="004D063F" w14:paraId="6ADCF6CD" w14:textId="1DD45CBB">
      <w:pPr>
        <w:spacing w:before="100" w:beforeAutospacing="on" w:after="100" w:afterAutospacing="on" w:line="240" w:lineRule="auto"/>
        <w:outlineLvl w:val="2"/>
        <w:rPr>
          <w:rFonts w:ascii="Times New Roman" w:hAnsi="Times New Roman" w:eastAsia="Times New Roman" w:cs="Times New Roman"/>
          <w:b w:val="1"/>
          <w:bCs w:val="1"/>
          <w:sz w:val="27"/>
          <w:szCs w:val="27"/>
          <w:lang w:eastAsia="en-GB"/>
        </w:rPr>
      </w:pPr>
    </w:p>
    <w:p w:rsidRPr="00117A1B" w:rsidR="004D063F" w:rsidP="34781287" w:rsidRDefault="004D063F" w14:paraId="4164179C" w14:textId="326DA696">
      <w:pPr>
        <w:spacing w:before="100" w:beforeAutospacing="on" w:after="100" w:afterAutospacing="on" w:line="240" w:lineRule="auto"/>
        <w:outlineLvl w:val="2"/>
        <w:rPr>
          <w:rFonts w:ascii="Times New Roman" w:hAnsi="Times New Roman" w:eastAsia="Times New Roman" w:cs="Times New Roman"/>
          <w:b w:val="1"/>
          <w:bCs w:val="1"/>
          <w:sz w:val="27"/>
          <w:szCs w:val="27"/>
          <w:lang w:eastAsia="en-GB"/>
        </w:rPr>
      </w:pPr>
    </w:p>
    <w:p w:rsidRPr="00117A1B" w:rsidR="004D063F" w:rsidP="34781287" w:rsidRDefault="004D063F" w14:paraId="2271C7FD" w14:textId="77777777">
      <w:pPr>
        <w:pStyle w:val="Normal"/>
        <w:spacing w:before="100" w:beforeAutospacing="on" w:after="100" w:afterAutospacing="on" w:line="240" w:lineRule="auto"/>
        <w:outlineLvl w:val="2"/>
        <w:rPr>
          <w:rFonts w:ascii="Times New Roman" w:hAnsi="Times New Roman" w:eastAsia="Times New Roman" w:cs="Times New Roman"/>
          <w:b w:val="1"/>
          <w:bCs w:val="1"/>
          <w:kern w:val="0"/>
          <w:sz w:val="27"/>
          <w:szCs w:val="27"/>
          <w:lang w:eastAsia="en-GB"/>
          <w14:ligatures w14:val="none"/>
        </w:rPr>
      </w:pPr>
      <w:r w:rsidRPr="00117A1B" w:rsidR="1F3C0C71">
        <w:rPr>
          <w:rFonts w:ascii="Times New Roman" w:hAnsi="Times New Roman" w:eastAsia="Times New Roman" w:cs="Times New Roman"/>
          <w:b w:val="1"/>
          <w:bCs w:val="1"/>
          <w:kern w:val="0"/>
          <w:sz w:val="27"/>
          <w:szCs w:val="27"/>
          <w:lang w:eastAsia="en-GB"/>
          <w14:ligatures w14:val="none"/>
        </w:rPr>
        <w:t>Supplier (5 Records)</w:t>
      </w:r>
    </w:p>
    <w:p w:rsidR="34781287" w:rsidP="34781287" w:rsidRDefault="34781287" w14:paraId="55836DAB" w14:textId="5F1BCF9B">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75B45A76" w:rsidP="34781287" w:rsidRDefault="75B45A76" w14:paraId="5B1EEE91" w14:textId="518780C5">
      <w:pPr>
        <w:pStyle w:val="Normal"/>
        <w:spacing w:beforeAutospacing="on" w:afterAutospacing="on" w:line="240" w:lineRule="auto"/>
      </w:pPr>
      <w:r w:rsidR="75B45A76">
        <w:drawing>
          <wp:inline wp14:editId="3B1B4D0A" wp14:anchorId="1CCFC3F6">
            <wp:extent cx="5724525" cy="2171700"/>
            <wp:effectExtent l="0" t="0" r="0" b="0"/>
            <wp:docPr id="6716623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1662367" name="Picture 671662367"/>
                    <pic:cNvPicPr/>
                  </pic:nvPicPr>
                  <pic:blipFill>
                    <a:blip xmlns:r="http://schemas.openxmlformats.org/officeDocument/2006/relationships" r:embed="rId325665739">
                      <a:extLst>
                        <a:ext uri="{28A0092B-C50C-407E-A947-70E740481C1C}">
                          <a14:useLocalDpi xmlns:a14="http://schemas.microsoft.com/office/drawing/2010/main"/>
                        </a:ext>
                      </a:extLst>
                    </a:blip>
                    <a:stretch>
                      <a:fillRect/>
                    </a:stretch>
                  </pic:blipFill>
                  <pic:spPr>
                    <a:xfrm>
                      <a:off x="0" y="0"/>
                      <a:ext cx="5724525" cy="2171700"/>
                    </a:xfrm>
                    <a:prstGeom prst="rect">
                      <a:avLst/>
                    </a:prstGeom>
                  </pic:spPr>
                </pic:pic>
              </a:graphicData>
            </a:graphic>
          </wp:inline>
        </w:drawing>
      </w:r>
    </w:p>
    <w:p w:rsidR="75B45A76" w:rsidP="34781287" w:rsidRDefault="75B45A76" w14:paraId="25D6B96C" w14:textId="166C6C28">
      <w:pPr>
        <w:pStyle w:val="Normal"/>
        <w:spacing w:beforeAutospacing="on" w:afterAutospacing="on" w:line="240" w:lineRule="auto"/>
        <w:jc w:val="center"/>
      </w:pPr>
      <w:r w:rsidR="75B45A76">
        <w:rPr/>
        <w:t xml:space="preserve">Fig 9 Sample Data </w:t>
      </w:r>
      <w:r w:rsidR="75B45A76">
        <w:rPr/>
        <w:t>For</w:t>
      </w:r>
      <w:r w:rsidR="75B45A76">
        <w:rPr/>
        <w:t xml:space="preserve"> Customer Table</w:t>
      </w:r>
    </w:p>
    <w:p w:rsidR="34781287" w:rsidP="34781287" w:rsidRDefault="34781287" w14:paraId="4DCE169C" w14:textId="73EF1E06">
      <w:pPr>
        <w:spacing w:beforeAutospacing="on" w:afterAutospacing="on" w:line="240" w:lineRule="auto"/>
        <w:jc w:val="center"/>
        <w:outlineLvl w:val="2"/>
        <w:rPr>
          <w:rFonts w:ascii="Times New Roman" w:hAnsi="Times New Roman" w:eastAsia="Times New Roman" w:cs="Times New Roman"/>
          <w:b w:val="1"/>
          <w:bCs w:val="1"/>
          <w:sz w:val="27"/>
          <w:szCs w:val="27"/>
          <w:lang w:eastAsia="en-GB"/>
        </w:rPr>
      </w:pPr>
    </w:p>
    <w:p w:rsidR="34781287" w:rsidP="34781287" w:rsidRDefault="34781287" w14:paraId="6F7E2B26" w14:textId="2DFC6334">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4A737636" w14:textId="6DD72B34">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4A7229CE" w14:textId="5AFA3F37">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71E8D9BB" w14:textId="7BF57DE1">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5E298B6B" w14:textId="449B91C7">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02599918" w14:textId="4FD76905">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4BCA1A0E" w14:textId="21EB98E2">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3AC904F0" w14:textId="1E00E337">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78DEC641" w14:textId="3D80C321">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3DEAB48D" w14:textId="719DC75E">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Pr="00117A1B" w:rsidR="004D063F" w:rsidP="004D063F" w:rsidRDefault="004D063F" w14:paraId="712C3824"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GB"/>
          <w14:ligatures w14:val="none"/>
        </w:rPr>
      </w:pPr>
      <w:r w:rsidRPr="00117A1B" w:rsidR="1F3C0C71">
        <w:rPr>
          <w:rFonts w:ascii="Times New Roman" w:hAnsi="Times New Roman" w:eastAsia="Times New Roman" w:cs="Times New Roman"/>
          <w:b w:val="1"/>
          <w:bCs w:val="1"/>
          <w:kern w:val="0"/>
          <w:sz w:val="27"/>
          <w:szCs w:val="27"/>
          <w:lang w:eastAsia="en-GB"/>
          <w14:ligatures w14:val="none"/>
        </w:rPr>
        <w:t>Medicine (5 Records)</w:t>
      </w:r>
    </w:p>
    <w:p w:rsidR="34781287" w:rsidP="34781287" w:rsidRDefault="34781287" w14:paraId="71DC9C59" w14:textId="0ABA1B12">
      <w:pPr>
        <w:pStyle w:val="Normal"/>
      </w:pPr>
    </w:p>
    <w:p w:rsidR="6B54B847" w:rsidP="34781287" w:rsidRDefault="6B54B847" w14:paraId="7346488B" w14:textId="250C8A1D">
      <w:pPr>
        <w:pStyle w:val="Normal"/>
        <w:jc w:val="center"/>
      </w:pPr>
      <w:r w:rsidR="6B54B847">
        <w:drawing>
          <wp:inline wp14:editId="3F7BC4F2" wp14:anchorId="55339C63">
            <wp:extent cx="5724525" cy="2152650"/>
            <wp:effectExtent l="0" t="0" r="0" b="0"/>
            <wp:docPr id="14535682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3568204" name="Picture 1453568204"/>
                    <pic:cNvPicPr/>
                  </pic:nvPicPr>
                  <pic:blipFill>
                    <a:blip xmlns:r="http://schemas.openxmlformats.org/officeDocument/2006/relationships" r:embed="rId1381552717">
                      <a:extLst>
                        <a:ext uri="{28A0092B-C50C-407E-A947-70E740481C1C}">
                          <a14:useLocalDpi xmlns:a14="http://schemas.microsoft.com/office/drawing/2010/main"/>
                        </a:ext>
                      </a:extLst>
                    </a:blip>
                    <a:stretch>
                      <a:fillRect/>
                    </a:stretch>
                  </pic:blipFill>
                  <pic:spPr>
                    <a:xfrm>
                      <a:off x="0" y="0"/>
                      <a:ext cx="5724525" cy="2152650"/>
                    </a:xfrm>
                    <a:prstGeom prst="rect">
                      <a:avLst/>
                    </a:prstGeom>
                  </pic:spPr>
                </pic:pic>
              </a:graphicData>
            </a:graphic>
          </wp:inline>
        </w:drawing>
      </w:r>
      <w:r w:rsidR="171BC104">
        <w:rPr/>
        <w:t>Fig 10 Samplin for Medicine Table</w:t>
      </w:r>
    </w:p>
    <w:p w:rsidRPr="00F05981" w:rsidR="00F05981" w:rsidP="34781287" w:rsidRDefault="00F05981" w14:paraId="0B1941B1" w14:textId="77777777">
      <w:pPr>
        <w:pStyle w:val="Heading1"/>
        <w:rPr>
          <w:b w:val="1"/>
          <w:bCs w:val="1"/>
          <w:color w:val="auto"/>
        </w:rPr>
      </w:pPr>
      <w:bookmarkStart w:name="_Toc210402492" w:id="8"/>
      <w:r w:rsidRPr="34781287" w:rsidR="0EB1D1E3">
        <w:rPr>
          <w:b w:val="1"/>
          <w:bCs w:val="1"/>
          <w:color w:val="auto"/>
        </w:rPr>
        <w:t>Query Development</w:t>
      </w:r>
      <w:bookmarkEnd w:id="8"/>
    </w:p>
    <w:p w:rsidRPr="00117A1B" w:rsidR="004D063F" w:rsidP="004D063F" w:rsidRDefault="004D063F" w14:paraId="527E70B7"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GB"/>
          <w14:ligatures w14:val="none"/>
        </w:rPr>
      </w:pPr>
      <w:r w:rsidRPr="00117A1B" w:rsidR="1F3C0C71">
        <w:rPr>
          <w:rFonts w:ascii="Times New Roman" w:hAnsi="Times New Roman" w:eastAsia="Times New Roman" w:cs="Times New Roman"/>
          <w:b w:val="1"/>
          <w:bCs w:val="1"/>
          <w:kern w:val="0"/>
          <w:sz w:val="27"/>
          <w:szCs w:val="27"/>
          <w:lang w:eastAsia="en-GB"/>
          <w14:ligatures w14:val="none"/>
        </w:rPr>
        <w:t>Query 1: Low Stock Medicines</w:t>
      </w:r>
    </w:p>
    <w:p w:rsidRPr="00117A1B" w:rsidR="004D063F" w:rsidP="004D063F" w:rsidRDefault="004D063F" w14:paraId="5A95427F" w14:textId="77777777">
      <w:pPr>
        <w:spacing w:after="0"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pict w14:anchorId="50D90B37">
          <v:rect id="_x0000_i1057" style="width:0;height:1.5pt" o:hr="t" o:hrstd="t" o:hralign="center" fillcolor="#a0a0a0" stroked="f"/>
        </w:pict>
      </w:r>
    </w:p>
    <w:p w:rsidR="16291609" w:rsidP="34781287" w:rsidRDefault="16291609" w14:paraId="268F4018" w14:textId="0CCCFFA5">
      <w:pPr>
        <w:pStyle w:val="Normal"/>
        <w:spacing w:after="0" w:line="240" w:lineRule="auto"/>
      </w:pPr>
      <w:r w:rsidR="16291609">
        <w:drawing>
          <wp:inline wp14:editId="66808FF5" wp14:anchorId="22A5AD81">
            <wp:extent cx="5724525" cy="2190750"/>
            <wp:effectExtent l="0" t="0" r="0" b="0"/>
            <wp:docPr id="998914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891442" name="Picture 99891442"/>
                    <pic:cNvPicPr/>
                  </pic:nvPicPr>
                  <pic:blipFill>
                    <a:blip xmlns:r="http://schemas.openxmlformats.org/officeDocument/2006/relationships" r:embed="rId268367569">
                      <a:extLst>
                        <a:ext uri="{28A0092B-C50C-407E-A947-70E740481C1C}">
                          <a14:useLocalDpi xmlns:a14="http://schemas.microsoft.com/office/drawing/2010/main"/>
                        </a:ext>
                      </a:extLst>
                    </a:blip>
                    <a:stretch>
                      <a:fillRect/>
                    </a:stretch>
                  </pic:blipFill>
                  <pic:spPr>
                    <a:xfrm>
                      <a:off x="0" y="0"/>
                      <a:ext cx="5724525" cy="2190750"/>
                    </a:xfrm>
                    <a:prstGeom prst="rect">
                      <a:avLst/>
                    </a:prstGeom>
                  </pic:spPr>
                </pic:pic>
              </a:graphicData>
            </a:graphic>
          </wp:inline>
        </w:drawing>
      </w:r>
    </w:p>
    <w:p w:rsidR="16291609" w:rsidP="34781287" w:rsidRDefault="16291609" w14:paraId="5CFB25FB" w14:textId="1651243D">
      <w:pPr>
        <w:pStyle w:val="Normal"/>
        <w:spacing w:after="0" w:line="240" w:lineRule="auto"/>
        <w:jc w:val="center"/>
      </w:pPr>
      <w:r w:rsidR="16291609">
        <w:rPr/>
        <w:t xml:space="preserve">Fig 11 Query 1 Low Stock Medicine It shows Medicines less than 100  </w:t>
      </w:r>
    </w:p>
    <w:p w:rsidR="34781287" w:rsidP="34781287" w:rsidRDefault="34781287" w14:paraId="2B3BC895" w14:textId="04BEDAF0">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4B8C9B5C" w14:textId="5B68E163">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25578B51" w14:textId="32387816">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2044254F" w14:textId="07F7BDFC">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10586520" w14:textId="1D97B034">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0516210A" w14:textId="5F6C2C0E">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46E5AA4E" w14:textId="08268B7C">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001F381A" w14:textId="6344B6EC">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657A8ED4" w14:textId="0E772F2C">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480F4977" w14:textId="5C7143B5">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255083F7" w14:textId="47983FC7">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34781287" w:rsidP="34781287" w:rsidRDefault="34781287" w14:paraId="291B2973" w14:textId="2A63E6A4">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Pr="00117A1B" w:rsidR="004D063F" w:rsidP="34781287" w:rsidRDefault="004D063F" w14:paraId="2B24FB26" w14:textId="77777777">
      <w:pPr>
        <w:spacing w:before="100" w:beforeAutospacing="on" w:after="100" w:afterAutospacing="on" w:line="240" w:lineRule="auto"/>
        <w:outlineLvl w:val="2"/>
        <w:rPr>
          <w:rFonts w:ascii="Times New Roman" w:hAnsi="Times New Roman" w:eastAsia="Times New Roman" w:cs="Times New Roman"/>
          <w:b w:val="1"/>
          <w:bCs w:val="1"/>
          <w:kern w:val="0"/>
          <w:sz w:val="27"/>
          <w:szCs w:val="27"/>
          <w:lang w:eastAsia="en-GB"/>
          <w14:ligatures w14:val="none"/>
        </w:rPr>
      </w:pPr>
      <w:r w:rsidRPr="00117A1B" w:rsidR="1F3C0C71">
        <w:rPr>
          <w:rFonts w:ascii="Times New Roman" w:hAnsi="Times New Roman" w:eastAsia="Times New Roman" w:cs="Times New Roman"/>
          <w:b w:val="1"/>
          <w:bCs w:val="1"/>
          <w:kern w:val="0"/>
          <w:sz w:val="27"/>
          <w:szCs w:val="27"/>
          <w:lang w:eastAsia="en-GB"/>
          <w14:ligatures w14:val="none"/>
        </w:rPr>
        <w:t>Query 2: Sales by Customer</w:t>
      </w:r>
    </w:p>
    <w:p w:rsidR="34781287" w:rsidP="34781287" w:rsidRDefault="34781287" w14:paraId="36B555BB" w14:textId="11E89659">
      <w:pPr>
        <w:spacing w:beforeAutospacing="on" w:afterAutospacing="on" w:line="240" w:lineRule="auto"/>
        <w:outlineLvl w:val="2"/>
        <w:rPr>
          <w:rFonts w:ascii="Times New Roman" w:hAnsi="Times New Roman" w:eastAsia="Times New Roman" w:cs="Times New Roman"/>
          <w:b w:val="1"/>
          <w:bCs w:val="1"/>
          <w:sz w:val="27"/>
          <w:szCs w:val="27"/>
          <w:lang w:eastAsia="en-GB"/>
        </w:rPr>
      </w:pPr>
    </w:p>
    <w:p w:rsidRPr="00117A1B" w:rsidR="004D063F" w:rsidP="34781287" w:rsidRDefault="004D063F" w14:paraId="2AE5D9D9" w14:textId="0D890944">
      <w:pPr>
        <w:pStyle w:val="Normal"/>
        <w:spacing w:after="0" w:line="240" w:lineRule="auto"/>
      </w:pPr>
      <w:r w:rsidRPr="00117A1B">
        <w:rPr>
          <w:rFonts w:ascii="Times New Roman" w:hAnsi="Times New Roman" w:eastAsia="Times New Roman" w:cs="Times New Roman"/>
          <w:kern w:val="0"/>
          <w:lang w:eastAsia="en-GB"/>
          <w14:ligatures w14:val="none"/>
        </w:rPr>
        <w:pict w14:anchorId="31901FF7">
          <v:rect id="_x0000_i1058" style="width:0;height:1.5pt" o:hr="t" o:hrstd="t" o:hralign="center" fillcolor="#a0a0a0" stroked="f"/>
        </w:pict>
      </w:r>
      <w:r w:rsidR="7CBD7898">
        <w:drawing>
          <wp:inline wp14:editId="794AE7CA" wp14:anchorId="16B04EC3">
            <wp:extent cx="5724525" cy="2181225"/>
            <wp:effectExtent l="0" t="0" r="0" b="0"/>
            <wp:docPr id="17906657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0665758" name="Picture 1790665758"/>
                    <pic:cNvPicPr/>
                  </pic:nvPicPr>
                  <pic:blipFill>
                    <a:blip xmlns:r="http://schemas.openxmlformats.org/officeDocument/2006/relationships" r:embed="rId894550149">
                      <a:extLst>
                        <a:ext uri="{28A0092B-C50C-407E-A947-70E740481C1C}">
                          <a14:useLocalDpi xmlns:a14="http://schemas.microsoft.com/office/drawing/2010/main"/>
                        </a:ext>
                      </a:extLst>
                    </a:blip>
                    <a:stretch>
                      <a:fillRect/>
                    </a:stretch>
                  </pic:blipFill>
                  <pic:spPr>
                    <a:xfrm>
                      <a:off x="0" y="0"/>
                      <a:ext cx="5724525" cy="2181225"/>
                    </a:xfrm>
                    <a:prstGeom prst="rect">
                      <a:avLst/>
                    </a:prstGeom>
                  </pic:spPr>
                </pic:pic>
              </a:graphicData>
            </a:graphic>
          </wp:inline>
        </w:drawing>
      </w:r>
    </w:p>
    <w:p w:rsidRPr="00117A1B" w:rsidR="004D063F" w:rsidP="34781287" w:rsidRDefault="004D063F" w14:paraId="3571B702" w14:textId="7D4B82AF">
      <w:pPr>
        <w:pStyle w:val="Normal"/>
        <w:spacing w:after="0" w:line="240" w:lineRule="auto"/>
        <w:jc w:val="center"/>
      </w:pPr>
      <w:r w:rsidR="7CBD7898">
        <w:rPr/>
        <w:t>Fig 12 Query 2 Customer Purchase Shows that which medi</w:t>
      </w:r>
      <w:r w:rsidR="122ED679">
        <w:rPr/>
        <w:t>cine the customer Purchases</w:t>
      </w:r>
      <w:proofErr w:type="spellStart"/>
      <w:proofErr w:type="spellEnd"/>
      <w:proofErr w:type="gramStart"/>
      <w:proofErr w:type="spellStart"/>
      <w:proofErr w:type="gramEnd"/>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gramStart"/>
      <w:proofErr w:type="gramEnd"/>
      <w:proofErr w:type="spellStart"/>
      <w:proofErr w:type="spellEnd"/>
      <w:proofErr w:type="spellStart"/>
      <w:proofErr w:type="spellEnd"/>
      <w:proofErr w:type="spellStart"/>
      <w:proofErr w:type="spellEnd"/>
      <w:proofErr w:type="spellStart"/>
      <w:proofErr w:type="gramStart"/>
      <w:proofErr w:type="spellEnd"/>
      <w:proofErr w:type="gramEnd"/>
    </w:p>
    <w:p w:rsidR="00BD799B" w:rsidP="34781287" w:rsidRDefault="00BD799B" w14:paraId="50150087" w14:textId="18AA57C6">
      <w:pPr>
        <w:pStyle w:val="Heading1"/>
        <w:spacing w:before="100" w:beforeAutospacing="1" w:after="100" w:afterAutospacing="1" w:line="240" w:lineRule="auto"/>
        <w:rPr>
          <w:b w:val="1"/>
          <w:bCs w:val="1"/>
          <w:color w:val="auto"/>
          <w:lang w:eastAsia="zh-CN"/>
        </w:rPr>
      </w:pPr>
      <w:bookmarkStart w:name="_Toc210402493" w:id="9"/>
      <w:r w:rsidRPr="34781287" w:rsidR="6A8C3C3F">
        <w:rPr>
          <w:b w:val="1"/>
          <w:bCs w:val="1"/>
          <w:color w:val="auto"/>
          <w:lang w:eastAsia="zh-CN"/>
        </w:rPr>
        <w:t>Testing and Validation</w:t>
      </w:r>
      <w:bookmarkEnd w:id="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8"/>
        <w:gridCol w:w="3446"/>
        <w:gridCol w:w="2527"/>
      </w:tblGrid>
      <w:tr w:rsidRPr="00117A1B" w:rsidR="004D063F" w:rsidTr="34781287" w14:paraId="460159AD" w14:textId="77777777">
        <w:trPr>
          <w:tblHeader/>
          <w:tblCellSpacing w:w="15" w:type="dxa"/>
        </w:trPr>
        <w:tc>
          <w:tcPr>
            <w:tcW w:w="0" w:type="auto"/>
            <w:tcMar/>
            <w:vAlign w:val="center"/>
            <w:hideMark/>
          </w:tcPr>
          <w:p w:rsidRPr="00117A1B" w:rsidR="004D063F" w:rsidP="00AE6BBA" w:rsidRDefault="004D063F" w14:paraId="5A94598F" w14:textId="77777777">
            <w:pPr>
              <w:spacing w:after="0" w:line="240" w:lineRule="auto"/>
              <w:jc w:val="center"/>
              <w:rPr>
                <w:rFonts w:ascii="Times New Roman" w:hAnsi="Times New Roman" w:eastAsia="Times New Roman" w:cs="Times New Roman"/>
                <w:b/>
                <w:bCs/>
                <w:kern w:val="0"/>
                <w:lang w:eastAsia="en-GB"/>
                <w14:ligatures w14:val="none"/>
              </w:rPr>
            </w:pPr>
            <w:r w:rsidRPr="00117A1B">
              <w:rPr>
                <w:rFonts w:ascii="Times New Roman" w:hAnsi="Times New Roman" w:eastAsia="Times New Roman" w:cs="Times New Roman"/>
                <w:b/>
                <w:bCs/>
                <w:kern w:val="0"/>
                <w:lang w:eastAsia="en-GB"/>
                <w14:ligatures w14:val="none"/>
              </w:rPr>
              <w:t>Requirement</w:t>
            </w:r>
          </w:p>
        </w:tc>
        <w:tc>
          <w:tcPr>
            <w:tcW w:w="0" w:type="auto"/>
            <w:tcMar/>
            <w:vAlign w:val="center"/>
            <w:hideMark/>
          </w:tcPr>
          <w:p w:rsidRPr="00117A1B" w:rsidR="004D063F" w:rsidP="00AE6BBA" w:rsidRDefault="004D063F" w14:paraId="083CB811" w14:textId="77777777">
            <w:pPr>
              <w:spacing w:after="0" w:line="240" w:lineRule="auto"/>
              <w:jc w:val="center"/>
              <w:rPr>
                <w:rFonts w:ascii="Times New Roman" w:hAnsi="Times New Roman" w:eastAsia="Times New Roman" w:cs="Times New Roman"/>
                <w:b/>
                <w:bCs/>
                <w:kern w:val="0"/>
                <w:lang w:eastAsia="en-GB"/>
                <w14:ligatures w14:val="none"/>
              </w:rPr>
            </w:pPr>
            <w:r w:rsidRPr="00117A1B">
              <w:rPr>
                <w:rFonts w:ascii="Times New Roman" w:hAnsi="Times New Roman" w:eastAsia="Times New Roman" w:cs="Times New Roman"/>
                <w:b/>
                <w:bCs/>
                <w:kern w:val="0"/>
                <w:lang w:eastAsia="en-GB"/>
                <w14:ligatures w14:val="none"/>
              </w:rPr>
              <w:t>Test Conducted</w:t>
            </w:r>
          </w:p>
        </w:tc>
        <w:tc>
          <w:tcPr>
            <w:tcW w:w="0" w:type="auto"/>
            <w:tcMar/>
            <w:vAlign w:val="center"/>
            <w:hideMark/>
          </w:tcPr>
          <w:p w:rsidRPr="00117A1B" w:rsidR="004D063F" w:rsidP="00AE6BBA" w:rsidRDefault="004D063F" w14:paraId="1C6E13FC" w14:textId="77777777">
            <w:pPr>
              <w:spacing w:after="0" w:line="240" w:lineRule="auto"/>
              <w:jc w:val="center"/>
              <w:rPr>
                <w:rFonts w:ascii="Times New Roman" w:hAnsi="Times New Roman" w:eastAsia="Times New Roman" w:cs="Times New Roman"/>
                <w:b/>
                <w:bCs/>
                <w:kern w:val="0"/>
                <w:lang w:eastAsia="en-GB"/>
                <w14:ligatures w14:val="none"/>
              </w:rPr>
            </w:pPr>
            <w:r w:rsidRPr="00117A1B">
              <w:rPr>
                <w:rFonts w:ascii="Times New Roman" w:hAnsi="Times New Roman" w:eastAsia="Times New Roman" w:cs="Times New Roman"/>
                <w:b/>
                <w:bCs/>
                <w:kern w:val="0"/>
                <w:lang w:eastAsia="en-GB"/>
                <w14:ligatures w14:val="none"/>
              </w:rPr>
              <w:t>Result</w:t>
            </w:r>
          </w:p>
        </w:tc>
      </w:tr>
      <w:tr w:rsidRPr="00117A1B" w:rsidR="004D063F" w:rsidTr="34781287" w14:paraId="2795B032" w14:textId="77777777">
        <w:trPr>
          <w:tblCellSpacing w:w="15" w:type="dxa"/>
        </w:trPr>
        <w:tc>
          <w:tcPr>
            <w:tcW w:w="0" w:type="auto"/>
            <w:tcMar/>
            <w:vAlign w:val="center"/>
            <w:hideMark/>
          </w:tcPr>
          <w:p w:rsidRPr="00117A1B" w:rsidR="004D063F" w:rsidP="00AE6BBA" w:rsidRDefault="004D063F" w14:paraId="3CDA255A" w14:textId="77777777">
            <w:pPr>
              <w:spacing w:after="0"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Referential Integrity</w:t>
            </w:r>
          </w:p>
        </w:tc>
        <w:tc>
          <w:tcPr>
            <w:tcW w:w="0" w:type="auto"/>
            <w:tcMar/>
            <w:vAlign w:val="center"/>
            <w:hideMark/>
          </w:tcPr>
          <w:p w:rsidRPr="00117A1B" w:rsidR="004D063F" w:rsidP="00AE6BBA" w:rsidRDefault="004D063F" w14:paraId="17D7CFEE" w14:textId="64C87F86">
            <w:pPr>
              <w:spacing w:after="0" w:line="240" w:lineRule="auto"/>
              <w:rPr>
                <w:rFonts w:ascii="Times New Roman" w:hAnsi="Times New Roman" w:eastAsia="Times New Roman" w:cs="Times New Roman"/>
                <w:kern w:val="0"/>
                <w:lang w:eastAsia="en-GB"/>
                <w14:ligatures w14:val="none"/>
              </w:rPr>
            </w:pPr>
            <w:r w:rsidRPr="00117A1B" w:rsidR="1F3C0C71">
              <w:rPr>
                <w:rFonts w:ascii="Times New Roman" w:hAnsi="Times New Roman" w:eastAsia="Times New Roman" w:cs="Times New Roman"/>
                <w:kern w:val="0"/>
                <w:lang w:eastAsia="en-GB"/>
                <w14:ligatures w14:val="none"/>
              </w:rPr>
              <w:t xml:space="preserve">Attempted to </w:t>
            </w:r>
            <w:r w:rsidRPr="00117A1B" w:rsidR="74AEC6D6">
              <w:rPr>
                <w:rFonts w:ascii="Times New Roman" w:hAnsi="Times New Roman" w:eastAsia="Times New Roman" w:cs="Times New Roman"/>
                <w:kern w:val="0"/>
                <w:lang w:eastAsia="en-GB"/>
                <w14:ligatures w14:val="none"/>
              </w:rPr>
              <w:t>add</w:t>
            </w:r>
            <w:r w:rsidRPr="00117A1B" w:rsidR="1F3C0C71">
              <w:rPr>
                <w:rFonts w:ascii="Times New Roman" w:hAnsi="Times New Roman" w:eastAsia="Times New Roman" w:cs="Times New Roman"/>
                <w:kern w:val="0"/>
                <w:lang w:eastAsia="en-GB"/>
                <w14:ligatures w14:val="none"/>
              </w:rPr>
              <w:t xml:space="preserve"> linked supplier</w:t>
            </w:r>
          </w:p>
        </w:tc>
        <w:tc>
          <w:tcPr>
            <w:tcW w:w="0" w:type="auto"/>
            <w:tcMar/>
            <w:vAlign w:val="center"/>
            <w:hideMark/>
          </w:tcPr>
          <w:p w:rsidRPr="00117A1B" w:rsidR="004D063F" w:rsidP="00AE6BBA" w:rsidRDefault="004D063F" w14:paraId="4D5095F5" w14:textId="77777777">
            <w:pPr>
              <w:spacing w:after="0" w:line="240" w:lineRule="auto"/>
              <w:rPr>
                <w:rFonts w:ascii="Times New Roman" w:hAnsi="Times New Roman" w:eastAsia="Times New Roman" w:cs="Times New Roman"/>
                <w:kern w:val="0"/>
                <w:lang w:eastAsia="en-GB"/>
                <w14:ligatures w14:val="none"/>
              </w:rPr>
            </w:pPr>
            <w:r w:rsidRPr="00117A1B" w:rsidR="28063EB7">
              <w:rPr>
                <w:rFonts w:ascii="Times New Roman" w:hAnsi="Times New Roman" w:eastAsia="Times New Roman" w:cs="Times New Roman"/>
                <w:kern w:val="0"/>
                <w:lang w:eastAsia="en-GB"/>
                <w14:ligatures w14:val="none"/>
              </w:rPr>
              <w:t>Add successfully</w:t>
            </w:r>
          </w:p>
        </w:tc>
      </w:tr>
      <w:tr w:rsidRPr="00117A1B" w:rsidR="004D063F" w:rsidTr="34781287" w14:paraId="0145E5EE" w14:textId="77777777">
        <w:trPr>
          <w:tblCellSpacing w:w="15" w:type="dxa"/>
        </w:trPr>
        <w:tc>
          <w:tcPr>
            <w:tcW w:w="0" w:type="auto"/>
            <w:tcMar/>
            <w:vAlign w:val="center"/>
            <w:hideMark/>
          </w:tcPr>
          <w:p w:rsidRPr="00117A1B" w:rsidR="004D063F" w:rsidP="00AE6BBA" w:rsidRDefault="004D063F" w14:paraId="34953FFD" w14:textId="77777777">
            <w:pPr>
              <w:spacing w:after="0"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Validation Rule</w:t>
            </w:r>
          </w:p>
        </w:tc>
        <w:tc>
          <w:tcPr>
            <w:tcW w:w="0" w:type="auto"/>
            <w:tcMar/>
            <w:vAlign w:val="center"/>
            <w:hideMark/>
          </w:tcPr>
          <w:p w:rsidRPr="00117A1B" w:rsidR="004D063F" w:rsidP="00AE6BBA" w:rsidRDefault="004D063F" w14:paraId="5CC48DDF" w14:textId="77777777">
            <w:pPr>
              <w:spacing w:after="0" w:line="240" w:lineRule="auto"/>
              <w:rPr>
                <w:rFonts w:ascii="Times New Roman" w:hAnsi="Times New Roman" w:eastAsia="Times New Roman" w:cs="Times New Roman"/>
                <w:kern w:val="0"/>
                <w:lang w:eastAsia="en-GB"/>
                <w14:ligatures w14:val="none"/>
              </w:rPr>
            </w:pPr>
            <w:r w:rsidRPr="00117A1B" w:rsidR="4D15F843">
              <w:rPr>
                <w:rFonts w:ascii="Times New Roman" w:hAnsi="Times New Roman" w:eastAsia="Times New Roman" w:cs="Times New Roman"/>
                <w:kern w:val="0"/>
                <w:lang w:eastAsia="en-GB"/>
                <w14:ligatures w14:val="none"/>
              </w:rPr>
              <w:t>Add one row on all tables</w:t>
            </w:r>
          </w:p>
        </w:tc>
        <w:tc>
          <w:tcPr>
            <w:tcW w:w="0" w:type="auto"/>
            <w:tcMar/>
            <w:vAlign w:val="center"/>
            <w:hideMark/>
          </w:tcPr>
          <w:p w:rsidRPr="00117A1B" w:rsidR="004D063F" w:rsidP="34781287" w:rsidRDefault="004D063F" w14:paraId="7B83905B" w14:textId="6D8B8142">
            <w:pPr>
              <w:pStyle w:val="Normal"/>
              <w:suppressLineNumbers w:val="0"/>
              <w:bidi w:val="0"/>
              <w:spacing w:before="0" w:beforeAutospacing="off" w:after="0" w:afterAutospacing="off" w:line="240" w:lineRule="auto"/>
              <w:ind w:left="0" w:right="0"/>
              <w:jc w:val="left"/>
            </w:pPr>
            <w:r w:rsidRPr="34781287" w:rsidR="4D15F843">
              <w:rPr>
                <w:rFonts w:ascii="Times New Roman" w:hAnsi="Times New Roman" w:eastAsia="Times New Roman" w:cs="Times New Roman"/>
                <w:lang w:eastAsia="en-GB"/>
              </w:rPr>
              <w:t>Accept the result</w:t>
            </w:r>
          </w:p>
        </w:tc>
      </w:tr>
      <w:tr w:rsidRPr="00117A1B" w:rsidR="004D063F" w:rsidTr="34781287" w14:paraId="0A611A02" w14:textId="77777777">
        <w:trPr>
          <w:tblCellSpacing w:w="15" w:type="dxa"/>
        </w:trPr>
        <w:tc>
          <w:tcPr>
            <w:tcW w:w="0" w:type="auto"/>
            <w:tcMar/>
            <w:vAlign w:val="center"/>
            <w:hideMark/>
          </w:tcPr>
          <w:p w:rsidRPr="00117A1B" w:rsidR="004D063F" w:rsidP="00AE6BBA" w:rsidRDefault="004D063F" w14:paraId="71927A1B" w14:textId="77777777">
            <w:pPr>
              <w:spacing w:after="0"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Query Accuracy</w:t>
            </w:r>
          </w:p>
        </w:tc>
        <w:tc>
          <w:tcPr>
            <w:tcW w:w="0" w:type="auto"/>
            <w:tcMar/>
            <w:vAlign w:val="center"/>
            <w:hideMark/>
          </w:tcPr>
          <w:p w:rsidRPr="00117A1B" w:rsidR="004D063F" w:rsidP="00AE6BBA" w:rsidRDefault="004D063F" w14:paraId="1B6342D1" w14:textId="77777777">
            <w:pPr>
              <w:spacing w:after="0"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Ran low stock query</w:t>
            </w:r>
          </w:p>
        </w:tc>
        <w:tc>
          <w:tcPr>
            <w:tcW w:w="0" w:type="auto"/>
            <w:tcMar/>
            <w:vAlign w:val="center"/>
            <w:hideMark/>
          </w:tcPr>
          <w:p w:rsidRPr="00117A1B" w:rsidR="004D063F" w:rsidP="00AE6BBA" w:rsidRDefault="004D063F" w14:paraId="4A07053F" w14:textId="77777777">
            <w:pPr>
              <w:spacing w:after="0"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Correct records returned</w:t>
            </w:r>
          </w:p>
        </w:tc>
      </w:tr>
      <w:tr w:rsidRPr="00117A1B" w:rsidR="004D063F" w:rsidTr="34781287" w14:paraId="57906E10" w14:textId="77777777">
        <w:trPr>
          <w:tblCellSpacing w:w="15" w:type="dxa"/>
        </w:trPr>
        <w:tc>
          <w:tcPr>
            <w:tcW w:w="0" w:type="auto"/>
            <w:tcMar/>
            <w:vAlign w:val="center"/>
            <w:hideMark/>
          </w:tcPr>
          <w:p w:rsidRPr="00117A1B" w:rsidR="004D063F" w:rsidP="00AE6BBA" w:rsidRDefault="004D063F" w14:paraId="4A2F6337" w14:textId="77777777">
            <w:pPr>
              <w:spacing w:after="0"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Sales Calculation</w:t>
            </w:r>
          </w:p>
        </w:tc>
        <w:tc>
          <w:tcPr>
            <w:tcW w:w="0" w:type="auto"/>
            <w:tcMar/>
            <w:vAlign w:val="center"/>
            <w:hideMark/>
          </w:tcPr>
          <w:p w:rsidRPr="00117A1B" w:rsidR="004D063F" w:rsidP="00AE6BBA" w:rsidRDefault="004D063F" w14:paraId="16FE206E" w14:textId="77777777">
            <w:pPr>
              <w:spacing w:after="0"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Created multi-item sale</w:t>
            </w:r>
          </w:p>
        </w:tc>
        <w:tc>
          <w:tcPr>
            <w:tcW w:w="0" w:type="auto"/>
            <w:tcMar/>
            <w:vAlign w:val="center"/>
            <w:hideMark/>
          </w:tcPr>
          <w:p w:rsidRPr="00117A1B" w:rsidR="004D063F" w:rsidP="00AE6BBA" w:rsidRDefault="004D063F" w14:paraId="2E2EE192" w14:textId="77777777">
            <w:pPr>
              <w:spacing w:after="0"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Total calculated correctly</w:t>
            </w:r>
          </w:p>
        </w:tc>
      </w:tr>
    </w:tbl>
    <w:p w:rsidRPr="00117A1B" w:rsidR="004D063F" w:rsidP="004D063F" w:rsidRDefault="004D063F" w14:paraId="5ADB355A"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All functional requirements were successfully validated.</w:t>
      </w:r>
    </w:p>
    <w:p w:rsidR="004D063F" w:rsidP="00BD799B" w:rsidRDefault="004D063F" w14:paraId="495528CF" w14:textId="77777777">
      <w:pPr>
        <w:pStyle w:val="ListParagraph"/>
        <w:spacing w:before="100" w:beforeAutospacing="1" w:after="100" w:afterAutospacing="1" w:line="240" w:lineRule="auto"/>
        <w:jc w:val="both"/>
        <w:rPr>
          <w:rFonts w:asciiTheme="minorBidi" w:hAnsiTheme="minorBidi"/>
          <w:sz w:val="22"/>
          <w:szCs w:val="22"/>
          <w:lang w:eastAsia="zh-CN"/>
        </w:rPr>
      </w:pPr>
    </w:p>
    <w:p w:rsidR="00BD799B" w:rsidP="00BD799B" w:rsidRDefault="00BD799B" w14:paraId="449B6343" w14:textId="77777777">
      <w:pPr>
        <w:pStyle w:val="ListParagraph"/>
        <w:spacing w:before="100" w:beforeAutospacing="1" w:after="100" w:afterAutospacing="1" w:line="240" w:lineRule="auto"/>
        <w:jc w:val="both"/>
        <w:rPr>
          <w:rFonts w:asciiTheme="minorBidi" w:hAnsiTheme="minorBidi"/>
          <w:sz w:val="22"/>
          <w:szCs w:val="22"/>
          <w:lang w:eastAsia="zh-CN"/>
        </w:rPr>
      </w:pPr>
    </w:p>
    <w:p w:rsidRPr="00F62CB2" w:rsidR="008972A9" w:rsidP="34781287" w:rsidRDefault="008972A9" w14:paraId="25A4D063" w14:textId="304E7A6C">
      <w:pPr>
        <w:pStyle w:val="Heading1"/>
        <w:rPr>
          <w:b w:val="1"/>
          <w:bCs w:val="1"/>
          <w:color w:val="auto"/>
        </w:rPr>
      </w:pPr>
      <w:bookmarkStart w:name="_Toc210402494" w:id="10"/>
      <w:r w:rsidRPr="34781287" w:rsidR="23AADACB">
        <w:rPr>
          <w:b w:val="1"/>
          <w:bCs w:val="1"/>
          <w:color w:val="auto"/>
        </w:rPr>
        <w:t>Design Decisions and Future Work</w:t>
      </w:r>
      <w:bookmarkEnd w:id="10"/>
    </w:p>
    <w:p w:rsidRPr="00117A1B" w:rsidR="004D063F" w:rsidP="004D063F" w:rsidRDefault="004D063F" w14:paraId="26E84F08" w14:textId="77777777">
      <w:pPr>
        <w:spacing w:before="100" w:beforeAutospacing="1" w:after="100" w:afterAutospacing="1" w:line="240" w:lineRule="auto"/>
        <w:outlineLvl w:val="1"/>
        <w:rPr>
          <w:rFonts w:ascii="Times New Roman" w:hAnsi="Times New Roman" w:eastAsia="Times New Roman" w:cs="Times New Roman"/>
          <w:b/>
          <w:bCs/>
          <w:kern w:val="0"/>
          <w:sz w:val="36"/>
          <w:szCs w:val="36"/>
          <w:lang w:eastAsia="en-GB"/>
          <w14:ligatures w14:val="none"/>
        </w:rPr>
      </w:pPr>
      <w:r w:rsidRPr="00117A1B">
        <w:rPr>
          <w:rFonts w:ascii="Times New Roman" w:hAnsi="Times New Roman" w:eastAsia="Times New Roman" w:cs="Times New Roman"/>
          <w:b/>
          <w:bCs/>
          <w:kern w:val="0"/>
          <w:sz w:val="36"/>
          <w:szCs w:val="36"/>
          <w:lang w:eastAsia="en-GB"/>
          <w14:ligatures w14:val="none"/>
        </w:rPr>
        <w:t>1. Design Decisions</w:t>
      </w:r>
    </w:p>
    <w:p w:rsidRPr="00117A1B" w:rsidR="004D063F" w:rsidP="004D063F" w:rsidRDefault="004D063F" w14:paraId="392C9F14" w14:textId="77777777">
      <w:pPr>
        <w:numPr>
          <w:ilvl w:val="0"/>
          <w:numId w:val="29"/>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Use of separate junction tables to resolve many-to-many relationships.</w:t>
      </w:r>
    </w:p>
    <w:p w:rsidRPr="00117A1B" w:rsidR="004D063F" w:rsidP="004D063F" w:rsidRDefault="004D063F" w14:paraId="7FDF8C71" w14:textId="77777777">
      <w:pPr>
        <w:numPr>
          <w:ilvl w:val="0"/>
          <w:numId w:val="29"/>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Enforcement of referential integrity to maintain consistency.</w:t>
      </w:r>
    </w:p>
    <w:p w:rsidRPr="00117A1B" w:rsidR="004D063F" w:rsidP="004D063F" w:rsidRDefault="004D063F" w14:paraId="3E1BC483" w14:textId="77777777">
      <w:pPr>
        <w:numPr>
          <w:ilvl w:val="0"/>
          <w:numId w:val="29"/>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Separation of Supplier and Medicine to eliminate redundancy.</w:t>
      </w:r>
    </w:p>
    <w:p w:rsidRPr="00117A1B" w:rsidR="004D063F" w:rsidP="004D063F" w:rsidRDefault="004D063F" w14:paraId="4A4E9A00" w14:textId="77777777">
      <w:pPr>
        <w:numPr>
          <w:ilvl w:val="0"/>
          <w:numId w:val="29"/>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Use of AutoNumber for primary keys to ensure uniqueness.</w:t>
      </w:r>
    </w:p>
    <w:p w:rsidRPr="00117A1B" w:rsidR="004D063F" w:rsidP="004D063F" w:rsidRDefault="004D063F" w14:paraId="4476C59F" w14:textId="77777777">
      <w:pPr>
        <w:numPr>
          <w:ilvl w:val="0"/>
          <w:numId w:val="29"/>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 xml:space="preserve">Inclusion of </w:t>
      </w:r>
      <w:proofErr w:type="spellStart"/>
      <w:r w:rsidRPr="00117A1B">
        <w:rPr>
          <w:rFonts w:ascii="Times New Roman" w:hAnsi="Times New Roman" w:eastAsia="Times New Roman" w:cs="Times New Roman"/>
          <w:kern w:val="0"/>
          <w:lang w:eastAsia="en-GB"/>
          <w14:ligatures w14:val="none"/>
        </w:rPr>
        <w:t>ReorderLevel</w:t>
      </w:r>
      <w:proofErr w:type="spellEnd"/>
      <w:r w:rsidRPr="00117A1B">
        <w:rPr>
          <w:rFonts w:ascii="Times New Roman" w:hAnsi="Times New Roman" w:eastAsia="Times New Roman" w:cs="Times New Roman"/>
          <w:kern w:val="0"/>
          <w:lang w:eastAsia="en-GB"/>
          <w14:ligatures w14:val="none"/>
        </w:rPr>
        <w:t xml:space="preserve"> to support automated stock control.</w:t>
      </w:r>
    </w:p>
    <w:p w:rsidRPr="004D063F" w:rsidR="004D063F" w:rsidP="004D063F" w:rsidRDefault="004D063F" w14:paraId="0470DEA7" w14:textId="77777777">
      <w:pPr>
        <w:spacing w:after="0" w:line="276" w:lineRule="auto"/>
        <w:ind w:left="720"/>
        <w:rPr>
          <w:rFonts w:ascii="Arial" w:hAnsi="Arial" w:cs="Arial"/>
          <w:sz w:val="22"/>
          <w:szCs w:val="22"/>
        </w:rPr>
      </w:pPr>
    </w:p>
    <w:p w:rsidR="008972A9" w:rsidP="008972A9" w:rsidRDefault="008972A9" w14:paraId="0154824C" w14:textId="77777777">
      <w:pPr>
        <w:spacing w:after="0" w:line="276" w:lineRule="auto"/>
        <w:ind w:firstLine="720"/>
        <w:rPr>
          <w:rFonts w:ascii="Arial" w:hAnsi="Arial" w:cs="Arial"/>
          <w:sz w:val="22"/>
          <w:szCs w:val="22"/>
        </w:rPr>
      </w:pPr>
    </w:p>
    <w:p w:rsidRPr="00117A1B" w:rsidR="004D063F" w:rsidP="34781287" w:rsidRDefault="004D063F" w14:paraId="7BA72D44" w14:textId="77777777" w14:noSpellErr="1">
      <w:pPr>
        <w:spacing w:before="100" w:beforeAutospacing="on" w:after="100" w:afterAutospacing="on" w:line="240" w:lineRule="auto"/>
        <w:outlineLvl w:val="1"/>
        <w:rPr>
          <w:rFonts w:ascii="Times New Roman" w:hAnsi="Times New Roman" w:eastAsia="Times New Roman" w:cs="Times New Roman"/>
          <w:b w:val="1"/>
          <w:bCs w:val="1"/>
          <w:kern w:val="0"/>
          <w:sz w:val="36"/>
          <w:szCs w:val="36"/>
          <w:lang w:eastAsia="en-GB"/>
          <w14:ligatures w14:val="none"/>
        </w:rPr>
      </w:pPr>
      <w:r w:rsidRPr="00117A1B" w:rsidR="1F3C0C71">
        <w:rPr>
          <w:rFonts w:ascii="Times New Roman" w:hAnsi="Times New Roman" w:eastAsia="Times New Roman" w:cs="Times New Roman"/>
          <w:b w:val="1"/>
          <w:bCs w:val="1"/>
          <w:kern w:val="0"/>
          <w:sz w:val="36"/>
          <w:szCs w:val="36"/>
          <w:lang w:eastAsia="en-GB"/>
          <w14:ligatures w14:val="none"/>
        </w:rPr>
        <w:t>2. Future Work</w:t>
      </w:r>
    </w:p>
    <w:p w:rsidRPr="00117A1B" w:rsidR="004D063F" w:rsidP="004D063F" w:rsidRDefault="004D063F" w14:paraId="57807C44" w14:textId="77777777">
      <w:pPr>
        <w:numPr>
          <w:ilvl w:val="0"/>
          <w:numId w:val="30"/>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Add medicine expiry date tracking.</w:t>
      </w:r>
    </w:p>
    <w:p w:rsidRPr="00117A1B" w:rsidR="004D063F" w:rsidP="004D063F" w:rsidRDefault="004D063F" w14:paraId="772C3290" w14:textId="77777777">
      <w:pPr>
        <w:numPr>
          <w:ilvl w:val="0"/>
          <w:numId w:val="30"/>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Implement barcode scanning integration.</w:t>
      </w:r>
    </w:p>
    <w:p w:rsidRPr="00117A1B" w:rsidR="004D063F" w:rsidP="004D063F" w:rsidRDefault="004D063F" w14:paraId="759CB3CC" w14:textId="77777777">
      <w:pPr>
        <w:numPr>
          <w:ilvl w:val="0"/>
          <w:numId w:val="30"/>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Develop automated stock deduction after sales.</w:t>
      </w:r>
    </w:p>
    <w:p w:rsidRPr="00117A1B" w:rsidR="004D063F" w:rsidP="004D063F" w:rsidRDefault="004D063F" w14:paraId="17AA921F" w14:textId="77777777">
      <w:pPr>
        <w:numPr>
          <w:ilvl w:val="0"/>
          <w:numId w:val="30"/>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Introduce user authentication and role-based access.</w:t>
      </w:r>
    </w:p>
    <w:p w:rsidRPr="00117A1B" w:rsidR="004D063F" w:rsidP="004D063F" w:rsidRDefault="004D063F" w14:paraId="05B4703A" w14:textId="77777777">
      <w:pPr>
        <w:numPr>
          <w:ilvl w:val="0"/>
          <w:numId w:val="30"/>
        </w:num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Integrate reporting dashboard using Power BI.</w:t>
      </w:r>
    </w:p>
    <w:p w:rsidRPr="00117A1B" w:rsidR="004D063F" w:rsidP="34781287" w:rsidRDefault="004D063F" w14:paraId="7642270D" w14:textId="77777777">
      <w:pPr>
        <w:numPr>
          <w:ilvl w:val="0"/>
          <w:numId w:val="30"/>
        </w:numPr>
        <w:spacing w:before="100" w:beforeAutospacing="on" w:after="100" w:afterAutospacing="on" w:line="240" w:lineRule="auto"/>
        <w:rPr>
          <w:rFonts w:ascii="Times New Roman" w:hAnsi="Times New Roman" w:eastAsia="Times New Roman" w:cs="Times New Roman"/>
          <w:kern w:val="0"/>
          <w:lang w:eastAsia="en-GB"/>
          <w14:ligatures w14:val="none"/>
        </w:rPr>
      </w:pPr>
      <w:r w:rsidRPr="00117A1B" w:rsidR="1F3C0C71">
        <w:rPr>
          <w:rFonts w:ascii="Times New Roman" w:hAnsi="Times New Roman" w:eastAsia="Times New Roman" w:cs="Times New Roman"/>
          <w:kern w:val="0"/>
          <w:lang w:eastAsia="en-GB"/>
          <w14:ligatures w14:val="none"/>
        </w:rPr>
        <w:t>Enable automated reorder alerts.</w:t>
      </w:r>
    </w:p>
    <w:p w:rsidR="008972A9" w:rsidP="34781287" w:rsidRDefault="008972A9" w14:paraId="096E8D29" w14:textId="20C0233C">
      <w:pPr>
        <w:spacing w:beforeAutospacing="on" w:after="0" w:afterAutospacing="on" w:line="240" w:lineRule="auto"/>
        <w:ind/>
        <w:rPr>
          <w:rFonts w:ascii="Times New Roman" w:hAnsi="Times New Roman" w:eastAsia="Times New Roman" w:cs="Times New Roman"/>
          <w:lang w:eastAsia="en-GB"/>
        </w:rPr>
      </w:pPr>
    </w:p>
    <w:p w:rsidR="008972A9" w:rsidP="34781287" w:rsidRDefault="008972A9" w14:paraId="7ADBCFF8" w14:textId="2DC106C9">
      <w:pPr>
        <w:pStyle w:val="Heading1"/>
        <w:spacing w:after="0" w:line="276" w:lineRule="auto"/>
        <w:ind/>
        <w:rPr>
          <w:b w:val="1"/>
          <w:bCs w:val="1"/>
          <w:color w:val="auto"/>
        </w:rPr>
      </w:pPr>
      <w:r w:rsidRPr="34781287" w:rsidR="0F737CAE">
        <w:rPr>
          <w:b w:val="1"/>
          <w:bCs w:val="1"/>
          <w:color w:val="auto"/>
        </w:rPr>
        <w:t>Report</w:t>
      </w:r>
      <w:r w:rsidRPr="34781287" w:rsidR="6780A0AE">
        <w:rPr>
          <w:b w:val="1"/>
          <w:bCs w:val="1"/>
          <w:color w:val="auto"/>
        </w:rPr>
        <w:t>s</w:t>
      </w:r>
    </w:p>
    <w:p w:rsidR="008972A9" w:rsidP="34781287" w:rsidRDefault="008972A9" w14:paraId="4B0FB6FF" w14:textId="202E7DD1">
      <w:pPr>
        <w:spacing w:beforeAutospacing="on" w:after="0" w:afterAutospacing="on" w:line="240" w:lineRule="auto"/>
        <w:ind/>
        <w:rPr>
          <w:rFonts w:ascii="Times New Roman" w:hAnsi="Times New Roman" w:eastAsia="Times New Roman" w:cs="Times New Roman"/>
          <w:lang w:eastAsia="en-GB"/>
        </w:rPr>
      </w:pPr>
    </w:p>
    <w:p w:rsidR="008972A9" w:rsidP="34781287" w:rsidRDefault="008972A9" w14:paraId="0E81BF28" w14:textId="6844EC51">
      <w:pPr>
        <w:pStyle w:val="Normal"/>
        <w:spacing w:after="0" w:line="276" w:lineRule="auto"/>
        <w:ind w:firstLine="720"/>
        <w:jc w:val="center"/>
      </w:pPr>
      <w:r w:rsidR="7E5EB895">
        <w:drawing>
          <wp:inline wp14:editId="002F9E2C" wp14:anchorId="4AB11379">
            <wp:extent cx="5252698" cy="2211202"/>
            <wp:effectExtent l="0" t="0" r="0" b="0"/>
            <wp:docPr id="20808895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0889519" name="Picture 2080889519"/>
                    <pic:cNvPicPr/>
                  </pic:nvPicPr>
                  <pic:blipFill>
                    <a:blip xmlns:r="http://schemas.openxmlformats.org/officeDocument/2006/relationships" r:embed="rId914429770">
                      <a:extLst>
                        <a:ext uri="{28A0092B-C50C-407E-A947-70E740481C1C}">
                          <a14:useLocalDpi xmlns:a14="http://schemas.microsoft.com/office/drawing/2010/main"/>
                        </a:ext>
                      </a:extLst>
                    </a:blip>
                    <a:stretch>
                      <a:fillRect/>
                    </a:stretch>
                  </pic:blipFill>
                  <pic:spPr>
                    <a:xfrm rot="0">
                      <a:off x="0" y="0"/>
                      <a:ext cx="5252698" cy="2211202"/>
                    </a:xfrm>
                    <a:prstGeom prst="rect">
                      <a:avLst/>
                    </a:prstGeom>
                  </pic:spPr>
                </pic:pic>
              </a:graphicData>
            </a:graphic>
          </wp:inline>
        </w:drawing>
      </w:r>
      <w:r w:rsidR="7E5EB895">
        <w:rPr/>
        <w:t xml:space="preserve">Fig  13 Report </w:t>
      </w:r>
      <w:r w:rsidR="7E5EB895">
        <w:rPr/>
        <w:t>For</w:t>
      </w:r>
      <w:r w:rsidR="7E5EB895">
        <w:rPr/>
        <w:t xml:space="preserve"> Low Stock Medicines</w:t>
      </w:r>
    </w:p>
    <w:p w:rsidRPr="00F62CB2" w:rsidR="008972A9" w:rsidP="00F62CB2" w:rsidRDefault="008972A9" w14:paraId="659325FE" w14:textId="4986B405">
      <w:pPr>
        <w:pStyle w:val="Heading1"/>
        <w:rPr>
          <w:color w:val="EE0000"/>
        </w:rPr>
      </w:pPr>
      <w:bookmarkStart w:name="_Toc210402497" w:id="13"/>
      <w:r w:rsidRPr="34781287" w:rsidR="23AADACB">
        <w:rPr>
          <w:color w:val="auto"/>
        </w:rPr>
        <w:t>References:</w:t>
      </w:r>
      <w:bookmarkEnd w:id="13"/>
      <w:r w:rsidRPr="34781287" w:rsidR="23AADACB">
        <w:rPr>
          <w:color w:val="EE0000"/>
        </w:rPr>
        <w:t xml:space="preserve"> </w:t>
      </w:r>
    </w:p>
    <w:p w:rsidRPr="00647A48" w:rsidR="008972A9" w:rsidP="34781287" w:rsidRDefault="008972A9" w14:paraId="6FF20AFD" w14:textId="77777777">
      <w:pPr>
        <w:spacing w:after="0" w:line="276" w:lineRule="auto"/>
        <w:rPr>
          <w:rFonts w:ascii="Arial" w:hAnsi="Arial" w:asciiTheme="minorBidi" w:hAnsiTheme="minorBidi"/>
          <w:sz w:val="22"/>
          <w:szCs w:val="22"/>
          <w:lang w:eastAsia="zh-CN"/>
        </w:rPr>
      </w:pPr>
      <w:bookmarkEnd w:id="2"/>
    </w:p>
    <w:p w:rsidRPr="00117A1B" w:rsidR="004D063F" w:rsidP="34781287" w:rsidRDefault="004D063F" w14:paraId="134173F8" w14:textId="77777777">
      <w:pPr>
        <w:spacing w:before="100" w:beforeAutospacing="on" w:after="100" w:afterAutospacing="on" w:line="240" w:lineRule="auto"/>
        <w:rPr>
          <w:rFonts w:ascii="Times New Roman" w:hAnsi="Times New Roman" w:eastAsia="Times New Roman" w:cs="Times New Roman"/>
          <w:kern w:val="0"/>
          <w:lang w:eastAsia="en-GB"/>
          <w14:ligatures w14:val="none"/>
        </w:rPr>
      </w:pPr>
      <w:r w:rsidRPr="00117A1B" w:rsidR="1F3C0C71">
        <w:rPr>
          <w:rFonts w:ascii="Times New Roman" w:hAnsi="Times New Roman" w:eastAsia="Times New Roman" w:cs="Times New Roman"/>
          <w:kern w:val="0"/>
          <w:lang w:eastAsia="en-GB"/>
          <w14:ligatures w14:val="none"/>
        </w:rPr>
        <w:t xml:space="preserve">[1] T. Connolly and C. Begg, </w:t>
      </w:r>
      <w:r w:rsidRPr="34781287" w:rsidR="1F3C0C71">
        <w:rPr>
          <w:rFonts w:ascii="Times New Roman" w:hAnsi="Times New Roman" w:eastAsia="Times New Roman" w:cs="Times New Roman"/>
          <w:i w:val="1"/>
          <w:iCs w:val="1"/>
          <w:kern w:val="0"/>
          <w:lang w:eastAsia="en-GB"/>
          <w14:ligatures w14:val="none"/>
        </w:rPr>
        <w:t>Database Systems: A Practical Approach to Design, Implementation and Management</w:t>
      </w:r>
      <w:r w:rsidRPr="00117A1B" w:rsidR="1F3C0C71">
        <w:rPr>
          <w:rFonts w:ascii="Times New Roman" w:hAnsi="Times New Roman" w:eastAsia="Times New Roman" w:cs="Times New Roman"/>
          <w:kern w:val="0"/>
          <w:lang w:eastAsia="en-GB"/>
          <w14:ligatures w14:val="none"/>
        </w:rPr>
        <w:t>, 6th ed. Pearson, 2015.</w:t>
      </w:r>
    </w:p>
    <w:p w:rsidRPr="00117A1B" w:rsidR="004D063F" w:rsidP="004D063F" w:rsidRDefault="004D063F" w14:paraId="510AACF6"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r w:rsidRPr="00117A1B">
        <w:rPr>
          <w:rFonts w:ascii="Times New Roman" w:hAnsi="Times New Roman" w:eastAsia="Times New Roman" w:cs="Times New Roman"/>
          <w:kern w:val="0"/>
          <w:lang w:eastAsia="en-GB"/>
          <w14:ligatures w14:val="none"/>
        </w:rPr>
        <w:t xml:space="preserve">[2] R. Elmasri and S. Navathe, </w:t>
      </w:r>
      <w:r w:rsidRPr="00117A1B">
        <w:rPr>
          <w:rFonts w:ascii="Times New Roman" w:hAnsi="Times New Roman" w:eastAsia="Times New Roman" w:cs="Times New Roman"/>
          <w:i/>
          <w:iCs/>
          <w:kern w:val="0"/>
          <w:lang w:eastAsia="en-GB"/>
          <w14:ligatures w14:val="none"/>
        </w:rPr>
        <w:t>Fundamentals of Database Systems</w:t>
      </w:r>
      <w:r w:rsidRPr="00117A1B">
        <w:rPr>
          <w:rFonts w:ascii="Times New Roman" w:hAnsi="Times New Roman" w:eastAsia="Times New Roman" w:cs="Times New Roman"/>
          <w:kern w:val="0"/>
          <w:lang w:eastAsia="en-GB"/>
          <w14:ligatures w14:val="none"/>
        </w:rPr>
        <w:t>, 7th ed. Pearson, 2016.</w:t>
      </w:r>
    </w:p>
    <w:p w:rsidRPr="00117A1B" w:rsidR="004D063F" w:rsidP="34781287" w:rsidRDefault="004D063F" w14:paraId="219A383B" w14:textId="77777777">
      <w:pPr>
        <w:spacing w:before="100" w:beforeAutospacing="on" w:after="100" w:afterAutospacing="on" w:line="240" w:lineRule="auto"/>
        <w:rPr>
          <w:rFonts w:ascii="Times New Roman" w:hAnsi="Times New Roman" w:eastAsia="Times New Roman" w:cs="Times New Roman"/>
          <w:kern w:val="0"/>
          <w:lang w:eastAsia="en-GB"/>
          <w14:ligatures w14:val="none"/>
        </w:rPr>
      </w:pPr>
      <w:r w:rsidRPr="00117A1B" w:rsidR="1F3C0C71">
        <w:rPr>
          <w:rFonts w:ascii="Times New Roman" w:hAnsi="Times New Roman" w:eastAsia="Times New Roman" w:cs="Times New Roman"/>
          <w:kern w:val="0"/>
          <w:lang w:eastAsia="en-GB"/>
          <w14:ligatures w14:val="none"/>
        </w:rPr>
        <w:t>[3] Microsoft, “Database Design Basics,” Microsoft Learn, 2023.</w:t>
      </w:r>
    </w:p>
    <w:p w:rsidR="34781287" w:rsidP="34781287" w:rsidRDefault="34781287" w14:paraId="12E31607" w14:textId="565AFBF4">
      <w:pPr>
        <w:spacing w:beforeAutospacing="on" w:afterAutospacing="on" w:line="240" w:lineRule="auto"/>
        <w:rPr>
          <w:rFonts w:ascii="Times New Roman" w:hAnsi="Times New Roman" w:eastAsia="Times New Roman" w:cs="Times New Roman"/>
          <w:lang w:eastAsia="en-GB"/>
        </w:rPr>
      </w:pPr>
    </w:p>
    <w:p w:rsidR="34781287" w:rsidP="34781287" w:rsidRDefault="34781287" w14:paraId="7A71957F" w14:textId="09848C54">
      <w:pPr>
        <w:spacing w:beforeAutospacing="on" w:afterAutospacing="on" w:line="240" w:lineRule="auto"/>
        <w:rPr>
          <w:rFonts w:ascii="Times New Roman" w:hAnsi="Times New Roman" w:eastAsia="Times New Roman" w:cs="Times New Roman"/>
          <w:lang w:eastAsia="en-GB"/>
        </w:rPr>
      </w:pPr>
    </w:p>
    <w:p w:rsidR="730B4BAA" w:rsidP="34781287" w:rsidRDefault="730B4BAA" w14:paraId="13E907A2" w14:textId="62E55FB3">
      <w:pPr>
        <w:spacing w:beforeAutospacing="on" w:afterAutospacing="on" w:line="240" w:lineRule="auto"/>
        <w:rPr>
          <w:rFonts w:ascii="Times New Roman" w:hAnsi="Times New Roman" w:eastAsia="Times New Roman" w:cs="Times New Roman"/>
          <w:lang w:eastAsia="en-GB"/>
        </w:rPr>
      </w:pPr>
      <w:r w:rsidRPr="34781287" w:rsidR="730B4BAA">
        <w:rPr>
          <w:rFonts w:ascii="Times New Roman" w:hAnsi="Times New Roman" w:eastAsia="Times New Roman" w:cs="Times New Roman"/>
          <w:lang w:eastAsia="en-GB"/>
        </w:rPr>
        <w:t xml:space="preserve">Link for MS Access </w:t>
      </w:r>
    </w:p>
    <w:p w:rsidR="34781287" w:rsidP="34781287" w:rsidRDefault="34781287" w14:paraId="5252C4EA" w14:textId="663A6C8C">
      <w:pPr>
        <w:spacing w:beforeAutospacing="on" w:afterAutospacing="on" w:line="240" w:lineRule="auto"/>
        <w:rPr>
          <w:rFonts w:ascii="Times New Roman" w:hAnsi="Times New Roman" w:eastAsia="Times New Roman" w:cs="Times New Roman"/>
          <w:lang w:eastAsia="en-GB"/>
        </w:rPr>
      </w:pPr>
    </w:p>
    <w:p w:rsidR="730B4BAA" w:rsidP="34781287" w:rsidRDefault="730B4BAA" w14:paraId="309CB53E" w14:textId="58979BAB">
      <w:pPr>
        <w:pStyle w:val="Normal"/>
        <w:spacing w:beforeAutospacing="on" w:afterAutospacing="on" w:line="240" w:lineRule="auto"/>
        <w:rPr>
          <w:rFonts w:ascii="Aptos" w:hAnsi="Aptos" w:eastAsia="Aptos" w:cs="Aptos"/>
          <w:noProof w:val="0"/>
          <w:sz w:val="24"/>
          <w:szCs w:val="24"/>
          <w:lang w:val="en-GB"/>
        </w:rPr>
      </w:pPr>
      <w:hyperlink r:id="Rb14aa124d7b84eb2">
        <w:r w:rsidRPr="34781287" w:rsidR="730B4BAA">
          <w:rPr>
            <w:rStyle w:val="Hyperlink"/>
            <w:rFonts w:ascii="Aptos" w:hAnsi="Aptos" w:eastAsia="Aptos" w:cs="Aptos"/>
            <w:noProof w:val="0"/>
            <w:sz w:val="24"/>
            <w:szCs w:val="24"/>
            <w:lang w:val="en-GB"/>
          </w:rPr>
          <w:t>MediLinkPharmacyDB.accdb</w:t>
        </w:r>
      </w:hyperlink>
    </w:p>
    <w:p w:rsidR="004D063F" w:rsidP="00117A1B" w:rsidRDefault="004D063F" w14:paraId="40BEA8C8" w14:textId="77777777">
      <w:pPr>
        <w:ind w:firstLine="720"/>
      </w:pPr>
    </w:p>
    <w:p w:rsidR="00117A1B" w:rsidP="00117A1B" w:rsidRDefault="00117A1B" w14:paraId="1FCA17E3" w14:textId="77777777">
      <w:pPr>
        <w:ind w:firstLine="720"/>
        <w:rPr>
          <w:noProof/>
        </w:rPr>
      </w:pPr>
    </w:p>
    <w:p w:rsidRPr="00F46602" w:rsidR="00F46602" w:rsidP="00F46602" w:rsidRDefault="00F46602" w14:paraId="5CF83C32" w14:textId="77777777"/>
    <w:p w:rsidR="00F46602" w:rsidP="00F46602" w:rsidRDefault="00F46602" w14:paraId="7D6C2F44" w14:textId="77777777">
      <w:pPr>
        <w:rPr>
          <w:noProof/>
        </w:rPr>
      </w:pPr>
    </w:p>
    <w:p w:rsidR="00F46602" w:rsidP="00F46602" w:rsidRDefault="00F46602" w14:paraId="4B7FE28D" w14:textId="295D167A">
      <w:pPr>
        <w:tabs>
          <w:tab w:val="left" w:pos="940"/>
        </w:tabs>
      </w:pPr>
      <w:r>
        <w:tab/>
      </w:r>
    </w:p>
    <w:p w:rsidR="00F46602" w:rsidP="00F46602" w:rsidRDefault="00F46602" w14:paraId="08024F13" w14:textId="77777777">
      <w:pPr>
        <w:tabs>
          <w:tab w:val="left" w:pos="940"/>
        </w:tabs>
      </w:pPr>
    </w:p>
    <w:p w:rsidR="00F46602" w:rsidP="00F46602" w:rsidRDefault="00F46602" w14:paraId="2CF44630" w14:textId="77777777">
      <w:pPr>
        <w:tabs>
          <w:tab w:val="left" w:pos="940"/>
        </w:tabs>
      </w:pPr>
    </w:p>
    <w:p w:rsidR="00F46602" w:rsidP="00F46602" w:rsidRDefault="00F46602" w14:paraId="47B13384" w14:textId="77777777">
      <w:pPr>
        <w:tabs>
          <w:tab w:val="left" w:pos="940"/>
        </w:tabs>
      </w:pPr>
    </w:p>
    <w:p w:rsidR="00F46602" w:rsidP="00F46602" w:rsidRDefault="00F46602" w14:paraId="7A9F23CA" w14:textId="03367466">
      <w:pPr>
        <w:tabs>
          <w:tab w:val="left" w:pos="940"/>
        </w:tabs>
      </w:pPr>
    </w:p>
    <w:p w:rsidR="00F46602" w:rsidP="00F46602" w:rsidRDefault="00F46602" w14:paraId="473ED41A" w14:textId="77777777">
      <w:pPr>
        <w:tabs>
          <w:tab w:val="left" w:pos="940"/>
        </w:tabs>
      </w:pPr>
    </w:p>
    <w:p w:rsidR="00F46602" w:rsidP="00F46602" w:rsidRDefault="00F46602" w14:paraId="5EBB35EB" w14:textId="77777777">
      <w:pPr>
        <w:tabs>
          <w:tab w:val="left" w:pos="940"/>
        </w:tabs>
      </w:pPr>
    </w:p>
    <w:p w:rsidR="00F46602" w:rsidP="00F46602" w:rsidRDefault="00F46602" w14:paraId="43988BF9" w14:textId="45D47F68">
      <w:pPr>
        <w:tabs>
          <w:tab w:val="left" w:pos="940"/>
        </w:tabs>
      </w:pPr>
    </w:p>
    <w:p w:rsidR="00F46602" w:rsidP="00F46602" w:rsidRDefault="00F46602" w14:paraId="08C596C8" w14:textId="77777777">
      <w:pPr>
        <w:tabs>
          <w:tab w:val="left" w:pos="940"/>
        </w:tabs>
      </w:pPr>
    </w:p>
    <w:p w:rsidR="00F46602" w:rsidP="00F46602" w:rsidRDefault="00F46602" w14:paraId="7DB8B7F9" w14:textId="77777777">
      <w:pPr>
        <w:tabs>
          <w:tab w:val="left" w:pos="940"/>
        </w:tabs>
      </w:pPr>
    </w:p>
    <w:p w:rsidR="00F46602" w:rsidP="00F46602" w:rsidRDefault="00F46602" w14:paraId="14612DB2" w14:textId="7B95B371">
      <w:pPr>
        <w:tabs>
          <w:tab w:val="left" w:pos="940"/>
        </w:tabs>
      </w:pPr>
    </w:p>
    <w:p w:rsidR="00F46602" w:rsidP="00F46602" w:rsidRDefault="00F46602" w14:paraId="40E73FC8" w14:textId="77777777">
      <w:pPr>
        <w:tabs>
          <w:tab w:val="left" w:pos="940"/>
        </w:tabs>
      </w:pPr>
    </w:p>
    <w:p w:rsidR="00F46602" w:rsidP="00F46602" w:rsidRDefault="00F46602" w14:paraId="053E1731" w14:textId="77777777">
      <w:pPr>
        <w:tabs>
          <w:tab w:val="left" w:pos="940"/>
        </w:tabs>
      </w:pPr>
    </w:p>
    <w:p w:rsidR="00F46602" w:rsidP="00F46602" w:rsidRDefault="00F46602" w14:paraId="089FDBC1" w14:textId="217B6436">
      <w:pPr>
        <w:tabs>
          <w:tab w:val="left" w:pos="940"/>
        </w:tabs>
      </w:pPr>
    </w:p>
    <w:p w:rsidR="00F46602" w:rsidP="00F46602" w:rsidRDefault="00F46602" w14:paraId="3B49B1CF" w14:textId="77777777">
      <w:pPr>
        <w:tabs>
          <w:tab w:val="left" w:pos="940"/>
        </w:tabs>
      </w:pPr>
    </w:p>
    <w:p w:rsidR="00F46602" w:rsidP="00F46602" w:rsidRDefault="00F46602" w14:paraId="00C3CBC2" w14:textId="77777777">
      <w:pPr>
        <w:tabs>
          <w:tab w:val="left" w:pos="940"/>
        </w:tabs>
      </w:pPr>
    </w:p>
    <w:p w:rsidR="00F46602" w:rsidP="00F46602" w:rsidRDefault="00F46602" w14:paraId="467AAA3B" w14:textId="51B68F3C">
      <w:pPr>
        <w:tabs>
          <w:tab w:val="left" w:pos="940"/>
        </w:tabs>
      </w:pPr>
    </w:p>
    <w:p w:rsidR="00F46602" w:rsidP="00F46602" w:rsidRDefault="00F46602" w14:paraId="6518E139" w14:textId="77777777">
      <w:pPr>
        <w:tabs>
          <w:tab w:val="left" w:pos="940"/>
        </w:tabs>
      </w:pPr>
    </w:p>
    <w:p w:rsidR="00F46602" w:rsidP="00F46602" w:rsidRDefault="00F46602" w14:paraId="5883AC34" w14:textId="77777777">
      <w:pPr>
        <w:tabs>
          <w:tab w:val="left" w:pos="940"/>
        </w:tabs>
      </w:pPr>
    </w:p>
    <w:p w:rsidR="00F46602" w:rsidP="00F46602" w:rsidRDefault="00F46602" w14:paraId="247870FB" w14:textId="177A89F0">
      <w:pPr>
        <w:tabs>
          <w:tab w:val="left" w:pos="940"/>
        </w:tabs>
      </w:pPr>
    </w:p>
    <w:p w:rsidR="00F46602" w:rsidP="00F46602" w:rsidRDefault="00F46602" w14:paraId="3E2ED561" w14:textId="77777777">
      <w:pPr>
        <w:tabs>
          <w:tab w:val="left" w:pos="940"/>
        </w:tabs>
      </w:pPr>
    </w:p>
    <w:p w:rsidR="00F46602" w:rsidP="00F46602" w:rsidRDefault="00F46602" w14:paraId="57D76CA0" w14:textId="77777777">
      <w:pPr>
        <w:tabs>
          <w:tab w:val="left" w:pos="940"/>
        </w:tabs>
      </w:pPr>
    </w:p>
    <w:p w:rsidR="00F46602" w:rsidP="00F46602" w:rsidRDefault="00F46602" w14:paraId="0493961D" w14:textId="6F84F448">
      <w:pPr>
        <w:tabs>
          <w:tab w:val="left" w:pos="940"/>
        </w:tabs>
      </w:pPr>
    </w:p>
    <w:p w:rsidR="00F46602" w:rsidP="00F46602" w:rsidRDefault="00F46602" w14:paraId="559DB057" w14:textId="77777777">
      <w:pPr>
        <w:tabs>
          <w:tab w:val="left" w:pos="940"/>
        </w:tabs>
      </w:pPr>
    </w:p>
    <w:p w:rsidR="00F46602" w:rsidP="00F46602" w:rsidRDefault="00F46602" w14:paraId="3FAE0D1A" w14:textId="24C6019A">
      <w:pPr>
        <w:tabs>
          <w:tab w:val="left" w:pos="940"/>
        </w:tabs>
      </w:pPr>
    </w:p>
    <w:p w:rsidR="005A49B7" w:rsidP="00F46602" w:rsidRDefault="005A49B7" w14:paraId="4DBF4A12" w14:textId="77777777">
      <w:pPr>
        <w:tabs>
          <w:tab w:val="left" w:pos="940"/>
        </w:tabs>
      </w:pPr>
    </w:p>
    <w:p w:rsidR="005A49B7" w:rsidP="00F46602" w:rsidRDefault="005A49B7" w14:paraId="3A2B4799" w14:textId="1CEE860E">
      <w:pPr>
        <w:tabs>
          <w:tab w:val="left" w:pos="940"/>
        </w:tabs>
      </w:pPr>
    </w:p>
    <w:p w:rsidR="005A49B7" w:rsidP="00F46602" w:rsidRDefault="005A49B7" w14:paraId="5DBABC88" w14:textId="77777777">
      <w:pPr>
        <w:tabs>
          <w:tab w:val="left" w:pos="940"/>
        </w:tabs>
      </w:pPr>
    </w:p>
    <w:p w:rsidR="005A49B7" w:rsidP="00F46602" w:rsidRDefault="005A49B7" w14:paraId="221716BA" w14:textId="77777777">
      <w:pPr>
        <w:tabs>
          <w:tab w:val="left" w:pos="940"/>
        </w:tabs>
      </w:pPr>
    </w:p>
    <w:p w:rsidR="005A49B7" w:rsidP="00F46602" w:rsidRDefault="005A49B7" w14:paraId="3A85EDCE" w14:textId="354D03BB">
      <w:pPr>
        <w:tabs>
          <w:tab w:val="left" w:pos="940"/>
        </w:tabs>
      </w:pPr>
    </w:p>
    <w:p w:rsidR="005A49B7" w:rsidP="00F46602" w:rsidRDefault="005A49B7" w14:paraId="46E0C30D" w14:textId="77777777">
      <w:pPr>
        <w:tabs>
          <w:tab w:val="left" w:pos="940"/>
        </w:tabs>
      </w:pPr>
    </w:p>
    <w:p w:rsidR="005A49B7" w:rsidP="00F46602" w:rsidRDefault="005A49B7" w14:paraId="33AD705A" w14:textId="77777777">
      <w:pPr>
        <w:tabs>
          <w:tab w:val="left" w:pos="940"/>
        </w:tabs>
      </w:pPr>
    </w:p>
    <w:p w:rsidR="005A49B7" w:rsidP="00F46602" w:rsidRDefault="005A49B7" w14:paraId="0C7E79FF" w14:textId="5E7341CA">
      <w:pPr>
        <w:tabs>
          <w:tab w:val="left" w:pos="940"/>
        </w:tabs>
      </w:pPr>
    </w:p>
    <w:p w:rsidR="005A49B7" w:rsidP="00F46602" w:rsidRDefault="005A49B7" w14:paraId="4FC1EB6A" w14:textId="77777777">
      <w:pPr>
        <w:tabs>
          <w:tab w:val="left" w:pos="940"/>
        </w:tabs>
      </w:pPr>
    </w:p>
    <w:p w:rsidR="005A49B7" w:rsidP="00F46602" w:rsidRDefault="005A49B7" w14:paraId="57D6CFA2" w14:textId="77777777">
      <w:pPr>
        <w:tabs>
          <w:tab w:val="left" w:pos="940"/>
        </w:tabs>
      </w:pPr>
    </w:p>
    <w:p w:rsidR="005A49B7" w:rsidP="00F46602" w:rsidRDefault="005A49B7" w14:paraId="791927E5" w14:textId="466C09B6">
      <w:pPr>
        <w:tabs>
          <w:tab w:val="left" w:pos="940"/>
        </w:tabs>
      </w:pPr>
    </w:p>
    <w:p w:rsidR="005A49B7" w:rsidP="00F46602" w:rsidRDefault="005A49B7" w14:paraId="3D6A8811" w14:textId="77777777">
      <w:pPr>
        <w:tabs>
          <w:tab w:val="left" w:pos="940"/>
        </w:tabs>
      </w:pPr>
    </w:p>
    <w:p w:rsidR="005A49B7" w:rsidP="00F46602" w:rsidRDefault="005A49B7" w14:paraId="6081BA18" w14:textId="77777777">
      <w:pPr>
        <w:tabs>
          <w:tab w:val="left" w:pos="940"/>
        </w:tabs>
      </w:pPr>
    </w:p>
    <w:p w:rsidRPr="00F46602" w:rsidR="00F46602" w:rsidP="00F46602" w:rsidRDefault="005A49B7" w14:paraId="15E2B326" w14:textId="6B430729">
      <w:pPr>
        <w:tabs>
          <w:tab w:val="left" w:pos="940"/>
        </w:tabs>
      </w:pPr>
    </w:p>
    <w:sectPr w:rsidRPr="00F46602" w:rsidR="00F46602" w:rsidSect="005643AF">
      <w:pgSz w:w="11906" w:h="16838" w:orient="portrait"/>
      <w:pgMar w:top="1440" w:right="1440" w:bottom="1440" w:left="1440" w:header="708" w:footer="708" w:gutter="0"/>
      <w:pgNumType w:start="0"/>
      <w:cols w:space="708"/>
      <w:titlePg/>
      <w:docGrid w:linePitch="360"/>
      <w:headerReference w:type="default" r:id="R5222b2ffd2514697"/>
      <w:headerReference w:type="first" r:id="R3082bf7a4dbb446e"/>
      <w:footerReference w:type="default" r:id="R9e6b9e5da5444133"/>
      <w:footerReference w:type="first" r:id="Rc6f36f46e1be4a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B0BDD" w:rsidP="00C87B69" w:rsidRDefault="007B0BDD" w14:paraId="6A7BC15B" w14:textId="77777777">
      <w:pPr>
        <w:spacing w:after="0" w:line="240" w:lineRule="auto"/>
      </w:pPr>
      <w:r>
        <w:separator/>
      </w:r>
    </w:p>
  </w:endnote>
  <w:endnote w:type="continuationSeparator" w:id="0">
    <w:p w:rsidR="007B0BDD" w:rsidP="00C87B69" w:rsidRDefault="007B0BDD" w14:paraId="6002377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59C09E" w:rsidTr="7359C09E" w14:paraId="1ABCFF65">
      <w:trPr>
        <w:trHeight w:val="300"/>
      </w:trPr>
      <w:tc>
        <w:tcPr>
          <w:tcW w:w="3005" w:type="dxa"/>
          <w:tcMar/>
        </w:tcPr>
        <w:p w:rsidR="7359C09E" w:rsidP="7359C09E" w:rsidRDefault="7359C09E" w14:paraId="3557C11E" w14:textId="7861ADAF">
          <w:pPr>
            <w:pStyle w:val="Header"/>
            <w:bidi w:val="0"/>
            <w:ind w:left="-115"/>
            <w:jc w:val="left"/>
          </w:pPr>
        </w:p>
      </w:tc>
      <w:tc>
        <w:tcPr>
          <w:tcW w:w="3005" w:type="dxa"/>
          <w:tcMar/>
        </w:tcPr>
        <w:p w:rsidR="7359C09E" w:rsidP="7359C09E" w:rsidRDefault="7359C09E" w14:paraId="77659B99" w14:textId="518DF093">
          <w:pPr>
            <w:pStyle w:val="Header"/>
            <w:bidi w:val="0"/>
            <w:jc w:val="center"/>
          </w:pPr>
          <w:r>
            <w:fldChar w:fldCharType="begin"/>
          </w:r>
          <w:r>
            <w:instrText xml:space="preserve">PAGE</w:instrText>
          </w:r>
          <w:r>
            <w:fldChar w:fldCharType="separate"/>
          </w:r>
          <w:r>
            <w:fldChar w:fldCharType="end"/>
          </w:r>
        </w:p>
      </w:tc>
      <w:tc>
        <w:tcPr>
          <w:tcW w:w="3005" w:type="dxa"/>
          <w:tcMar/>
        </w:tcPr>
        <w:p w:rsidR="7359C09E" w:rsidP="7359C09E" w:rsidRDefault="7359C09E" w14:paraId="35F65732" w14:textId="1BED8233">
          <w:pPr>
            <w:pStyle w:val="Header"/>
            <w:bidi w:val="0"/>
            <w:ind w:right="-115"/>
            <w:jc w:val="right"/>
          </w:pPr>
        </w:p>
      </w:tc>
    </w:tr>
  </w:tbl>
  <w:p w:rsidR="7359C09E" w:rsidP="7359C09E" w:rsidRDefault="7359C09E" w14:paraId="5F3A8940" w14:textId="775541E6">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59C09E" w:rsidTr="7359C09E" w14:paraId="2D438BB0">
      <w:trPr>
        <w:trHeight w:val="300"/>
      </w:trPr>
      <w:tc>
        <w:tcPr>
          <w:tcW w:w="3005" w:type="dxa"/>
          <w:tcMar/>
        </w:tcPr>
        <w:p w:rsidR="7359C09E" w:rsidP="7359C09E" w:rsidRDefault="7359C09E" w14:paraId="4F8F8903" w14:textId="7FEC593A">
          <w:pPr>
            <w:pStyle w:val="Header"/>
            <w:bidi w:val="0"/>
            <w:ind w:left="-115"/>
            <w:jc w:val="left"/>
          </w:pPr>
        </w:p>
      </w:tc>
      <w:tc>
        <w:tcPr>
          <w:tcW w:w="3005" w:type="dxa"/>
          <w:tcMar/>
        </w:tcPr>
        <w:p w:rsidR="7359C09E" w:rsidP="7359C09E" w:rsidRDefault="7359C09E" w14:paraId="769945A6" w14:textId="0962D749">
          <w:pPr>
            <w:pStyle w:val="Header"/>
            <w:bidi w:val="0"/>
            <w:jc w:val="center"/>
          </w:pPr>
        </w:p>
      </w:tc>
      <w:tc>
        <w:tcPr>
          <w:tcW w:w="3005" w:type="dxa"/>
          <w:tcMar/>
        </w:tcPr>
        <w:p w:rsidR="7359C09E" w:rsidP="7359C09E" w:rsidRDefault="7359C09E" w14:paraId="1153FD54" w14:textId="0D84155B">
          <w:pPr>
            <w:pStyle w:val="Header"/>
            <w:bidi w:val="0"/>
            <w:ind w:right="-115"/>
            <w:jc w:val="right"/>
          </w:pPr>
        </w:p>
      </w:tc>
    </w:tr>
  </w:tbl>
  <w:p w:rsidR="7359C09E" w:rsidP="7359C09E" w:rsidRDefault="7359C09E" w14:paraId="2AE324E9" w14:textId="5457B25B">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B0BDD" w:rsidP="00C87B69" w:rsidRDefault="007B0BDD" w14:paraId="56187043" w14:textId="77777777">
      <w:pPr>
        <w:spacing w:after="0" w:line="240" w:lineRule="auto"/>
      </w:pPr>
      <w:r>
        <w:separator/>
      </w:r>
    </w:p>
  </w:footnote>
  <w:footnote w:type="continuationSeparator" w:id="0">
    <w:p w:rsidR="007B0BDD" w:rsidP="00C87B69" w:rsidRDefault="007B0BDD" w14:paraId="0E992DC7"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59C09E" w:rsidTr="7359C09E" w14:paraId="179F6F02">
      <w:trPr>
        <w:trHeight w:val="300"/>
      </w:trPr>
      <w:tc>
        <w:tcPr>
          <w:tcW w:w="3005" w:type="dxa"/>
          <w:tcMar/>
        </w:tcPr>
        <w:p w:rsidR="7359C09E" w:rsidP="7359C09E" w:rsidRDefault="7359C09E" w14:paraId="15F82F58" w14:textId="1E7F0E11">
          <w:pPr>
            <w:pStyle w:val="Header"/>
            <w:bidi w:val="0"/>
            <w:ind w:left="-115"/>
            <w:jc w:val="left"/>
          </w:pPr>
        </w:p>
      </w:tc>
      <w:tc>
        <w:tcPr>
          <w:tcW w:w="3005" w:type="dxa"/>
          <w:tcMar/>
        </w:tcPr>
        <w:p w:rsidR="7359C09E" w:rsidP="7359C09E" w:rsidRDefault="7359C09E" w14:paraId="2B391E14" w14:textId="39A03904">
          <w:pPr>
            <w:pStyle w:val="Header"/>
            <w:bidi w:val="0"/>
            <w:jc w:val="center"/>
          </w:pPr>
          <w:r>
            <w:fldChar w:fldCharType="begin"/>
          </w:r>
          <w:r>
            <w:instrText xml:space="preserve">PAGE</w:instrText>
          </w:r>
          <w:r>
            <w:fldChar w:fldCharType="separate"/>
          </w:r>
          <w:r>
            <w:fldChar w:fldCharType="end"/>
          </w:r>
        </w:p>
      </w:tc>
      <w:tc>
        <w:tcPr>
          <w:tcW w:w="3005" w:type="dxa"/>
          <w:tcMar/>
        </w:tcPr>
        <w:p w:rsidR="7359C09E" w:rsidP="7359C09E" w:rsidRDefault="7359C09E" w14:paraId="50FA37E7" w14:textId="0599AA91">
          <w:pPr>
            <w:pStyle w:val="Header"/>
            <w:bidi w:val="0"/>
            <w:ind w:right="-115"/>
            <w:jc w:val="right"/>
          </w:pPr>
        </w:p>
      </w:tc>
    </w:tr>
  </w:tbl>
  <w:p w:rsidR="7359C09E" w:rsidP="7359C09E" w:rsidRDefault="7359C09E" w14:paraId="5F719AC3" w14:textId="09C4B4D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59C09E" w:rsidTr="7359C09E" w14:paraId="587100AE">
      <w:trPr>
        <w:trHeight w:val="300"/>
      </w:trPr>
      <w:tc>
        <w:tcPr>
          <w:tcW w:w="3005" w:type="dxa"/>
          <w:tcMar/>
        </w:tcPr>
        <w:p w:rsidR="7359C09E" w:rsidP="7359C09E" w:rsidRDefault="7359C09E" w14:paraId="67F4528C" w14:textId="51545DDD">
          <w:pPr>
            <w:pStyle w:val="Header"/>
            <w:bidi w:val="0"/>
            <w:ind w:left="-115"/>
            <w:jc w:val="left"/>
          </w:pPr>
        </w:p>
      </w:tc>
      <w:tc>
        <w:tcPr>
          <w:tcW w:w="3005" w:type="dxa"/>
          <w:tcMar/>
        </w:tcPr>
        <w:p w:rsidR="7359C09E" w:rsidP="7359C09E" w:rsidRDefault="7359C09E" w14:paraId="6C23598F" w14:textId="26E70F61">
          <w:pPr>
            <w:pStyle w:val="Header"/>
            <w:bidi w:val="0"/>
            <w:jc w:val="center"/>
          </w:pPr>
        </w:p>
      </w:tc>
      <w:tc>
        <w:tcPr>
          <w:tcW w:w="3005" w:type="dxa"/>
          <w:tcMar/>
        </w:tcPr>
        <w:p w:rsidR="7359C09E" w:rsidP="7359C09E" w:rsidRDefault="7359C09E" w14:paraId="6A43735E" w14:textId="7DC81EE8">
          <w:pPr>
            <w:pStyle w:val="Header"/>
            <w:bidi w:val="0"/>
            <w:ind w:right="-115"/>
            <w:jc w:val="right"/>
          </w:pPr>
        </w:p>
      </w:tc>
    </w:tr>
  </w:tbl>
  <w:p w:rsidR="7359C09E" w:rsidP="7359C09E" w:rsidRDefault="7359C09E" w14:paraId="4C1EBA03" w14:textId="16DF3ED5">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0FF"/>
    <w:multiLevelType w:val="multilevel"/>
    <w:tmpl w:val="69623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A0E2F"/>
    <w:multiLevelType w:val="hybridMultilevel"/>
    <w:tmpl w:val="53684328"/>
    <w:lvl w:ilvl="0" w:tplc="08090001">
      <w:start w:val="1"/>
      <w:numFmt w:val="bullet"/>
      <w:lvlText w:val=""/>
      <w:lvlJc w:val="left"/>
      <w:pPr>
        <w:ind w:left="3600" w:hanging="360"/>
      </w:pPr>
      <w:rPr>
        <w:rFonts w:hint="default" w:ascii="Symbol" w:hAnsi="Symbol"/>
      </w:rPr>
    </w:lvl>
    <w:lvl w:ilvl="1" w:tplc="08090003" w:tentative="1">
      <w:start w:val="1"/>
      <w:numFmt w:val="bullet"/>
      <w:lvlText w:val="o"/>
      <w:lvlJc w:val="left"/>
      <w:pPr>
        <w:ind w:left="4320" w:hanging="360"/>
      </w:pPr>
      <w:rPr>
        <w:rFonts w:hint="default" w:ascii="Courier New" w:hAnsi="Courier New" w:cs="Courier New"/>
      </w:rPr>
    </w:lvl>
    <w:lvl w:ilvl="2" w:tplc="08090005" w:tentative="1">
      <w:start w:val="1"/>
      <w:numFmt w:val="bullet"/>
      <w:lvlText w:val=""/>
      <w:lvlJc w:val="left"/>
      <w:pPr>
        <w:ind w:left="5040" w:hanging="360"/>
      </w:pPr>
      <w:rPr>
        <w:rFonts w:hint="default" w:ascii="Wingdings" w:hAnsi="Wingdings"/>
      </w:rPr>
    </w:lvl>
    <w:lvl w:ilvl="3" w:tplc="08090001" w:tentative="1">
      <w:start w:val="1"/>
      <w:numFmt w:val="bullet"/>
      <w:lvlText w:val=""/>
      <w:lvlJc w:val="left"/>
      <w:pPr>
        <w:ind w:left="5760" w:hanging="360"/>
      </w:pPr>
      <w:rPr>
        <w:rFonts w:hint="default" w:ascii="Symbol" w:hAnsi="Symbol"/>
      </w:rPr>
    </w:lvl>
    <w:lvl w:ilvl="4" w:tplc="08090003" w:tentative="1">
      <w:start w:val="1"/>
      <w:numFmt w:val="bullet"/>
      <w:lvlText w:val="o"/>
      <w:lvlJc w:val="left"/>
      <w:pPr>
        <w:ind w:left="6480" w:hanging="360"/>
      </w:pPr>
      <w:rPr>
        <w:rFonts w:hint="default" w:ascii="Courier New" w:hAnsi="Courier New" w:cs="Courier New"/>
      </w:rPr>
    </w:lvl>
    <w:lvl w:ilvl="5" w:tplc="08090005" w:tentative="1">
      <w:start w:val="1"/>
      <w:numFmt w:val="bullet"/>
      <w:lvlText w:val=""/>
      <w:lvlJc w:val="left"/>
      <w:pPr>
        <w:ind w:left="7200" w:hanging="360"/>
      </w:pPr>
      <w:rPr>
        <w:rFonts w:hint="default" w:ascii="Wingdings" w:hAnsi="Wingdings"/>
      </w:rPr>
    </w:lvl>
    <w:lvl w:ilvl="6" w:tplc="08090001" w:tentative="1">
      <w:start w:val="1"/>
      <w:numFmt w:val="bullet"/>
      <w:lvlText w:val=""/>
      <w:lvlJc w:val="left"/>
      <w:pPr>
        <w:ind w:left="7920" w:hanging="360"/>
      </w:pPr>
      <w:rPr>
        <w:rFonts w:hint="default" w:ascii="Symbol" w:hAnsi="Symbol"/>
      </w:rPr>
    </w:lvl>
    <w:lvl w:ilvl="7" w:tplc="08090003" w:tentative="1">
      <w:start w:val="1"/>
      <w:numFmt w:val="bullet"/>
      <w:lvlText w:val="o"/>
      <w:lvlJc w:val="left"/>
      <w:pPr>
        <w:ind w:left="8640" w:hanging="360"/>
      </w:pPr>
      <w:rPr>
        <w:rFonts w:hint="default" w:ascii="Courier New" w:hAnsi="Courier New" w:cs="Courier New"/>
      </w:rPr>
    </w:lvl>
    <w:lvl w:ilvl="8" w:tplc="08090005" w:tentative="1">
      <w:start w:val="1"/>
      <w:numFmt w:val="bullet"/>
      <w:lvlText w:val=""/>
      <w:lvlJc w:val="left"/>
      <w:pPr>
        <w:ind w:left="9360" w:hanging="360"/>
      </w:pPr>
      <w:rPr>
        <w:rFonts w:hint="default" w:ascii="Wingdings" w:hAnsi="Wingdings"/>
      </w:rPr>
    </w:lvl>
  </w:abstractNum>
  <w:abstractNum w:abstractNumId="2" w15:restartNumberingAfterBreak="0">
    <w:nsid w:val="052B7590"/>
    <w:multiLevelType w:val="multilevel"/>
    <w:tmpl w:val="EEDE58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6C308E3"/>
    <w:multiLevelType w:val="multilevel"/>
    <w:tmpl w:val="36166B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AA641F2"/>
    <w:multiLevelType w:val="multilevel"/>
    <w:tmpl w:val="365CD2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C013EF2"/>
    <w:multiLevelType w:val="multilevel"/>
    <w:tmpl w:val="139CCB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D812DF8"/>
    <w:multiLevelType w:val="multilevel"/>
    <w:tmpl w:val="7FC2CD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73A3279"/>
    <w:multiLevelType w:val="multilevel"/>
    <w:tmpl w:val="33780C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AA73087"/>
    <w:multiLevelType w:val="multilevel"/>
    <w:tmpl w:val="CEB22D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D39383E"/>
    <w:multiLevelType w:val="hybridMultilevel"/>
    <w:tmpl w:val="E18AF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21F45"/>
    <w:multiLevelType w:val="multilevel"/>
    <w:tmpl w:val="A9803D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F2F51B2"/>
    <w:multiLevelType w:val="multilevel"/>
    <w:tmpl w:val="BFD863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5B7798D"/>
    <w:multiLevelType w:val="multilevel"/>
    <w:tmpl w:val="C97AEF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8BF41DB"/>
    <w:multiLevelType w:val="multilevel"/>
    <w:tmpl w:val="6BE0D7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AFE7200"/>
    <w:multiLevelType w:val="multilevel"/>
    <w:tmpl w:val="534E4A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CCD43D5"/>
    <w:multiLevelType w:val="multilevel"/>
    <w:tmpl w:val="03F0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372D29"/>
    <w:multiLevelType w:val="hybridMultilevel"/>
    <w:tmpl w:val="A59855F0"/>
    <w:lvl w:ilvl="0" w:tplc="A520256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8" w15:restartNumberingAfterBreak="0">
    <w:nsid w:val="4CAC2A8A"/>
    <w:multiLevelType w:val="multilevel"/>
    <w:tmpl w:val="3C2E25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0EF24C5"/>
    <w:multiLevelType w:val="multilevel"/>
    <w:tmpl w:val="92C4D7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699015D"/>
    <w:multiLevelType w:val="multilevel"/>
    <w:tmpl w:val="01E4EF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B43654B"/>
    <w:multiLevelType w:val="multilevel"/>
    <w:tmpl w:val="81FE79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C9A4EF6"/>
    <w:multiLevelType w:val="hybridMultilevel"/>
    <w:tmpl w:val="32AA0A30"/>
    <w:lvl w:ilvl="0" w:tplc="19F04A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D5E2F3D"/>
    <w:multiLevelType w:val="multilevel"/>
    <w:tmpl w:val="0C6018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6C497A60"/>
    <w:multiLevelType w:val="multilevel"/>
    <w:tmpl w:val="130024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D227DBF"/>
    <w:multiLevelType w:val="multilevel"/>
    <w:tmpl w:val="A22E3A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0011B13"/>
    <w:multiLevelType w:val="hybridMultilevel"/>
    <w:tmpl w:val="D65E697A"/>
    <w:lvl w:ilvl="0" w:tplc="06BCC980">
      <w:start w:val="1"/>
      <w:numFmt w:val="decimal"/>
      <w:lvlText w:val="%1."/>
      <w:lvlJc w:val="left"/>
      <w:pPr>
        <w:ind w:left="1080" w:hanging="360"/>
      </w:pPr>
      <w:rPr>
        <w:rFonts w:hint="default" w:asciiTheme="minorHAnsi" w:hAnsiTheme="minorHAnsi" w:eastAsiaTheme="majorEastAsia" w:cstheme="majorBidi"/>
        <w:color w:val="0F4761" w:themeColor="accent1" w:themeShade="BF"/>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0A35F18"/>
    <w:multiLevelType w:val="multilevel"/>
    <w:tmpl w:val="CAF49B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43B3EBC"/>
    <w:multiLevelType w:val="multilevel"/>
    <w:tmpl w:val="EA8822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70007F6"/>
    <w:multiLevelType w:val="multilevel"/>
    <w:tmpl w:val="0C2E86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E1F4012"/>
    <w:multiLevelType w:val="multilevel"/>
    <w:tmpl w:val="50F433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26053647">
    <w:abstractNumId w:val="16"/>
  </w:num>
  <w:num w:numId="2" w16cid:durableId="816801823">
    <w:abstractNumId w:val="15"/>
  </w:num>
  <w:num w:numId="3" w16cid:durableId="1971278313">
    <w:abstractNumId w:val="11"/>
  </w:num>
  <w:num w:numId="4" w16cid:durableId="1687512717">
    <w:abstractNumId w:val="6"/>
  </w:num>
  <w:num w:numId="5" w16cid:durableId="852769645">
    <w:abstractNumId w:val="4"/>
  </w:num>
  <w:num w:numId="6" w16cid:durableId="195235443">
    <w:abstractNumId w:val="2"/>
  </w:num>
  <w:num w:numId="7" w16cid:durableId="1646274381">
    <w:abstractNumId w:val="28"/>
  </w:num>
  <w:num w:numId="8" w16cid:durableId="647318794">
    <w:abstractNumId w:val="24"/>
  </w:num>
  <w:num w:numId="9" w16cid:durableId="1759717105">
    <w:abstractNumId w:val="19"/>
  </w:num>
  <w:num w:numId="10" w16cid:durableId="2124960334">
    <w:abstractNumId w:val="10"/>
  </w:num>
  <w:num w:numId="11" w16cid:durableId="1948923146">
    <w:abstractNumId w:val="1"/>
  </w:num>
  <w:num w:numId="12" w16cid:durableId="943148152">
    <w:abstractNumId w:val="17"/>
  </w:num>
  <w:num w:numId="13" w16cid:durableId="1962104627">
    <w:abstractNumId w:val="22"/>
  </w:num>
  <w:num w:numId="14" w16cid:durableId="642275506">
    <w:abstractNumId w:val="9"/>
  </w:num>
  <w:num w:numId="15" w16cid:durableId="322973962">
    <w:abstractNumId w:val="23"/>
  </w:num>
  <w:num w:numId="16" w16cid:durableId="1416633889">
    <w:abstractNumId w:val="26"/>
  </w:num>
  <w:num w:numId="17" w16cid:durableId="1937471318">
    <w:abstractNumId w:val="18"/>
  </w:num>
  <w:num w:numId="18" w16cid:durableId="566188891">
    <w:abstractNumId w:val="29"/>
  </w:num>
  <w:num w:numId="19" w16cid:durableId="1745104516">
    <w:abstractNumId w:val="30"/>
  </w:num>
  <w:num w:numId="20" w16cid:durableId="871266484">
    <w:abstractNumId w:val="13"/>
  </w:num>
  <w:num w:numId="21" w16cid:durableId="1510019015">
    <w:abstractNumId w:val="20"/>
  </w:num>
  <w:num w:numId="22" w16cid:durableId="1980258655">
    <w:abstractNumId w:val="3"/>
  </w:num>
  <w:num w:numId="23" w16cid:durableId="330255378">
    <w:abstractNumId w:val="25"/>
  </w:num>
  <w:num w:numId="24" w16cid:durableId="1143619397">
    <w:abstractNumId w:val="5"/>
  </w:num>
  <w:num w:numId="25" w16cid:durableId="818690125">
    <w:abstractNumId w:val="0"/>
  </w:num>
  <w:num w:numId="26" w16cid:durableId="1719012796">
    <w:abstractNumId w:val="12"/>
  </w:num>
  <w:num w:numId="27" w16cid:durableId="1051149248">
    <w:abstractNumId w:val="7"/>
  </w:num>
  <w:num w:numId="28" w16cid:durableId="168953297">
    <w:abstractNumId w:val="21"/>
  </w:num>
  <w:num w:numId="29" w16cid:durableId="542720321">
    <w:abstractNumId w:val="27"/>
  </w:num>
  <w:num w:numId="30" w16cid:durableId="701904200">
    <w:abstractNumId w:val="8"/>
  </w:num>
  <w:num w:numId="31" w16cid:durableId="1464234513">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4F8"/>
    <w:rsid w:val="00002D77"/>
    <w:rsid w:val="000139CF"/>
    <w:rsid w:val="000148E4"/>
    <w:rsid w:val="00061B9D"/>
    <w:rsid w:val="00097859"/>
    <w:rsid w:val="00117A1B"/>
    <w:rsid w:val="00143B87"/>
    <w:rsid w:val="0018091F"/>
    <w:rsid w:val="001B2F7C"/>
    <w:rsid w:val="001D7B22"/>
    <w:rsid w:val="00201644"/>
    <w:rsid w:val="00202B14"/>
    <w:rsid w:val="00214A59"/>
    <w:rsid w:val="00250D9E"/>
    <w:rsid w:val="00264EF9"/>
    <w:rsid w:val="002807A1"/>
    <w:rsid w:val="002D3079"/>
    <w:rsid w:val="003410CA"/>
    <w:rsid w:val="00366F58"/>
    <w:rsid w:val="003B0A21"/>
    <w:rsid w:val="00404854"/>
    <w:rsid w:val="00413B8A"/>
    <w:rsid w:val="00417BD3"/>
    <w:rsid w:val="0048314C"/>
    <w:rsid w:val="004A38AF"/>
    <w:rsid w:val="004B7270"/>
    <w:rsid w:val="004D063F"/>
    <w:rsid w:val="004D21DB"/>
    <w:rsid w:val="00531D80"/>
    <w:rsid w:val="005643AF"/>
    <w:rsid w:val="00573C9C"/>
    <w:rsid w:val="0059563E"/>
    <w:rsid w:val="005968F8"/>
    <w:rsid w:val="005A0E91"/>
    <w:rsid w:val="005A49B7"/>
    <w:rsid w:val="005A7A4F"/>
    <w:rsid w:val="005E0285"/>
    <w:rsid w:val="006048A3"/>
    <w:rsid w:val="00641C92"/>
    <w:rsid w:val="00647A48"/>
    <w:rsid w:val="0069328F"/>
    <w:rsid w:val="006D5EAC"/>
    <w:rsid w:val="006D7316"/>
    <w:rsid w:val="007259ED"/>
    <w:rsid w:val="00743694"/>
    <w:rsid w:val="007515BA"/>
    <w:rsid w:val="00773864"/>
    <w:rsid w:val="00786A0B"/>
    <w:rsid w:val="007978D3"/>
    <w:rsid w:val="007B0BDD"/>
    <w:rsid w:val="007B5020"/>
    <w:rsid w:val="007C309D"/>
    <w:rsid w:val="007E08C7"/>
    <w:rsid w:val="008027D1"/>
    <w:rsid w:val="008560DF"/>
    <w:rsid w:val="00891DFD"/>
    <w:rsid w:val="008972A9"/>
    <w:rsid w:val="008B45DB"/>
    <w:rsid w:val="00901401"/>
    <w:rsid w:val="00913D80"/>
    <w:rsid w:val="00970A1A"/>
    <w:rsid w:val="00A238D1"/>
    <w:rsid w:val="00A274FB"/>
    <w:rsid w:val="00A3153C"/>
    <w:rsid w:val="00A31C35"/>
    <w:rsid w:val="00A7753A"/>
    <w:rsid w:val="00AA2B2B"/>
    <w:rsid w:val="00B6F110"/>
    <w:rsid w:val="00BD7033"/>
    <w:rsid w:val="00BD799B"/>
    <w:rsid w:val="00C330F3"/>
    <w:rsid w:val="00C52833"/>
    <w:rsid w:val="00C54F2D"/>
    <w:rsid w:val="00C82E28"/>
    <w:rsid w:val="00C87B69"/>
    <w:rsid w:val="00CB1B86"/>
    <w:rsid w:val="00CB1FDD"/>
    <w:rsid w:val="00D00C44"/>
    <w:rsid w:val="00D011D2"/>
    <w:rsid w:val="00D258F4"/>
    <w:rsid w:val="00D60BC1"/>
    <w:rsid w:val="00D71B80"/>
    <w:rsid w:val="00D771F9"/>
    <w:rsid w:val="00DB00F6"/>
    <w:rsid w:val="00DB515E"/>
    <w:rsid w:val="00DE3E0A"/>
    <w:rsid w:val="00DE6573"/>
    <w:rsid w:val="00E23D60"/>
    <w:rsid w:val="00E9265D"/>
    <w:rsid w:val="00EA04F8"/>
    <w:rsid w:val="00F05981"/>
    <w:rsid w:val="00F46602"/>
    <w:rsid w:val="00F52EAE"/>
    <w:rsid w:val="00F62CB2"/>
    <w:rsid w:val="00F823E9"/>
    <w:rsid w:val="00F83030"/>
    <w:rsid w:val="00F92930"/>
    <w:rsid w:val="00FB24E1"/>
    <w:rsid w:val="00FD47A8"/>
    <w:rsid w:val="00FF1E4E"/>
    <w:rsid w:val="03275E6D"/>
    <w:rsid w:val="0427D4C0"/>
    <w:rsid w:val="044C6A5A"/>
    <w:rsid w:val="04CDF24F"/>
    <w:rsid w:val="04EEB9BE"/>
    <w:rsid w:val="0504D0B1"/>
    <w:rsid w:val="051CCA0F"/>
    <w:rsid w:val="06AB5854"/>
    <w:rsid w:val="06F9D5D7"/>
    <w:rsid w:val="0858F363"/>
    <w:rsid w:val="08C5B842"/>
    <w:rsid w:val="08E112EC"/>
    <w:rsid w:val="0BB23586"/>
    <w:rsid w:val="0BF98C92"/>
    <w:rsid w:val="0C482411"/>
    <w:rsid w:val="0E11F0AC"/>
    <w:rsid w:val="0EB1D1E3"/>
    <w:rsid w:val="0F737CAE"/>
    <w:rsid w:val="112F86B1"/>
    <w:rsid w:val="122ED679"/>
    <w:rsid w:val="12961900"/>
    <w:rsid w:val="159E89CE"/>
    <w:rsid w:val="16291609"/>
    <w:rsid w:val="1698FD95"/>
    <w:rsid w:val="16CE7F63"/>
    <w:rsid w:val="171BC104"/>
    <w:rsid w:val="17607EC7"/>
    <w:rsid w:val="179E6742"/>
    <w:rsid w:val="180B5E76"/>
    <w:rsid w:val="189529B2"/>
    <w:rsid w:val="1949AD2D"/>
    <w:rsid w:val="1A2E81F1"/>
    <w:rsid w:val="1ABCD6C1"/>
    <w:rsid w:val="1BB03266"/>
    <w:rsid w:val="1BDC8E77"/>
    <w:rsid w:val="1C981A81"/>
    <w:rsid w:val="1E44117A"/>
    <w:rsid w:val="1E6C25CA"/>
    <w:rsid w:val="1E83D904"/>
    <w:rsid w:val="1F3C0C71"/>
    <w:rsid w:val="1F3CF1BE"/>
    <w:rsid w:val="203122C6"/>
    <w:rsid w:val="21C2326E"/>
    <w:rsid w:val="230FD780"/>
    <w:rsid w:val="23AADACB"/>
    <w:rsid w:val="2543763E"/>
    <w:rsid w:val="25B8E3FB"/>
    <w:rsid w:val="263153E1"/>
    <w:rsid w:val="27375456"/>
    <w:rsid w:val="28063EB7"/>
    <w:rsid w:val="288CE4BC"/>
    <w:rsid w:val="298AFC93"/>
    <w:rsid w:val="2CD1127E"/>
    <w:rsid w:val="2EA9B8F5"/>
    <w:rsid w:val="2F559111"/>
    <w:rsid w:val="31FDF4C0"/>
    <w:rsid w:val="334C8DBE"/>
    <w:rsid w:val="3420146B"/>
    <w:rsid w:val="34781287"/>
    <w:rsid w:val="347AF4C5"/>
    <w:rsid w:val="35F5961D"/>
    <w:rsid w:val="39FC97F4"/>
    <w:rsid w:val="3C3EA808"/>
    <w:rsid w:val="3CDD8DBC"/>
    <w:rsid w:val="3EB23764"/>
    <w:rsid w:val="3FDA58FD"/>
    <w:rsid w:val="408223A4"/>
    <w:rsid w:val="419E5F4E"/>
    <w:rsid w:val="41DE7483"/>
    <w:rsid w:val="41F351CD"/>
    <w:rsid w:val="4266DDBA"/>
    <w:rsid w:val="42AC73EA"/>
    <w:rsid w:val="4428A6BF"/>
    <w:rsid w:val="459975EC"/>
    <w:rsid w:val="45AFC1CA"/>
    <w:rsid w:val="465B60EB"/>
    <w:rsid w:val="466EBFE4"/>
    <w:rsid w:val="46B4950F"/>
    <w:rsid w:val="46C14B33"/>
    <w:rsid w:val="485BD366"/>
    <w:rsid w:val="4A47E6CE"/>
    <w:rsid w:val="4AD4A0CC"/>
    <w:rsid w:val="4BBB4470"/>
    <w:rsid w:val="4BEA1BD8"/>
    <w:rsid w:val="4D15F843"/>
    <w:rsid w:val="4DD05112"/>
    <w:rsid w:val="50901A46"/>
    <w:rsid w:val="51BBC670"/>
    <w:rsid w:val="51EDC1D3"/>
    <w:rsid w:val="533980BB"/>
    <w:rsid w:val="53B0DC01"/>
    <w:rsid w:val="53CFF509"/>
    <w:rsid w:val="54271D37"/>
    <w:rsid w:val="55E498A1"/>
    <w:rsid w:val="56E40E46"/>
    <w:rsid w:val="56F13328"/>
    <w:rsid w:val="585D8DC3"/>
    <w:rsid w:val="58F746C6"/>
    <w:rsid w:val="5922839F"/>
    <w:rsid w:val="5A74EC5B"/>
    <w:rsid w:val="5B453C10"/>
    <w:rsid w:val="5D0E0E0C"/>
    <w:rsid w:val="5D5ACBB4"/>
    <w:rsid w:val="5E1D524E"/>
    <w:rsid w:val="61566F4C"/>
    <w:rsid w:val="6238DBA0"/>
    <w:rsid w:val="6253A4C9"/>
    <w:rsid w:val="656A9901"/>
    <w:rsid w:val="6574DABE"/>
    <w:rsid w:val="66F691B8"/>
    <w:rsid w:val="677A8797"/>
    <w:rsid w:val="6780A0AE"/>
    <w:rsid w:val="686A33D5"/>
    <w:rsid w:val="6A692EB8"/>
    <w:rsid w:val="6A8C3C3F"/>
    <w:rsid w:val="6B210DD0"/>
    <w:rsid w:val="6B463A22"/>
    <w:rsid w:val="6B54B847"/>
    <w:rsid w:val="6CE73704"/>
    <w:rsid w:val="70234618"/>
    <w:rsid w:val="71DD1D01"/>
    <w:rsid w:val="72E82BCF"/>
    <w:rsid w:val="72F55D90"/>
    <w:rsid w:val="730B4BAA"/>
    <w:rsid w:val="7359C09E"/>
    <w:rsid w:val="73B707D0"/>
    <w:rsid w:val="74AEC6D6"/>
    <w:rsid w:val="75B45A76"/>
    <w:rsid w:val="76276F8E"/>
    <w:rsid w:val="76A17293"/>
    <w:rsid w:val="77278CDB"/>
    <w:rsid w:val="7861924D"/>
    <w:rsid w:val="7892A462"/>
    <w:rsid w:val="78C09D82"/>
    <w:rsid w:val="793AB347"/>
    <w:rsid w:val="7A098E83"/>
    <w:rsid w:val="7ABECF1B"/>
    <w:rsid w:val="7AEB6C1A"/>
    <w:rsid w:val="7CBD7898"/>
    <w:rsid w:val="7CE2C5CB"/>
    <w:rsid w:val="7D75C5C7"/>
    <w:rsid w:val="7DAFDE25"/>
    <w:rsid w:val="7E5EB895"/>
    <w:rsid w:val="7F31DD45"/>
    <w:rsid w:val="7FD599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31214"/>
  <w15:chartTrackingRefBased/>
  <w15:docId w15:val="{68490B57-FB5F-4492-AFFA-66A18DDCD1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978D3"/>
  </w:style>
  <w:style w:type="paragraph" w:styleId="Heading1">
    <w:name w:val="heading 1"/>
    <w:basedOn w:val="Normal"/>
    <w:next w:val="Normal"/>
    <w:link w:val="Heading1Char"/>
    <w:uiPriority w:val="9"/>
    <w:qFormat/>
    <w:rsid w:val="00EA04F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4F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4F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A04F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EA04F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EA04F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A04F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A04F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A04F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A04F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A04F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A04F8"/>
    <w:rPr>
      <w:rFonts w:eastAsiaTheme="majorEastAsia" w:cstheme="majorBidi"/>
      <w:color w:val="272727" w:themeColor="text1" w:themeTint="D8"/>
    </w:rPr>
  </w:style>
  <w:style w:type="paragraph" w:styleId="Title">
    <w:name w:val="Title"/>
    <w:basedOn w:val="Normal"/>
    <w:next w:val="Normal"/>
    <w:link w:val="TitleChar"/>
    <w:uiPriority w:val="10"/>
    <w:qFormat/>
    <w:rsid w:val="00EA04F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A04F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A04F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A0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4F8"/>
    <w:pPr>
      <w:spacing w:before="160"/>
      <w:jc w:val="center"/>
    </w:pPr>
    <w:rPr>
      <w:i/>
      <w:iCs/>
      <w:color w:val="404040" w:themeColor="text1" w:themeTint="BF"/>
    </w:rPr>
  </w:style>
  <w:style w:type="character" w:styleId="QuoteChar" w:customStyle="1">
    <w:name w:val="Quote Char"/>
    <w:basedOn w:val="DefaultParagraphFont"/>
    <w:link w:val="Quote"/>
    <w:uiPriority w:val="29"/>
    <w:rsid w:val="00EA04F8"/>
    <w:rPr>
      <w:i/>
      <w:iCs/>
      <w:color w:val="404040" w:themeColor="text1" w:themeTint="BF"/>
    </w:rPr>
  </w:style>
  <w:style w:type="paragraph" w:styleId="ListParagraph">
    <w:name w:val="List Paragraph"/>
    <w:basedOn w:val="Normal"/>
    <w:uiPriority w:val="34"/>
    <w:qFormat/>
    <w:rsid w:val="00EA04F8"/>
    <w:pPr>
      <w:ind w:left="720"/>
      <w:contextualSpacing/>
    </w:pPr>
  </w:style>
  <w:style w:type="character" w:styleId="IntenseEmphasis">
    <w:name w:val="Intense Emphasis"/>
    <w:basedOn w:val="DefaultParagraphFont"/>
    <w:uiPriority w:val="21"/>
    <w:qFormat/>
    <w:rsid w:val="00EA04F8"/>
    <w:rPr>
      <w:i/>
      <w:iCs/>
      <w:color w:val="0F4761" w:themeColor="accent1" w:themeShade="BF"/>
    </w:rPr>
  </w:style>
  <w:style w:type="paragraph" w:styleId="IntenseQuote">
    <w:name w:val="Intense Quote"/>
    <w:basedOn w:val="Normal"/>
    <w:next w:val="Normal"/>
    <w:link w:val="IntenseQuoteChar"/>
    <w:uiPriority w:val="30"/>
    <w:qFormat/>
    <w:rsid w:val="00EA04F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A04F8"/>
    <w:rPr>
      <w:i/>
      <w:iCs/>
      <w:color w:val="0F4761" w:themeColor="accent1" w:themeShade="BF"/>
    </w:rPr>
  </w:style>
  <w:style w:type="character" w:styleId="IntenseReference">
    <w:name w:val="Intense Reference"/>
    <w:basedOn w:val="DefaultParagraphFont"/>
    <w:uiPriority w:val="32"/>
    <w:qFormat/>
    <w:rsid w:val="00EA04F8"/>
    <w:rPr>
      <w:b/>
      <w:bCs/>
      <w:smallCaps/>
      <w:color w:val="0F4761" w:themeColor="accent1" w:themeShade="BF"/>
      <w:spacing w:val="5"/>
    </w:rPr>
  </w:style>
  <w:style w:type="paragraph" w:styleId="TOCHeading">
    <w:name w:val="TOC Heading"/>
    <w:basedOn w:val="Heading1"/>
    <w:next w:val="Normal"/>
    <w:uiPriority w:val="39"/>
    <w:unhideWhenUsed/>
    <w:qFormat/>
    <w:rsid w:val="00C330F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43AF"/>
    <w:pPr>
      <w:spacing w:after="100"/>
    </w:pPr>
  </w:style>
  <w:style w:type="paragraph" w:styleId="TOC2">
    <w:name w:val="toc 2"/>
    <w:basedOn w:val="Normal"/>
    <w:next w:val="Normal"/>
    <w:autoRedefine/>
    <w:uiPriority w:val="39"/>
    <w:unhideWhenUsed/>
    <w:rsid w:val="005643AF"/>
    <w:pPr>
      <w:spacing w:after="100"/>
      <w:ind w:left="240"/>
    </w:pPr>
  </w:style>
  <w:style w:type="character" w:styleId="Hyperlink">
    <w:name w:val="Hyperlink"/>
    <w:basedOn w:val="DefaultParagraphFont"/>
    <w:uiPriority w:val="99"/>
    <w:unhideWhenUsed/>
    <w:rsid w:val="005643AF"/>
    <w:rPr>
      <w:color w:val="467886" w:themeColor="hyperlink"/>
      <w:u w:val="single"/>
    </w:rPr>
  </w:style>
  <w:style w:type="paragraph" w:styleId="NoSpacing">
    <w:name w:val="No Spacing"/>
    <w:link w:val="NoSpacingChar"/>
    <w:uiPriority w:val="1"/>
    <w:qFormat/>
    <w:rsid w:val="005643AF"/>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5643AF"/>
    <w:rPr>
      <w:rFonts w:eastAsiaTheme="minorEastAsia"/>
      <w:kern w:val="0"/>
      <w:sz w:val="22"/>
      <w:szCs w:val="22"/>
      <w:lang w:val="en-US"/>
      <w14:ligatures w14:val="none"/>
    </w:rPr>
  </w:style>
  <w:style w:type="character" w:styleId="PlaceholderText">
    <w:name w:val="Placeholder Text"/>
    <w:basedOn w:val="DefaultParagraphFont"/>
    <w:uiPriority w:val="99"/>
    <w:semiHidden/>
    <w:rsid w:val="00773864"/>
    <w:rPr>
      <w:color w:val="666666"/>
    </w:rPr>
  </w:style>
  <w:style w:type="paragraph" w:styleId="Header">
    <w:name w:val="header"/>
    <w:basedOn w:val="Normal"/>
    <w:link w:val="HeaderChar"/>
    <w:uiPriority w:val="99"/>
    <w:unhideWhenUsed/>
    <w:rsid w:val="00C87B69"/>
    <w:pPr>
      <w:tabs>
        <w:tab w:val="center" w:pos="4513"/>
        <w:tab w:val="right" w:pos="9026"/>
      </w:tabs>
      <w:spacing w:after="0" w:line="240" w:lineRule="auto"/>
    </w:pPr>
  </w:style>
  <w:style w:type="character" w:styleId="HeaderChar" w:customStyle="1">
    <w:name w:val="Header Char"/>
    <w:basedOn w:val="DefaultParagraphFont"/>
    <w:link w:val="Header"/>
    <w:uiPriority w:val="99"/>
    <w:rsid w:val="00C87B69"/>
  </w:style>
  <w:style w:type="paragraph" w:styleId="Footer">
    <w:name w:val="footer"/>
    <w:basedOn w:val="Normal"/>
    <w:link w:val="FooterChar"/>
    <w:uiPriority w:val="99"/>
    <w:unhideWhenUsed/>
    <w:rsid w:val="00C87B69"/>
    <w:pPr>
      <w:tabs>
        <w:tab w:val="center" w:pos="4513"/>
        <w:tab w:val="right" w:pos="9026"/>
      </w:tabs>
      <w:spacing w:after="0" w:line="240" w:lineRule="auto"/>
    </w:pPr>
  </w:style>
  <w:style w:type="character" w:styleId="FooterChar" w:customStyle="1">
    <w:name w:val="Footer Char"/>
    <w:basedOn w:val="DefaultParagraphFont"/>
    <w:link w:val="Footer"/>
    <w:uiPriority w:val="99"/>
    <w:rsid w:val="00C87B69"/>
  </w:style>
  <w:style w:type="paragraph" w:styleId="TOC3">
    <w:name w:val="toc 3"/>
    <w:basedOn w:val="Normal"/>
    <w:next w:val="Normal"/>
    <w:autoRedefine/>
    <w:uiPriority w:val="39"/>
    <w:unhideWhenUsed/>
    <w:rsid w:val="001D7B22"/>
    <w:pPr>
      <w:spacing w:after="100"/>
      <w:ind w:left="48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1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image" Target="media/image9.png" Id="rId17" /><Relationship Type="http://schemas.openxmlformats.org/officeDocument/2006/relationships/customXml" Target="../customXml/item2.xml" Id="rId2" /><Relationship Type="http://schemas.openxmlformats.org/officeDocument/2006/relationships/glossaryDocument" Target="glossary/document.xm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settings" Target="settings.xml" Id="rId5" /><Relationship Type="http://schemas.openxmlformats.org/officeDocument/2006/relationships/image" Target="media/image7.png" Id="rId15" /><Relationship Type="http://schemas.openxmlformats.org/officeDocument/2006/relationships/image" Target="media/image15.png" Id="rId23" /><Relationship Type="http://schemas.openxmlformats.org/officeDocument/2006/relationships/fontTable" Target="fontTable.xml" Id="rId28" /><Relationship Type="http://schemas.openxmlformats.org/officeDocument/2006/relationships/image" Target="media/image11.png" Id="rId19" /><Relationship Type="http://schemas.openxmlformats.org/officeDocument/2006/relationships/styles" Target="styles.xml" Id="rId4" /><Relationship Type="http://schemas.openxmlformats.org/officeDocument/2006/relationships/image" Target="media/image6.png" Id="rId14" /><Relationship Type="http://schemas.openxmlformats.org/officeDocument/2006/relationships/theme" Target="theme/theme1.xml" Id="rId30" /><Relationship Type="http://schemas.openxmlformats.org/officeDocument/2006/relationships/image" Target="/media/image15.png" Id="rId1996654228" /><Relationship Type="http://schemas.openxmlformats.org/officeDocument/2006/relationships/image" Target="/media/image16.png" Id="rId648869079" /><Relationship Type="http://schemas.openxmlformats.org/officeDocument/2006/relationships/image" Target="/media/image17.png" Id="rId325665739" /><Relationship Type="http://schemas.openxmlformats.org/officeDocument/2006/relationships/image" Target="/media/image18.png" Id="rId1381552717" /><Relationship Type="http://schemas.openxmlformats.org/officeDocument/2006/relationships/image" Target="/media/image19.png" Id="rId268367569" /><Relationship Type="http://schemas.openxmlformats.org/officeDocument/2006/relationships/image" Target="/media/image1a.png" Id="rId894550149" /><Relationship Type="http://schemas.openxmlformats.org/officeDocument/2006/relationships/image" Target="/media/image1b.png" Id="rId914429770" /><Relationship Type="http://schemas.openxmlformats.org/officeDocument/2006/relationships/hyperlink" Target="https://uowtsd-my.sharepoint.com/:u:/r/personal/2433619_student_uwtsd_ac_uk/Documents/Elias%20Assignment/MediLinkPharmacyDB.accdb?csf=1&amp;web=1&amp;e=b1ynTb" TargetMode="External" Id="Rb14aa124d7b84eb2" /><Relationship Type="http://schemas.openxmlformats.org/officeDocument/2006/relationships/image" Target="/media/image10.png" Id="rId578378073" /><Relationship Type="http://schemas.openxmlformats.org/officeDocument/2006/relationships/header" Target="header.xml" Id="R5222b2ffd2514697" /><Relationship Type="http://schemas.openxmlformats.org/officeDocument/2006/relationships/header" Target="header2.xml" Id="R3082bf7a4dbb446e" /><Relationship Type="http://schemas.openxmlformats.org/officeDocument/2006/relationships/footer" Target="footer.xml" Id="R9e6b9e5da5444133" /><Relationship Type="http://schemas.openxmlformats.org/officeDocument/2006/relationships/footer" Target="footer2.xml" Id="Rc6f36f46e1be4a68"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86198361F140D1940673AB4DA5F337"/>
        <w:category>
          <w:name w:val="General"/>
          <w:gallery w:val="placeholder"/>
        </w:category>
        <w:types>
          <w:type w:val="bbPlcHdr"/>
        </w:types>
        <w:behaviors>
          <w:behavior w:val="content"/>
        </w:behaviors>
        <w:guid w:val="{DC20026A-CB1A-46C1-B65C-D5A5105D1FD8}"/>
      </w:docPartPr>
      <w:docPartBody>
        <w:p xmlns:wp14="http://schemas.microsoft.com/office/word/2010/wordml" w:rsidR="00BB12D5" w:rsidP="00BB12D5" w:rsidRDefault="00BB12D5" w14:paraId="6B00D73C" wp14:textId="77777777">
          <w:pPr>
            <w:pStyle w:val="8B86198361F140D1940673AB4DA5F337"/>
          </w:pPr>
          <w:r>
            <w:rPr>
              <w:rFonts w:asciiTheme="majorHAnsi" w:hAnsiTheme="majorHAnsi" w:eastAsiaTheme="majorEastAsia" w:cstheme="majorBidi"/>
              <w:caps/>
              <w:color w:val="156082" w:themeColor="accent1"/>
              <w:sz w:val="80"/>
              <w:szCs w:val="80"/>
            </w:rPr>
            <w:t>[Document title]</w:t>
          </w:r>
        </w:p>
      </w:docPartBody>
    </w:docPart>
    <w:docPart>
      <w:docPartPr>
        <w:name w:val="8D1EA18FC06340179CC2161D9B3B336E"/>
        <w:category>
          <w:name w:val="General"/>
          <w:gallery w:val="placeholder"/>
        </w:category>
        <w:types>
          <w:type w:val="bbPlcHdr"/>
        </w:types>
        <w:behaviors>
          <w:behavior w:val="content"/>
        </w:behaviors>
        <w:guid w:val="{45D73E99-EF8B-49F5-92F7-B318267D0F88}"/>
      </w:docPartPr>
      <w:docPartBody>
        <w:p xmlns:wp14="http://schemas.microsoft.com/office/word/2010/wordml" w:rsidR="00BB12D5" w:rsidP="00BB12D5" w:rsidRDefault="00BB12D5" w14:paraId="136F01AE" wp14:textId="77777777">
          <w:pPr>
            <w:pStyle w:val="8D1EA18FC06340179CC2161D9B3B336E"/>
          </w:pPr>
          <w:r>
            <w:rPr>
              <w:color w:val="156082" w:themeColor="accent1"/>
              <w:sz w:val="28"/>
              <w:szCs w:val="28"/>
            </w:rPr>
            <w:t>[Document subtitle]</w:t>
          </w:r>
        </w:p>
      </w:docPartBody>
    </w:docPart>
    <w:docPart>
      <w:docPartPr>
        <w:name w:val="27D41FAD08DD4329A25AFDCF4AABFFF5"/>
        <w:category>
          <w:name w:val="General"/>
          <w:gallery w:val="placeholder"/>
        </w:category>
        <w:types>
          <w:type w:val="bbPlcHdr"/>
        </w:types>
        <w:behaviors>
          <w:behavior w:val="content"/>
        </w:behaviors>
        <w:guid w:val="{7C74ED28-7128-4231-A11F-7FE2421E8F92}"/>
      </w:docPartPr>
      <w:docPartBody>
        <w:p xmlns:wp14="http://schemas.microsoft.com/office/word/2010/wordml" w:rsidR="00BB12D5" w:rsidP="00BB12D5" w:rsidRDefault="00BB12D5" w14:paraId="1FAA1D2C" wp14:textId="77777777">
          <w:pPr>
            <w:pStyle w:val="27D41FAD08DD4329A25AFDCF4AABFFF5"/>
          </w:pPr>
          <w:r w:rsidRPr="00E627E3">
            <w:rPr>
              <w:rStyle w:val="PlaceholderText"/>
            </w:rPr>
            <w:t>[Author]</w:t>
          </w:r>
        </w:p>
      </w:docPartBody>
    </w:docPart>
    <w:docPart>
      <w:docPartPr>
        <w:name w:val="E6AD8FD6EC1045229DE00B41623E09B8"/>
        <w:category>
          <w:name w:val="General"/>
          <w:gallery w:val="placeholder"/>
        </w:category>
        <w:types>
          <w:type w:val="bbPlcHdr"/>
        </w:types>
        <w:behaviors>
          <w:behavior w:val="content"/>
        </w:behaviors>
        <w:guid w:val="{ACA85523-57F9-44A3-8432-D98330AC31E1}"/>
      </w:docPartPr>
      <w:docPartBody>
        <w:p xmlns:wp14="http://schemas.microsoft.com/office/word/2010/wordml" w:rsidR="00BB12D5" w:rsidP="00BB12D5" w:rsidRDefault="00BB12D5" w14:paraId="00425EFD" wp14:textId="77777777">
          <w:pPr>
            <w:pStyle w:val="E6AD8FD6EC1045229DE00B41623E09B8"/>
          </w:pPr>
          <w:r w:rsidRPr="00E627E3">
            <w:rPr>
              <w:rStyle w:val="PlaceholderText"/>
            </w:rPr>
            <w:t>[Keywords]</w:t>
          </w:r>
        </w:p>
      </w:docPartBody>
    </w:docPart>
    <w:docPart>
      <w:docPartPr>
        <w:name w:val="CB737344B84A47DBAA2A3D7B6076C506"/>
        <w:category>
          <w:name w:val="General"/>
          <w:gallery w:val="placeholder"/>
        </w:category>
        <w:types>
          <w:type w:val="bbPlcHdr"/>
        </w:types>
        <w:behaviors>
          <w:behavior w:val="content"/>
        </w:behaviors>
        <w:guid w:val="{27B5C3F9-14EC-4C96-ABA0-366D38E2D84C}"/>
      </w:docPartPr>
      <w:docPartBody>
        <w:p xmlns:wp14="http://schemas.microsoft.com/office/word/2010/wordml" w:rsidR="003C2F26" w:rsidP="001222D9" w:rsidRDefault="001222D9" w14:paraId="7050AAA1" wp14:textId="77777777">
          <w:pPr>
            <w:pStyle w:val="CB737344B84A47DBAA2A3D7B6076C506"/>
          </w:pPr>
          <w:r w:rsidRPr="00E627E3">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2D5"/>
    <w:rsid w:val="000B5285"/>
    <w:rsid w:val="001222D9"/>
    <w:rsid w:val="00143B87"/>
    <w:rsid w:val="00250D9E"/>
    <w:rsid w:val="003410CA"/>
    <w:rsid w:val="003C2F26"/>
    <w:rsid w:val="00413B8A"/>
    <w:rsid w:val="004A3736"/>
    <w:rsid w:val="00573C9C"/>
    <w:rsid w:val="00641C92"/>
    <w:rsid w:val="0069328F"/>
    <w:rsid w:val="006D5EAC"/>
    <w:rsid w:val="006D66D1"/>
    <w:rsid w:val="008560DF"/>
    <w:rsid w:val="00BB12D5"/>
    <w:rsid w:val="00D83678"/>
    <w:rsid w:val="00DB515E"/>
    <w:rsid w:val="00ED011F"/>
    <w:rsid w:val="00F541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86198361F140D1940673AB4DA5F337">
    <w:name w:val="8B86198361F140D1940673AB4DA5F337"/>
    <w:rsid w:val="00BB12D5"/>
  </w:style>
  <w:style w:type="paragraph" w:customStyle="1" w:styleId="8D1EA18FC06340179CC2161D9B3B336E">
    <w:name w:val="8D1EA18FC06340179CC2161D9B3B336E"/>
    <w:rsid w:val="00BB12D5"/>
  </w:style>
  <w:style w:type="character" w:styleId="PlaceholderText">
    <w:name w:val="Placeholder Text"/>
    <w:basedOn w:val="DefaultParagraphFont"/>
    <w:uiPriority w:val="99"/>
    <w:semiHidden/>
    <w:rsid w:val="001222D9"/>
    <w:rPr>
      <w:color w:val="666666"/>
    </w:rPr>
  </w:style>
  <w:style w:type="paragraph" w:customStyle="1" w:styleId="27D41FAD08DD4329A25AFDCF4AABFFF5">
    <w:name w:val="27D41FAD08DD4329A25AFDCF4AABFFF5"/>
    <w:rsid w:val="00BB12D5"/>
  </w:style>
  <w:style w:type="paragraph" w:customStyle="1" w:styleId="E6AD8FD6EC1045229DE00B41623E09B8">
    <w:name w:val="E6AD8FD6EC1045229DE00B41623E09B8"/>
    <w:rsid w:val="00BB12D5"/>
  </w:style>
  <w:style w:type="paragraph" w:customStyle="1" w:styleId="CB737344B84A47DBAA2A3D7B6076C506">
    <w:name w:val="CB737344B84A47DBAA2A3D7B6076C506"/>
    <w:rsid w:val="001222D9"/>
    <w:rPr>
      <w:szCs w:val="21"/>
      <w:lang w:eastAsia="zh-CN" w:bidi="hi-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0FECC7-EE8D-4E80-949C-5102E37A55F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Component 1: Design and Implementation of a Relational Database System</dc:title>
  <dc:subject>Introduction to Web and Database Concepts - ACCA4023</dc:subject>
  <dc:creator>Sadhana Jha</dc:creator>
  <keywords>UNIVERSITY OF WALES TRINITY SAINT DAVID</keywords>
  <dc:description/>
  <lastModifiedBy>Elias Hassen Mohammed (2433619)</lastModifiedBy>
  <revision>3</revision>
  <dcterms:created xsi:type="dcterms:W3CDTF">2025-05-28T16:39:00.0000000Z</dcterms:created>
  <dcterms:modified xsi:type="dcterms:W3CDTF">2026-03-09T12:30:21.3742157Z</dcterms:modified>
</coreProperties>
</file>