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F4C42" w14:textId="3C275E60" w:rsidR="004622FF" w:rsidRPr="00057982" w:rsidRDefault="004622FF">
      <w:pPr>
        <w:rPr>
          <w:rFonts w:ascii="Arial" w:hAnsi="Arial" w:cs="Arial"/>
          <w:b/>
          <w:bCs/>
          <w:sz w:val="20"/>
          <w:szCs w:val="20"/>
          <w:u w:val="single"/>
        </w:rPr>
      </w:pPr>
      <w:r w:rsidRPr="00057982">
        <w:rPr>
          <w:rFonts w:ascii="Arial" w:hAnsi="Arial" w:cs="Arial"/>
          <w:b/>
          <w:bCs/>
          <w:sz w:val="20"/>
          <w:szCs w:val="20"/>
          <w:u w:val="single"/>
        </w:rPr>
        <w:t xml:space="preserve">LCLM4003_BIRM – Task 1 Case Study Assessment </w:t>
      </w:r>
    </w:p>
    <w:p w14:paraId="4D5C5A9F" w14:textId="6B0D661E" w:rsidR="004622FF" w:rsidRPr="00865D19" w:rsidRDefault="004622FF">
      <w:pPr>
        <w:rPr>
          <w:rFonts w:ascii="Arial" w:hAnsi="Arial" w:cs="Arial"/>
          <w:sz w:val="20"/>
          <w:szCs w:val="20"/>
        </w:rPr>
      </w:pPr>
    </w:p>
    <w:tbl>
      <w:tblPr>
        <w:tblStyle w:val="TableGrid"/>
        <w:tblW w:w="0" w:type="auto"/>
        <w:tblLook w:val="04A0" w:firstRow="1" w:lastRow="0" w:firstColumn="1" w:lastColumn="0" w:noHBand="0" w:noVBand="1"/>
      </w:tblPr>
      <w:tblGrid>
        <w:gridCol w:w="1630"/>
        <w:gridCol w:w="1394"/>
        <w:gridCol w:w="1595"/>
        <w:gridCol w:w="1595"/>
        <w:gridCol w:w="1628"/>
        <w:gridCol w:w="1843"/>
        <w:gridCol w:w="1701"/>
        <w:gridCol w:w="1701"/>
        <w:gridCol w:w="284"/>
      </w:tblGrid>
      <w:tr w:rsidR="00F8369A" w:rsidRPr="00865D19" w14:paraId="47BC738C" w14:textId="77777777" w:rsidTr="00865D19">
        <w:tc>
          <w:tcPr>
            <w:tcW w:w="1630" w:type="dxa"/>
          </w:tcPr>
          <w:p w14:paraId="4F153D64" w14:textId="77777777" w:rsidR="004622FF" w:rsidRPr="00865D19" w:rsidRDefault="004622FF" w:rsidP="004622FF">
            <w:pPr>
              <w:jc w:val="center"/>
              <w:rPr>
                <w:rFonts w:ascii="Arial" w:hAnsi="Arial" w:cs="Arial"/>
                <w:sz w:val="20"/>
                <w:szCs w:val="20"/>
              </w:rPr>
            </w:pPr>
          </w:p>
        </w:tc>
        <w:tc>
          <w:tcPr>
            <w:tcW w:w="11741" w:type="dxa"/>
            <w:gridSpan w:val="8"/>
          </w:tcPr>
          <w:p w14:paraId="33BBD3E3" w14:textId="3392CDED" w:rsidR="004622FF" w:rsidRPr="00501D9D" w:rsidRDefault="004622FF" w:rsidP="004622FF">
            <w:pPr>
              <w:jc w:val="center"/>
              <w:rPr>
                <w:rFonts w:ascii="Arial" w:hAnsi="Arial" w:cs="Arial"/>
                <w:b/>
                <w:bCs/>
                <w:sz w:val="20"/>
                <w:szCs w:val="20"/>
              </w:rPr>
            </w:pPr>
            <w:r w:rsidRPr="00501D9D">
              <w:rPr>
                <w:rFonts w:ascii="Arial" w:hAnsi="Arial" w:cs="Arial"/>
                <w:b/>
                <w:bCs/>
                <w:szCs w:val="24"/>
              </w:rPr>
              <w:t>Assessment Success Criteria</w:t>
            </w:r>
          </w:p>
        </w:tc>
      </w:tr>
      <w:tr w:rsidR="00865D19" w:rsidRPr="00865D19" w14:paraId="548FF9BD" w14:textId="77777777" w:rsidTr="00865D19">
        <w:tc>
          <w:tcPr>
            <w:tcW w:w="1630" w:type="dxa"/>
          </w:tcPr>
          <w:p w14:paraId="23A991A9" w14:textId="77777777" w:rsidR="004622FF" w:rsidRPr="00865D19" w:rsidRDefault="004622FF">
            <w:pPr>
              <w:rPr>
                <w:rFonts w:ascii="Arial" w:hAnsi="Arial" w:cs="Arial"/>
                <w:sz w:val="20"/>
                <w:szCs w:val="20"/>
              </w:rPr>
            </w:pPr>
          </w:p>
        </w:tc>
        <w:tc>
          <w:tcPr>
            <w:tcW w:w="1394" w:type="dxa"/>
            <w:shd w:val="clear" w:color="auto" w:fill="FF0000"/>
          </w:tcPr>
          <w:p w14:paraId="3B45C508" w14:textId="1CB10F6A" w:rsidR="004622FF" w:rsidRPr="00865D19" w:rsidRDefault="004622FF" w:rsidP="00865D19">
            <w:pPr>
              <w:jc w:val="center"/>
              <w:rPr>
                <w:rFonts w:ascii="Arial" w:hAnsi="Arial" w:cs="Arial"/>
                <w:b/>
                <w:bCs/>
                <w:sz w:val="20"/>
                <w:szCs w:val="20"/>
              </w:rPr>
            </w:pPr>
            <w:r w:rsidRPr="00865D19">
              <w:rPr>
                <w:rFonts w:ascii="Arial" w:hAnsi="Arial" w:cs="Arial"/>
                <w:b/>
                <w:bCs/>
                <w:sz w:val="20"/>
                <w:szCs w:val="20"/>
              </w:rPr>
              <w:t>Fail</w:t>
            </w:r>
          </w:p>
        </w:tc>
        <w:tc>
          <w:tcPr>
            <w:tcW w:w="1595" w:type="dxa"/>
            <w:shd w:val="clear" w:color="auto" w:fill="C00000"/>
          </w:tcPr>
          <w:p w14:paraId="7EA48610" w14:textId="770B5F66" w:rsidR="004622FF" w:rsidRPr="00865D19" w:rsidRDefault="004622FF" w:rsidP="00865D19">
            <w:pPr>
              <w:jc w:val="center"/>
              <w:rPr>
                <w:rFonts w:ascii="Arial" w:hAnsi="Arial" w:cs="Arial"/>
                <w:b/>
                <w:bCs/>
                <w:sz w:val="20"/>
                <w:szCs w:val="20"/>
              </w:rPr>
            </w:pPr>
            <w:r w:rsidRPr="00865D19">
              <w:rPr>
                <w:rFonts w:ascii="Arial" w:hAnsi="Arial" w:cs="Arial"/>
                <w:b/>
                <w:bCs/>
                <w:sz w:val="20"/>
                <w:szCs w:val="20"/>
              </w:rPr>
              <w:t>Marginal Fail</w:t>
            </w:r>
          </w:p>
        </w:tc>
        <w:tc>
          <w:tcPr>
            <w:tcW w:w="1595" w:type="dxa"/>
            <w:shd w:val="clear" w:color="auto" w:fill="FFFF00"/>
          </w:tcPr>
          <w:p w14:paraId="44F16F75" w14:textId="77777777" w:rsidR="004622FF" w:rsidRPr="00865D19" w:rsidRDefault="004622FF" w:rsidP="00865D19">
            <w:pPr>
              <w:jc w:val="center"/>
              <w:rPr>
                <w:rFonts w:ascii="Arial" w:hAnsi="Arial" w:cs="Arial"/>
                <w:b/>
                <w:bCs/>
                <w:sz w:val="20"/>
                <w:szCs w:val="20"/>
              </w:rPr>
            </w:pPr>
            <w:r w:rsidRPr="00865D19">
              <w:rPr>
                <w:rFonts w:ascii="Arial" w:hAnsi="Arial" w:cs="Arial"/>
                <w:b/>
                <w:bCs/>
                <w:sz w:val="20"/>
                <w:szCs w:val="20"/>
              </w:rPr>
              <w:t>Satisfactory</w:t>
            </w:r>
          </w:p>
          <w:p w14:paraId="08B822EE" w14:textId="0A57CD62" w:rsidR="004622FF" w:rsidRPr="00865D19" w:rsidRDefault="004622FF" w:rsidP="00865D19">
            <w:pPr>
              <w:jc w:val="center"/>
              <w:rPr>
                <w:rFonts w:ascii="Arial" w:hAnsi="Arial" w:cs="Arial"/>
                <w:b/>
                <w:bCs/>
                <w:sz w:val="20"/>
                <w:szCs w:val="20"/>
              </w:rPr>
            </w:pPr>
            <w:r w:rsidRPr="00865D19">
              <w:rPr>
                <w:rFonts w:ascii="Arial" w:hAnsi="Arial" w:cs="Arial"/>
                <w:b/>
                <w:bCs/>
                <w:sz w:val="20"/>
                <w:szCs w:val="20"/>
              </w:rPr>
              <w:t>Pass</w:t>
            </w:r>
          </w:p>
        </w:tc>
        <w:tc>
          <w:tcPr>
            <w:tcW w:w="1628" w:type="dxa"/>
            <w:shd w:val="clear" w:color="auto" w:fill="FFC000"/>
          </w:tcPr>
          <w:p w14:paraId="4D1571EB" w14:textId="656EEFDB" w:rsidR="004622FF" w:rsidRPr="00865D19" w:rsidRDefault="004622FF" w:rsidP="00865D19">
            <w:pPr>
              <w:jc w:val="center"/>
              <w:rPr>
                <w:rFonts w:ascii="Arial" w:hAnsi="Arial" w:cs="Arial"/>
                <w:b/>
                <w:bCs/>
                <w:sz w:val="20"/>
                <w:szCs w:val="20"/>
              </w:rPr>
            </w:pPr>
            <w:r w:rsidRPr="00865D19">
              <w:rPr>
                <w:rFonts w:ascii="Arial" w:hAnsi="Arial" w:cs="Arial"/>
                <w:b/>
                <w:bCs/>
                <w:sz w:val="20"/>
                <w:szCs w:val="20"/>
              </w:rPr>
              <w:t>Good</w:t>
            </w:r>
          </w:p>
          <w:p w14:paraId="1B20B58B" w14:textId="6217FB6D" w:rsidR="004622FF" w:rsidRPr="00865D19" w:rsidRDefault="004622FF" w:rsidP="00865D19">
            <w:pPr>
              <w:jc w:val="center"/>
              <w:rPr>
                <w:rFonts w:ascii="Arial" w:hAnsi="Arial" w:cs="Arial"/>
                <w:b/>
                <w:bCs/>
                <w:sz w:val="20"/>
                <w:szCs w:val="20"/>
              </w:rPr>
            </w:pPr>
            <w:r w:rsidRPr="00865D19">
              <w:rPr>
                <w:rFonts w:ascii="Arial" w:hAnsi="Arial" w:cs="Arial"/>
                <w:b/>
                <w:bCs/>
                <w:sz w:val="20"/>
                <w:szCs w:val="20"/>
              </w:rPr>
              <w:t>Pass</w:t>
            </w:r>
          </w:p>
        </w:tc>
        <w:tc>
          <w:tcPr>
            <w:tcW w:w="1843" w:type="dxa"/>
            <w:shd w:val="clear" w:color="auto" w:fill="E2EFD9" w:themeFill="accent6" w:themeFillTint="33"/>
          </w:tcPr>
          <w:p w14:paraId="50E147FF" w14:textId="6BF49ACB" w:rsidR="004622FF" w:rsidRPr="00865D19" w:rsidRDefault="004622FF" w:rsidP="00865D19">
            <w:pPr>
              <w:jc w:val="center"/>
              <w:rPr>
                <w:rFonts w:ascii="Arial" w:hAnsi="Arial" w:cs="Arial"/>
                <w:b/>
                <w:bCs/>
                <w:sz w:val="20"/>
                <w:szCs w:val="20"/>
              </w:rPr>
            </w:pPr>
            <w:r w:rsidRPr="00865D19">
              <w:rPr>
                <w:rFonts w:ascii="Arial" w:hAnsi="Arial" w:cs="Arial"/>
                <w:b/>
                <w:bCs/>
                <w:sz w:val="20"/>
                <w:szCs w:val="20"/>
              </w:rPr>
              <w:t>Very Good Merit</w:t>
            </w:r>
          </w:p>
        </w:tc>
        <w:tc>
          <w:tcPr>
            <w:tcW w:w="1701" w:type="dxa"/>
            <w:shd w:val="clear" w:color="auto" w:fill="C5E0B3" w:themeFill="accent6" w:themeFillTint="66"/>
          </w:tcPr>
          <w:p w14:paraId="6D93EBCF" w14:textId="21E34FB7" w:rsidR="004622FF" w:rsidRPr="00865D19" w:rsidRDefault="004622FF" w:rsidP="00865D19">
            <w:pPr>
              <w:jc w:val="center"/>
              <w:rPr>
                <w:rFonts w:ascii="Arial" w:hAnsi="Arial" w:cs="Arial"/>
                <w:b/>
                <w:bCs/>
                <w:sz w:val="20"/>
                <w:szCs w:val="20"/>
              </w:rPr>
            </w:pPr>
            <w:r w:rsidRPr="00865D19">
              <w:rPr>
                <w:rFonts w:ascii="Arial" w:hAnsi="Arial" w:cs="Arial"/>
                <w:b/>
                <w:bCs/>
                <w:sz w:val="20"/>
                <w:szCs w:val="20"/>
              </w:rPr>
              <w:t>Excellent Distinction</w:t>
            </w:r>
          </w:p>
        </w:tc>
        <w:tc>
          <w:tcPr>
            <w:tcW w:w="1701" w:type="dxa"/>
            <w:shd w:val="clear" w:color="auto" w:fill="00B050"/>
          </w:tcPr>
          <w:p w14:paraId="5ECA4CCC" w14:textId="2875DD99" w:rsidR="004622FF" w:rsidRPr="00865D19" w:rsidRDefault="004622FF" w:rsidP="00865D19">
            <w:pPr>
              <w:jc w:val="center"/>
              <w:rPr>
                <w:rFonts w:ascii="Arial" w:hAnsi="Arial" w:cs="Arial"/>
                <w:b/>
                <w:bCs/>
                <w:sz w:val="20"/>
                <w:szCs w:val="20"/>
              </w:rPr>
            </w:pPr>
            <w:r w:rsidRPr="00865D19">
              <w:rPr>
                <w:rFonts w:ascii="Arial" w:hAnsi="Arial" w:cs="Arial"/>
                <w:b/>
                <w:bCs/>
                <w:sz w:val="20"/>
                <w:szCs w:val="20"/>
              </w:rPr>
              <w:t>Exceptional Distinction</w:t>
            </w:r>
          </w:p>
        </w:tc>
        <w:tc>
          <w:tcPr>
            <w:tcW w:w="284" w:type="dxa"/>
            <w:vMerge w:val="restart"/>
          </w:tcPr>
          <w:p w14:paraId="6A12212F" w14:textId="77777777" w:rsidR="004622FF" w:rsidRPr="00865D19" w:rsidRDefault="004622FF">
            <w:pPr>
              <w:rPr>
                <w:rFonts w:ascii="Arial" w:hAnsi="Arial" w:cs="Arial"/>
                <w:sz w:val="20"/>
                <w:szCs w:val="20"/>
              </w:rPr>
            </w:pPr>
          </w:p>
        </w:tc>
      </w:tr>
      <w:tr w:rsidR="00865D19" w:rsidRPr="00865D19" w14:paraId="13DABB11" w14:textId="77777777" w:rsidTr="003D2AC3">
        <w:tc>
          <w:tcPr>
            <w:tcW w:w="13087" w:type="dxa"/>
            <w:gridSpan w:val="8"/>
          </w:tcPr>
          <w:p w14:paraId="394B1FE7" w14:textId="5FC3D691" w:rsidR="00865D19" w:rsidRPr="00865D19" w:rsidRDefault="00865D19">
            <w:pPr>
              <w:rPr>
                <w:rFonts w:ascii="Arial" w:hAnsi="Arial" w:cs="Arial"/>
                <w:b/>
                <w:bCs/>
                <w:sz w:val="20"/>
                <w:szCs w:val="20"/>
              </w:rPr>
            </w:pPr>
            <w:r w:rsidRPr="00865D19">
              <w:rPr>
                <w:rFonts w:ascii="Arial" w:hAnsi="Arial" w:cs="Arial"/>
                <w:b/>
                <w:bCs/>
                <w:sz w:val="20"/>
                <w:szCs w:val="20"/>
              </w:rPr>
              <w:t xml:space="preserve">Criterion 1 </w:t>
            </w:r>
          </w:p>
          <w:p w14:paraId="18E5222E" w14:textId="77777777" w:rsidR="00865D19" w:rsidRPr="00865D19" w:rsidRDefault="00865D19">
            <w:pPr>
              <w:rPr>
                <w:rFonts w:ascii="Arial" w:hAnsi="Arial" w:cs="Arial"/>
                <w:b/>
                <w:bCs/>
                <w:sz w:val="20"/>
                <w:szCs w:val="20"/>
              </w:rPr>
            </w:pPr>
            <w:r w:rsidRPr="00865D19">
              <w:rPr>
                <w:rFonts w:ascii="Arial" w:hAnsi="Arial" w:cs="Arial"/>
                <w:b/>
                <w:bCs/>
                <w:sz w:val="20"/>
                <w:szCs w:val="20"/>
              </w:rPr>
              <w:t>Engagement with Literature Skills</w:t>
            </w:r>
          </w:p>
          <w:p w14:paraId="6DA44E88" w14:textId="77777777" w:rsidR="00865D19" w:rsidRDefault="00865D19" w:rsidP="004622FF">
            <w:pPr>
              <w:jc w:val="center"/>
              <w:rPr>
                <w:rFonts w:ascii="Arial" w:hAnsi="Arial" w:cs="Arial"/>
                <w:b/>
                <w:bCs/>
                <w:sz w:val="20"/>
                <w:szCs w:val="20"/>
              </w:rPr>
            </w:pPr>
            <w:r w:rsidRPr="00865D19">
              <w:rPr>
                <w:rFonts w:ascii="Arial" w:hAnsi="Arial" w:cs="Arial"/>
                <w:b/>
                <w:bCs/>
                <w:sz w:val="20"/>
                <w:szCs w:val="20"/>
              </w:rPr>
              <w:t>No marks available</w:t>
            </w:r>
          </w:p>
          <w:p w14:paraId="26E4BC4D" w14:textId="295CF15D" w:rsidR="00865D19" w:rsidRPr="00865D19" w:rsidRDefault="00865D19" w:rsidP="004622FF">
            <w:pPr>
              <w:jc w:val="center"/>
              <w:rPr>
                <w:rFonts w:ascii="Arial" w:hAnsi="Arial" w:cs="Arial"/>
                <w:sz w:val="20"/>
                <w:szCs w:val="20"/>
              </w:rPr>
            </w:pPr>
          </w:p>
        </w:tc>
        <w:tc>
          <w:tcPr>
            <w:tcW w:w="284" w:type="dxa"/>
            <w:vMerge/>
          </w:tcPr>
          <w:p w14:paraId="39D0A1C4" w14:textId="77777777" w:rsidR="00865D19" w:rsidRPr="00865D19" w:rsidRDefault="00865D19">
            <w:pPr>
              <w:rPr>
                <w:rFonts w:ascii="Arial" w:hAnsi="Arial" w:cs="Arial"/>
                <w:sz w:val="20"/>
                <w:szCs w:val="20"/>
              </w:rPr>
            </w:pPr>
          </w:p>
        </w:tc>
      </w:tr>
      <w:tr w:rsidR="00865D19" w:rsidRPr="00865D19" w14:paraId="31DF2C25" w14:textId="77777777" w:rsidTr="00501D9D">
        <w:tc>
          <w:tcPr>
            <w:tcW w:w="1630" w:type="dxa"/>
            <w:vMerge w:val="restart"/>
          </w:tcPr>
          <w:p w14:paraId="5BCE2085" w14:textId="30123104" w:rsidR="000D4F5D" w:rsidRPr="00865D19" w:rsidRDefault="000D4F5D">
            <w:pPr>
              <w:rPr>
                <w:rFonts w:ascii="Arial" w:hAnsi="Arial" w:cs="Arial"/>
                <w:b/>
                <w:bCs/>
                <w:sz w:val="20"/>
                <w:szCs w:val="20"/>
              </w:rPr>
            </w:pPr>
            <w:r w:rsidRPr="00865D19">
              <w:rPr>
                <w:rFonts w:ascii="Arial" w:hAnsi="Arial" w:cs="Arial"/>
                <w:b/>
                <w:bCs/>
                <w:sz w:val="20"/>
                <w:szCs w:val="20"/>
              </w:rPr>
              <w:t xml:space="preserve">Criterion 2 </w:t>
            </w:r>
          </w:p>
          <w:p w14:paraId="44EF258B" w14:textId="79074021" w:rsidR="00D93BDA" w:rsidRPr="00865D19" w:rsidRDefault="00D93BDA">
            <w:pPr>
              <w:rPr>
                <w:rFonts w:ascii="Arial" w:hAnsi="Arial" w:cs="Arial"/>
                <w:b/>
                <w:bCs/>
                <w:sz w:val="20"/>
                <w:szCs w:val="20"/>
              </w:rPr>
            </w:pPr>
            <w:r w:rsidRPr="00865D19">
              <w:rPr>
                <w:rFonts w:ascii="Arial" w:hAnsi="Arial" w:cs="Arial"/>
                <w:b/>
                <w:bCs/>
                <w:sz w:val="20"/>
                <w:szCs w:val="20"/>
              </w:rPr>
              <w:t>Knowledge and Understanding Skills</w:t>
            </w:r>
          </w:p>
          <w:p w14:paraId="263438F0" w14:textId="77777777" w:rsidR="00865D19" w:rsidRPr="00865D19" w:rsidRDefault="00865D19">
            <w:pPr>
              <w:rPr>
                <w:rFonts w:ascii="Arial" w:hAnsi="Arial" w:cs="Arial"/>
                <w:sz w:val="20"/>
                <w:szCs w:val="20"/>
              </w:rPr>
            </w:pPr>
          </w:p>
          <w:p w14:paraId="716684D5" w14:textId="77777777" w:rsidR="000D4F5D" w:rsidRPr="00865D19" w:rsidRDefault="000D4F5D">
            <w:pPr>
              <w:rPr>
                <w:rFonts w:ascii="Arial" w:hAnsi="Arial" w:cs="Arial"/>
                <w:sz w:val="20"/>
                <w:szCs w:val="20"/>
              </w:rPr>
            </w:pPr>
            <w:r w:rsidRPr="00865D19">
              <w:rPr>
                <w:rFonts w:ascii="Arial" w:hAnsi="Arial" w:cs="Arial"/>
                <w:sz w:val="20"/>
                <w:szCs w:val="20"/>
              </w:rPr>
              <w:t xml:space="preserve">Marks out of 20 </w:t>
            </w:r>
          </w:p>
          <w:p w14:paraId="59BB4F49" w14:textId="77777777" w:rsidR="00D93BDA" w:rsidRPr="00865D19" w:rsidRDefault="00D93BDA">
            <w:pPr>
              <w:rPr>
                <w:rFonts w:ascii="Arial" w:hAnsi="Arial" w:cs="Arial"/>
                <w:sz w:val="20"/>
                <w:szCs w:val="20"/>
              </w:rPr>
            </w:pPr>
          </w:p>
          <w:p w14:paraId="49472D01" w14:textId="0502DBEA" w:rsidR="00D93BDA" w:rsidRPr="00865D19" w:rsidRDefault="00D93BDA">
            <w:pPr>
              <w:rPr>
                <w:rFonts w:ascii="Arial" w:hAnsi="Arial" w:cs="Arial"/>
                <w:sz w:val="20"/>
                <w:szCs w:val="20"/>
              </w:rPr>
            </w:pPr>
          </w:p>
        </w:tc>
        <w:tc>
          <w:tcPr>
            <w:tcW w:w="1394" w:type="dxa"/>
            <w:shd w:val="clear" w:color="auto" w:fill="FF0000"/>
          </w:tcPr>
          <w:p w14:paraId="4A96512F" w14:textId="25F4C8F4" w:rsidR="000D4F5D" w:rsidRPr="00865D19" w:rsidRDefault="000D4F5D" w:rsidP="00865D19">
            <w:pPr>
              <w:jc w:val="center"/>
              <w:rPr>
                <w:rFonts w:ascii="Arial" w:hAnsi="Arial" w:cs="Arial"/>
                <w:sz w:val="20"/>
                <w:szCs w:val="20"/>
              </w:rPr>
            </w:pPr>
            <w:r w:rsidRPr="00865D19">
              <w:rPr>
                <w:rFonts w:ascii="Arial" w:hAnsi="Arial" w:cs="Arial"/>
                <w:sz w:val="20"/>
                <w:szCs w:val="20"/>
              </w:rPr>
              <w:t>0 marks</w:t>
            </w:r>
          </w:p>
        </w:tc>
        <w:tc>
          <w:tcPr>
            <w:tcW w:w="1595" w:type="dxa"/>
            <w:shd w:val="clear" w:color="auto" w:fill="C00000"/>
          </w:tcPr>
          <w:p w14:paraId="03B55F68" w14:textId="7BC94E6A" w:rsidR="000D4F5D" w:rsidRPr="00865D19" w:rsidRDefault="000D4F5D" w:rsidP="00865D19">
            <w:pPr>
              <w:jc w:val="center"/>
              <w:rPr>
                <w:rFonts w:ascii="Arial" w:hAnsi="Arial" w:cs="Arial"/>
                <w:sz w:val="20"/>
                <w:szCs w:val="20"/>
              </w:rPr>
            </w:pPr>
            <w:r w:rsidRPr="00865D19">
              <w:rPr>
                <w:rFonts w:ascii="Arial" w:hAnsi="Arial" w:cs="Arial"/>
                <w:sz w:val="20"/>
                <w:szCs w:val="20"/>
              </w:rPr>
              <w:t>6 marks</w:t>
            </w:r>
          </w:p>
        </w:tc>
        <w:tc>
          <w:tcPr>
            <w:tcW w:w="1595" w:type="dxa"/>
            <w:tcBorders>
              <w:bottom w:val="single" w:sz="4" w:space="0" w:color="auto"/>
            </w:tcBorders>
            <w:shd w:val="clear" w:color="auto" w:fill="FFFF00"/>
          </w:tcPr>
          <w:p w14:paraId="6019B866" w14:textId="4CC30050" w:rsidR="000D4F5D" w:rsidRPr="00865D19" w:rsidRDefault="000D4F5D" w:rsidP="00865D19">
            <w:pPr>
              <w:jc w:val="center"/>
              <w:rPr>
                <w:rFonts w:ascii="Arial" w:hAnsi="Arial" w:cs="Arial"/>
                <w:sz w:val="20"/>
                <w:szCs w:val="20"/>
              </w:rPr>
            </w:pPr>
            <w:r w:rsidRPr="00865D19">
              <w:rPr>
                <w:rFonts w:ascii="Arial" w:hAnsi="Arial" w:cs="Arial"/>
                <w:sz w:val="20"/>
                <w:szCs w:val="20"/>
              </w:rPr>
              <w:t>8marks</w:t>
            </w:r>
          </w:p>
        </w:tc>
        <w:tc>
          <w:tcPr>
            <w:tcW w:w="1628" w:type="dxa"/>
            <w:shd w:val="clear" w:color="auto" w:fill="FFC000"/>
          </w:tcPr>
          <w:p w14:paraId="55C413EB" w14:textId="6FEFCCB5" w:rsidR="000D4F5D" w:rsidRPr="00865D19" w:rsidRDefault="000D4F5D" w:rsidP="00865D19">
            <w:pPr>
              <w:jc w:val="center"/>
              <w:rPr>
                <w:rFonts w:ascii="Arial" w:hAnsi="Arial" w:cs="Arial"/>
                <w:sz w:val="20"/>
                <w:szCs w:val="20"/>
              </w:rPr>
            </w:pPr>
            <w:r w:rsidRPr="00865D19">
              <w:rPr>
                <w:rFonts w:ascii="Arial" w:hAnsi="Arial" w:cs="Arial"/>
                <w:sz w:val="20"/>
                <w:szCs w:val="20"/>
              </w:rPr>
              <w:t>10marks</w:t>
            </w:r>
          </w:p>
        </w:tc>
        <w:tc>
          <w:tcPr>
            <w:tcW w:w="1843" w:type="dxa"/>
            <w:shd w:val="clear" w:color="auto" w:fill="E2EFD9" w:themeFill="accent6" w:themeFillTint="33"/>
          </w:tcPr>
          <w:p w14:paraId="5E3D09AB" w14:textId="61166E1A" w:rsidR="000D4F5D" w:rsidRPr="00865D19" w:rsidRDefault="000D4F5D" w:rsidP="00865D19">
            <w:pPr>
              <w:jc w:val="center"/>
              <w:rPr>
                <w:rFonts w:ascii="Arial" w:hAnsi="Arial" w:cs="Arial"/>
                <w:sz w:val="20"/>
                <w:szCs w:val="20"/>
              </w:rPr>
            </w:pPr>
            <w:r w:rsidRPr="00865D19">
              <w:rPr>
                <w:rFonts w:ascii="Arial" w:hAnsi="Arial" w:cs="Arial"/>
                <w:sz w:val="20"/>
                <w:szCs w:val="20"/>
              </w:rPr>
              <w:t>12 marks</w:t>
            </w:r>
          </w:p>
        </w:tc>
        <w:tc>
          <w:tcPr>
            <w:tcW w:w="1701" w:type="dxa"/>
            <w:shd w:val="clear" w:color="auto" w:fill="A8D08D" w:themeFill="accent6" w:themeFillTint="99"/>
          </w:tcPr>
          <w:p w14:paraId="66A8C327" w14:textId="54B6EA3E" w:rsidR="000D4F5D" w:rsidRPr="00865D19" w:rsidRDefault="000D4F5D" w:rsidP="00865D19">
            <w:pPr>
              <w:jc w:val="center"/>
              <w:rPr>
                <w:rFonts w:ascii="Arial" w:hAnsi="Arial" w:cs="Arial"/>
                <w:sz w:val="20"/>
                <w:szCs w:val="20"/>
              </w:rPr>
            </w:pPr>
            <w:r w:rsidRPr="00865D19">
              <w:rPr>
                <w:rFonts w:ascii="Arial" w:hAnsi="Arial" w:cs="Arial"/>
                <w:sz w:val="20"/>
                <w:szCs w:val="20"/>
              </w:rPr>
              <w:t>14 or 16 marks</w:t>
            </w:r>
          </w:p>
        </w:tc>
        <w:tc>
          <w:tcPr>
            <w:tcW w:w="1701" w:type="dxa"/>
            <w:shd w:val="clear" w:color="auto" w:fill="00B050"/>
          </w:tcPr>
          <w:p w14:paraId="7353ADCB" w14:textId="5D8D3F2D" w:rsidR="000D4F5D" w:rsidRPr="00865D19" w:rsidRDefault="000D4F5D" w:rsidP="00865D19">
            <w:pPr>
              <w:jc w:val="center"/>
              <w:rPr>
                <w:rFonts w:ascii="Arial" w:hAnsi="Arial" w:cs="Arial"/>
                <w:sz w:val="20"/>
                <w:szCs w:val="20"/>
              </w:rPr>
            </w:pPr>
            <w:r w:rsidRPr="00865D19">
              <w:rPr>
                <w:rFonts w:ascii="Arial" w:hAnsi="Arial" w:cs="Arial"/>
                <w:sz w:val="20"/>
                <w:szCs w:val="20"/>
              </w:rPr>
              <w:t>18 – 20 marks</w:t>
            </w:r>
          </w:p>
        </w:tc>
        <w:tc>
          <w:tcPr>
            <w:tcW w:w="284" w:type="dxa"/>
            <w:vMerge/>
          </w:tcPr>
          <w:p w14:paraId="521CB1D5" w14:textId="77777777" w:rsidR="000D4F5D" w:rsidRPr="00865D19" w:rsidRDefault="000D4F5D">
            <w:pPr>
              <w:rPr>
                <w:rFonts w:ascii="Arial" w:hAnsi="Arial" w:cs="Arial"/>
                <w:sz w:val="20"/>
                <w:szCs w:val="20"/>
              </w:rPr>
            </w:pPr>
          </w:p>
        </w:tc>
      </w:tr>
      <w:tr w:rsidR="00865D19" w:rsidRPr="00865D19" w14:paraId="50558538" w14:textId="77777777" w:rsidTr="00501D9D">
        <w:tc>
          <w:tcPr>
            <w:tcW w:w="1630" w:type="dxa"/>
            <w:vMerge/>
          </w:tcPr>
          <w:p w14:paraId="59AD5345" w14:textId="77777777" w:rsidR="000D4F5D" w:rsidRPr="00865D19" w:rsidRDefault="000D4F5D">
            <w:pPr>
              <w:rPr>
                <w:rFonts w:ascii="Arial" w:hAnsi="Arial" w:cs="Arial"/>
                <w:sz w:val="20"/>
                <w:szCs w:val="20"/>
              </w:rPr>
            </w:pPr>
          </w:p>
        </w:tc>
        <w:tc>
          <w:tcPr>
            <w:tcW w:w="1394" w:type="dxa"/>
          </w:tcPr>
          <w:p w14:paraId="6342F2FB" w14:textId="77777777" w:rsidR="000D4F5D" w:rsidRPr="00865D19" w:rsidRDefault="004B60D9">
            <w:pPr>
              <w:rPr>
                <w:rFonts w:ascii="Arial" w:hAnsi="Arial" w:cs="Arial"/>
                <w:sz w:val="20"/>
                <w:szCs w:val="20"/>
              </w:rPr>
            </w:pPr>
            <w:r w:rsidRPr="00865D19">
              <w:rPr>
                <w:rFonts w:ascii="Arial" w:hAnsi="Arial" w:cs="Arial"/>
                <w:sz w:val="20"/>
                <w:szCs w:val="20"/>
              </w:rPr>
              <w:t xml:space="preserve">The student has provided little detail or a response which does not relate to the question asked. </w:t>
            </w:r>
          </w:p>
          <w:p w14:paraId="653869FC" w14:textId="77777777" w:rsidR="004B60D9" w:rsidRPr="00865D19" w:rsidRDefault="004B60D9">
            <w:pPr>
              <w:rPr>
                <w:rFonts w:ascii="Arial" w:hAnsi="Arial" w:cs="Arial"/>
                <w:sz w:val="20"/>
                <w:szCs w:val="20"/>
              </w:rPr>
            </w:pPr>
          </w:p>
          <w:p w14:paraId="69605103" w14:textId="1E4175A0" w:rsidR="004B60D9" w:rsidRPr="00865D19" w:rsidRDefault="004B60D9">
            <w:pPr>
              <w:rPr>
                <w:rFonts w:ascii="Arial" w:hAnsi="Arial" w:cs="Arial"/>
                <w:sz w:val="20"/>
                <w:szCs w:val="20"/>
              </w:rPr>
            </w:pPr>
            <w:r w:rsidRPr="00865D19">
              <w:rPr>
                <w:rFonts w:ascii="Arial" w:hAnsi="Arial" w:cs="Arial"/>
                <w:sz w:val="20"/>
                <w:szCs w:val="20"/>
              </w:rPr>
              <w:t xml:space="preserve">More than two case study questions are not attempted. </w:t>
            </w:r>
          </w:p>
        </w:tc>
        <w:tc>
          <w:tcPr>
            <w:tcW w:w="1595" w:type="dxa"/>
            <w:tcBorders>
              <w:right w:val="single" w:sz="4" w:space="0" w:color="auto"/>
            </w:tcBorders>
          </w:tcPr>
          <w:p w14:paraId="115663CF" w14:textId="77777777" w:rsidR="000D4F5D" w:rsidRPr="00865D19" w:rsidRDefault="004B60D9">
            <w:pPr>
              <w:rPr>
                <w:rFonts w:ascii="Arial" w:hAnsi="Arial" w:cs="Arial"/>
                <w:sz w:val="20"/>
                <w:szCs w:val="20"/>
              </w:rPr>
            </w:pPr>
            <w:r w:rsidRPr="00865D19">
              <w:rPr>
                <w:rFonts w:ascii="Arial" w:hAnsi="Arial" w:cs="Arial"/>
                <w:sz w:val="20"/>
                <w:szCs w:val="20"/>
              </w:rPr>
              <w:t xml:space="preserve">The student has answered in a manner that shows inadequate understanding of team development or team roles or decision making. </w:t>
            </w:r>
          </w:p>
          <w:p w14:paraId="03B08B8C" w14:textId="77777777" w:rsidR="004B60D9" w:rsidRPr="00865D19" w:rsidRDefault="004B60D9">
            <w:pPr>
              <w:rPr>
                <w:rFonts w:ascii="Arial" w:hAnsi="Arial" w:cs="Arial"/>
                <w:sz w:val="20"/>
                <w:szCs w:val="20"/>
              </w:rPr>
            </w:pPr>
          </w:p>
          <w:p w14:paraId="2F10BCDA" w14:textId="76B9C0FF" w:rsidR="004B60D9" w:rsidRPr="00865D19" w:rsidRDefault="004B60D9">
            <w:pPr>
              <w:rPr>
                <w:rFonts w:ascii="Arial" w:hAnsi="Arial" w:cs="Arial"/>
                <w:sz w:val="20"/>
                <w:szCs w:val="20"/>
              </w:rPr>
            </w:pPr>
            <w:r w:rsidRPr="00865D19">
              <w:rPr>
                <w:rFonts w:ascii="Arial" w:hAnsi="Arial" w:cs="Arial"/>
                <w:sz w:val="20"/>
                <w:szCs w:val="20"/>
              </w:rPr>
              <w:t xml:space="preserve">Some questions have not been answered. </w:t>
            </w:r>
          </w:p>
        </w:tc>
        <w:tc>
          <w:tcPr>
            <w:tcW w:w="1595" w:type="dxa"/>
            <w:tcBorders>
              <w:left w:val="single" w:sz="4" w:space="0" w:color="auto"/>
            </w:tcBorders>
          </w:tcPr>
          <w:p w14:paraId="3029CC17" w14:textId="200BD3EF" w:rsidR="000D4F5D" w:rsidRPr="00865D19" w:rsidRDefault="004B60D9">
            <w:pPr>
              <w:rPr>
                <w:rFonts w:ascii="Arial" w:hAnsi="Arial" w:cs="Arial"/>
                <w:sz w:val="20"/>
                <w:szCs w:val="20"/>
              </w:rPr>
            </w:pPr>
            <w:r w:rsidRPr="00865D19">
              <w:rPr>
                <w:rFonts w:ascii="Arial" w:hAnsi="Arial" w:cs="Arial"/>
                <w:sz w:val="20"/>
                <w:szCs w:val="20"/>
              </w:rPr>
              <w:t xml:space="preserve">The student has provided brief responses which included relevant points but lack depth and do not refer to the models and processes discussed in class. </w:t>
            </w:r>
          </w:p>
        </w:tc>
        <w:tc>
          <w:tcPr>
            <w:tcW w:w="1628" w:type="dxa"/>
          </w:tcPr>
          <w:p w14:paraId="4E87607A" w14:textId="47327FB9" w:rsidR="000D4F5D" w:rsidRPr="00865D19" w:rsidRDefault="004B60D9">
            <w:pPr>
              <w:rPr>
                <w:rFonts w:ascii="Arial" w:hAnsi="Arial" w:cs="Arial"/>
                <w:sz w:val="20"/>
                <w:szCs w:val="20"/>
              </w:rPr>
            </w:pPr>
            <w:r w:rsidRPr="00865D19">
              <w:rPr>
                <w:rFonts w:ascii="Arial" w:hAnsi="Arial" w:cs="Arial"/>
                <w:sz w:val="20"/>
                <w:szCs w:val="20"/>
              </w:rPr>
              <w:t xml:space="preserve">The student has answered in a manner that shows a secure awareness of team development, team roles and decision making its relevance to the case study but has not explicitly referred to the named theories/models or processes. </w:t>
            </w:r>
          </w:p>
        </w:tc>
        <w:tc>
          <w:tcPr>
            <w:tcW w:w="1843" w:type="dxa"/>
          </w:tcPr>
          <w:p w14:paraId="3A8D0528" w14:textId="2B1E5832" w:rsidR="000D4F5D" w:rsidRPr="00865D19" w:rsidRDefault="00D93BDA">
            <w:pPr>
              <w:rPr>
                <w:rFonts w:ascii="Arial" w:hAnsi="Arial" w:cs="Arial"/>
                <w:sz w:val="20"/>
                <w:szCs w:val="20"/>
              </w:rPr>
            </w:pPr>
            <w:r w:rsidRPr="00865D19">
              <w:rPr>
                <w:rFonts w:ascii="Arial" w:hAnsi="Arial" w:cs="Arial"/>
                <w:sz w:val="20"/>
                <w:szCs w:val="20"/>
              </w:rPr>
              <w:t xml:space="preserve">The student has provided coherent and professional answers that address the questions asked, some </w:t>
            </w:r>
            <w:r w:rsidR="004B60D9" w:rsidRPr="00865D19">
              <w:rPr>
                <w:rFonts w:ascii="Arial" w:hAnsi="Arial" w:cs="Arial"/>
                <w:sz w:val="20"/>
                <w:szCs w:val="20"/>
              </w:rPr>
              <w:t>theories</w:t>
            </w:r>
            <w:r w:rsidR="004B60D9" w:rsidRPr="00865D19">
              <w:rPr>
                <w:rFonts w:ascii="Arial" w:hAnsi="Arial" w:cs="Arial"/>
                <w:sz w:val="20"/>
                <w:szCs w:val="20"/>
              </w:rPr>
              <w:t xml:space="preserve">, </w:t>
            </w:r>
            <w:r w:rsidR="004B60D9" w:rsidRPr="00865D19">
              <w:rPr>
                <w:rFonts w:ascii="Arial" w:hAnsi="Arial" w:cs="Arial"/>
                <w:sz w:val="20"/>
                <w:szCs w:val="20"/>
              </w:rPr>
              <w:t>models</w:t>
            </w:r>
            <w:r w:rsidR="004B60D9" w:rsidRPr="00865D19">
              <w:rPr>
                <w:rFonts w:ascii="Arial" w:hAnsi="Arial" w:cs="Arial"/>
                <w:sz w:val="20"/>
                <w:szCs w:val="20"/>
              </w:rPr>
              <w:t xml:space="preserve"> or </w:t>
            </w:r>
            <w:r w:rsidR="004B60D9" w:rsidRPr="00865D19">
              <w:rPr>
                <w:rFonts w:ascii="Arial" w:hAnsi="Arial" w:cs="Arial"/>
                <w:sz w:val="20"/>
                <w:szCs w:val="20"/>
              </w:rPr>
              <w:t>processes</w:t>
            </w:r>
            <w:r w:rsidRPr="00865D19">
              <w:rPr>
                <w:rFonts w:ascii="Arial" w:hAnsi="Arial" w:cs="Arial"/>
                <w:sz w:val="20"/>
                <w:szCs w:val="20"/>
              </w:rPr>
              <w:t xml:space="preserve"> is included but not in every response.  </w:t>
            </w:r>
          </w:p>
        </w:tc>
        <w:tc>
          <w:tcPr>
            <w:tcW w:w="1701" w:type="dxa"/>
          </w:tcPr>
          <w:p w14:paraId="4F0BAB65" w14:textId="5E85D036" w:rsidR="000D4F5D" w:rsidRPr="00865D19" w:rsidRDefault="00D93BDA">
            <w:pPr>
              <w:rPr>
                <w:rFonts w:ascii="Arial" w:hAnsi="Arial" w:cs="Arial"/>
                <w:sz w:val="20"/>
                <w:szCs w:val="20"/>
              </w:rPr>
            </w:pPr>
            <w:r w:rsidRPr="00865D19">
              <w:rPr>
                <w:rFonts w:ascii="Arial" w:hAnsi="Arial" w:cs="Arial"/>
                <w:sz w:val="20"/>
                <w:szCs w:val="20"/>
              </w:rPr>
              <w:t xml:space="preserve">In </w:t>
            </w:r>
            <w:r w:rsidRPr="00865D19">
              <w:rPr>
                <w:rFonts w:ascii="Arial" w:hAnsi="Arial" w:cs="Arial"/>
                <w:sz w:val="20"/>
                <w:szCs w:val="20"/>
              </w:rPr>
              <w:t xml:space="preserve">most </w:t>
            </w:r>
            <w:r w:rsidRPr="00865D19">
              <w:rPr>
                <w:rFonts w:ascii="Arial" w:hAnsi="Arial" w:cs="Arial"/>
                <w:sz w:val="20"/>
                <w:szCs w:val="20"/>
              </w:rPr>
              <w:t>case study question responses, the student has referred to theories</w:t>
            </w:r>
            <w:r w:rsidR="004B60D9" w:rsidRPr="00865D19">
              <w:rPr>
                <w:rFonts w:ascii="Arial" w:hAnsi="Arial" w:cs="Arial"/>
                <w:sz w:val="20"/>
                <w:szCs w:val="20"/>
              </w:rPr>
              <w:t xml:space="preserve">, </w:t>
            </w:r>
            <w:r w:rsidRPr="00865D19">
              <w:rPr>
                <w:rFonts w:ascii="Arial" w:hAnsi="Arial" w:cs="Arial"/>
                <w:sz w:val="20"/>
                <w:szCs w:val="20"/>
              </w:rPr>
              <w:t>models</w:t>
            </w:r>
            <w:r w:rsidR="004B60D9" w:rsidRPr="00865D19">
              <w:rPr>
                <w:rFonts w:ascii="Arial" w:hAnsi="Arial" w:cs="Arial"/>
                <w:sz w:val="20"/>
                <w:szCs w:val="20"/>
              </w:rPr>
              <w:t xml:space="preserve"> or </w:t>
            </w:r>
            <w:r w:rsidRPr="00865D19">
              <w:rPr>
                <w:rFonts w:ascii="Arial" w:hAnsi="Arial" w:cs="Arial"/>
                <w:sz w:val="20"/>
                <w:szCs w:val="20"/>
              </w:rPr>
              <w:t>processes with fluency and made these relevant to their answer.</w:t>
            </w:r>
          </w:p>
        </w:tc>
        <w:tc>
          <w:tcPr>
            <w:tcW w:w="1701" w:type="dxa"/>
          </w:tcPr>
          <w:p w14:paraId="0DBB0FB2" w14:textId="75FE254C" w:rsidR="000D4F5D" w:rsidRPr="00865D19" w:rsidRDefault="00D93BDA">
            <w:pPr>
              <w:rPr>
                <w:rFonts w:ascii="Arial" w:hAnsi="Arial" w:cs="Arial"/>
                <w:sz w:val="20"/>
                <w:szCs w:val="20"/>
              </w:rPr>
            </w:pPr>
            <w:r w:rsidRPr="00865D19">
              <w:rPr>
                <w:rFonts w:ascii="Arial" w:hAnsi="Arial" w:cs="Arial"/>
                <w:sz w:val="20"/>
                <w:szCs w:val="20"/>
              </w:rPr>
              <w:t xml:space="preserve">In all case study question responses, the student has referred to </w:t>
            </w:r>
            <w:r w:rsidR="004B60D9" w:rsidRPr="00865D19">
              <w:rPr>
                <w:rFonts w:ascii="Arial" w:hAnsi="Arial" w:cs="Arial"/>
                <w:sz w:val="20"/>
                <w:szCs w:val="20"/>
              </w:rPr>
              <w:t xml:space="preserve">theories, models or processes </w:t>
            </w:r>
            <w:r w:rsidRPr="00865D19">
              <w:rPr>
                <w:rFonts w:ascii="Arial" w:hAnsi="Arial" w:cs="Arial"/>
                <w:sz w:val="20"/>
                <w:szCs w:val="20"/>
              </w:rPr>
              <w:t xml:space="preserve">with fluency and made these relevant to their answer. </w:t>
            </w:r>
          </w:p>
        </w:tc>
        <w:tc>
          <w:tcPr>
            <w:tcW w:w="284" w:type="dxa"/>
            <w:vMerge/>
          </w:tcPr>
          <w:p w14:paraId="641337EE" w14:textId="77777777" w:rsidR="000D4F5D" w:rsidRPr="00865D19" w:rsidRDefault="000D4F5D">
            <w:pPr>
              <w:rPr>
                <w:rFonts w:ascii="Arial" w:hAnsi="Arial" w:cs="Arial"/>
                <w:sz w:val="20"/>
                <w:szCs w:val="20"/>
              </w:rPr>
            </w:pPr>
          </w:p>
        </w:tc>
      </w:tr>
      <w:tr w:rsidR="00865D19" w:rsidRPr="00865D19" w14:paraId="36D7CCEA" w14:textId="77777777" w:rsidTr="00865D19">
        <w:tc>
          <w:tcPr>
            <w:tcW w:w="1630" w:type="dxa"/>
            <w:vMerge w:val="restart"/>
          </w:tcPr>
          <w:p w14:paraId="7F23C7FF" w14:textId="22E64EB7" w:rsidR="00865D19" w:rsidRPr="00865D19" w:rsidRDefault="00865D19">
            <w:pPr>
              <w:rPr>
                <w:rFonts w:ascii="Arial" w:hAnsi="Arial" w:cs="Arial"/>
                <w:b/>
                <w:bCs/>
                <w:sz w:val="20"/>
                <w:szCs w:val="20"/>
              </w:rPr>
            </w:pPr>
            <w:r w:rsidRPr="00865D19">
              <w:rPr>
                <w:rFonts w:ascii="Arial" w:hAnsi="Arial" w:cs="Arial"/>
                <w:b/>
                <w:bCs/>
                <w:sz w:val="20"/>
                <w:szCs w:val="20"/>
              </w:rPr>
              <w:t xml:space="preserve">Criterion 3 </w:t>
            </w:r>
          </w:p>
          <w:p w14:paraId="786686A9" w14:textId="4D4033E3" w:rsidR="00865D19" w:rsidRDefault="00865D19">
            <w:pPr>
              <w:rPr>
                <w:rFonts w:ascii="Arial" w:hAnsi="Arial" w:cs="Arial"/>
                <w:sz w:val="20"/>
                <w:szCs w:val="20"/>
              </w:rPr>
            </w:pPr>
            <w:r w:rsidRPr="00865D19">
              <w:rPr>
                <w:rFonts w:ascii="Arial" w:hAnsi="Arial" w:cs="Arial"/>
                <w:sz w:val="20"/>
                <w:szCs w:val="20"/>
              </w:rPr>
              <w:t>Cognitive and Intellectual Skills</w:t>
            </w:r>
          </w:p>
          <w:p w14:paraId="33137291" w14:textId="0C1EFC1F" w:rsidR="00501D9D" w:rsidRDefault="00501D9D">
            <w:pPr>
              <w:rPr>
                <w:rFonts w:ascii="Arial" w:hAnsi="Arial" w:cs="Arial"/>
                <w:sz w:val="20"/>
                <w:szCs w:val="20"/>
              </w:rPr>
            </w:pPr>
          </w:p>
          <w:p w14:paraId="1BBAE3C4" w14:textId="77777777" w:rsidR="00501D9D" w:rsidRPr="00865D19" w:rsidRDefault="00501D9D">
            <w:pPr>
              <w:rPr>
                <w:rFonts w:ascii="Arial" w:hAnsi="Arial" w:cs="Arial"/>
                <w:sz w:val="20"/>
                <w:szCs w:val="20"/>
              </w:rPr>
            </w:pPr>
          </w:p>
          <w:p w14:paraId="7BE4946D" w14:textId="134EF68D" w:rsidR="00865D19" w:rsidRPr="00865D19" w:rsidRDefault="00865D19">
            <w:pPr>
              <w:rPr>
                <w:rFonts w:ascii="Arial" w:hAnsi="Arial" w:cs="Arial"/>
                <w:sz w:val="20"/>
                <w:szCs w:val="20"/>
              </w:rPr>
            </w:pPr>
            <w:r w:rsidRPr="00865D19">
              <w:rPr>
                <w:rFonts w:ascii="Arial" w:hAnsi="Arial" w:cs="Arial"/>
                <w:sz w:val="20"/>
                <w:szCs w:val="20"/>
              </w:rPr>
              <w:t xml:space="preserve">Marks out of 10 </w:t>
            </w:r>
          </w:p>
        </w:tc>
        <w:tc>
          <w:tcPr>
            <w:tcW w:w="1394" w:type="dxa"/>
            <w:shd w:val="clear" w:color="auto" w:fill="FF0000"/>
          </w:tcPr>
          <w:p w14:paraId="0B1F06B2" w14:textId="0EBD9245" w:rsidR="00865D19" w:rsidRPr="00865D19" w:rsidRDefault="00865D19" w:rsidP="00865D19">
            <w:pPr>
              <w:jc w:val="center"/>
              <w:rPr>
                <w:rFonts w:ascii="Arial" w:hAnsi="Arial" w:cs="Arial"/>
                <w:sz w:val="20"/>
                <w:szCs w:val="20"/>
              </w:rPr>
            </w:pPr>
            <w:r w:rsidRPr="00865D19">
              <w:rPr>
                <w:rFonts w:ascii="Arial" w:hAnsi="Arial" w:cs="Arial"/>
                <w:sz w:val="20"/>
                <w:szCs w:val="20"/>
              </w:rPr>
              <w:t>0 marks</w:t>
            </w:r>
          </w:p>
        </w:tc>
        <w:tc>
          <w:tcPr>
            <w:tcW w:w="1595" w:type="dxa"/>
            <w:shd w:val="clear" w:color="auto" w:fill="C00000"/>
          </w:tcPr>
          <w:p w14:paraId="4050A01F" w14:textId="19A10A48" w:rsidR="00865D19" w:rsidRPr="00865D19" w:rsidRDefault="00865D19" w:rsidP="00865D19">
            <w:pPr>
              <w:jc w:val="center"/>
              <w:rPr>
                <w:rFonts w:ascii="Arial" w:hAnsi="Arial" w:cs="Arial"/>
                <w:sz w:val="20"/>
                <w:szCs w:val="20"/>
              </w:rPr>
            </w:pPr>
            <w:r w:rsidRPr="00865D19">
              <w:rPr>
                <w:rFonts w:ascii="Arial" w:hAnsi="Arial" w:cs="Arial"/>
                <w:sz w:val="20"/>
                <w:szCs w:val="20"/>
              </w:rPr>
              <w:t>3marks</w:t>
            </w:r>
          </w:p>
        </w:tc>
        <w:tc>
          <w:tcPr>
            <w:tcW w:w="1595" w:type="dxa"/>
            <w:shd w:val="clear" w:color="auto" w:fill="FFFF00"/>
          </w:tcPr>
          <w:p w14:paraId="701BADB6" w14:textId="52141BE3" w:rsidR="00865D19" w:rsidRPr="00865D19" w:rsidRDefault="00865D19" w:rsidP="00865D19">
            <w:pPr>
              <w:jc w:val="center"/>
              <w:rPr>
                <w:rFonts w:ascii="Arial" w:hAnsi="Arial" w:cs="Arial"/>
                <w:sz w:val="20"/>
                <w:szCs w:val="20"/>
              </w:rPr>
            </w:pPr>
            <w:r w:rsidRPr="00865D19">
              <w:rPr>
                <w:rFonts w:ascii="Arial" w:hAnsi="Arial" w:cs="Arial"/>
                <w:sz w:val="20"/>
                <w:szCs w:val="20"/>
              </w:rPr>
              <w:t>4marks</w:t>
            </w:r>
          </w:p>
        </w:tc>
        <w:tc>
          <w:tcPr>
            <w:tcW w:w="1628" w:type="dxa"/>
            <w:shd w:val="clear" w:color="auto" w:fill="FFC000"/>
          </w:tcPr>
          <w:p w14:paraId="70E400E5" w14:textId="5C683AE2" w:rsidR="00865D19" w:rsidRPr="00865D19" w:rsidRDefault="00865D19" w:rsidP="00865D19">
            <w:pPr>
              <w:jc w:val="center"/>
              <w:rPr>
                <w:rFonts w:ascii="Arial" w:hAnsi="Arial" w:cs="Arial"/>
                <w:sz w:val="20"/>
                <w:szCs w:val="20"/>
              </w:rPr>
            </w:pPr>
            <w:r w:rsidRPr="00865D19">
              <w:rPr>
                <w:rFonts w:ascii="Arial" w:hAnsi="Arial" w:cs="Arial"/>
                <w:sz w:val="20"/>
                <w:szCs w:val="20"/>
              </w:rPr>
              <w:t>5marks</w:t>
            </w:r>
          </w:p>
        </w:tc>
        <w:tc>
          <w:tcPr>
            <w:tcW w:w="1843" w:type="dxa"/>
            <w:shd w:val="clear" w:color="auto" w:fill="E2EFD9" w:themeFill="accent6" w:themeFillTint="33"/>
          </w:tcPr>
          <w:p w14:paraId="7603530A" w14:textId="687EA1FD" w:rsidR="00865D19" w:rsidRPr="00865D19" w:rsidRDefault="00865D19" w:rsidP="00865D19">
            <w:pPr>
              <w:jc w:val="center"/>
              <w:rPr>
                <w:rFonts w:ascii="Arial" w:hAnsi="Arial" w:cs="Arial"/>
                <w:sz w:val="20"/>
                <w:szCs w:val="20"/>
              </w:rPr>
            </w:pPr>
            <w:r w:rsidRPr="00865D19">
              <w:rPr>
                <w:rFonts w:ascii="Arial" w:hAnsi="Arial" w:cs="Arial"/>
                <w:sz w:val="20"/>
                <w:szCs w:val="20"/>
              </w:rPr>
              <w:t>6marks</w:t>
            </w:r>
          </w:p>
        </w:tc>
        <w:tc>
          <w:tcPr>
            <w:tcW w:w="1701" w:type="dxa"/>
            <w:shd w:val="clear" w:color="auto" w:fill="A8D08D" w:themeFill="accent6" w:themeFillTint="99"/>
          </w:tcPr>
          <w:p w14:paraId="78959E97" w14:textId="12C01B5A" w:rsidR="00865D19" w:rsidRPr="00865D19" w:rsidRDefault="00865D19" w:rsidP="00865D19">
            <w:pPr>
              <w:jc w:val="center"/>
              <w:rPr>
                <w:rFonts w:ascii="Arial" w:hAnsi="Arial" w:cs="Arial"/>
                <w:sz w:val="20"/>
                <w:szCs w:val="20"/>
              </w:rPr>
            </w:pPr>
            <w:r w:rsidRPr="00865D19">
              <w:rPr>
                <w:rFonts w:ascii="Arial" w:hAnsi="Arial" w:cs="Arial"/>
                <w:sz w:val="20"/>
                <w:szCs w:val="20"/>
              </w:rPr>
              <w:t>7marks</w:t>
            </w:r>
          </w:p>
        </w:tc>
        <w:tc>
          <w:tcPr>
            <w:tcW w:w="1701" w:type="dxa"/>
            <w:shd w:val="clear" w:color="auto" w:fill="00B050"/>
          </w:tcPr>
          <w:p w14:paraId="1EF1FFB8" w14:textId="5D194E89" w:rsidR="00865D19" w:rsidRPr="00865D19" w:rsidRDefault="00865D19" w:rsidP="00865D19">
            <w:pPr>
              <w:jc w:val="center"/>
              <w:rPr>
                <w:rFonts w:ascii="Arial" w:hAnsi="Arial" w:cs="Arial"/>
                <w:sz w:val="20"/>
                <w:szCs w:val="20"/>
              </w:rPr>
            </w:pPr>
            <w:r w:rsidRPr="00865D19">
              <w:rPr>
                <w:rFonts w:ascii="Arial" w:hAnsi="Arial" w:cs="Arial"/>
                <w:sz w:val="20"/>
                <w:szCs w:val="20"/>
              </w:rPr>
              <w:t>9 or 10 marks</w:t>
            </w:r>
          </w:p>
        </w:tc>
        <w:tc>
          <w:tcPr>
            <w:tcW w:w="284" w:type="dxa"/>
            <w:vMerge/>
          </w:tcPr>
          <w:p w14:paraId="2951813D" w14:textId="77777777" w:rsidR="00865D19" w:rsidRPr="00865D19" w:rsidRDefault="00865D19">
            <w:pPr>
              <w:rPr>
                <w:rFonts w:ascii="Arial" w:hAnsi="Arial" w:cs="Arial"/>
                <w:sz w:val="20"/>
                <w:szCs w:val="20"/>
              </w:rPr>
            </w:pPr>
          </w:p>
        </w:tc>
      </w:tr>
      <w:tr w:rsidR="00865D19" w:rsidRPr="00865D19" w14:paraId="0787C2C8" w14:textId="77777777" w:rsidTr="00865D19">
        <w:tc>
          <w:tcPr>
            <w:tcW w:w="1630" w:type="dxa"/>
            <w:vMerge/>
          </w:tcPr>
          <w:p w14:paraId="0FDCF8FD" w14:textId="77777777" w:rsidR="00865D19" w:rsidRPr="00865D19" w:rsidRDefault="00865D19">
            <w:pPr>
              <w:rPr>
                <w:rFonts w:ascii="Arial" w:hAnsi="Arial" w:cs="Arial"/>
                <w:sz w:val="20"/>
                <w:szCs w:val="20"/>
              </w:rPr>
            </w:pPr>
          </w:p>
        </w:tc>
        <w:tc>
          <w:tcPr>
            <w:tcW w:w="1394" w:type="dxa"/>
          </w:tcPr>
          <w:p w14:paraId="2B48BC6E" w14:textId="6285C8FA" w:rsidR="00865D19" w:rsidRPr="00865D19" w:rsidRDefault="00865D19">
            <w:pPr>
              <w:rPr>
                <w:rFonts w:ascii="Arial" w:hAnsi="Arial" w:cs="Arial"/>
                <w:sz w:val="20"/>
                <w:szCs w:val="20"/>
              </w:rPr>
            </w:pPr>
            <w:r w:rsidRPr="00865D19">
              <w:rPr>
                <w:rFonts w:ascii="Arial" w:hAnsi="Arial" w:cs="Arial"/>
                <w:sz w:val="20"/>
                <w:szCs w:val="20"/>
              </w:rPr>
              <w:t xml:space="preserve">The student has not attempted to </w:t>
            </w:r>
            <w:proofErr w:type="spellStart"/>
            <w:proofErr w:type="gramStart"/>
            <w:r w:rsidRPr="00865D19">
              <w:rPr>
                <w:rFonts w:ascii="Arial" w:hAnsi="Arial" w:cs="Arial"/>
                <w:sz w:val="20"/>
                <w:szCs w:val="20"/>
              </w:rPr>
              <w:t>provided</w:t>
            </w:r>
            <w:proofErr w:type="spellEnd"/>
            <w:proofErr w:type="gramEnd"/>
            <w:r w:rsidRPr="00865D19">
              <w:rPr>
                <w:rFonts w:ascii="Arial" w:hAnsi="Arial" w:cs="Arial"/>
                <w:sz w:val="20"/>
                <w:szCs w:val="20"/>
              </w:rPr>
              <w:t xml:space="preserve"> any justification for any of the suggestions </w:t>
            </w:r>
            <w:r w:rsidRPr="00865D19">
              <w:rPr>
                <w:rFonts w:ascii="Arial" w:hAnsi="Arial" w:cs="Arial"/>
                <w:sz w:val="20"/>
                <w:szCs w:val="20"/>
              </w:rPr>
              <w:lastRenderedPageBreak/>
              <w:t xml:space="preserve">made in their responses. </w:t>
            </w:r>
          </w:p>
        </w:tc>
        <w:tc>
          <w:tcPr>
            <w:tcW w:w="1595" w:type="dxa"/>
          </w:tcPr>
          <w:p w14:paraId="20719C7B" w14:textId="7E5333B9" w:rsidR="00865D19" w:rsidRPr="00865D19" w:rsidRDefault="00865D19">
            <w:pPr>
              <w:rPr>
                <w:rFonts w:ascii="Arial" w:hAnsi="Arial" w:cs="Arial"/>
                <w:sz w:val="20"/>
                <w:szCs w:val="20"/>
              </w:rPr>
            </w:pPr>
            <w:r w:rsidRPr="00865D19">
              <w:rPr>
                <w:rFonts w:ascii="Arial" w:hAnsi="Arial" w:cs="Arial"/>
                <w:sz w:val="20"/>
                <w:szCs w:val="20"/>
              </w:rPr>
              <w:lastRenderedPageBreak/>
              <w:t xml:space="preserve">The student has provided </w:t>
            </w:r>
            <w:r w:rsidRPr="00865D19">
              <w:rPr>
                <w:rFonts w:ascii="Arial" w:hAnsi="Arial" w:cs="Arial"/>
                <w:sz w:val="20"/>
                <w:szCs w:val="20"/>
              </w:rPr>
              <w:t>unsatisfactory</w:t>
            </w:r>
            <w:r w:rsidRPr="00865D19">
              <w:rPr>
                <w:rFonts w:ascii="Arial" w:hAnsi="Arial" w:cs="Arial"/>
                <w:sz w:val="20"/>
                <w:szCs w:val="20"/>
              </w:rPr>
              <w:t xml:space="preserve"> answers which provide limited reasoning</w:t>
            </w:r>
            <w:r w:rsidRPr="00865D19">
              <w:rPr>
                <w:rFonts w:ascii="Arial" w:hAnsi="Arial" w:cs="Arial"/>
                <w:sz w:val="20"/>
                <w:szCs w:val="20"/>
              </w:rPr>
              <w:t xml:space="preserve"> and </w:t>
            </w:r>
            <w:r w:rsidRPr="00865D19">
              <w:rPr>
                <w:rFonts w:ascii="Arial" w:hAnsi="Arial" w:cs="Arial"/>
                <w:sz w:val="20"/>
                <w:szCs w:val="20"/>
              </w:rPr>
              <w:t xml:space="preserve">lack </w:t>
            </w:r>
            <w:r w:rsidRPr="00865D19">
              <w:rPr>
                <w:rFonts w:ascii="Arial" w:hAnsi="Arial" w:cs="Arial"/>
                <w:sz w:val="20"/>
                <w:szCs w:val="20"/>
              </w:rPr>
              <w:t xml:space="preserve">of </w:t>
            </w:r>
            <w:r w:rsidRPr="00865D19">
              <w:rPr>
                <w:rFonts w:ascii="Arial" w:hAnsi="Arial" w:cs="Arial"/>
                <w:sz w:val="20"/>
                <w:szCs w:val="20"/>
              </w:rPr>
              <w:t xml:space="preserve">clarity </w:t>
            </w:r>
            <w:r w:rsidRPr="00865D19">
              <w:rPr>
                <w:rFonts w:ascii="Arial" w:hAnsi="Arial" w:cs="Arial"/>
                <w:sz w:val="20"/>
                <w:szCs w:val="20"/>
              </w:rPr>
              <w:lastRenderedPageBreak/>
              <w:t>with some m</w:t>
            </w:r>
            <w:r w:rsidRPr="00865D19">
              <w:rPr>
                <w:rFonts w:ascii="Arial" w:hAnsi="Arial" w:cs="Arial"/>
                <w:sz w:val="20"/>
                <w:szCs w:val="20"/>
              </w:rPr>
              <w:t>ajor</w:t>
            </w:r>
            <w:r w:rsidRPr="00865D19">
              <w:rPr>
                <w:rFonts w:ascii="Arial" w:hAnsi="Arial" w:cs="Arial"/>
                <w:sz w:val="20"/>
                <w:szCs w:val="20"/>
              </w:rPr>
              <w:t xml:space="preserve"> misconceptions evident.</w:t>
            </w:r>
          </w:p>
        </w:tc>
        <w:tc>
          <w:tcPr>
            <w:tcW w:w="1595" w:type="dxa"/>
          </w:tcPr>
          <w:p w14:paraId="418CF054" w14:textId="7BAB890D" w:rsidR="00865D19" w:rsidRPr="00865D19" w:rsidRDefault="00865D19">
            <w:pPr>
              <w:rPr>
                <w:rFonts w:ascii="Arial" w:hAnsi="Arial" w:cs="Arial"/>
                <w:sz w:val="20"/>
                <w:szCs w:val="20"/>
              </w:rPr>
            </w:pPr>
            <w:r w:rsidRPr="00865D19">
              <w:rPr>
                <w:rFonts w:ascii="Arial" w:hAnsi="Arial" w:cs="Arial"/>
                <w:sz w:val="20"/>
                <w:szCs w:val="20"/>
              </w:rPr>
              <w:lastRenderedPageBreak/>
              <w:t xml:space="preserve">The student has provided </w:t>
            </w:r>
            <w:r w:rsidRPr="00865D19">
              <w:rPr>
                <w:rFonts w:ascii="Arial" w:hAnsi="Arial" w:cs="Arial"/>
                <w:sz w:val="20"/>
                <w:szCs w:val="20"/>
              </w:rPr>
              <w:t xml:space="preserve">limited </w:t>
            </w:r>
            <w:r w:rsidRPr="00865D19">
              <w:rPr>
                <w:rFonts w:ascii="Arial" w:hAnsi="Arial" w:cs="Arial"/>
                <w:sz w:val="20"/>
                <w:szCs w:val="20"/>
              </w:rPr>
              <w:t xml:space="preserve">answers which provide some </w:t>
            </w:r>
            <w:r w:rsidRPr="00865D19">
              <w:rPr>
                <w:rFonts w:ascii="Arial" w:hAnsi="Arial" w:cs="Arial"/>
                <w:sz w:val="20"/>
                <w:szCs w:val="20"/>
              </w:rPr>
              <w:t xml:space="preserve">limited </w:t>
            </w:r>
            <w:r w:rsidRPr="00865D19">
              <w:rPr>
                <w:rFonts w:ascii="Arial" w:hAnsi="Arial" w:cs="Arial"/>
                <w:sz w:val="20"/>
                <w:szCs w:val="20"/>
              </w:rPr>
              <w:t xml:space="preserve">reasoning </w:t>
            </w:r>
            <w:r w:rsidRPr="00865D19">
              <w:rPr>
                <w:rFonts w:ascii="Arial" w:hAnsi="Arial" w:cs="Arial"/>
                <w:sz w:val="20"/>
                <w:szCs w:val="20"/>
              </w:rPr>
              <w:t xml:space="preserve">but lack clarity and </w:t>
            </w:r>
            <w:r w:rsidRPr="00865D19">
              <w:rPr>
                <w:rFonts w:ascii="Arial" w:hAnsi="Arial" w:cs="Arial"/>
                <w:sz w:val="20"/>
                <w:szCs w:val="20"/>
              </w:rPr>
              <w:lastRenderedPageBreak/>
              <w:t xml:space="preserve">depth with some minor misconceptions evident. </w:t>
            </w:r>
          </w:p>
        </w:tc>
        <w:tc>
          <w:tcPr>
            <w:tcW w:w="1628" w:type="dxa"/>
          </w:tcPr>
          <w:p w14:paraId="56EC9198" w14:textId="257FFE19" w:rsidR="00865D19" w:rsidRPr="00865D19" w:rsidRDefault="00865D19">
            <w:pPr>
              <w:rPr>
                <w:rFonts w:ascii="Arial" w:hAnsi="Arial" w:cs="Arial"/>
                <w:sz w:val="20"/>
                <w:szCs w:val="20"/>
              </w:rPr>
            </w:pPr>
            <w:r w:rsidRPr="00865D19">
              <w:rPr>
                <w:rFonts w:ascii="Arial" w:hAnsi="Arial" w:cs="Arial"/>
                <w:sz w:val="20"/>
                <w:szCs w:val="20"/>
              </w:rPr>
              <w:lastRenderedPageBreak/>
              <w:t xml:space="preserve">The student has provided good answers which </w:t>
            </w:r>
            <w:r w:rsidRPr="00865D19">
              <w:rPr>
                <w:rFonts w:ascii="Arial" w:hAnsi="Arial" w:cs="Arial"/>
                <w:sz w:val="20"/>
                <w:szCs w:val="20"/>
              </w:rPr>
              <w:t xml:space="preserve">provide some developing reasoning and </w:t>
            </w:r>
            <w:r w:rsidRPr="00865D19">
              <w:rPr>
                <w:rFonts w:ascii="Arial" w:hAnsi="Arial" w:cs="Arial"/>
                <w:sz w:val="20"/>
                <w:szCs w:val="20"/>
              </w:rPr>
              <w:lastRenderedPageBreak/>
              <w:t xml:space="preserve">are mostly </w:t>
            </w:r>
            <w:r w:rsidRPr="00865D19">
              <w:rPr>
                <w:rFonts w:ascii="Arial" w:hAnsi="Arial" w:cs="Arial"/>
                <w:sz w:val="20"/>
                <w:szCs w:val="20"/>
              </w:rPr>
              <w:t>appropriate solutions to the scenarios and problems suggested in the questions.</w:t>
            </w:r>
          </w:p>
        </w:tc>
        <w:tc>
          <w:tcPr>
            <w:tcW w:w="1843" w:type="dxa"/>
          </w:tcPr>
          <w:p w14:paraId="4C9A4E35" w14:textId="3641FB28" w:rsidR="00865D19" w:rsidRPr="00865D19" w:rsidRDefault="00865D19">
            <w:pPr>
              <w:rPr>
                <w:rFonts w:ascii="Arial" w:hAnsi="Arial" w:cs="Arial"/>
                <w:sz w:val="20"/>
                <w:szCs w:val="20"/>
              </w:rPr>
            </w:pPr>
            <w:r w:rsidRPr="00865D19">
              <w:rPr>
                <w:rFonts w:ascii="Arial" w:hAnsi="Arial" w:cs="Arial"/>
                <w:sz w:val="20"/>
                <w:szCs w:val="20"/>
              </w:rPr>
              <w:lastRenderedPageBreak/>
              <w:t xml:space="preserve">The student has provided </w:t>
            </w:r>
            <w:r w:rsidRPr="00865D19">
              <w:rPr>
                <w:rFonts w:ascii="Arial" w:hAnsi="Arial" w:cs="Arial"/>
                <w:sz w:val="20"/>
                <w:szCs w:val="20"/>
              </w:rPr>
              <w:t xml:space="preserve">very good </w:t>
            </w:r>
            <w:r w:rsidRPr="00865D19">
              <w:rPr>
                <w:rFonts w:ascii="Arial" w:hAnsi="Arial" w:cs="Arial"/>
                <w:sz w:val="20"/>
                <w:szCs w:val="20"/>
              </w:rPr>
              <w:t xml:space="preserve">answers which make </w:t>
            </w:r>
            <w:r w:rsidRPr="00865D19">
              <w:rPr>
                <w:rFonts w:ascii="Arial" w:hAnsi="Arial" w:cs="Arial"/>
                <w:sz w:val="20"/>
                <w:szCs w:val="20"/>
              </w:rPr>
              <w:t>suggestions that are appropriate</w:t>
            </w:r>
            <w:r w:rsidRPr="00865D19">
              <w:rPr>
                <w:rFonts w:ascii="Arial" w:hAnsi="Arial" w:cs="Arial"/>
                <w:sz w:val="20"/>
                <w:szCs w:val="20"/>
              </w:rPr>
              <w:t xml:space="preserve"> and professional </w:t>
            </w:r>
            <w:r w:rsidRPr="00865D19">
              <w:rPr>
                <w:rFonts w:ascii="Arial" w:hAnsi="Arial" w:cs="Arial"/>
                <w:sz w:val="20"/>
                <w:szCs w:val="20"/>
              </w:rPr>
              <w:lastRenderedPageBreak/>
              <w:t>solutions to the scenarios and problems suggested in the questions.</w:t>
            </w:r>
          </w:p>
        </w:tc>
        <w:tc>
          <w:tcPr>
            <w:tcW w:w="1701" w:type="dxa"/>
          </w:tcPr>
          <w:p w14:paraId="56B726DD" w14:textId="41111EEB" w:rsidR="00865D19" w:rsidRPr="00865D19" w:rsidRDefault="00865D19">
            <w:pPr>
              <w:rPr>
                <w:rFonts w:ascii="Arial" w:hAnsi="Arial" w:cs="Arial"/>
                <w:sz w:val="20"/>
                <w:szCs w:val="20"/>
              </w:rPr>
            </w:pPr>
            <w:r w:rsidRPr="00865D19">
              <w:rPr>
                <w:rFonts w:ascii="Arial" w:hAnsi="Arial" w:cs="Arial"/>
                <w:sz w:val="20"/>
                <w:szCs w:val="20"/>
              </w:rPr>
              <w:lastRenderedPageBreak/>
              <w:t xml:space="preserve">The student has provided </w:t>
            </w:r>
            <w:r w:rsidRPr="00865D19">
              <w:rPr>
                <w:rFonts w:ascii="Arial" w:hAnsi="Arial" w:cs="Arial"/>
                <w:sz w:val="20"/>
                <w:szCs w:val="20"/>
              </w:rPr>
              <w:t xml:space="preserve">excellent </w:t>
            </w:r>
            <w:r w:rsidRPr="00865D19">
              <w:rPr>
                <w:rFonts w:ascii="Arial" w:hAnsi="Arial" w:cs="Arial"/>
                <w:sz w:val="20"/>
                <w:szCs w:val="20"/>
              </w:rPr>
              <w:t xml:space="preserve">answers which make reasoned and professional solutions to the </w:t>
            </w:r>
            <w:r w:rsidRPr="00865D19">
              <w:rPr>
                <w:rFonts w:ascii="Arial" w:hAnsi="Arial" w:cs="Arial"/>
                <w:sz w:val="20"/>
                <w:szCs w:val="20"/>
              </w:rPr>
              <w:lastRenderedPageBreak/>
              <w:t>scenarios and problems suggested in the questions.</w:t>
            </w:r>
          </w:p>
        </w:tc>
        <w:tc>
          <w:tcPr>
            <w:tcW w:w="1701" w:type="dxa"/>
          </w:tcPr>
          <w:p w14:paraId="4B5ABD6F" w14:textId="0216D293" w:rsidR="00865D19" w:rsidRPr="00865D19" w:rsidRDefault="00865D19">
            <w:pPr>
              <w:rPr>
                <w:rFonts w:ascii="Arial" w:hAnsi="Arial" w:cs="Arial"/>
                <w:sz w:val="20"/>
                <w:szCs w:val="20"/>
              </w:rPr>
            </w:pPr>
            <w:r w:rsidRPr="00865D19">
              <w:rPr>
                <w:rFonts w:ascii="Arial" w:hAnsi="Arial" w:cs="Arial"/>
                <w:sz w:val="20"/>
                <w:szCs w:val="20"/>
              </w:rPr>
              <w:lastRenderedPageBreak/>
              <w:t xml:space="preserve">The student has provided extensive answers which make reasoned and professional solutions to the </w:t>
            </w:r>
            <w:r w:rsidRPr="00865D19">
              <w:rPr>
                <w:rFonts w:ascii="Arial" w:hAnsi="Arial" w:cs="Arial"/>
                <w:sz w:val="20"/>
                <w:szCs w:val="20"/>
              </w:rPr>
              <w:lastRenderedPageBreak/>
              <w:t xml:space="preserve">scenarios and problems suggested in the questions. </w:t>
            </w:r>
          </w:p>
        </w:tc>
        <w:tc>
          <w:tcPr>
            <w:tcW w:w="284" w:type="dxa"/>
            <w:vMerge/>
          </w:tcPr>
          <w:p w14:paraId="7E57C0AE" w14:textId="77777777" w:rsidR="00865D19" w:rsidRPr="00865D19" w:rsidRDefault="00865D19">
            <w:pPr>
              <w:rPr>
                <w:rFonts w:ascii="Arial" w:hAnsi="Arial" w:cs="Arial"/>
                <w:sz w:val="20"/>
                <w:szCs w:val="20"/>
              </w:rPr>
            </w:pPr>
          </w:p>
        </w:tc>
      </w:tr>
      <w:tr w:rsidR="00865D19" w:rsidRPr="00865D19" w14:paraId="64E6C806" w14:textId="77777777" w:rsidTr="00865D19">
        <w:tc>
          <w:tcPr>
            <w:tcW w:w="1630" w:type="dxa"/>
            <w:vMerge w:val="restart"/>
          </w:tcPr>
          <w:p w14:paraId="521D00DB" w14:textId="1EB603C4" w:rsidR="00865D19" w:rsidRDefault="00865D19" w:rsidP="000D4F5D">
            <w:pPr>
              <w:rPr>
                <w:rFonts w:ascii="Arial" w:hAnsi="Arial" w:cs="Arial"/>
                <w:b/>
                <w:bCs/>
                <w:sz w:val="20"/>
                <w:szCs w:val="20"/>
              </w:rPr>
            </w:pPr>
            <w:r w:rsidRPr="00865D19">
              <w:rPr>
                <w:rFonts w:ascii="Arial" w:hAnsi="Arial" w:cs="Arial"/>
                <w:b/>
                <w:bCs/>
                <w:sz w:val="20"/>
                <w:szCs w:val="20"/>
              </w:rPr>
              <w:t xml:space="preserve">Criterion 4 </w:t>
            </w:r>
          </w:p>
          <w:p w14:paraId="47BB2B41" w14:textId="0C0445B6" w:rsidR="00501D9D" w:rsidRDefault="00501D9D" w:rsidP="000D4F5D">
            <w:pPr>
              <w:rPr>
                <w:rFonts w:ascii="Arial" w:hAnsi="Arial" w:cs="Arial"/>
                <w:b/>
                <w:bCs/>
                <w:sz w:val="20"/>
                <w:szCs w:val="20"/>
              </w:rPr>
            </w:pPr>
            <w:r>
              <w:rPr>
                <w:rFonts w:ascii="Arial" w:hAnsi="Arial" w:cs="Arial"/>
                <w:b/>
                <w:bCs/>
                <w:sz w:val="20"/>
                <w:szCs w:val="20"/>
              </w:rPr>
              <w:t xml:space="preserve">Practical Application Skills </w:t>
            </w:r>
          </w:p>
          <w:p w14:paraId="1AF30BCB" w14:textId="791838D1" w:rsidR="00501D9D" w:rsidRDefault="00501D9D" w:rsidP="000D4F5D">
            <w:pPr>
              <w:rPr>
                <w:rFonts w:ascii="Arial" w:hAnsi="Arial" w:cs="Arial"/>
                <w:b/>
                <w:bCs/>
                <w:sz w:val="20"/>
                <w:szCs w:val="20"/>
              </w:rPr>
            </w:pPr>
          </w:p>
          <w:p w14:paraId="3148B478" w14:textId="77777777" w:rsidR="00501D9D" w:rsidRPr="00865D19" w:rsidRDefault="00501D9D" w:rsidP="000D4F5D">
            <w:pPr>
              <w:rPr>
                <w:rFonts w:ascii="Arial" w:hAnsi="Arial" w:cs="Arial"/>
                <w:b/>
                <w:bCs/>
                <w:sz w:val="20"/>
                <w:szCs w:val="20"/>
              </w:rPr>
            </w:pPr>
          </w:p>
          <w:p w14:paraId="7E4837F6" w14:textId="72C3F744" w:rsidR="00865D19" w:rsidRPr="00865D19" w:rsidRDefault="00865D19" w:rsidP="000D4F5D">
            <w:pPr>
              <w:rPr>
                <w:rFonts w:ascii="Arial" w:hAnsi="Arial" w:cs="Arial"/>
                <w:sz w:val="20"/>
                <w:szCs w:val="20"/>
              </w:rPr>
            </w:pPr>
            <w:r w:rsidRPr="00865D19">
              <w:rPr>
                <w:rFonts w:ascii="Arial" w:hAnsi="Arial" w:cs="Arial"/>
                <w:sz w:val="20"/>
                <w:szCs w:val="20"/>
              </w:rPr>
              <w:t xml:space="preserve">Marks out of 20 </w:t>
            </w:r>
          </w:p>
        </w:tc>
        <w:tc>
          <w:tcPr>
            <w:tcW w:w="1394" w:type="dxa"/>
            <w:shd w:val="clear" w:color="auto" w:fill="FF0000"/>
          </w:tcPr>
          <w:p w14:paraId="3397D93F" w14:textId="19AF9B4D" w:rsidR="00865D19" w:rsidRPr="00865D19" w:rsidRDefault="00865D19" w:rsidP="00501D9D">
            <w:pPr>
              <w:jc w:val="center"/>
              <w:rPr>
                <w:rFonts w:ascii="Arial" w:hAnsi="Arial" w:cs="Arial"/>
                <w:sz w:val="20"/>
                <w:szCs w:val="20"/>
              </w:rPr>
            </w:pPr>
            <w:r w:rsidRPr="00865D19">
              <w:rPr>
                <w:rFonts w:ascii="Arial" w:hAnsi="Arial" w:cs="Arial"/>
                <w:sz w:val="20"/>
                <w:szCs w:val="20"/>
              </w:rPr>
              <w:t>0 marks</w:t>
            </w:r>
          </w:p>
        </w:tc>
        <w:tc>
          <w:tcPr>
            <w:tcW w:w="1595" w:type="dxa"/>
            <w:shd w:val="clear" w:color="auto" w:fill="C00000"/>
          </w:tcPr>
          <w:p w14:paraId="6376098C" w14:textId="00E5A34E" w:rsidR="00865D19" w:rsidRPr="00865D19" w:rsidRDefault="00865D19" w:rsidP="00501D9D">
            <w:pPr>
              <w:jc w:val="center"/>
              <w:rPr>
                <w:rFonts w:ascii="Arial" w:hAnsi="Arial" w:cs="Arial"/>
                <w:sz w:val="20"/>
                <w:szCs w:val="20"/>
              </w:rPr>
            </w:pPr>
            <w:r w:rsidRPr="00865D19">
              <w:rPr>
                <w:rFonts w:ascii="Arial" w:hAnsi="Arial" w:cs="Arial"/>
                <w:sz w:val="20"/>
                <w:szCs w:val="20"/>
              </w:rPr>
              <w:t>6 marks</w:t>
            </w:r>
          </w:p>
        </w:tc>
        <w:tc>
          <w:tcPr>
            <w:tcW w:w="1595" w:type="dxa"/>
            <w:shd w:val="clear" w:color="auto" w:fill="FFFF00"/>
          </w:tcPr>
          <w:p w14:paraId="42591A86" w14:textId="2630A174" w:rsidR="00865D19" w:rsidRPr="00865D19" w:rsidRDefault="00865D19" w:rsidP="00501D9D">
            <w:pPr>
              <w:jc w:val="center"/>
              <w:rPr>
                <w:rFonts w:ascii="Arial" w:hAnsi="Arial" w:cs="Arial"/>
                <w:sz w:val="20"/>
                <w:szCs w:val="20"/>
              </w:rPr>
            </w:pPr>
            <w:r w:rsidRPr="00865D19">
              <w:rPr>
                <w:rFonts w:ascii="Arial" w:hAnsi="Arial" w:cs="Arial"/>
                <w:sz w:val="20"/>
                <w:szCs w:val="20"/>
              </w:rPr>
              <w:t>8marks</w:t>
            </w:r>
          </w:p>
        </w:tc>
        <w:tc>
          <w:tcPr>
            <w:tcW w:w="1628" w:type="dxa"/>
            <w:shd w:val="clear" w:color="auto" w:fill="FFC000"/>
          </w:tcPr>
          <w:p w14:paraId="6F5B5846" w14:textId="32AEAF04" w:rsidR="00865D19" w:rsidRPr="00865D19" w:rsidRDefault="00865D19" w:rsidP="00501D9D">
            <w:pPr>
              <w:jc w:val="center"/>
              <w:rPr>
                <w:rFonts w:ascii="Arial" w:hAnsi="Arial" w:cs="Arial"/>
                <w:sz w:val="20"/>
                <w:szCs w:val="20"/>
              </w:rPr>
            </w:pPr>
            <w:r w:rsidRPr="00865D19">
              <w:rPr>
                <w:rFonts w:ascii="Arial" w:hAnsi="Arial" w:cs="Arial"/>
                <w:sz w:val="20"/>
                <w:szCs w:val="20"/>
              </w:rPr>
              <w:t>10marks</w:t>
            </w:r>
          </w:p>
        </w:tc>
        <w:tc>
          <w:tcPr>
            <w:tcW w:w="1843" w:type="dxa"/>
            <w:shd w:val="clear" w:color="auto" w:fill="E2EFD9" w:themeFill="accent6" w:themeFillTint="33"/>
          </w:tcPr>
          <w:p w14:paraId="1E566E37" w14:textId="45176B30" w:rsidR="00865D19" w:rsidRPr="00865D19" w:rsidRDefault="00865D19" w:rsidP="00501D9D">
            <w:pPr>
              <w:jc w:val="center"/>
              <w:rPr>
                <w:rFonts w:ascii="Arial" w:hAnsi="Arial" w:cs="Arial"/>
                <w:sz w:val="20"/>
                <w:szCs w:val="20"/>
              </w:rPr>
            </w:pPr>
            <w:r w:rsidRPr="00865D19">
              <w:rPr>
                <w:rFonts w:ascii="Arial" w:hAnsi="Arial" w:cs="Arial"/>
                <w:sz w:val="20"/>
                <w:szCs w:val="20"/>
              </w:rPr>
              <w:t>12 marks</w:t>
            </w:r>
          </w:p>
        </w:tc>
        <w:tc>
          <w:tcPr>
            <w:tcW w:w="1701" w:type="dxa"/>
            <w:shd w:val="clear" w:color="auto" w:fill="A8D08D" w:themeFill="accent6" w:themeFillTint="99"/>
          </w:tcPr>
          <w:p w14:paraId="74CF0653" w14:textId="2E77E362" w:rsidR="00865D19" w:rsidRPr="00865D19" w:rsidRDefault="00865D19" w:rsidP="00501D9D">
            <w:pPr>
              <w:jc w:val="center"/>
              <w:rPr>
                <w:rFonts w:ascii="Arial" w:hAnsi="Arial" w:cs="Arial"/>
                <w:sz w:val="20"/>
                <w:szCs w:val="20"/>
              </w:rPr>
            </w:pPr>
            <w:r w:rsidRPr="00865D19">
              <w:rPr>
                <w:rFonts w:ascii="Arial" w:hAnsi="Arial" w:cs="Arial"/>
                <w:sz w:val="20"/>
                <w:szCs w:val="20"/>
              </w:rPr>
              <w:t>14 or 16 marks</w:t>
            </w:r>
          </w:p>
        </w:tc>
        <w:tc>
          <w:tcPr>
            <w:tcW w:w="1701" w:type="dxa"/>
            <w:shd w:val="clear" w:color="auto" w:fill="00B050"/>
          </w:tcPr>
          <w:p w14:paraId="45328FE5" w14:textId="727CF80E" w:rsidR="00865D19" w:rsidRPr="00865D19" w:rsidRDefault="00865D19" w:rsidP="00501D9D">
            <w:pPr>
              <w:jc w:val="center"/>
              <w:rPr>
                <w:rFonts w:ascii="Arial" w:hAnsi="Arial" w:cs="Arial"/>
                <w:sz w:val="20"/>
                <w:szCs w:val="20"/>
              </w:rPr>
            </w:pPr>
            <w:r w:rsidRPr="00865D19">
              <w:rPr>
                <w:rFonts w:ascii="Arial" w:hAnsi="Arial" w:cs="Arial"/>
                <w:sz w:val="20"/>
                <w:szCs w:val="20"/>
              </w:rPr>
              <w:t>18 – 20 marks</w:t>
            </w:r>
          </w:p>
        </w:tc>
        <w:tc>
          <w:tcPr>
            <w:tcW w:w="284" w:type="dxa"/>
            <w:vMerge/>
          </w:tcPr>
          <w:p w14:paraId="5350FC2A" w14:textId="77777777" w:rsidR="00865D19" w:rsidRPr="00865D19" w:rsidRDefault="00865D19" w:rsidP="000D4F5D">
            <w:pPr>
              <w:rPr>
                <w:rFonts w:ascii="Arial" w:hAnsi="Arial" w:cs="Arial"/>
                <w:sz w:val="20"/>
                <w:szCs w:val="20"/>
              </w:rPr>
            </w:pPr>
          </w:p>
        </w:tc>
      </w:tr>
      <w:tr w:rsidR="00865D19" w:rsidRPr="00865D19" w14:paraId="1D5E4290" w14:textId="77777777" w:rsidTr="00865D19">
        <w:tc>
          <w:tcPr>
            <w:tcW w:w="1630" w:type="dxa"/>
            <w:vMerge/>
          </w:tcPr>
          <w:p w14:paraId="612E91B5" w14:textId="77777777" w:rsidR="00865D19" w:rsidRPr="00865D19" w:rsidRDefault="00865D19" w:rsidP="000D4F5D">
            <w:pPr>
              <w:rPr>
                <w:rFonts w:ascii="Arial" w:hAnsi="Arial" w:cs="Arial"/>
                <w:sz w:val="20"/>
                <w:szCs w:val="20"/>
              </w:rPr>
            </w:pPr>
          </w:p>
        </w:tc>
        <w:tc>
          <w:tcPr>
            <w:tcW w:w="1394" w:type="dxa"/>
          </w:tcPr>
          <w:p w14:paraId="5298AD56" w14:textId="6857CE67" w:rsidR="00865D19" w:rsidRPr="00865D19" w:rsidRDefault="00865D19" w:rsidP="000D4F5D">
            <w:pPr>
              <w:rPr>
                <w:rFonts w:ascii="Arial" w:hAnsi="Arial" w:cs="Arial"/>
                <w:sz w:val="20"/>
                <w:szCs w:val="20"/>
              </w:rPr>
            </w:pPr>
            <w:r w:rsidRPr="00865D19">
              <w:rPr>
                <w:rFonts w:ascii="Arial" w:hAnsi="Arial" w:cs="Arial"/>
                <w:sz w:val="20"/>
                <w:szCs w:val="20"/>
              </w:rPr>
              <w:t xml:space="preserve">Question </w:t>
            </w:r>
            <w:r w:rsidRPr="00865D19">
              <w:rPr>
                <w:rFonts w:ascii="Arial" w:hAnsi="Arial" w:cs="Arial"/>
                <w:sz w:val="20"/>
                <w:szCs w:val="20"/>
              </w:rPr>
              <w:t xml:space="preserve">responses lack any attempts to analyse the case study selected, with only </w:t>
            </w:r>
            <w:r w:rsidRPr="00865D19">
              <w:rPr>
                <w:rFonts w:ascii="Arial" w:hAnsi="Arial" w:cs="Arial"/>
                <w:sz w:val="20"/>
                <w:szCs w:val="20"/>
              </w:rPr>
              <w:t>no</w:t>
            </w:r>
            <w:r w:rsidRPr="00865D19">
              <w:rPr>
                <w:rFonts w:ascii="Arial" w:hAnsi="Arial" w:cs="Arial"/>
                <w:sz w:val="20"/>
                <w:szCs w:val="20"/>
              </w:rPr>
              <w:t xml:space="preserve"> response</w:t>
            </w:r>
            <w:r w:rsidRPr="00865D19">
              <w:rPr>
                <w:rFonts w:ascii="Arial" w:hAnsi="Arial" w:cs="Arial"/>
                <w:sz w:val="20"/>
                <w:szCs w:val="20"/>
              </w:rPr>
              <w:t>s</w:t>
            </w:r>
            <w:r w:rsidRPr="00865D19">
              <w:rPr>
                <w:rFonts w:ascii="Arial" w:hAnsi="Arial" w:cs="Arial"/>
                <w:sz w:val="20"/>
                <w:szCs w:val="20"/>
              </w:rPr>
              <w:t xml:space="preserve"> containing limited points related the chosen case study.</w:t>
            </w:r>
          </w:p>
        </w:tc>
        <w:tc>
          <w:tcPr>
            <w:tcW w:w="1595" w:type="dxa"/>
          </w:tcPr>
          <w:p w14:paraId="463E9B40" w14:textId="20D51D86" w:rsidR="00865D19" w:rsidRPr="00865D19" w:rsidRDefault="00865D19" w:rsidP="000D4F5D">
            <w:pPr>
              <w:rPr>
                <w:rFonts w:ascii="Arial" w:hAnsi="Arial" w:cs="Arial"/>
                <w:sz w:val="20"/>
                <w:szCs w:val="20"/>
              </w:rPr>
            </w:pPr>
            <w:proofErr w:type="gramStart"/>
            <w:r w:rsidRPr="00865D19">
              <w:rPr>
                <w:rFonts w:ascii="Arial" w:hAnsi="Arial" w:cs="Arial"/>
                <w:sz w:val="20"/>
                <w:szCs w:val="20"/>
              </w:rPr>
              <w:t xml:space="preserve">Question </w:t>
            </w:r>
            <w:r w:rsidRPr="00865D19">
              <w:rPr>
                <w:rFonts w:ascii="Arial" w:hAnsi="Arial" w:cs="Arial"/>
                <w:sz w:val="20"/>
                <w:szCs w:val="20"/>
              </w:rPr>
              <w:t xml:space="preserve"> responses</w:t>
            </w:r>
            <w:proofErr w:type="gramEnd"/>
            <w:r w:rsidRPr="00865D19">
              <w:rPr>
                <w:rFonts w:ascii="Arial" w:hAnsi="Arial" w:cs="Arial"/>
                <w:sz w:val="20"/>
                <w:szCs w:val="20"/>
              </w:rPr>
              <w:t xml:space="preserve"> </w:t>
            </w:r>
            <w:r w:rsidRPr="00865D19">
              <w:rPr>
                <w:rFonts w:ascii="Arial" w:hAnsi="Arial" w:cs="Arial"/>
                <w:sz w:val="20"/>
                <w:szCs w:val="20"/>
              </w:rPr>
              <w:t xml:space="preserve">lack any attempts to </w:t>
            </w:r>
            <w:r w:rsidRPr="00865D19">
              <w:rPr>
                <w:rFonts w:ascii="Arial" w:hAnsi="Arial" w:cs="Arial"/>
                <w:sz w:val="20"/>
                <w:szCs w:val="20"/>
              </w:rPr>
              <w:t>analys</w:t>
            </w:r>
            <w:r w:rsidRPr="00865D19">
              <w:rPr>
                <w:rFonts w:ascii="Arial" w:hAnsi="Arial" w:cs="Arial"/>
                <w:sz w:val="20"/>
                <w:szCs w:val="20"/>
              </w:rPr>
              <w:t>e</w:t>
            </w:r>
            <w:r w:rsidRPr="00865D19">
              <w:rPr>
                <w:rFonts w:ascii="Arial" w:hAnsi="Arial" w:cs="Arial"/>
                <w:sz w:val="20"/>
                <w:szCs w:val="20"/>
              </w:rPr>
              <w:t xml:space="preserve"> the case study selected, with </w:t>
            </w:r>
            <w:r w:rsidRPr="00865D19">
              <w:rPr>
                <w:rFonts w:ascii="Arial" w:hAnsi="Arial" w:cs="Arial"/>
                <w:sz w:val="20"/>
                <w:szCs w:val="20"/>
              </w:rPr>
              <w:t xml:space="preserve">only one </w:t>
            </w:r>
            <w:r w:rsidRPr="00865D19">
              <w:rPr>
                <w:rFonts w:ascii="Arial" w:hAnsi="Arial" w:cs="Arial"/>
                <w:sz w:val="20"/>
                <w:szCs w:val="20"/>
              </w:rPr>
              <w:t>response</w:t>
            </w:r>
            <w:r w:rsidRPr="00865D19">
              <w:rPr>
                <w:rFonts w:ascii="Arial" w:hAnsi="Arial" w:cs="Arial"/>
                <w:sz w:val="20"/>
                <w:szCs w:val="20"/>
              </w:rPr>
              <w:t xml:space="preserve"> </w:t>
            </w:r>
            <w:r w:rsidRPr="00865D19">
              <w:rPr>
                <w:rFonts w:ascii="Arial" w:hAnsi="Arial" w:cs="Arial"/>
                <w:sz w:val="20"/>
                <w:szCs w:val="20"/>
              </w:rPr>
              <w:t>containing limited points related the chosen case study.</w:t>
            </w:r>
          </w:p>
        </w:tc>
        <w:tc>
          <w:tcPr>
            <w:tcW w:w="1595" w:type="dxa"/>
          </w:tcPr>
          <w:p w14:paraId="6AD6CC60" w14:textId="4B0EE64D" w:rsidR="00865D19" w:rsidRPr="00865D19" w:rsidRDefault="00865D19" w:rsidP="000D4F5D">
            <w:pPr>
              <w:rPr>
                <w:rFonts w:ascii="Arial" w:hAnsi="Arial" w:cs="Arial"/>
                <w:sz w:val="20"/>
                <w:szCs w:val="20"/>
              </w:rPr>
            </w:pPr>
            <w:r w:rsidRPr="00865D19">
              <w:rPr>
                <w:rFonts w:ascii="Arial" w:hAnsi="Arial" w:cs="Arial"/>
                <w:sz w:val="20"/>
                <w:szCs w:val="20"/>
              </w:rPr>
              <w:t>At least two</w:t>
            </w:r>
            <w:r w:rsidRPr="00865D19">
              <w:rPr>
                <w:rFonts w:ascii="Arial" w:hAnsi="Arial" w:cs="Arial"/>
                <w:sz w:val="20"/>
                <w:szCs w:val="20"/>
              </w:rPr>
              <w:t xml:space="preserve"> question responses are focused clearly on analysing the case study selected, with limited points related the chosen case study.</w:t>
            </w:r>
            <w:r w:rsidRPr="00865D19">
              <w:rPr>
                <w:rFonts w:ascii="Arial" w:hAnsi="Arial" w:cs="Arial"/>
                <w:sz w:val="20"/>
                <w:szCs w:val="20"/>
              </w:rPr>
              <w:t xml:space="preserve"> </w:t>
            </w:r>
          </w:p>
        </w:tc>
        <w:tc>
          <w:tcPr>
            <w:tcW w:w="1628" w:type="dxa"/>
          </w:tcPr>
          <w:p w14:paraId="4D6B6ED1" w14:textId="797E97AD" w:rsidR="00865D19" w:rsidRPr="00865D19" w:rsidRDefault="00865D19" w:rsidP="000D4F5D">
            <w:pPr>
              <w:rPr>
                <w:rFonts w:ascii="Arial" w:hAnsi="Arial" w:cs="Arial"/>
                <w:sz w:val="20"/>
                <w:szCs w:val="20"/>
              </w:rPr>
            </w:pPr>
            <w:r w:rsidRPr="00865D19">
              <w:rPr>
                <w:rFonts w:ascii="Arial" w:hAnsi="Arial" w:cs="Arial"/>
                <w:sz w:val="20"/>
                <w:szCs w:val="20"/>
              </w:rPr>
              <w:t>Some q</w:t>
            </w:r>
            <w:r w:rsidRPr="00865D19">
              <w:rPr>
                <w:rFonts w:ascii="Arial" w:hAnsi="Arial" w:cs="Arial"/>
                <w:sz w:val="20"/>
                <w:szCs w:val="20"/>
              </w:rPr>
              <w:t xml:space="preserve">uestion responses are focused clearly on analysing the case study selected, </w:t>
            </w:r>
            <w:r w:rsidRPr="00865D19">
              <w:rPr>
                <w:rFonts w:ascii="Arial" w:hAnsi="Arial" w:cs="Arial"/>
                <w:sz w:val="20"/>
                <w:szCs w:val="20"/>
              </w:rPr>
              <w:t xml:space="preserve">with some </w:t>
            </w:r>
            <w:r w:rsidRPr="00865D19">
              <w:rPr>
                <w:rFonts w:ascii="Arial" w:hAnsi="Arial" w:cs="Arial"/>
                <w:sz w:val="20"/>
                <w:szCs w:val="20"/>
              </w:rPr>
              <w:t>responses contain</w:t>
            </w:r>
            <w:r w:rsidRPr="00865D19">
              <w:rPr>
                <w:rFonts w:ascii="Arial" w:hAnsi="Arial" w:cs="Arial"/>
                <w:sz w:val="20"/>
                <w:szCs w:val="20"/>
              </w:rPr>
              <w:t>ing</w:t>
            </w:r>
            <w:r w:rsidRPr="00865D19">
              <w:rPr>
                <w:rFonts w:ascii="Arial" w:hAnsi="Arial" w:cs="Arial"/>
                <w:sz w:val="20"/>
                <w:szCs w:val="20"/>
              </w:rPr>
              <w:t xml:space="preserve"> </w:t>
            </w:r>
            <w:r w:rsidRPr="00865D19">
              <w:rPr>
                <w:rFonts w:ascii="Arial" w:hAnsi="Arial" w:cs="Arial"/>
                <w:sz w:val="20"/>
                <w:szCs w:val="20"/>
              </w:rPr>
              <w:t>limited</w:t>
            </w:r>
            <w:r w:rsidRPr="00865D19">
              <w:rPr>
                <w:rFonts w:ascii="Arial" w:hAnsi="Arial" w:cs="Arial"/>
                <w:sz w:val="20"/>
                <w:szCs w:val="20"/>
              </w:rPr>
              <w:t xml:space="preserve"> points related the chosen case study</w:t>
            </w:r>
            <w:r w:rsidRPr="00865D19">
              <w:rPr>
                <w:rFonts w:ascii="Arial" w:hAnsi="Arial" w:cs="Arial"/>
                <w:sz w:val="20"/>
                <w:szCs w:val="20"/>
              </w:rPr>
              <w:t xml:space="preserve">. </w:t>
            </w:r>
          </w:p>
        </w:tc>
        <w:tc>
          <w:tcPr>
            <w:tcW w:w="1843" w:type="dxa"/>
          </w:tcPr>
          <w:p w14:paraId="2D873027" w14:textId="34AA2832" w:rsidR="00865D19" w:rsidRPr="00865D19" w:rsidRDefault="00865D19" w:rsidP="000D4F5D">
            <w:pPr>
              <w:rPr>
                <w:rFonts w:ascii="Arial" w:hAnsi="Arial" w:cs="Arial"/>
                <w:sz w:val="20"/>
                <w:szCs w:val="20"/>
              </w:rPr>
            </w:pPr>
            <w:r w:rsidRPr="00865D19">
              <w:rPr>
                <w:rFonts w:ascii="Arial" w:hAnsi="Arial" w:cs="Arial"/>
                <w:sz w:val="20"/>
                <w:szCs w:val="20"/>
              </w:rPr>
              <w:t xml:space="preserve">Question responses are </w:t>
            </w:r>
            <w:r w:rsidRPr="00865D19">
              <w:rPr>
                <w:rFonts w:ascii="Arial" w:hAnsi="Arial" w:cs="Arial"/>
                <w:sz w:val="20"/>
                <w:szCs w:val="20"/>
              </w:rPr>
              <w:t xml:space="preserve">mostly </w:t>
            </w:r>
            <w:r w:rsidRPr="00865D19">
              <w:rPr>
                <w:rFonts w:ascii="Arial" w:hAnsi="Arial" w:cs="Arial"/>
                <w:sz w:val="20"/>
                <w:szCs w:val="20"/>
              </w:rPr>
              <w:t xml:space="preserve">focused clearly on analysing the case study selected, </w:t>
            </w:r>
            <w:r w:rsidRPr="00865D19">
              <w:rPr>
                <w:rFonts w:ascii="Arial" w:hAnsi="Arial" w:cs="Arial"/>
                <w:sz w:val="20"/>
                <w:szCs w:val="20"/>
              </w:rPr>
              <w:t xml:space="preserve">with some </w:t>
            </w:r>
            <w:r w:rsidRPr="00865D19">
              <w:rPr>
                <w:rFonts w:ascii="Arial" w:hAnsi="Arial" w:cs="Arial"/>
                <w:sz w:val="20"/>
                <w:szCs w:val="20"/>
              </w:rPr>
              <w:t>responses contain</w:t>
            </w:r>
            <w:r w:rsidRPr="00865D19">
              <w:rPr>
                <w:rFonts w:ascii="Arial" w:hAnsi="Arial" w:cs="Arial"/>
                <w:sz w:val="20"/>
                <w:szCs w:val="20"/>
              </w:rPr>
              <w:t>ing</w:t>
            </w:r>
            <w:r w:rsidRPr="00865D19">
              <w:rPr>
                <w:rFonts w:ascii="Arial" w:hAnsi="Arial" w:cs="Arial"/>
                <w:sz w:val="20"/>
                <w:szCs w:val="20"/>
              </w:rPr>
              <w:t xml:space="preserve"> specific points related the chosen case study.</w:t>
            </w:r>
          </w:p>
        </w:tc>
        <w:tc>
          <w:tcPr>
            <w:tcW w:w="1701" w:type="dxa"/>
          </w:tcPr>
          <w:p w14:paraId="364F150C" w14:textId="148B4A91" w:rsidR="00865D19" w:rsidRPr="00865D19" w:rsidRDefault="00865D19" w:rsidP="000D4F5D">
            <w:pPr>
              <w:rPr>
                <w:rFonts w:ascii="Arial" w:hAnsi="Arial" w:cs="Arial"/>
                <w:sz w:val="20"/>
                <w:szCs w:val="20"/>
              </w:rPr>
            </w:pPr>
            <w:r w:rsidRPr="00865D19">
              <w:rPr>
                <w:rFonts w:ascii="Arial" w:hAnsi="Arial" w:cs="Arial"/>
                <w:sz w:val="20"/>
                <w:szCs w:val="20"/>
              </w:rPr>
              <w:t>Question responses are focused clearly on analysing the case study selected, responses contain specific points related the chosen case study</w:t>
            </w:r>
            <w:r w:rsidRPr="00865D19">
              <w:rPr>
                <w:rFonts w:ascii="Arial" w:hAnsi="Arial" w:cs="Arial"/>
                <w:sz w:val="20"/>
                <w:szCs w:val="20"/>
              </w:rPr>
              <w:t xml:space="preserve">. </w:t>
            </w:r>
          </w:p>
        </w:tc>
        <w:tc>
          <w:tcPr>
            <w:tcW w:w="1701" w:type="dxa"/>
          </w:tcPr>
          <w:p w14:paraId="12E72EC6" w14:textId="47B365F3" w:rsidR="00865D19" w:rsidRPr="00865D19" w:rsidRDefault="00865D19" w:rsidP="000D4F5D">
            <w:pPr>
              <w:rPr>
                <w:rFonts w:ascii="Arial" w:hAnsi="Arial" w:cs="Arial"/>
                <w:sz w:val="20"/>
                <w:szCs w:val="20"/>
              </w:rPr>
            </w:pPr>
            <w:r w:rsidRPr="00865D19">
              <w:rPr>
                <w:rFonts w:ascii="Arial" w:hAnsi="Arial" w:cs="Arial"/>
                <w:sz w:val="20"/>
                <w:szCs w:val="20"/>
              </w:rPr>
              <w:t xml:space="preserve">Question responses </w:t>
            </w:r>
            <w:r w:rsidRPr="00865D19">
              <w:rPr>
                <w:rFonts w:ascii="Arial" w:hAnsi="Arial" w:cs="Arial"/>
                <w:sz w:val="20"/>
                <w:szCs w:val="20"/>
              </w:rPr>
              <w:t>are</w:t>
            </w:r>
            <w:r w:rsidRPr="00865D19">
              <w:rPr>
                <w:rFonts w:ascii="Arial" w:hAnsi="Arial" w:cs="Arial"/>
                <w:sz w:val="20"/>
                <w:szCs w:val="20"/>
              </w:rPr>
              <w:t xml:space="preserve"> focused clearly o</w:t>
            </w:r>
            <w:r w:rsidRPr="00865D19">
              <w:rPr>
                <w:rFonts w:ascii="Arial" w:hAnsi="Arial" w:cs="Arial"/>
                <w:sz w:val="20"/>
                <w:szCs w:val="20"/>
              </w:rPr>
              <w:t xml:space="preserve">n </w:t>
            </w:r>
            <w:r w:rsidRPr="00865D19">
              <w:rPr>
                <w:rFonts w:ascii="Arial" w:hAnsi="Arial" w:cs="Arial"/>
                <w:sz w:val="20"/>
                <w:szCs w:val="20"/>
              </w:rPr>
              <w:t xml:space="preserve">analysing the case study selected, responses contain specific points related </w:t>
            </w:r>
            <w:r w:rsidRPr="00865D19">
              <w:rPr>
                <w:rFonts w:ascii="Arial" w:hAnsi="Arial" w:cs="Arial"/>
                <w:sz w:val="20"/>
                <w:szCs w:val="20"/>
              </w:rPr>
              <w:t>the</w:t>
            </w:r>
            <w:r w:rsidRPr="00865D19">
              <w:rPr>
                <w:rFonts w:ascii="Arial" w:hAnsi="Arial" w:cs="Arial"/>
                <w:sz w:val="20"/>
                <w:szCs w:val="20"/>
              </w:rPr>
              <w:t xml:space="preserve"> chosen case study</w:t>
            </w:r>
            <w:r w:rsidRPr="00865D19">
              <w:rPr>
                <w:rFonts w:ascii="Arial" w:hAnsi="Arial" w:cs="Arial"/>
                <w:sz w:val="20"/>
                <w:szCs w:val="20"/>
              </w:rPr>
              <w:t xml:space="preserve"> as well as </w:t>
            </w:r>
            <w:r w:rsidRPr="00865D19">
              <w:rPr>
                <w:rFonts w:ascii="Arial" w:hAnsi="Arial" w:cs="Arial"/>
                <w:sz w:val="20"/>
                <w:szCs w:val="20"/>
              </w:rPr>
              <w:t>demonstrat</w:t>
            </w:r>
            <w:r w:rsidRPr="00865D19">
              <w:rPr>
                <w:rFonts w:ascii="Arial" w:hAnsi="Arial" w:cs="Arial"/>
                <w:sz w:val="20"/>
                <w:szCs w:val="20"/>
              </w:rPr>
              <w:t xml:space="preserve">ing </w:t>
            </w:r>
            <w:r w:rsidRPr="00865D19">
              <w:rPr>
                <w:rFonts w:ascii="Arial" w:hAnsi="Arial" w:cs="Arial"/>
                <w:sz w:val="20"/>
                <w:szCs w:val="20"/>
              </w:rPr>
              <w:t>an understanding of the current challenges faced by UK businesses.</w:t>
            </w:r>
          </w:p>
        </w:tc>
        <w:tc>
          <w:tcPr>
            <w:tcW w:w="284" w:type="dxa"/>
          </w:tcPr>
          <w:p w14:paraId="49FA2B5C" w14:textId="77777777" w:rsidR="00865D19" w:rsidRPr="00865D19" w:rsidRDefault="00865D19" w:rsidP="000D4F5D">
            <w:pPr>
              <w:rPr>
                <w:rFonts w:ascii="Arial" w:hAnsi="Arial" w:cs="Arial"/>
                <w:sz w:val="20"/>
                <w:szCs w:val="20"/>
              </w:rPr>
            </w:pPr>
          </w:p>
        </w:tc>
      </w:tr>
      <w:tr w:rsidR="00865D19" w:rsidRPr="00865D19" w14:paraId="62F3F3FF" w14:textId="77777777" w:rsidTr="00865D19">
        <w:tc>
          <w:tcPr>
            <w:tcW w:w="1630" w:type="dxa"/>
            <w:vMerge w:val="restart"/>
          </w:tcPr>
          <w:p w14:paraId="2B27652F" w14:textId="67E90C69" w:rsidR="00865D19" w:rsidRDefault="00865D19" w:rsidP="000D4F5D">
            <w:pPr>
              <w:rPr>
                <w:rFonts w:ascii="Arial" w:hAnsi="Arial" w:cs="Arial"/>
                <w:b/>
                <w:bCs/>
                <w:sz w:val="20"/>
                <w:szCs w:val="20"/>
              </w:rPr>
            </w:pPr>
            <w:r w:rsidRPr="00501D9D">
              <w:rPr>
                <w:rFonts w:ascii="Arial" w:hAnsi="Arial" w:cs="Arial"/>
                <w:b/>
                <w:bCs/>
                <w:sz w:val="20"/>
                <w:szCs w:val="20"/>
              </w:rPr>
              <w:t xml:space="preserve">Criterion 5 </w:t>
            </w:r>
          </w:p>
          <w:p w14:paraId="728E107A" w14:textId="3E1436A7" w:rsidR="00501D9D" w:rsidRDefault="00501D9D" w:rsidP="000D4F5D">
            <w:pPr>
              <w:rPr>
                <w:rFonts w:ascii="Arial" w:hAnsi="Arial" w:cs="Arial"/>
                <w:b/>
                <w:bCs/>
                <w:sz w:val="20"/>
                <w:szCs w:val="20"/>
              </w:rPr>
            </w:pPr>
            <w:r>
              <w:rPr>
                <w:rFonts w:ascii="Arial" w:hAnsi="Arial" w:cs="Arial"/>
                <w:b/>
                <w:bCs/>
                <w:sz w:val="20"/>
                <w:szCs w:val="20"/>
              </w:rPr>
              <w:t>Transferable skills for Life and Professional Practice</w:t>
            </w:r>
          </w:p>
          <w:p w14:paraId="28818627" w14:textId="77777777" w:rsidR="00501D9D" w:rsidRPr="00501D9D" w:rsidRDefault="00501D9D" w:rsidP="000D4F5D">
            <w:pPr>
              <w:rPr>
                <w:rFonts w:ascii="Arial" w:hAnsi="Arial" w:cs="Arial"/>
                <w:b/>
                <w:bCs/>
                <w:sz w:val="20"/>
                <w:szCs w:val="20"/>
              </w:rPr>
            </w:pPr>
          </w:p>
          <w:p w14:paraId="3E13C59F" w14:textId="6DA04E5E" w:rsidR="00865D19" w:rsidRPr="00865D19" w:rsidRDefault="00865D19" w:rsidP="000D4F5D">
            <w:pPr>
              <w:rPr>
                <w:rFonts w:ascii="Arial" w:hAnsi="Arial" w:cs="Arial"/>
                <w:sz w:val="20"/>
                <w:szCs w:val="20"/>
              </w:rPr>
            </w:pPr>
            <w:r w:rsidRPr="00865D19">
              <w:rPr>
                <w:rFonts w:ascii="Arial" w:hAnsi="Arial" w:cs="Arial"/>
                <w:sz w:val="20"/>
                <w:szCs w:val="20"/>
              </w:rPr>
              <w:t xml:space="preserve">Marks out of 10 </w:t>
            </w:r>
          </w:p>
        </w:tc>
        <w:tc>
          <w:tcPr>
            <w:tcW w:w="1394" w:type="dxa"/>
            <w:shd w:val="clear" w:color="auto" w:fill="FF0000"/>
          </w:tcPr>
          <w:p w14:paraId="17912C9F" w14:textId="3F45157D" w:rsidR="00865D19" w:rsidRPr="00865D19" w:rsidRDefault="00865D19" w:rsidP="00501D9D">
            <w:pPr>
              <w:jc w:val="center"/>
              <w:rPr>
                <w:rFonts w:ascii="Arial" w:hAnsi="Arial" w:cs="Arial"/>
                <w:sz w:val="20"/>
                <w:szCs w:val="20"/>
              </w:rPr>
            </w:pPr>
            <w:r w:rsidRPr="00865D19">
              <w:rPr>
                <w:rFonts w:ascii="Arial" w:hAnsi="Arial" w:cs="Arial"/>
                <w:sz w:val="20"/>
                <w:szCs w:val="20"/>
              </w:rPr>
              <w:t>0 marks</w:t>
            </w:r>
          </w:p>
        </w:tc>
        <w:tc>
          <w:tcPr>
            <w:tcW w:w="1595" w:type="dxa"/>
            <w:shd w:val="clear" w:color="auto" w:fill="C00000"/>
          </w:tcPr>
          <w:p w14:paraId="37698AA8" w14:textId="58564589" w:rsidR="00865D19" w:rsidRPr="00865D19" w:rsidRDefault="00865D19" w:rsidP="00501D9D">
            <w:pPr>
              <w:jc w:val="center"/>
              <w:rPr>
                <w:rFonts w:ascii="Arial" w:hAnsi="Arial" w:cs="Arial"/>
                <w:sz w:val="20"/>
                <w:szCs w:val="20"/>
              </w:rPr>
            </w:pPr>
            <w:r w:rsidRPr="00865D19">
              <w:rPr>
                <w:rFonts w:ascii="Arial" w:hAnsi="Arial" w:cs="Arial"/>
                <w:sz w:val="20"/>
                <w:szCs w:val="20"/>
              </w:rPr>
              <w:t>3marks</w:t>
            </w:r>
          </w:p>
        </w:tc>
        <w:tc>
          <w:tcPr>
            <w:tcW w:w="1595" w:type="dxa"/>
            <w:shd w:val="clear" w:color="auto" w:fill="FFFF00"/>
          </w:tcPr>
          <w:p w14:paraId="66F92007" w14:textId="00B66C8B" w:rsidR="00865D19" w:rsidRPr="00865D19" w:rsidRDefault="00865D19" w:rsidP="00501D9D">
            <w:pPr>
              <w:jc w:val="center"/>
              <w:rPr>
                <w:rFonts w:ascii="Arial" w:hAnsi="Arial" w:cs="Arial"/>
                <w:sz w:val="20"/>
                <w:szCs w:val="20"/>
              </w:rPr>
            </w:pPr>
            <w:r w:rsidRPr="00865D19">
              <w:rPr>
                <w:rFonts w:ascii="Arial" w:hAnsi="Arial" w:cs="Arial"/>
                <w:sz w:val="20"/>
                <w:szCs w:val="20"/>
              </w:rPr>
              <w:t>4marks</w:t>
            </w:r>
          </w:p>
        </w:tc>
        <w:tc>
          <w:tcPr>
            <w:tcW w:w="1628" w:type="dxa"/>
            <w:shd w:val="clear" w:color="auto" w:fill="FFC000"/>
          </w:tcPr>
          <w:p w14:paraId="7E4E93F1" w14:textId="66B0A525" w:rsidR="00865D19" w:rsidRPr="00865D19" w:rsidRDefault="00865D19" w:rsidP="00501D9D">
            <w:pPr>
              <w:jc w:val="center"/>
              <w:rPr>
                <w:rFonts w:ascii="Arial" w:hAnsi="Arial" w:cs="Arial"/>
                <w:sz w:val="20"/>
                <w:szCs w:val="20"/>
              </w:rPr>
            </w:pPr>
            <w:r w:rsidRPr="00865D19">
              <w:rPr>
                <w:rFonts w:ascii="Arial" w:hAnsi="Arial" w:cs="Arial"/>
                <w:sz w:val="20"/>
                <w:szCs w:val="20"/>
              </w:rPr>
              <w:t>5marks</w:t>
            </w:r>
          </w:p>
        </w:tc>
        <w:tc>
          <w:tcPr>
            <w:tcW w:w="1843" w:type="dxa"/>
            <w:shd w:val="clear" w:color="auto" w:fill="E2EFD9" w:themeFill="accent6" w:themeFillTint="33"/>
          </w:tcPr>
          <w:p w14:paraId="278E77DE" w14:textId="716EC6D1" w:rsidR="00865D19" w:rsidRPr="00865D19" w:rsidRDefault="00865D19" w:rsidP="00501D9D">
            <w:pPr>
              <w:jc w:val="center"/>
              <w:rPr>
                <w:rFonts w:ascii="Arial" w:hAnsi="Arial" w:cs="Arial"/>
                <w:sz w:val="20"/>
                <w:szCs w:val="20"/>
              </w:rPr>
            </w:pPr>
            <w:r w:rsidRPr="00865D19">
              <w:rPr>
                <w:rFonts w:ascii="Arial" w:hAnsi="Arial" w:cs="Arial"/>
                <w:sz w:val="20"/>
                <w:szCs w:val="20"/>
              </w:rPr>
              <w:t>6marks</w:t>
            </w:r>
          </w:p>
        </w:tc>
        <w:tc>
          <w:tcPr>
            <w:tcW w:w="1701" w:type="dxa"/>
            <w:shd w:val="clear" w:color="auto" w:fill="A8D08D" w:themeFill="accent6" w:themeFillTint="99"/>
          </w:tcPr>
          <w:p w14:paraId="1F99481B" w14:textId="54C1F1BC" w:rsidR="00865D19" w:rsidRPr="00865D19" w:rsidRDefault="00865D19" w:rsidP="00501D9D">
            <w:pPr>
              <w:jc w:val="center"/>
              <w:rPr>
                <w:rFonts w:ascii="Arial" w:hAnsi="Arial" w:cs="Arial"/>
                <w:sz w:val="20"/>
                <w:szCs w:val="20"/>
              </w:rPr>
            </w:pPr>
            <w:r w:rsidRPr="00865D19">
              <w:rPr>
                <w:rFonts w:ascii="Arial" w:hAnsi="Arial" w:cs="Arial"/>
                <w:sz w:val="20"/>
                <w:szCs w:val="20"/>
              </w:rPr>
              <w:t>7marks</w:t>
            </w:r>
          </w:p>
        </w:tc>
        <w:tc>
          <w:tcPr>
            <w:tcW w:w="1701" w:type="dxa"/>
            <w:shd w:val="clear" w:color="auto" w:fill="00B050"/>
          </w:tcPr>
          <w:p w14:paraId="56700016" w14:textId="41CE3437" w:rsidR="00865D19" w:rsidRPr="00865D19" w:rsidRDefault="00865D19" w:rsidP="00501D9D">
            <w:pPr>
              <w:jc w:val="center"/>
              <w:rPr>
                <w:rFonts w:ascii="Arial" w:hAnsi="Arial" w:cs="Arial"/>
                <w:sz w:val="20"/>
                <w:szCs w:val="20"/>
              </w:rPr>
            </w:pPr>
            <w:r w:rsidRPr="00865D19">
              <w:rPr>
                <w:rFonts w:ascii="Arial" w:hAnsi="Arial" w:cs="Arial"/>
                <w:sz w:val="20"/>
                <w:szCs w:val="20"/>
              </w:rPr>
              <w:t>9 or 10 marks</w:t>
            </w:r>
          </w:p>
        </w:tc>
        <w:tc>
          <w:tcPr>
            <w:tcW w:w="284" w:type="dxa"/>
          </w:tcPr>
          <w:p w14:paraId="21C02263" w14:textId="77777777" w:rsidR="00865D19" w:rsidRPr="00865D19" w:rsidRDefault="00865D19" w:rsidP="000D4F5D">
            <w:pPr>
              <w:rPr>
                <w:rFonts w:ascii="Arial" w:hAnsi="Arial" w:cs="Arial"/>
                <w:sz w:val="20"/>
                <w:szCs w:val="20"/>
              </w:rPr>
            </w:pPr>
          </w:p>
        </w:tc>
      </w:tr>
      <w:tr w:rsidR="00865D19" w:rsidRPr="00865D19" w14:paraId="1BB5E71B" w14:textId="77777777" w:rsidTr="00865D19">
        <w:tc>
          <w:tcPr>
            <w:tcW w:w="1630" w:type="dxa"/>
            <w:vMerge/>
          </w:tcPr>
          <w:p w14:paraId="72247058" w14:textId="77777777" w:rsidR="00865D19" w:rsidRPr="00865D19" w:rsidRDefault="00865D19" w:rsidP="000D4F5D">
            <w:pPr>
              <w:rPr>
                <w:rFonts w:ascii="Arial" w:hAnsi="Arial" w:cs="Arial"/>
                <w:sz w:val="20"/>
                <w:szCs w:val="20"/>
              </w:rPr>
            </w:pPr>
          </w:p>
        </w:tc>
        <w:tc>
          <w:tcPr>
            <w:tcW w:w="1394" w:type="dxa"/>
          </w:tcPr>
          <w:p w14:paraId="7AF6D0A8" w14:textId="2977EE8C" w:rsidR="00865D19" w:rsidRPr="00865D19" w:rsidRDefault="00865D19" w:rsidP="000D4F5D">
            <w:pPr>
              <w:rPr>
                <w:rFonts w:ascii="Arial" w:hAnsi="Arial" w:cs="Arial"/>
                <w:sz w:val="20"/>
                <w:szCs w:val="20"/>
              </w:rPr>
            </w:pPr>
            <w:r w:rsidRPr="00865D19">
              <w:rPr>
                <w:rFonts w:ascii="Arial" w:hAnsi="Arial" w:cs="Arial"/>
                <w:sz w:val="20"/>
                <w:szCs w:val="20"/>
              </w:rPr>
              <w:t xml:space="preserve">Question responses are not </w:t>
            </w:r>
            <w:r w:rsidRPr="00865D19">
              <w:rPr>
                <w:rFonts w:ascii="Arial" w:hAnsi="Arial" w:cs="Arial"/>
                <w:sz w:val="20"/>
                <w:szCs w:val="20"/>
              </w:rPr>
              <w:t>completed fully offering only partial or no responses</w:t>
            </w:r>
            <w:r w:rsidRPr="00865D19">
              <w:rPr>
                <w:rFonts w:ascii="Arial" w:hAnsi="Arial" w:cs="Arial"/>
                <w:sz w:val="20"/>
                <w:szCs w:val="20"/>
              </w:rPr>
              <w:t xml:space="preserve">. Responses to reflective questions </w:t>
            </w:r>
            <w:r w:rsidRPr="00865D19">
              <w:rPr>
                <w:rFonts w:ascii="Arial" w:hAnsi="Arial" w:cs="Arial"/>
                <w:sz w:val="20"/>
                <w:szCs w:val="20"/>
              </w:rPr>
              <w:t xml:space="preserve">do </w:t>
            </w:r>
            <w:r w:rsidRPr="00865D19">
              <w:rPr>
                <w:rFonts w:ascii="Arial" w:hAnsi="Arial" w:cs="Arial"/>
                <w:sz w:val="20"/>
                <w:szCs w:val="20"/>
              </w:rPr>
              <w:lastRenderedPageBreak/>
              <w:t xml:space="preserve">not demonstrate any genuine personal reflection. </w:t>
            </w:r>
          </w:p>
        </w:tc>
        <w:tc>
          <w:tcPr>
            <w:tcW w:w="1595" w:type="dxa"/>
          </w:tcPr>
          <w:p w14:paraId="69AFC46D" w14:textId="4A324EAF" w:rsidR="00865D19" w:rsidRPr="00865D19" w:rsidRDefault="00865D19" w:rsidP="000D4F5D">
            <w:pPr>
              <w:rPr>
                <w:rFonts w:ascii="Arial" w:hAnsi="Arial" w:cs="Arial"/>
                <w:sz w:val="20"/>
                <w:szCs w:val="20"/>
              </w:rPr>
            </w:pPr>
            <w:r w:rsidRPr="00865D19">
              <w:rPr>
                <w:rFonts w:ascii="Arial" w:hAnsi="Arial" w:cs="Arial"/>
                <w:sz w:val="20"/>
                <w:szCs w:val="20"/>
              </w:rPr>
              <w:lastRenderedPageBreak/>
              <w:t>Question responses are</w:t>
            </w:r>
            <w:r w:rsidRPr="00865D19">
              <w:rPr>
                <w:rFonts w:ascii="Arial" w:hAnsi="Arial" w:cs="Arial"/>
                <w:sz w:val="20"/>
                <w:szCs w:val="20"/>
              </w:rPr>
              <w:t xml:space="preserve"> not</w:t>
            </w:r>
            <w:r w:rsidRPr="00865D19">
              <w:rPr>
                <w:rFonts w:ascii="Arial" w:hAnsi="Arial" w:cs="Arial"/>
                <w:sz w:val="20"/>
                <w:szCs w:val="20"/>
              </w:rPr>
              <w:t xml:space="preserve"> written in fluent English </w:t>
            </w:r>
            <w:r w:rsidRPr="00865D19">
              <w:rPr>
                <w:rFonts w:ascii="Arial" w:hAnsi="Arial" w:cs="Arial"/>
                <w:sz w:val="20"/>
                <w:szCs w:val="20"/>
              </w:rPr>
              <w:t xml:space="preserve">and </w:t>
            </w:r>
            <w:r w:rsidRPr="00865D19">
              <w:rPr>
                <w:rFonts w:ascii="Arial" w:hAnsi="Arial" w:cs="Arial"/>
                <w:sz w:val="20"/>
                <w:szCs w:val="20"/>
              </w:rPr>
              <w:t xml:space="preserve">lack coherent structure at times. Responses to reflective questions </w:t>
            </w:r>
            <w:r w:rsidRPr="00865D19">
              <w:rPr>
                <w:rFonts w:ascii="Arial" w:hAnsi="Arial" w:cs="Arial"/>
                <w:sz w:val="20"/>
                <w:szCs w:val="20"/>
              </w:rPr>
              <w:lastRenderedPageBreak/>
              <w:t xml:space="preserve">demonstrate </w:t>
            </w:r>
            <w:r w:rsidRPr="00865D19">
              <w:rPr>
                <w:rFonts w:ascii="Arial" w:hAnsi="Arial" w:cs="Arial"/>
                <w:sz w:val="20"/>
                <w:szCs w:val="20"/>
              </w:rPr>
              <w:t xml:space="preserve">a lack of </w:t>
            </w:r>
            <w:r w:rsidRPr="00865D19">
              <w:rPr>
                <w:rFonts w:ascii="Arial" w:hAnsi="Arial" w:cs="Arial"/>
                <w:sz w:val="20"/>
                <w:szCs w:val="20"/>
              </w:rPr>
              <w:t>self-awareness and personal responsibility</w:t>
            </w:r>
          </w:p>
        </w:tc>
        <w:tc>
          <w:tcPr>
            <w:tcW w:w="1595" w:type="dxa"/>
          </w:tcPr>
          <w:p w14:paraId="170F6C22" w14:textId="139EA9BB" w:rsidR="00865D19" w:rsidRPr="00865D19" w:rsidRDefault="00865D19" w:rsidP="000D4F5D">
            <w:pPr>
              <w:rPr>
                <w:rFonts w:ascii="Arial" w:hAnsi="Arial" w:cs="Arial"/>
                <w:sz w:val="20"/>
                <w:szCs w:val="20"/>
              </w:rPr>
            </w:pPr>
            <w:r w:rsidRPr="00865D19">
              <w:rPr>
                <w:rFonts w:ascii="Arial" w:hAnsi="Arial" w:cs="Arial"/>
                <w:sz w:val="20"/>
                <w:szCs w:val="20"/>
              </w:rPr>
              <w:lastRenderedPageBreak/>
              <w:t xml:space="preserve">Question responses are written in fluent English </w:t>
            </w:r>
            <w:r w:rsidRPr="00865D19">
              <w:rPr>
                <w:rFonts w:ascii="Arial" w:hAnsi="Arial" w:cs="Arial"/>
                <w:sz w:val="20"/>
                <w:szCs w:val="20"/>
              </w:rPr>
              <w:t xml:space="preserve">but lack coherent structure at times. </w:t>
            </w:r>
            <w:r w:rsidRPr="00865D19">
              <w:rPr>
                <w:rFonts w:ascii="Arial" w:hAnsi="Arial" w:cs="Arial"/>
                <w:sz w:val="20"/>
                <w:szCs w:val="20"/>
              </w:rPr>
              <w:t xml:space="preserve">Responses to reflective questions demonstrate </w:t>
            </w:r>
            <w:r w:rsidRPr="00865D19">
              <w:rPr>
                <w:rFonts w:ascii="Arial" w:hAnsi="Arial" w:cs="Arial"/>
                <w:sz w:val="20"/>
                <w:szCs w:val="20"/>
              </w:rPr>
              <w:lastRenderedPageBreak/>
              <w:t xml:space="preserve">limited </w:t>
            </w:r>
            <w:r w:rsidRPr="00865D19">
              <w:rPr>
                <w:rFonts w:ascii="Arial" w:hAnsi="Arial" w:cs="Arial"/>
                <w:sz w:val="20"/>
                <w:szCs w:val="20"/>
              </w:rPr>
              <w:t>self-awareness and personal responsibility.</w:t>
            </w:r>
          </w:p>
        </w:tc>
        <w:tc>
          <w:tcPr>
            <w:tcW w:w="1628" w:type="dxa"/>
          </w:tcPr>
          <w:p w14:paraId="45B4025C" w14:textId="73C44A90" w:rsidR="00865D19" w:rsidRPr="00865D19" w:rsidRDefault="00865D19" w:rsidP="000D4F5D">
            <w:pPr>
              <w:rPr>
                <w:rFonts w:ascii="Arial" w:hAnsi="Arial" w:cs="Arial"/>
                <w:sz w:val="20"/>
                <w:szCs w:val="20"/>
              </w:rPr>
            </w:pPr>
            <w:r w:rsidRPr="00865D19">
              <w:rPr>
                <w:rFonts w:ascii="Arial" w:hAnsi="Arial" w:cs="Arial"/>
                <w:sz w:val="20"/>
                <w:szCs w:val="20"/>
              </w:rPr>
              <w:lastRenderedPageBreak/>
              <w:t xml:space="preserve">Question responses are written in fluent English with well-constructed points. Responses to reflective questions </w:t>
            </w:r>
            <w:r w:rsidRPr="00865D19">
              <w:rPr>
                <w:rFonts w:ascii="Arial" w:hAnsi="Arial" w:cs="Arial"/>
                <w:sz w:val="20"/>
                <w:szCs w:val="20"/>
              </w:rPr>
              <w:t xml:space="preserve">mostly </w:t>
            </w:r>
            <w:r w:rsidRPr="00865D19">
              <w:rPr>
                <w:rFonts w:ascii="Arial" w:hAnsi="Arial" w:cs="Arial"/>
                <w:sz w:val="20"/>
                <w:szCs w:val="20"/>
              </w:rPr>
              <w:lastRenderedPageBreak/>
              <w:t xml:space="preserve">demonstrate </w:t>
            </w:r>
            <w:r w:rsidRPr="00865D19">
              <w:rPr>
                <w:rFonts w:ascii="Arial" w:hAnsi="Arial" w:cs="Arial"/>
                <w:sz w:val="20"/>
                <w:szCs w:val="20"/>
              </w:rPr>
              <w:t xml:space="preserve">some </w:t>
            </w:r>
            <w:r w:rsidRPr="00865D19">
              <w:rPr>
                <w:rFonts w:ascii="Arial" w:hAnsi="Arial" w:cs="Arial"/>
                <w:sz w:val="20"/>
                <w:szCs w:val="20"/>
              </w:rPr>
              <w:t>self-awareness and personal responsibility</w:t>
            </w:r>
            <w:r w:rsidRPr="00865D19">
              <w:rPr>
                <w:rFonts w:ascii="Arial" w:hAnsi="Arial" w:cs="Arial"/>
                <w:sz w:val="20"/>
                <w:szCs w:val="20"/>
              </w:rPr>
              <w:t>.</w:t>
            </w:r>
          </w:p>
        </w:tc>
        <w:tc>
          <w:tcPr>
            <w:tcW w:w="1843" w:type="dxa"/>
          </w:tcPr>
          <w:p w14:paraId="25CB4B21" w14:textId="5512C832" w:rsidR="00865D19" w:rsidRPr="00865D19" w:rsidRDefault="00865D19" w:rsidP="000D4F5D">
            <w:pPr>
              <w:rPr>
                <w:rFonts w:ascii="Arial" w:hAnsi="Arial" w:cs="Arial"/>
                <w:sz w:val="20"/>
                <w:szCs w:val="20"/>
              </w:rPr>
            </w:pPr>
            <w:r w:rsidRPr="00865D19">
              <w:rPr>
                <w:rFonts w:ascii="Arial" w:hAnsi="Arial" w:cs="Arial"/>
                <w:sz w:val="20"/>
                <w:szCs w:val="20"/>
              </w:rPr>
              <w:lastRenderedPageBreak/>
              <w:t xml:space="preserve">Question responses are written in fluent English with well-constructed points. Responses to reflective questions </w:t>
            </w:r>
            <w:r w:rsidRPr="00865D19">
              <w:rPr>
                <w:rFonts w:ascii="Arial" w:hAnsi="Arial" w:cs="Arial"/>
                <w:sz w:val="20"/>
                <w:szCs w:val="20"/>
              </w:rPr>
              <w:t xml:space="preserve">all </w:t>
            </w:r>
            <w:r w:rsidRPr="00865D19">
              <w:rPr>
                <w:rFonts w:ascii="Arial" w:hAnsi="Arial" w:cs="Arial"/>
                <w:sz w:val="20"/>
                <w:szCs w:val="20"/>
              </w:rPr>
              <w:t xml:space="preserve">demonstrate self-awareness and </w:t>
            </w:r>
            <w:r w:rsidRPr="00865D19">
              <w:rPr>
                <w:rFonts w:ascii="Arial" w:hAnsi="Arial" w:cs="Arial"/>
                <w:sz w:val="20"/>
                <w:szCs w:val="20"/>
              </w:rPr>
              <w:lastRenderedPageBreak/>
              <w:t>personal responsibility with a focus on employment.</w:t>
            </w:r>
          </w:p>
        </w:tc>
        <w:tc>
          <w:tcPr>
            <w:tcW w:w="1701" w:type="dxa"/>
          </w:tcPr>
          <w:p w14:paraId="030E0450" w14:textId="1B1ED71B" w:rsidR="00865D19" w:rsidRPr="00865D19" w:rsidRDefault="00865D19" w:rsidP="000D4F5D">
            <w:pPr>
              <w:rPr>
                <w:rFonts w:ascii="Arial" w:hAnsi="Arial" w:cs="Arial"/>
                <w:sz w:val="20"/>
                <w:szCs w:val="20"/>
              </w:rPr>
            </w:pPr>
            <w:r w:rsidRPr="00865D19">
              <w:rPr>
                <w:rFonts w:ascii="Arial" w:hAnsi="Arial" w:cs="Arial"/>
                <w:sz w:val="20"/>
                <w:szCs w:val="20"/>
              </w:rPr>
              <w:lastRenderedPageBreak/>
              <w:t xml:space="preserve">Question responses are written in fluent English with </w:t>
            </w:r>
            <w:r w:rsidRPr="00865D19">
              <w:rPr>
                <w:rFonts w:ascii="Arial" w:hAnsi="Arial" w:cs="Arial"/>
                <w:sz w:val="20"/>
                <w:szCs w:val="20"/>
              </w:rPr>
              <w:t>well-constructed</w:t>
            </w:r>
            <w:r w:rsidRPr="00865D19">
              <w:rPr>
                <w:rFonts w:ascii="Arial" w:hAnsi="Arial" w:cs="Arial"/>
                <w:sz w:val="20"/>
                <w:szCs w:val="20"/>
              </w:rPr>
              <w:t xml:space="preserve"> points. Responses to reflective </w:t>
            </w:r>
            <w:r w:rsidRPr="00865D19">
              <w:rPr>
                <w:rFonts w:ascii="Arial" w:hAnsi="Arial" w:cs="Arial"/>
                <w:sz w:val="20"/>
                <w:szCs w:val="20"/>
              </w:rPr>
              <w:t>questions all demonstrate</w:t>
            </w:r>
            <w:r w:rsidRPr="00865D19">
              <w:rPr>
                <w:rFonts w:ascii="Arial" w:hAnsi="Arial" w:cs="Arial"/>
                <w:sz w:val="20"/>
                <w:szCs w:val="20"/>
              </w:rPr>
              <w:t xml:space="preserve"> exc</w:t>
            </w:r>
            <w:r w:rsidRPr="00865D19">
              <w:rPr>
                <w:rFonts w:ascii="Arial" w:hAnsi="Arial" w:cs="Arial"/>
                <w:sz w:val="20"/>
                <w:szCs w:val="20"/>
              </w:rPr>
              <w:t>ellent</w:t>
            </w:r>
            <w:r w:rsidRPr="00865D19">
              <w:rPr>
                <w:rFonts w:ascii="Arial" w:hAnsi="Arial" w:cs="Arial"/>
                <w:sz w:val="20"/>
                <w:szCs w:val="20"/>
              </w:rPr>
              <w:t xml:space="preserve"> self-</w:t>
            </w:r>
            <w:r w:rsidRPr="00865D19">
              <w:rPr>
                <w:rFonts w:ascii="Arial" w:hAnsi="Arial" w:cs="Arial"/>
                <w:sz w:val="20"/>
                <w:szCs w:val="20"/>
              </w:rPr>
              <w:lastRenderedPageBreak/>
              <w:t>awareness and personal responsibility with a focus on employment.</w:t>
            </w:r>
          </w:p>
        </w:tc>
        <w:tc>
          <w:tcPr>
            <w:tcW w:w="1701" w:type="dxa"/>
          </w:tcPr>
          <w:p w14:paraId="4BC823F0" w14:textId="348AB208" w:rsidR="00865D19" w:rsidRPr="00865D19" w:rsidRDefault="00865D19" w:rsidP="000D4F5D">
            <w:pPr>
              <w:rPr>
                <w:rFonts w:ascii="Arial" w:hAnsi="Arial" w:cs="Arial"/>
                <w:sz w:val="20"/>
                <w:szCs w:val="20"/>
              </w:rPr>
            </w:pPr>
            <w:r w:rsidRPr="00865D19">
              <w:rPr>
                <w:rFonts w:ascii="Arial" w:hAnsi="Arial" w:cs="Arial"/>
                <w:sz w:val="20"/>
                <w:szCs w:val="20"/>
              </w:rPr>
              <w:lastRenderedPageBreak/>
              <w:t xml:space="preserve">Question responses </w:t>
            </w:r>
            <w:r w:rsidRPr="00865D19">
              <w:rPr>
                <w:rFonts w:ascii="Arial" w:hAnsi="Arial" w:cs="Arial"/>
                <w:sz w:val="20"/>
                <w:szCs w:val="20"/>
              </w:rPr>
              <w:t>are</w:t>
            </w:r>
            <w:r w:rsidRPr="00865D19">
              <w:rPr>
                <w:rFonts w:ascii="Arial" w:hAnsi="Arial" w:cs="Arial"/>
                <w:sz w:val="20"/>
                <w:szCs w:val="20"/>
              </w:rPr>
              <w:t xml:space="preserve"> written in fluent English with </w:t>
            </w:r>
            <w:r w:rsidRPr="00865D19">
              <w:rPr>
                <w:rFonts w:ascii="Arial" w:hAnsi="Arial" w:cs="Arial"/>
                <w:sz w:val="20"/>
                <w:szCs w:val="20"/>
              </w:rPr>
              <w:t>well-constructed</w:t>
            </w:r>
            <w:r w:rsidRPr="00865D19">
              <w:rPr>
                <w:rFonts w:ascii="Arial" w:hAnsi="Arial" w:cs="Arial"/>
                <w:sz w:val="20"/>
                <w:szCs w:val="20"/>
              </w:rPr>
              <w:t xml:space="preserve"> </w:t>
            </w:r>
            <w:r w:rsidRPr="00865D19">
              <w:rPr>
                <w:rFonts w:ascii="Arial" w:hAnsi="Arial" w:cs="Arial"/>
                <w:sz w:val="20"/>
                <w:szCs w:val="20"/>
              </w:rPr>
              <w:t xml:space="preserve">points. </w:t>
            </w:r>
            <w:r w:rsidRPr="00865D19">
              <w:rPr>
                <w:rFonts w:ascii="Arial" w:hAnsi="Arial" w:cs="Arial"/>
                <w:sz w:val="20"/>
                <w:szCs w:val="20"/>
              </w:rPr>
              <w:t xml:space="preserve">Responses to reflective </w:t>
            </w:r>
            <w:r w:rsidRPr="00865D19">
              <w:rPr>
                <w:rFonts w:ascii="Arial" w:hAnsi="Arial" w:cs="Arial"/>
                <w:sz w:val="20"/>
                <w:szCs w:val="20"/>
              </w:rPr>
              <w:t>questions all demonstrate exceptional</w:t>
            </w:r>
            <w:r w:rsidRPr="00865D19">
              <w:rPr>
                <w:rFonts w:ascii="Arial" w:hAnsi="Arial" w:cs="Arial"/>
                <w:sz w:val="20"/>
                <w:szCs w:val="20"/>
              </w:rPr>
              <w:t xml:space="preserve"> self-</w:t>
            </w:r>
            <w:r w:rsidRPr="00865D19">
              <w:rPr>
                <w:rFonts w:ascii="Arial" w:hAnsi="Arial" w:cs="Arial"/>
                <w:sz w:val="20"/>
                <w:szCs w:val="20"/>
              </w:rPr>
              <w:lastRenderedPageBreak/>
              <w:t>awareness and personal responsibility with a focus on employment.</w:t>
            </w:r>
          </w:p>
        </w:tc>
        <w:tc>
          <w:tcPr>
            <w:tcW w:w="284" w:type="dxa"/>
          </w:tcPr>
          <w:p w14:paraId="581794D7" w14:textId="77777777" w:rsidR="00865D19" w:rsidRPr="00865D19" w:rsidRDefault="00865D19" w:rsidP="000D4F5D">
            <w:pPr>
              <w:rPr>
                <w:rFonts w:ascii="Arial" w:hAnsi="Arial" w:cs="Arial"/>
                <w:sz w:val="20"/>
                <w:szCs w:val="20"/>
              </w:rPr>
            </w:pPr>
          </w:p>
        </w:tc>
      </w:tr>
      <w:tr w:rsidR="00865D19" w:rsidRPr="00865D19" w14:paraId="4479AAD9" w14:textId="77777777" w:rsidTr="00865D19">
        <w:tc>
          <w:tcPr>
            <w:tcW w:w="1630" w:type="dxa"/>
          </w:tcPr>
          <w:p w14:paraId="6AEB5F80" w14:textId="77777777" w:rsidR="000D4F5D" w:rsidRPr="00865D19" w:rsidRDefault="000D4F5D" w:rsidP="000D4F5D">
            <w:pPr>
              <w:rPr>
                <w:rFonts w:ascii="Arial" w:hAnsi="Arial" w:cs="Arial"/>
                <w:sz w:val="20"/>
                <w:szCs w:val="20"/>
              </w:rPr>
            </w:pPr>
          </w:p>
        </w:tc>
        <w:tc>
          <w:tcPr>
            <w:tcW w:w="1394" w:type="dxa"/>
          </w:tcPr>
          <w:p w14:paraId="62BB92FB" w14:textId="77777777" w:rsidR="000D4F5D" w:rsidRPr="00865D19" w:rsidRDefault="000D4F5D" w:rsidP="000D4F5D">
            <w:pPr>
              <w:rPr>
                <w:rFonts w:ascii="Arial" w:hAnsi="Arial" w:cs="Arial"/>
                <w:sz w:val="20"/>
                <w:szCs w:val="20"/>
              </w:rPr>
            </w:pPr>
          </w:p>
        </w:tc>
        <w:tc>
          <w:tcPr>
            <w:tcW w:w="1595" w:type="dxa"/>
          </w:tcPr>
          <w:p w14:paraId="51028D29" w14:textId="77777777" w:rsidR="000D4F5D" w:rsidRPr="00865D19" w:rsidRDefault="000D4F5D" w:rsidP="000D4F5D">
            <w:pPr>
              <w:rPr>
                <w:rFonts w:ascii="Arial" w:hAnsi="Arial" w:cs="Arial"/>
                <w:sz w:val="20"/>
                <w:szCs w:val="20"/>
              </w:rPr>
            </w:pPr>
          </w:p>
        </w:tc>
        <w:tc>
          <w:tcPr>
            <w:tcW w:w="1595" w:type="dxa"/>
          </w:tcPr>
          <w:p w14:paraId="69EE3FE6" w14:textId="77777777" w:rsidR="000D4F5D" w:rsidRPr="00865D19" w:rsidRDefault="000D4F5D" w:rsidP="000D4F5D">
            <w:pPr>
              <w:rPr>
                <w:rFonts w:ascii="Arial" w:hAnsi="Arial" w:cs="Arial"/>
                <w:sz w:val="20"/>
                <w:szCs w:val="20"/>
              </w:rPr>
            </w:pPr>
          </w:p>
        </w:tc>
        <w:tc>
          <w:tcPr>
            <w:tcW w:w="1628" w:type="dxa"/>
          </w:tcPr>
          <w:p w14:paraId="74164ADF" w14:textId="77777777" w:rsidR="000D4F5D" w:rsidRPr="00865D19" w:rsidRDefault="000D4F5D" w:rsidP="000D4F5D">
            <w:pPr>
              <w:rPr>
                <w:rFonts w:ascii="Arial" w:hAnsi="Arial" w:cs="Arial"/>
                <w:sz w:val="20"/>
                <w:szCs w:val="20"/>
              </w:rPr>
            </w:pPr>
          </w:p>
        </w:tc>
        <w:tc>
          <w:tcPr>
            <w:tcW w:w="1843" w:type="dxa"/>
          </w:tcPr>
          <w:p w14:paraId="16433192" w14:textId="77777777" w:rsidR="000D4F5D" w:rsidRPr="00865D19" w:rsidRDefault="000D4F5D" w:rsidP="000D4F5D">
            <w:pPr>
              <w:rPr>
                <w:rFonts w:ascii="Arial" w:hAnsi="Arial" w:cs="Arial"/>
                <w:sz w:val="20"/>
                <w:szCs w:val="20"/>
              </w:rPr>
            </w:pPr>
          </w:p>
        </w:tc>
        <w:tc>
          <w:tcPr>
            <w:tcW w:w="1701" w:type="dxa"/>
          </w:tcPr>
          <w:p w14:paraId="2AD15886" w14:textId="77777777" w:rsidR="000D4F5D" w:rsidRPr="00865D19" w:rsidRDefault="000D4F5D" w:rsidP="000D4F5D">
            <w:pPr>
              <w:rPr>
                <w:rFonts w:ascii="Arial" w:hAnsi="Arial" w:cs="Arial"/>
                <w:sz w:val="20"/>
                <w:szCs w:val="20"/>
              </w:rPr>
            </w:pPr>
          </w:p>
        </w:tc>
        <w:tc>
          <w:tcPr>
            <w:tcW w:w="1701" w:type="dxa"/>
          </w:tcPr>
          <w:p w14:paraId="3C3DE625" w14:textId="77777777" w:rsidR="000D4F5D" w:rsidRPr="00865D19" w:rsidRDefault="000D4F5D" w:rsidP="000D4F5D">
            <w:pPr>
              <w:rPr>
                <w:rFonts w:ascii="Arial" w:hAnsi="Arial" w:cs="Arial"/>
                <w:sz w:val="20"/>
                <w:szCs w:val="20"/>
              </w:rPr>
            </w:pPr>
          </w:p>
        </w:tc>
        <w:tc>
          <w:tcPr>
            <w:tcW w:w="284" w:type="dxa"/>
          </w:tcPr>
          <w:p w14:paraId="2DB2EEA3" w14:textId="77777777" w:rsidR="000D4F5D" w:rsidRPr="00865D19" w:rsidRDefault="000D4F5D" w:rsidP="000D4F5D">
            <w:pPr>
              <w:rPr>
                <w:rFonts w:ascii="Arial" w:hAnsi="Arial" w:cs="Arial"/>
                <w:sz w:val="20"/>
                <w:szCs w:val="20"/>
              </w:rPr>
            </w:pPr>
          </w:p>
        </w:tc>
      </w:tr>
    </w:tbl>
    <w:p w14:paraId="7C137D5D" w14:textId="11A11E32" w:rsidR="004622FF" w:rsidRDefault="004622FF">
      <w:pPr>
        <w:rPr>
          <w:rFonts w:ascii="Arial" w:hAnsi="Arial" w:cs="Arial"/>
          <w:sz w:val="20"/>
          <w:szCs w:val="20"/>
        </w:rPr>
      </w:pPr>
    </w:p>
    <w:p w14:paraId="6D102CB1" w14:textId="25EF8F51" w:rsidR="006E4DE5" w:rsidRDefault="006E4DE5">
      <w:pPr>
        <w:rPr>
          <w:rFonts w:ascii="Arial" w:hAnsi="Arial" w:cs="Arial"/>
          <w:sz w:val="20"/>
          <w:szCs w:val="20"/>
        </w:rPr>
      </w:pPr>
      <w:r>
        <w:rPr>
          <w:rFonts w:ascii="Arial" w:hAnsi="Arial" w:cs="Arial"/>
          <w:sz w:val="20"/>
          <w:szCs w:val="20"/>
        </w:rPr>
        <w:t xml:space="preserve">Alternative view. </w:t>
      </w:r>
    </w:p>
    <w:tbl>
      <w:tblPr>
        <w:tblStyle w:val="TableGrid"/>
        <w:tblW w:w="0" w:type="auto"/>
        <w:tblLook w:val="04A0" w:firstRow="1" w:lastRow="0" w:firstColumn="1" w:lastColumn="0" w:noHBand="0" w:noVBand="1"/>
      </w:tblPr>
      <w:tblGrid>
        <w:gridCol w:w="5382"/>
        <w:gridCol w:w="8566"/>
      </w:tblGrid>
      <w:tr w:rsidR="006E4DE5" w14:paraId="36393F6C" w14:textId="77777777" w:rsidTr="006E4DE5">
        <w:tc>
          <w:tcPr>
            <w:tcW w:w="13948" w:type="dxa"/>
            <w:gridSpan w:val="2"/>
            <w:shd w:val="clear" w:color="auto" w:fill="C5E0B3" w:themeFill="accent6" w:themeFillTint="66"/>
          </w:tcPr>
          <w:p w14:paraId="450043E3" w14:textId="215D87F9" w:rsidR="006E4DE5" w:rsidRPr="006E4DE5" w:rsidRDefault="006E4DE5" w:rsidP="006E4DE5">
            <w:pPr>
              <w:jc w:val="center"/>
              <w:rPr>
                <w:rFonts w:ascii="Arial" w:hAnsi="Arial" w:cs="Arial"/>
                <w:b/>
                <w:bCs/>
                <w:sz w:val="20"/>
                <w:szCs w:val="20"/>
              </w:rPr>
            </w:pPr>
            <w:r w:rsidRPr="006E4DE5">
              <w:rPr>
                <w:rFonts w:ascii="Arial" w:hAnsi="Arial" w:cs="Arial"/>
                <w:b/>
                <w:bCs/>
                <w:sz w:val="20"/>
                <w:szCs w:val="20"/>
              </w:rPr>
              <w:t xml:space="preserve">An overall </w:t>
            </w:r>
            <w:r w:rsidRPr="006E4DE5">
              <w:rPr>
                <w:rFonts w:ascii="Arial" w:hAnsi="Arial" w:cs="Arial"/>
                <w:b/>
                <w:bCs/>
                <w:i/>
                <w:iCs/>
                <w:sz w:val="20"/>
                <w:szCs w:val="20"/>
              </w:rPr>
              <w:t>exceptional</w:t>
            </w:r>
            <w:r w:rsidRPr="006E4DE5">
              <w:rPr>
                <w:rFonts w:ascii="Arial" w:hAnsi="Arial" w:cs="Arial"/>
                <w:b/>
                <w:bCs/>
                <w:sz w:val="20"/>
                <w:szCs w:val="20"/>
              </w:rPr>
              <w:t xml:space="preserve"> distinction </w:t>
            </w:r>
            <w:r>
              <w:rPr>
                <w:rFonts w:ascii="Arial" w:hAnsi="Arial" w:cs="Arial"/>
                <w:b/>
                <w:bCs/>
                <w:sz w:val="20"/>
                <w:szCs w:val="20"/>
              </w:rPr>
              <w:t>(</w:t>
            </w:r>
            <w:r w:rsidRPr="006E4DE5">
              <w:rPr>
                <w:rFonts w:ascii="Arial" w:hAnsi="Arial" w:cs="Arial"/>
                <w:b/>
                <w:bCs/>
                <w:sz w:val="20"/>
                <w:szCs w:val="20"/>
              </w:rPr>
              <w:t>achieving above 51/60</w:t>
            </w:r>
            <w:r>
              <w:rPr>
                <w:rFonts w:ascii="Arial" w:hAnsi="Arial" w:cs="Arial"/>
                <w:b/>
                <w:bCs/>
                <w:sz w:val="20"/>
                <w:szCs w:val="20"/>
              </w:rPr>
              <w:t>)</w:t>
            </w:r>
          </w:p>
        </w:tc>
      </w:tr>
      <w:tr w:rsidR="006E4DE5" w14:paraId="6B78817F" w14:textId="77777777" w:rsidTr="006E4DE5">
        <w:tc>
          <w:tcPr>
            <w:tcW w:w="5382" w:type="dxa"/>
          </w:tcPr>
          <w:p w14:paraId="381B9804" w14:textId="77777777" w:rsidR="006E4DE5" w:rsidRPr="00865D19" w:rsidRDefault="006E4DE5" w:rsidP="006E4DE5">
            <w:pPr>
              <w:rPr>
                <w:rFonts w:ascii="Arial" w:hAnsi="Arial" w:cs="Arial"/>
                <w:b/>
                <w:bCs/>
                <w:sz w:val="20"/>
                <w:szCs w:val="20"/>
              </w:rPr>
            </w:pPr>
            <w:r w:rsidRPr="00865D19">
              <w:rPr>
                <w:rFonts w:ascii="Arial" w:hAnsi="Arial" w:cs="Arial"/>
                <w:b/>
                <w:bCs/>
                <w:sz w:val="20"/>
                <w:szCs w:val="20"/>
              </w:rPr>
              <w:t xml:space="preserve">Criterion 1 </w:t>
            </w:r>
          </w:p>
          <w:p w14:paraId="15A3A2D4" w14:textId="77777777" w:rsidR="006E4DE5" w:rsidRPr="00865D19" w:rsidRDefault="006E4DE5" w:rsidP="006E4DE5">
            <w:pPr>
              <w:rPr>
                <w:rFonts w:ascii="Arial" w:hAnsi="Arial" w:cs="Arial"/>
                <w:b/>
                <w:bCs/>
                <w:sz w:val="20"/>
                <w:szCs w:val="20"/>
              </w:rPr>
            </w:pPr>
            <w:r w:rsidRPr="00865D19">
              <w:rPr>
                <w:rFonts w:ascii="Arial" w:hAnsi="Arial" w:cs="Arial"/>
                <w:b/>
                <w:bCs/>
                <w:sz w:val="20"/>
                <w:szCs w:val="20"/>
              </w:rPr>
              <w:t>Engagement with Literature Skills</w:t>
            </w:r>
          </w:p>
          <w:p w14:paraId="4D42D18C" w14:textId="77777777" w:rsidR="006E4DE5" w:rsidRDefault="006E4DE5">
            <w:pPr>
              <w:rPr>
                <w:rFonts w:ascii="Arial" w:hAnsi="Arial" w:cs="Arial"/>
                <w:sz w:val="20"/>
                <w:szCs w:val="20"/>
              </w:rPr>
            </w:pPr>
          </w:p>
        </w:tc>
        <w:tc>
          <w:tcPr>
            <w:tcW w:w="8566" w:type="dxa"/>
          </w:tcPr>
          <w:p w14:paraId="176DD45C" w14:textId="6F1225BA" w:rsidR="006E4DE5" w:rsidRDefault="006E4DE5">
            <w:pPr>
              <w:rPr>
                <w:rFonts w:ascii="Arial" w:hAnsi="Arial" w:cs="Arial"/>
                <w:sz w:val="20"/>
                <w:szCs w:val="20"/>
              </w:rPr>
            </w:pPr>
            <w:r>
              <w:rPr>
                <w:rFonts w:ascii="Arial" w:hAnsi="Arial" w:cs="Arial"/>
                <w:sz w:val="20"/>
                <w:szCs w:val="20"/>
              </w:rPr>
              <w:t xml:space="preserve">No marks available </w:t>
            </w:r>
          </w:p>
        </w:tc>
      </w:tr>
      <w:tr w:rsidR="006E4DE5" w14:paraId="3435B175" w14:textId="77777777" w:rsidTr="006E4DE5">
        <w:tc>
          <w:tcPr>
            <w:tcW w:w="5382" w:type="dxa"/>
          </w:tcPr>
          <w:p w14:paraId="1A831503" w14:textId="77777777" w:rsidR="006E4DE5" w:rsidRPr="00865D19" w:rsidRDefault="006E4DE5" w:rsidP="006E4DE5">
            <w:pPr>
              <w:rPr>
                <w:rFonts w:ascii="Arial" w:hAnsi="Arial" w:cs="Arial"/>
                <w:b/>
                <w:bCs/>
                <w:sz w:val="20"/>
                <w:szCs w:val="20"/>
              </w:rPr>
            </w:pPr>
            <w:r w:rsidRPr="00865D19">
              <w:rPr>
                <w:rFonts w:ascii="Arial" w:hAnsi="Arial" w:cs="Arial"/>
                <w:b/>
                <w:bCs/>
                <w:sz w:val="20"/>
                <w:szCs w:val="20"/>
              </w:rPr>
              <w:t xml:space="preserve">Criterion 2 </w:t>
            </w:r>
          </w:p>
          <w:p w14:paraId="31C9E11E" w14:textId="77777777" w:rsidR="006E4DE5" w:rsidRPr="00865D19" w:rsidRDefault="006E4DE5" w:rsidP="006E4DE5">
            <w:pPr>
              <w:rPr>
                <w:rFonts w:ascii="Arial" w:hAnsi="Arial" w:cs="Arial"/>
                <w:b/>
                <w:bCs/>
                <w:sz w:val="20"/>
                <w:szCs w:val="20"/>
              </w:rPr>
            </w:pPr>
            <w:r w:rsidRPr="00865D19">
              <w:rPr>
                <w:rFonts w:ascii="Arial" w:hAnsi="Arial" w:cs="Arial"/>
                <w:b/>
                <w:bCs/>
                <w:sz w:val="20"/>
                <w:szCs w:val="20"/>
              </w:rPr>
              <w:t>Knowledge and Understanding Skills</w:t>
            </w:r>
          </w:p>
          <w:p w14:paraId="28CE0B40" w14:textId="77777777" w:rsidR="006E4DE5" w:rsidRPr="00865D19" w:rsidRDefault="006E4DE5" w:rsidP="006E4DE5">
            <w:pPr>
              <w:rPr>
                <w:rFonts w:ascii="Arial" w:hAnsi="Arial" w:cs="Arial"/>
                <w:sz w:val="20"/>
                <w:szCs w:val="20"/>
              </w:rPr>
            </w:pPr>
          </w:p>
          <w:p w14:paraId="03925771" w14:textId="6EDE1717" w:rsidR="006E4DE5" w:rsidRPr="00865D19" w:rsidRDefault="006E4DE5" w:rsidP="006E4DE5">
            <w:pPr>
              <w:rPr>
                <w:rFonts w:ascii="Arial" w:hAnsi="Arial" w:cs="Arial"/>
                <w:sz w:val="20"/>
                <w:szCs w:val="20"/>
              </w:rPr>
            </w:pPr>
            <w:r>
              <w:rPr>
                <w:rFonts w:ascii="Arial" w:hAnsi="Arial" w:cs="Arial"/>
                <w:sz w:val="20"/>
                <w:szCs w:val="20"/>
              </w:rPr>
              <w:t>Achieving 18+ m</w:t>
            </w:r>
            <w:r w:rsidRPr="00865D19">
              <w:rPr>
                <w:rFonts w:ascii="Arial" w:hAnsi="Arial" w:cs="Arial"/>
                <w:sz w:val="20"/>
                <w:szCs w:val="20"/>
              </w:rPr>
              <w:t xml:space="preserve">arks out of 20 </w:t>
            </w:r>
          </w:p>
          <w:p w14:paraId="090CC832" w14:textId="77777777" w:rsidR="006E4DE5" w:rsidRDefault="006E4DE5">
            <w:pPr>
              <w:rPr>
                <w:rFonts w:ascii="Arial" w:hAnsi="Arial" w:cs="Arial"/>
                <w:sz w:val="20"/>
                <w:szCs w:val="20"/>
              </w:rPr>
            </w:pPr>
          </w:p>
        </w:tc>
        <w:tc>
          <w:tcPr>
            <w:tcW w:w="8566" w:type="dxa"/>
          </w:tcPr>
          <w:p w14:paraId="4A68DEBC" w14:textId="3BC9A2EC" w:rsidR="006E4DE5" w:rsidRDefault="006E4DE5">
            <w:pPr>
              <w:rPr>
                <w:rFonts w:ascii="Arial" w:hAnsi="Arial" w:cs="Arial"/>
                <w:sz w:val="20"/>
                <w:szCs w:val="20"/>
              </w:rPr>
            </w:pPr>
            <w:r w:rsidRPr="00865D19">
              <w:rPr>
                <w:rFonts w:ascii="Arial" w:hAnsi="Arial" w:cs="Arial"/>
                <w:sz w:val="20"/>
                <w:szCs w:val="20"/>
              </w:rPr>
              <w:t>In all case study question responses, the student has referred to theories, models or processes with fluency and made these relevant to their answer.</w:t>
            </w:r>
          </w:p>
        </w:tc>
      </w:tr>
      <w:tr w:rsidR="006E4DE5" w14:paraId="38B82EAE" w14:textId="77777777" w:rsidTr="006E4DE5">
        <w:tc>
          <w:tcPr>
            <w:tcW w:w="5382" w:type="dxa"/>
          </w:tcPr>
          <w:p w14:paraId="627AB7AC" w14:textId="77777777" w:rsidR="006E4DE5" w:rsidRPr="00865D19" w:rsidRDefault="006E4DE5" w:rsidP="006E4DE5">
            <w:pPr>
              <w:rPr>
                <w:rFonts w:ascii="Arial" w:hAnsi="Arial" w:cs="Arial"/>
                <w:b/>
                <w:bCs/>
                <w:sz w:val="20"/>
                <w:szCs w:val="20"/>
              </w:rPr>
            </w:pPr>
            <w:r w:rsidRPr="00865D19">
              <w:rPr>
                <w:rFonts w:ascii="Arial" w:hAnsi="Arial" w:cs="Arial"/>
                <w:b/>
                <w:bCs/>
                <w:sz w:val="20"/>
                <w:szCs w:val="20"/>
              </w:rPr>
              <w:t xml:space="preserve">Criterion 3 </w:t>
            </w:r>
          </w:p>
          <w:p w14:paraId="18E53C98" w14:textId="77777777" w:rsidR="006E4DE5" w:rsidRDefault="006E4DE5" w:rsidP="006E4DE5">
            <w:pPr>
              <w:rPr>
                <w:rFonts w:ascii="Arial" w:hAnsi="Arial" w:cs="Arial"/>
                <w:sz w:val="20"/>
                <w:szCs w:val="20"/>
              </w:rPr>
            </w:pPr>
            <w:r w:rsidRPr="00865D19">
              <w:rPr>
                <w:rFonts w:ascii="Arial" w:hAnsi="Arial" w:cs="Arial"/>
                <w:sz w:val="20"/>
                <w:szCs w:val="20"/>
              </w:rPr>
              <w:t>Cognitive and Intellectual Skills</w:t>
            </w:r>
          </w:p>
          <w:p w14:paraId="4AEFEF7F" w14:textId="77777777" w:rsidR="006E4DE5" w:rsidRPr="00865D19" w:rsidRDefault="006E4DE5" w:rsidP="006E4DE5">
            <w:pPr>
              <w:rPr>
                <w:rFonts w:ascii="Arial" w:hAnsi="Arial" w:cs="Arial"/>
                <w:sz w:val="20"/>
                <w:szCs w:val="20"/>
              </w:rPr>
            </w:pPr>
          </w:p>
          <w:p w14:paraId="0AE5A335" w14:textId="216D5EB8" w:rsidR="006E4DE5" w:rsidRDefault="006E4DE5" w:rsidP="006E4DE5">
            <w:pPr>
              <w:rPr>
                <w:rFonts w:ascii="Arial" w:hAnsi="Arial" w:cs="Arial"/>
                <w:sz w:val="20"/>
                <w:szCs w:val="20"/>
              </w:rPr>
            </w:pPr>
            <w:r>
              <w:rPr>
                <w:rFonts w:ascii="Arial" w:hAnsi="Arial" w:cs="Arial"/>
                <w:sz w:val="20"/>
                <w:szCs w:val="20"/>
              </w:rPr>
              <w:t xml:space="preserve">Achieving </w:t>
            </w:r>
            <w:r>
              <w:rPr>
                <w:rFonts w:ascii="Arial" w:hAnsi="Arial" w:cs="Arial"/>
                <w:sz w:val="20"/>
                <w:szCs w:val="20"/>
              </w:rPr>
              <w:t>8.5+ m</w:t>
            </w:r>
            <w:r w:rsidRPr="00865D19">
              <w:rPr>
                <w:rFonts w:ascii="Arial" w:hAnsi="Arial" w:cs="Arial"/>
                <w:sz w:val="20"/>
                <w:szCs w:val="20"/>
              </w:rPr>
              <w:t>arks out of 10</w:t>
            </w:r>
          </w:p>
        </w:tc>
        <w:tc>
          <w:tcPr>
            <w:tcW w:w="8566" w:type="dxa"/>
          </w:tcPr>
          <w:p w14:paraId="26B2E998" w14:textId="1E4E9D28" w:rsidR="006E4DE5" w:rsidRDefault="006E4DE5">
            <w:pPr>
              <w:rPr>
                <w:rFonts w:ascii="Arial" w:hAnsi="Arial" w:cs="Arial"/>
                <w:sz w:val="20"/>
                <w:szCs w:val="20"/>
              </w:rPr>
            </w:pPr>
            <w:r w:rsidRPr="00865D19">
              <w:rPr>
                <w:rFonts w:ascii="Arial" w:hAnsi="Arial" w:cs="Arial"/>
                <w:sz w:val="20"/>
                <w:szCs w:val="20"/>
              </w:rPr>
              <w:t>The student has provided extensive answers which make reasoned and professional solutions to the scenarios and problems suggested in the questions.</w:t>
            </w:r>
          </w:p>
        </w:tc>
      </w:tr>
      <w:tr w:rsidR="006E4DE5" w14:paraId="55DD92A1" w14:textId="77777777" w:rsidTr="006E4DE5">
        <w:tc>
          <w:tcPr>
            <w:tcW w:w="5382" w:type="dxa"/>
          </w:tcPr>
          <w:p w14:paraId="65E8C1E1" w14:textId="77777777" w:rsidR="006E4DE5" w:rsidRDefault="006E4DE5" w:rsidP="006E4DE5">
            <w:pPr>
              <w:rPr>
                <w:rFonts w:ascii="Arial" w:hAnsi="Arial" w:cs="Arial"/>
                <w:b/>
                <w:bCs/>
                <w:sz w:val="20"/>
                <w:szCs w:val="20"/>
              </w:rPr>
            </w:pPr>
            <w:r w:rsidRPr="00865D19">
              <w:rPr>
                <w:rFonts w:ascii="Arial" w:hAnsi="Arial" w:cs="Arial"/>
                <w:b/>
                <w:bCs/>
                <w:sz w:val="20"/>
                <w:szCs w:val="20"/>
              </w:rPr>
              <w:t xml:space="preserve">Criterion 4 </w:t>
            </w:r>
          </w:p>
          <w:p w14:paraId="421D23E8" w14:textId="4BC421BD" w:rsidR="006E4DE5" w:rsidRDefault="006E4DE5" w:rsidP="006E4DE5">
            <w:pPr>
              <w:rPr>
                <w:rFonts w:ascii="Arial" w:hAnsi="Arial" w:cs="Arial"/>
                <w:b/>
                <w:bCs/>
                <w:sz w:val="20"/>
                <w:szCs w:val="20"/>
              </w:rPr>
            </w:pPr>
            <w:r>
              <w:rPr>
                <w:rFonts w:ascii="Arial" w:hAnsi="Arial" w:cs="Arial"/>
                <w:b/>
                <w:bCs/>
                <w:sz w:val="20"/>
                <w:szCs w:val="20"/>
              </w:rPr>
              <w:t xml:space="preserve">Practical Application Skills </w:t>
            </w:r>
          </w:p>
          <w:p w14:paraId="72F74F33" w14:textId="77777777" w:rsidR="006E4DE5" w:rsidRPr="00865D19" w:rsidRDefault="006E4DE5" w:rsidP="006E4DE5">
            <w:pPr>
              <w:rPr>
                <w:rFonts w:ascii="Arial" w:hAnsi="Arial" w:cs="Arial"/>
                <w:b/>
                <w:bCs/>
                <w:sz w:val="20"/>
                <w:szCs w:val="20"/>
              </w:rPr>
            </w:pPr>
          </w:p>
          <w:p w14:paraId="0CE3A779" w14:textId="0DB27E54" w:rsidR="006E4DE5" w:rsidRDefault="006E4DE5" w:rsidP="006E4DE5">
            <w:pPr>
              <w:rPr>
                <w:rFonts w:ascii="Arial" w:hAnsi="Arial" w:cs="Arial"/>
                <w:sz w:val="20"/>
                <w:szCs w:val="20"/>
              </w:rPr>
            </w:pPr>
            <w:r>
              <w:rPr>
                <w:rFonts w:ascii="Arial" w:hAnsi="Arial" w:cs="Arial"/>
                <w:sz w:val="20"/>
                <w:szCs w:val="20"/>
              </w:rPr>
              <w:t>Achieving 18+ m</w:t>
            </w:r>
            <w:r w:rsidRPr="00865D19">
              <w:rPr>
                <w:rFonts w:ascii="Arial" w:hAnsi="Arial" w:cs="Arial"/>
                <w:sz w:val="20"/>
                <w:szCs w:val="20"/>
              </w:rPr>
              <w:t>arks out of 20</w:t>
            </w:r>
          </w:p>
        </w:tc>
        <w:tc>
          <w:tcPr>
            <w:tcW w:w="8566" w:type="dxa"/>
          </w:tcPr>
          <w:p w14:paraId="149C93C4" w14:textId="4E6A0638" w:rsidR="006E4DE5" w:rsidRDefault="006E4DE5">
            <w:pPr>
              <w:rPr>
                <w:rFonts w:ascii="Arial" w:hAnsi="Arial" w:cs="Arial"/>
                <w:sz w:val="20"/>
                <w:szCs w:val="20"/>
              </w:rPr>
            </w:pPr>
            <w:r w:rsidRPr="00865D19">
              <w:rPr>
                <w:rFonts w:ascii="Arial" w:hAnsi="Arial" w:cs="Arial"/>
                <w:sz w:val="20"/>
                <w:szCs w:val="20"/>
              </w:rPr>
              <w:t>Question responses are focused clearly on analysing the case study selected, responses contain specific points related the chosen case study as well as demonstrating an understanding of the current challenges faced by UK businesses.</w:t>
            </w:r>
          </w:p>
        </w:tc>
      </w:tr>
      <w:tr w:rsidR="006E4DE5" w14:paraId="473EDF85" w14:textId="77777777" w:rsidTr="006E4DE5">
        <w:tc>
          <w:tcPr>
            <w:tcW w:w="5382" w:type="dxa"/>
          </w:tcPr>
          <w:p w14:paraId="408E9FEE" w14:textId="77777777" w:rsidR="006E4DE5" w:rsidRDefault="006E4DE5" w:rsidP="006E4DE5">
            <w:pPr>
              <w:rPr>
                <w:rFonts w:ascii="Arial" w:hAnsi="Arial" w:cs="Arial"/>
                <w:b/>
                <w:bCs/>
                <w:sz w:val="20"/>
                <w:szCs w:val="20"/>
              </w:rPr>
            </w:pPr>
            <w:r w:rsidRPr="00501D9D">
              <w:rPr>
                <w:rFonts w:ascii="Arial" w:hAnsi="Arial" w:cs="Arial"/>
                <w:b/>
                <w:bCs/>
                <w:sz w:val="20"/>
                <w:szCs w:val="20"/>
              </w:rPr>
              <w:t xml:space="preserve">Criterion 5 </w:t>
            </w:r>
          </w:p>
          <w:p w14:paraId="3A9A4B0C" w14:textId="19804307" w:rsidR="006E4DE5" w:rsidRDefault="006E4DE5" w:rsidP="006E4DE5">
            <w:pPr>
              <w:rPr>
                <w:rFonts w:ascii="Arial" w:hAnsi="Arial" w:cs="Arial"/>
                <w:b/>
                <w:bCs/>
                <w:sz w:val="20"/>
                <w:szCs w:val="20"/>
              </w:rPr>
            </w:pPr>
            <w:r>
              <w:rPr>
                <w:rFonts w:ascii="Arial" w:hAnsi="Arial" w:cs="Arial"/>
                <w:b/>
                <w:bCs/>
                <w:sz w:val="20"/>
                <w:szCs w:val="20"/>
              </w:rPr>
              <w:t>Transferable skills for Life and Professional Practice</w:t>
            </w:r>
          </w:p>
          <w:p w14:paraId="68982D45" w14:textId="77777777" w:rsidR="006E4DE5" w:rsidRDefault="006E4DE5" w:rsidP="006E4DE5">
            <w:pPr>
              <w:rPr>
                <w:rFonts w:ascii="Arial" w:hAnsi="Arial" w:cs="Arial"/>
                <w:b/>
                <w:bCs/>
                <w:sz w:val="20"/>
                <w:szCs w:val="20"/>
              </w:rPr>
            </w:pPr>
          </w:p>
          <w:p w14:paraId="304F0ED2" w14:textId="1A1457FD" w:rsidR="006E4DE5" w:rsidRDefault="006E4DE5" w:rsidP="006E4DE5">
            <w:pPr>
              <w:rPr>
                <w:rFonts w:ascii="Arial" w:hAnsi="Arial" w:cs="Arial"/>
                <w:sz w:val="20"/>
                <w:szCs w:val="20"/>
              </w:rPr>
            </w:pPr>
            <w:r>
              <w:rPr>
                <w:rFonts w:ascii="Arial" w:hAnsi="Arial" w:cs="Arial"/>
                <w:sz w:val="20"/>
                <w:szCs w:val="20"/>
              </w:rPr>
              <w:t>Achieving 8.5+ m</w:t>
            </w:r>
            <w:r w:rsidRPr="00865D19">
              <w:rPr>
                <w:rFonts w:ascii="Arial" w:hAnsi="Arial" w:cs="Arial"/>
                <w:sz w:val="20"/>
                <w:szCs w:val="20"/>
              </w:rPr>
              <w:t>arks out of 10</w:t>
            </w:r>
          </w:p>
        </w:tc>
        <w:tc>
          <w:tcPr>
            <w:tcW w:w="8566" w:type="dxa"/>
          </w:tcPr>
          <w:p w14:paraId="63F84A14" w14:textId="1027CEFA" w:rsidR="006E4DE5" w:rsidRDefault="006E4DE5">
            <w:pPr>
              <w:rPr>
                <w:rFonts w:ascii="Arial" w:hAnsi="Arial" w:cs="Arial"/>
                <w:sz w:val="20"/>
                <w:szCs w:val="20"/>
              </w:rPr>
            </w:pPr>
            <w:r w:rsidRPr="00865D19">
              <w:rPr>
                <w:rFonts w:ascii="Arial" w:hAnsi="Arial" w:cs="Arial"/>
                <w:sz w:val="20"/>
                <w:szCs w:val="20"/>
              </w:rPr>
              <w:t>Question responses are written in fluent English with well-constructed points. Responses to reflective questions all demonstrate exceptional self-awareness and personal responsibility with a focus on employment.</w:t>
            </w:r>
          </w:p>
        </w:tc>
      </w:tr>
    </w:tbl>
    <w:p w14:paraId="7259EFD0" w14:textId="7042C3EE" w:rsidR="006E4DE5" w:rsidRDefault="006E4DE5">
      <w:pPr>
        <w:rPr>
          <w:rFonts w:ascii="Arial" w:hAnsi="Arial" w:cs="Arial"/>
          <w:sz w:val="20"/>
          <w:szCs w:val="20"/>
        </w:rPr>
      </w:pPr>
    </w:p>
    <w:tbl>
      <w:tblPr>
        <w:tblStyle w:val="TableGrid"/>
        <w:tblW w:w="0" w:type="auto"/>
        <w:tblLook w:val="04A0" w:firstRow="1" w:lastRow="0" w:firstColumn="1" w:lastColumn="0" w:noHBand="0" w:noVBand="1"/>
      </w:tblPr>
      <w:tblGrid>
        <w:gridCol w:w="5382"/>
        <w:gridCol w:w="8566"/>
      </w:tblGrid>
      <w:tr w:rsidR="006E4DE5" w14:paraId="74090308" w14:textId="77777777" w:rsidTr="006E4DE5">
        <w:tc>
          <w:tcPr>
            <w:tcW w:w="13948" w:type="dxa"/>
            <w:gridSpan w:val="2"/>
            <w:shd w:val="clear" w:color="auto" w:fill="E2EFD9" w:themeFill="accent6" w:themeFillTint="33"/>
          </w:tcPr>
          <w:p w14:paraId="20ABA5EC" w14:textId="25A80EBC" w:rsidR="006E4DE5" w:rsidRPr="006E4DE5" w:rsidRDefault="006E4DE5" w:rsidP="00C54E48">
            <w:pPr>
              <w:jc w:val="center"/>
              <w:rPr>
                <w:rFonts w:ascii="Arial" w:hAnsi="Arial" w:cs="Arial"/>
                <w:b/>
                <w:bCs/>
                <w:sz w:val="20"/>
                <w:szCs w:val="20"/>
              </w:rPr>
            </w:pPr>
            <w:r w:rsidRPr="006E4DE5">
              <w:rPr>
                <w:rFonts w:ascii="Arial" w:hAnsi="Arial" w:cs="Arial"/>
                <w:b/>
                <w:bCs/>
                <w:sz w:val="20"/>
                <w:szCs w:val="20"/>
              </w:rPr>
              <w:t xml:space="preserve">An overall </w:t>
            </w:r>
            <w:r w:rsidRPr="006E4DE5">
              <w:rPr>
                <w:rFonts w:ascii="Arial" w:hAnsi="Arial" w:cs="Arial"/>
                <w:b/>
                <w:bCs/>
                <w:i/>
                <w:iCs/>
                <w:sz w:val="20"/>
                <w:szCs w:val="20"/>
              </w:rPr>
              <w:t>exce</w:t>
            </w:r>
            <w:r>
              <w:rPr>
                <w:rFonts w:ascii="Arial" w:hAnsi="Arial" w:cs="Arial"/>
                <w:b/>
                <w:bCs/>
                <w:i/>
                <w:iCs/>
                <w:sz w:val="20"/>
                <w:szCs w:val="20"/>
              </w:rPr>
              <w:t xml:space="preserve">llent </w:t>
            </w:r>
            <w:r w:rsidRPr="006E4DE5">
              <w:rPr>
                <w:rFonts w:ascii="Arial" w:hAnsi="Arial" w:cs="Arial"/>
                <w:b/>
                <w:bCs/>
                <w:sz w:val="20"/>
                <w:szCs w:val="20"/>
              </w:rPr>
              <w:t xml:space="preserve">distinction </w:t>
            </w:r>
            <w:r>
              <w:rPr>
                <w:rFonts w:ascii="Arial" w:hAnsi="Arial" w:cs="Arial"/>
                <w:b/>
                <w:bCs/>
                <w:sz w:val="20"/>
                <w:szCs w:val="20"/>
              </w:rPr>
              <w:t>(</w:t>
            </w:r>
            <w:r w:rsidRPr="006E4DE5">
              <w:rPr>
                <w:rFonts w:ascii="Arial" w:hAnsi="Arial" w:cs="Arial"/>
                <w:b/>
                <w:bCs/>
                <w:sz w:val="20"/>
                <w:szCs w:val="20"/>
              </w:rPr>
              <w:t xml:space="preserve">achieving </w:t>
            </w:r>
            <w:r>
              <w:rPr>
                <w:rFonts w:ascii="Arial" w:hAnsi="Arial" w:cs="Arial"/>
                <w:b/>
                <w:bCs/>
                <w:sz w:val="20"/>
                <w:szCs w:val="20"/>
              </w:rPr>
              <w:t xml:space="preserve">42-50 out of </w:t>
            </w:r>
            <w:r w:rsidRPr="006E4DE5">
              <w:rPr>
                <w:rFonts w:ascii="Arial" w:hAnsi="Arial" w:cs="Arial"/>
                <w:b/>
                <w:bCs/>
                <w:sz w:val="20"/>
                <w:szCs w:val="20"/>
              </w:rPr>
              <w:t>60</w:t>
            </w:r>
            <w:r>
              <w:rPr>
                <w:rFonts w:ascii="Arial" w:hAnsi="Arial" w:cs="Arial"/>
                <w:b/>
                <w:bCs/>
                <w:sz w:val="20"/>
                <w:szCs w:val="20"/>
              </w:rPr>
              <w:t>)</w:t>
            </w:r>
          </w:p>
        </w:tc>
      </w:tr>
      <w:tr w:rsidR="006E4DE5" w14:paraId="3DB7D92C" w14:textId="77777777" w:rsidTr="00C54E48">
        <w:tc>
          <w:tcPr>
            <w:tcW w:w="5382" w:type="dxa"/>
          </w:tcPr>
          <w:p w14:paraId="18C641DF" w14:textId="77777777" w:rsidR="006E4DE5" w:rsidRPr="00865D19" w:rsidRDefault="006E4DE5" w:rsidP="00C54E48">
            <w:pPr>
              <w:rPr>
                <w:rFonts w:ascii="Arial" w:hAnsi="Arial" w:cs="Arial"/>
                <w:b/>
                <w:bCs/>
                <w:sz w:val="20"/>
                <w:szCs w:val="20"/>
              </w:rPr>
            </w:pPr>
            <w:r w:rsidRPr="00865D19">
              <w:rPr>
                <w:rFonts w:ascii="Arial" w:hAnsi="Arial" w:cs="Arial"/>
                <w:b/>
                <w:bCs/>
                <w:sz w:val="20"/>
                <w:szCs w:val="20"/>
              </w:rPr>
              <w:t xml:space="preserve">Criterion 1 </w:t>
            </w:r>
          </w:p>
          <w:p w14:paraId="08D9B426" w14:textId="77777777" w:rsidR="006E4DE5" w:rsidRPr="00865D19" w:rsidRDefault="006E4DE5" w:rsidP="00C54E48">
            <w:pPr>
              <w:rPr>
                <w:rFonts w:ascii="Arial" w:hAnsi="Arial" w:cs="Arial"/>
                <w:b/>
                <w:bCs/>
                <w:sz w:val="20"/>
                <w:szCs w:val="20"/>
              </w:rPr>
            </w:pPr>
            <w:r w:rsidRPr="00865D19">
              <w:rPr>
                <w:rFonts w:ascii="Arial" w:hAnsi="Arial" w:cs="Arial"/>
                <w:b/>
                <w:bCs/>
                <w:sz w:val="20"/>
                <w:szCs w:val="20"/>
              </w:rPr>
              <w:t>Engagement with Literature Skills</w:t>
            </w:r>
          </w:p>
          <w:p w14:paraId="22E0C8C2" w14:textId="77777777" w:rsidR="006E4DE5" w:rsidRDefault="006E4DE5" w:rsidP="00C54E48">
            <w:pPr>
              <w:rPr>
                <w:rFonts w:ascii="Arial" w:hAnsi="Arial" w:cs="Arial"/>
                <w:sz w:val="20"/>
                <w:szCs w:val="20"/>
              </w:rPr>
            </w:pPr>
          </w:p>
        </w:tc>
        <w:tc>
          <w:tcPr>
            <w:tcW w:w="8566" w:type="dxa"/>
          </w:tcPr>
          <w:p w14:paraId="248281BC" w14:textId="77777777" w:rsidR="006E4DE5" w:rsidRDefault="006E4DE5" w:rsidP="00C54E48">
            <w:pPr>
              <w:rPr>
                <w:rFonts w:ascii="Arial" w:hAnsi="Arial" w:cs="Arial"/>
                <w:sz w:val="20"/>
                <w:szCs w:val="20"/>
              </w:rPr>
            </w:pPr>
            <w:r>
              <w:rPr>
                <w:rFonts w:ascii="Arial" w:hAnsi="Arial" w:cs="Arial"/>
                <w:sz w:val="20"/>
                <w:szCs w:val="20"/>
              </w:rPr>
              <w:t xml:space="preserve">No marks available </w:t>
            </w:r>
          </w:p>
        </w:tc>
      </w:tr>
      <w:tr w:rsidR="006E4DE5" w14:paraId="5678C581" w14:textId="77777777" w:rsidTr="00C54E48">
        <w:tc>
          <w:tcPr>
            <w:tcW w:w="5382" w:type="dxa"/>
          </w:tcPr>
          <w:p w14:paraId="51133896" w14:textId="77777777" w:rsidR="006E4DE5" w:rsidRPr="00865D19" w:rsidRDefault="006E4DE5" w:rsidP="00C54E48">
            <w:pPr>
              <w:rPr>
                <w:rFonts w:ascii="Arial" w:hAnsi="Arial" w:cs="Arial"/>
                <w:b/>
                <w:bCs/>
                <w:sz w:val="20"/>
                <w:szCs w:val="20"/>
              </w:rPr>
            </w:pPr>
            <w:r w:rsidRPr="00865D19">
              <w:rPr>
                <w:rFonts w:ascii="Arial" w:hAnsi="Arial" w:cs="Arial"/>
                <w:b/>
                <w:bCs/>
                <w:sz w:val="20"/>
                <w:szCs w:val="20"/>
              </w:rPr>
              <w:t xml:space="preserve">Criterion 2 </w:t>
            </w:r>
          </w:p>
          <w:p w14:paraId="696EB6E5" w14:textId="77777777" w:rsidR="006E4DE5" w:rsidRPr="00865D19" w:rsidRDefault="006E4DE5" w:rsidP="00C54E48">
            <w:pPr>
              <w:rPr>
                <w:rFonts w:ascii="Arial" w:hAnsi="Arial" w:cs="Arial"/>
                <w:b/>
                <w:bCs/>
                <w:sz w:val="20"/>
                <w:szCs w:val="20"/>
              </w:rPr>
            </w:pPr>
            <w:r w:rsidRPr="00865D19">
              <w:rPr>
                <w:rFonts w:ascii="Arial" w:hAnsi="Arial" w:cs="Arial"/>
                <w:b/>
                <w:bCs/>
                <w:sz w:val="20"/>
                <w:szCs w:val="20"/>
              </w:rPr>
              <w:t>Knowledge and Understanding Skills</w:t>
            </w:r>
          </w:p>
          <w:p w14:paraId="576B5851" w14:textId="77777777" w:rsidR="006E4DE5" w:rsidRPr="00865D19" w:rsidRDefault="006E4DE5" w:rsidP="00C54E48">
            <w:pPr>
              <w:rPr>
                <w:rFonts w:ascii="Arial" w:hAnsi="Arial" w:cs="Arial"/>
                <w:sz w:val="20"/>
                <w:szCs w:val="20"/>
              </w:rPr>
            </w:pPr>
          </w:p>
          <w:p w14:paraId="4C27EF32" w14:textId="534A5CF6" w:rsidR="006E4DE5" w:rsidRPr="00865D19" w:rsidRDefault="006E4DE5" w:rsidP="00C54E48">
            <w:pPr>
              <w:rPr>
                <w:rFonts w:ascii="Arial" w:hAnsi="Arial" w:cs="Arial"/>
                <w:sz w:val="20"/>
                <w:szCs w:val="20"/>
              </w:rPr>
            </w:pPr>
            <w:r>
              <w:rPr>
                <w:rFonts w:ascii="Arial" w:hAnsi="Arial" w:cs="Arial"/>
                <w:sz w:val="20"/>
                <w:szCs w:val="20"/>
              </w:rPr>
              <w:t>Achieving 1</w:t>
            </w:r>
            <w:r>
              <w:rPr>
                <w:rFonts w:ascii="Arial" w:hAnsi="Arial" w:cs="Arial"/>
                <w:sz w:val="20"/>
                <w:szCs w:val="20"/>
              </w:rPr>
              <w:t>4-17</w:t>
            </w:r>
            <w:r>
              <w:rPr>
                <w:rFonts w:ascii="Arial" w:hAnsi="Arial" w:cs="Arial"/>
                <w:sz w:val="20"/>
                <w:szCs w:val="20"/>
              </w:rPr>
              <w:t xml:space="preserve"> m</w:t>
            </w:r>
            <w:r w:rsidRPr="00865D19">
              <w:rPr>
                <w:rFonts w:ascii="Arial" w:hAnsi="Arial" w:cs="Arial"/>
                <w:sz w:val="20"/>
                <w:szCs w:val="20"/>
              </w:rPr>
              <w:t xml:space="preserve">arks out of 20 </w:t>
            </w:r>
          </w:p>
          <w:p w14:paraId="33102DDA" w14:textId="77777777" w:rsidR="006E4DE5" w:rsidRDefault="006E4DE5" w:rsidP="00C54E48">
            <w:pPr>
              <w:rPr>
                <w:rFonts w:ascii="Arial" w:hAnsi="Arial" w:cs="Arial"/>
                <w:sz w:val="20"/>
                <w:szCs w:val="20"/>
              </w:rPr>
            </w:pPr>
          </w:p>
        </w:tc>
        <w:tc>
          <w:tcPr>
            <w:tcW w:w="8566" w:type="dxa"/>
          </w:tcPr>
          <w:p w14:paraId="0EBBD220" w14:textId="3EF652B8" w:rsidR="006E4DE5" w:rsidRDefault="006E4DE5" w:rsidP="00C54E48">
            <w:pPr>
              <w:rPr>
                <w:rFonts w:ascii="Arial" w:hAnsi="Arial" w:cs="Arial"/>
                <w:sz w:val="20"/>
                <w:szCs w:val="20"/>
              </w:rPr>
            </w:pPr>
            <w:r w:rsidRPr="00865D19">
              <w:rPr>
                <w:rFonts w:ascii="Arial" w:hAnsi="Arial" w:cs="Arial"/>
                <w:sz w:val="20"/>
                <w:szCs w:val="20"/>
              </w:rPr>
              <w:lastRenderedPageBreak/>
              <w:t xml:space="preserve">In </w:t>
            </w:r>
            <w:r w:rsidRPr="006E4DE5">
              <w:rPr>
                <w:rFonts w:ascii="Arial" w:hAnsi="Arial" w:cs="Arial"/>
                <w:i/>
                <w:iCs/>
                <w:sz w:val="20"/>
                <w:szCs w:val="20"/>
              </w:rPr>
              <w:t>most</w:t>
            </w:r>
            <w:r w:rsidRPr="00865D19">
              <w:rPr>
                <w:rFonts w:ascii="Arial" w:hAnsi="Arial" w:cs="Arial"/>
                <w:sz w:val="20"/>
                <w:szCs w:val="20"/>
              </w:rPr>
              <w:t xml:space="preserve"> case study question responses, the student has referred to theories, models or processes with fluency and made these relevant to their answer.</w:t>
            </w:r>
          </w:p>
        </w:tc>
      </w:tr>
      <w:tr w:rsidR="006E4DE5" w14:paraId="62981D99" w14:textId="77777777" w:rsidTr="00C54E48">
        <w:tc>
          <w:tcPr>
            <w:tcW w:w="5382" w:type="dxa"/>
          </w:tcPr>
          <w:p w14:paraId="723DC252" w14:textId="77777777" w:rsidR="006E4DE5" w:rsidRPr="00865D19" w:rsidRDefault="006E4DE5" w:rsidP="00C54E48">
            <w:pPr>
              <w:rPr>
                <w:rFonts w:ascii="Arial" w:hAnsi="Arial" w:cs="Arial"/>
                <w:b/>
                <w:bCs/>
                <w:sz w:val="20"/>
                <w:szCs w:val="20"/>
              </w:rPr>
            </w:pPr>
            <w:r w:rsidRPr="00865D19">
              <w:rPr>
                <w:rFonts w:ascii="Arial" w:hAnsi="Arial" w:cs="Arial"/>
                <w:b/>
                <w:bCs/>
                <w:sz w:val="20"/>
                <w:szCs w:val="20"/>
              </w:rPr>
              <w:t xml:space="preserve">Criterion 3 </w:t>
            </w:r>
          </w:p>
          <w:p w14:paraId="3DC46F73" w14:textId="409914EA" w:rsidR="006E4DE5" w:rsidRDefault="006E4DE5" w:rsidP="00C54E48">
            <w:pPr>
              <w:rPr>
                <w:rFonts w:ascii="Arial" w:hAnsi="Arial" w:cs="Arial"/>
                <w:sz w:val="20"/>
                <w:szCs w:val="20"/>
              </w:rPr>
            </w:pPr>
            <w:r w:rsidRPr="00865D19">
              <w:rPr>
                <w:rFonts w:ascii="Arial" w:hAnsi="Arial" w:cs="Arial"/>
                <w:sz w:val="20"/>
                <w:szCs w:val="20"/>
              </w:rPr>
              <w:t>Cognitive and Intellectual Skills</w:t>
            </w:r>
          </w:p>
          <w:p w14:paraId="33F47116" w14:textId="77777777" w:rsidR="006E4DE5" w:rsidRPr="00865D19" w:rsidRDefault="006E4DE5" w:rsidP="00C54E48">
            <w:pPr>
              <w:rPr>
                <w:rFonts w:ascii="Arial" w:hAnsi="Arial" w:cs="Arial"/>
                <w:sz w:val="20"/>
                <w:szCs w:val="20"/>
              </w:rPr>
            </w:pPr>
          </w:p>
          <w:p w14:paraId="43A31875" w14:textId="51DBC52E" w:rsidR="006E4DE5" w:rsidRDefault="006E4DE5" w:rsidP="00C54E48">
            <w:pPr>
              <w:rPr>
                <w:rFonts w:ascii="Arial" w:hAnsi="Arial" w:cs="Arial"/>
                <w:sz w:val="20"/>
                <w:szCs w:val="20"/>
              </w:rPr>
            </w:pPr>
            <w:r>
              <w:rPr>
                <w:rFonts w:ascii="Arial" w:hAnsi="Arial" w:cs="Arial"/>
                <w:sz w:val="20"/>
                <w:szCs w:val="20"/>
              </w:rPr>
              <w:t xml:space="preserve">Achieving </w:t>
            </w:r>
            <w:r>
              <w:rPr>
                <w:rFonts w:ascii="Arial" w:hAnsi="Arial" w:cs="Arial"/>
                <w:sz w:val="20"/>
                <w:szCs w:val="20"/>
              </w:rPr>
              <w:t>7-8</w:t>
            </w:r>
            <w:r>
              <w:rPr>
                <w:rFonts w:ascii="Arial" w:hAnsi="Arial" w:cs="Arial"/>
                <w:sz w:val="20"/>
                <w:szCs w:val="20"/>
              </w:rPr>
              <w:t xml:space="preserve"> m</w:t>
            </w:r>
            <w:r w:rsidRPr="00865D19">
              <w:rPr>
                <w:rFonts w:ascii="Arial" w:hAnsi="Arial" w:cs="Arial"/>
                <w:sz w:val="20"/>
                <w:szCs w:val="20"/>
              </w:rPr>
              <w:t>arks out of 10</w:t>
            </w:r>
          </w:p>
        </w:tc>
        <w:tc>
          <w:tcPr>
            <w:tcW w:w="8566" w:type="dxa"/>
          </w:tcPr>
          <w:p w14:paraId="62EE1492" w14:textId="787C4C38" w:rsidR="006E4DE5" w:rsidRDefault="006E4DE5" w:rsidP="00C54E48">
            <w:pPr>
              <w:rPr>
                <w:rFonts w:ascii="Arial" w:hAnsi="Arial" w:cs="Arial"/>
                <w:sz w:val="20"/>
                <w:szCs w:val="20"/>
              </w:rPr>
            </w:pPr>
            <w:r w:rsidRPr="00865D19">
              <w:rPr>
                <w:rFonts w:ascii="Arial" w:hAnsi="Arial" w:cs="Arial"/>
                <w:sz w:val="20"/>
                <w:szCs w:val="20"/>
              </w:rPr>
              <w:t>The student has provided excellent answers which make reasoned and professional solutions to the scenarios and problems suggested in the questions.</w:t>
            </w:r>
          </w:p>
        </w:tc>
      </w:tr>
      <w:tr w:rsidR="006E4DE5" w14:paraId="7A0FC367" w14:textId="77777777" w:rsidTr="00C54E48">
        <w:tc>
          <w:tcPr>
            <w:tcW w:w="5382" w:type="dxa"/>
          </w:tcPr>
          <w:p w14:paraId="00B45A64" w14:textId="77777777" w:rsidR="006E4DE5" w:rsidRDefault="006E4DE5" w:rsidP="00C54E48">
            <w:pPr>
              <w:rPr>
                <w:rFonts w:ascii="Arial" w:hAnsi="Arial" w:cs="Arial"/>
                <w:b/>
                <w:bCs/>
                <w:sz w:val="20"/>
                <w:szCs w:val="20"/>
              </w:rPr>
            </w:pPr>
            <w:r w:rsidRPr="00865D19">
              <w:rPr>
                <w:rFonts w:ascii="Arial" w:hAnsi="Arial" w:cs="Arial"/>
                <w:b/>
                <w:bCs/>
                <w:sz w:val="20"/>
                <w:szCs w:val="20"/>
              </w:rPr>
              <w:t xml:space="preserve">Criterion 4 </w:t>
            </w:r>
          </w:p>
          <w:p w14:paraId="21FC5FB5" w14:textId="77777777" w:rsidR="006E4DE5" w:rsidRDefault="006E4DE5" w:rsidP="00C54E48">
            <w:pPr>
              <w:rPr>
                <w:rFonts w:ascii="Arial" w:hAnsi="Arial" w:cs="Arial"/>
                <w:b/>
                <w:bCs/>
                <w:sz w:val="20"/>
                <w:szCs w:val="20"/>
              </w:rPr>
            </w:pPr>
            <w:r>
              <w:rPr>
                <w:rFonts w:ascii="Arial" w:hAnsi="Arial" w:cs="Arial"/>
                <w:b/>
                <w:bCs/>
                <w:sz w:val="20"/>
                <w:szCs w:val="20"/>
              </w:rPr>
              <w:t xml:space="preserve">Practical Application Skills </w:t>
            </w:r>
          </w:p>
          <w:p w14:paraId="4830E42E" w14:textId="77777777" w:rsidR="006E4DE5" w:rsidRPr="00865D19" w:rsidRDefault="006E4DE5" w:rsidP="00C54E48">
            <w:pPr>
              <w:rPr>
                <w:rFonts w:ascii="Arial" w:hAnsi="Arial" w:cs="Arial"/>
                <w:b/>
                <w:bCs/>
                <w:sz w:val="20"/>
                <w:szCs w:val="20"/>
              </w:rPr>
            </w:pPr>
          </w:p>
          <w:p w14:paraId="16AE8B23" w14:textId="6DA63B2A" w:rsidR="006E4DE5" w:rsidRDefault="006E4DE5" w:rsidP="00C54E48">
            <w:pPr>
              <w:rPr>
                <w:rFonts w:ascii="Arial" w:hAnsi="Arial" w:cs="Arial"/>
                <w:sz w:val="20"/>
                <w:szCs w:val="20"/>
              </w:rPr>
            </w:pPr>
            <w:r>
              <w:rPr>
                <w:rFonts w:ascii="Arial" w:hAnsi="Arial" w:cs="Arial"/>
                <w:sz w:val="20"/>
                <w:szCs w:val="20"/>
              </w:rPr>
              <w:t xml:space="preserve">Achieving </w:t>
            </w:r>
            <w:r>
              <w:rPr>
                <w:rFonts w:ascii="Arial" w:hAnsi="Arial" w:cs="Arial"/>
                <w:sz w:val="20"/>
                <w:szCs w:val="20"/>
              </w:rPr>
              <w:t>14-17</w:t>
            </w:r>
            <w:r>
              <w:rPr>
                <w:rFonts w:ascii="Arial" w:hAnsi="Arial" w:cs="Arial"/>
                <w:sz w:val="20"/>
                <w:szCs w:val="20"/>
              </w:rPr>
              <w:t>m</w:t>
            </w:r>
            <w:r w:rsidRPr="00865D19">
              <w:rPr>
                <w:rFonts w:ascii="Arial" w:hAnsi="Arial" w:cs="Arial"/>
                <w:sz w:val="20"/>
                <w:szCs w:val="20"/>
              </w:rPr>
              <w:t>arks out of 20</w:t>
            </w:r>
          </w:p>
        </w:tc>
        <w:tc>
          <w:tcPr>
            <w:tcW w:w="8566" w:type="dxa"/>
          </w:tcPr>
          <w:p w14:paraId="411C69B3" w14:textId="43595FAC" w:rsidR="006E4DE5" w:rsidRDefault="006E4DE5" w:rsidP="00C54E48">
            <w:pPr>
              <w:rPr>
                <w:rFonts w:ascii="Arial" w:hAnsi="Arial" w:cs="Arial"/>
                <w:sz w:val="20"/>
                <w:szCs w:val="20"/>
              </w:rPr>
            </w:pPr>
            <w:r w:rsidRPr="00865D19">
              <w:rPr>
                <w:rFonts w:ascii="Arial" w:hAnsi="Arial" w:cs="Arial"/>
                <w:sz w:val="20"/>
                <w:szCs w:val="20"/>
              </w:rPr>
              <w:t>Question responses are focused clearly on analysing the case study selected, responses contain specific points related the chosen case study.</w:t>
            </w:r>
          </w:p>
        </w:tc>
      </w:tr>
      <w:tr w:rsidR="006E4DE5" w14:paraId="1E37C05B" w14:textId="77777777" w:rsidTr="00C54E48">
        <w:tc>
          <w:tcPr>
            <w:tcW w:w="5382" w:type="dxa"/>
          </w:tcPr>
          <w:p w14:paraId="49C83C48" w14:textId="77777777" w:rsidR="006E4DE5" w:rsidRDefault="006E4DE5" w:rsidP="00C54E48">
            <w:pPr>
              <w:rPr>
                <w:rFonts w:ascii="Arial" w:hAnsi="Arial" w:cs="Arial"/>
                <w:b/>
                <w:bCs/>
                <w:sz w:val="20"/>
                <w:szCs w:val="20"/>
              </w:rPr>
            </w:pPr>
            <w:r w:rsidRPr="00501D9D">
              <w:rPr>
                <w:rFonts w:ascii="Arial" w:hAnsi="Arial" w:cs="Arial"/>
                <w:b/>
                <w:bCs/>
                <w:sz w:val="20"/>
                <w:szCs w:val="20"/>
              </w:rPr>
              <w:t xml:space="preserve">Criterion 5 </w:t>
            </w:r>
          </w:p>
          <w:p w14:paraId="21BD655C" w14:textId="77777777" w:rsidR="006E4DE5" w:rsidRDefault="006E4DE5" w:rsidP="00C54E48">
            <w:pPr>
              <w:rPr>
                <w:rFonts w:ascii="Arial" w:hAnsi="Arial" w:cs="Arial"/>
                <w:b/>
                <w:bCs/>
                <w:sz w:val="20"/>
                <w:szCs w:val="20"/>
              </w:rPr>
            </w:pPr>
            <w:r>
              <w:rPr>
                <w:rFonts w:ascii="Arial" w:hAnsi="Arial" w:cs="Arial"/>
                <w:b/>
                <w:bCs/>
                <w:sz w:val="20"/>
                <w:szCs w:val="20"/>
              </w:rPr>
              <w:t>Transferable skills for Life and Professional Practice</w:t>
            </w:r>
          </w:p>
          <w:p w14:paraId="79E62DAB" w14:textId="77777777" w:rsidR="006E4DE5" w:rsidRDefault="006E4DE5" w:rsidP="00C54E48">
            <w:pPr>
              <w:rPr>
                <w:rFonts w:ascii="Arial" w:hAnsi="Arial" w:cs="Arial"/>
                <w:b/>
                <w:bCs/>
                <w:sz w:val="20"/>
                <w:szCs w:val="20"/>
              </w:rPr>
            </w:pPr>
          </w:p>
          <w:p w14:paraId="0E73029E" w14:textId="6ADDD7CA" w:rsidR="006E4DE5" w:rsidRDefault="006E4DE5" w:rsidP="00C54E48">
            <w:pPr>
              <w:rPr>
                <w:rFonts w:ascii="Arial" w:hAnsi="Arial" w:cs="Arial"/>
                <w:sz w:val="20"/>
                <w:szCs w:val="20"/>
              </w:rPr>
            </w:pPr>
            <w:r>
              <w:rPr>
                <w:rFonts w:ascii="Arial" w:hAnsi="Arial" w:cs="Arial"/>
                <w:sz w:val="20"/>
                <w:szCs w:val="20"/>
              </w:rPr>
              <w:t xml:space="preserve">Achieving </w:t>
            </w:r>
            <w:r>
              <w:rPr>
                <w:rFonts w:ascii="Arial" w:hAnsi="Arial" w:cs="Arial"/>
                <w:sz w:val="20"/>
                <w:szCs w:val="20"/>
              </w:rPr>
              <w:t>7-8</w:t>
            </w:r>
            <w:r>
              <w:rPr>
                <w:rFonts w:ascii="Arial" w:hAnsi="Arial" w:cs="Arial"/>
                <w:sz w:val="20"/>
                <w:szCs w:val="20"/>
              </w:rPr>
              <w:t xml:space="preserve"> m</w:t>
            </w:r>
            <w:r w:rsidRPr="00865D19">
              <w:rPr>
                <w:rFonts w:ascii="Arial" w:hAnsi="Arial" w:cs="Arial"/>
                <w:sz w:val="20"/>
                <w:szCs w:val="20"/>
              </w:rPr>
              <w:t>arks out of 10</w:t>
            </w:r>
          </w:p>
        </w:tc>
        <w:tc>
          <w:tcPr>
            <w:tcW w:w="8566" w:type="dxa"/>
          </w:tcPr>
          <w:p w14:paraId="6D3826DC" w14:textId="33EDD967" w:rsidR="006E4DE5" w:rsidRDefault="00F56C28" w:rsidP="00C54E48">
            <w:pPr>
              <w:rPr>
                <w:rFonts w:ascii="Arial" w:hAnsi="Arial" w:cs="Arial"/>
                <w:sz w:val="20"/>
                <w:szCs w:val="20"/>
              </w:rPr>
            </w:pPr>
            <w:r w:rsidRPr="00865D19">
              <w:rPr>
                <w:rFonts w:ascii="Arial" w:hAnsi="Arial" w:cs="Arial"/>
                <w:sz w:val="20"/>
                <w:szCs w:val="20"/>
              </w:rPr>
              <w:t>Question responses are written in fluent English with well-constructed points. Responses to reflective questions all demonstrate excellent self-awareness and personal responsibility with a focus on employment.</w:t>
            </w:r>
          </w:p>
        </w:tc>
      </w:tr>
    </w:tbl>
    <w:p w14:paraId="4C638329" w14:textId="3E4F1A24" w:rsidR="006E4DE5" w:rsidRDefault="006E4DE5">
      <w:pPr>
        <w:rPr>
          <w:rFonts w:ascii="Arial" w:hAnsi="Arial" w:cs="Arial"/>
          <w:sz w:val="20"/>
          <w:szCs w:val="20"/>
        </w:rPr>
      </w:pPr>
    </w:p>
    <w:tbl>
      <w:tblPr>
        <w:tblStyle w:val="TableGrid"/>
        <w:tblW w:w="0" w:type="auto"/>
        <w:tblLook w:val="04A0" w:firstRow="1" w:lastRow="0" w:firstColumn="1" w:lastColumn="0" w:noHBand="0" w:noVBand="1"/>
      </w:tblPr>
      <w:tblGrid>
        <w:gridCol w:w="5382"/>
        <w:gridCol w:w="8566"/>
      </w:tblGrid>
      <w:tr w:rsidR="00F56C28" w14:paraId="2468E7E4" w14:textId="77777777" w:rsidTr="00C54E48">
        <w:tc>
          <w:tcPr>
            <w:tcW w:w="13948" w:type="dxa"/>
            <w:gridSpan w:val="2"/>
            <w:shd w:val="clear" w:color="auto" w:fill="E2EFD9" w:themeFill="accent6" w:themeFillTint="33"/>
          </w:tcPr>
          <w:p w14:paraId="2C7BCCB4" w14:textId="505EB9F3" w:rsidR="00F56C28" w:rsidRPr="006E4DE5" w:rsidRDefault="00F56C28" w:rsidP="00C54E48">
            <w:pPr>
              <w:jc w:val="center"/>
              <w:rPr>
                <w:rFonts w:ascii="Arial" w:hAnsi="Arial" w:cs="Arial"/>
                <w:b/>
                <w:bCs/>
                <w:sz w:val="20"/>
                <w:szCs w:val="20"/>
              </w:rPr>
            </w:pPr>
            <w:r w:rsidRPr="006E4DE5">
              <w:rPr>
                <w:rFonts w:ascii="Arial" w:hAnsi="Arial" w:cs="Arial"/>
                <w:b/>
                <w:bCs/>
                <w:sz w:val="20"/>
                <w:szCs w:val="20"/>
              </w:rPr>
              <w:t xml:space="preserve">An overall </w:t>
            </w:r>
            <w:r>
              <w:rPr>
                <w:rFonts w:ascii="Arial" w:hAnsi="Arial" w:cs="Arial"/>
                <w:b/>
                <w:bCs/>
                <w:sz w:val="20"/>
                <w:szCs w:val="20"/>
              </w:rPr>
              <w:t xml:space="preserve">very good pass – </w:t>
            </w:r>
            <w:proofErr w:type="gramStart"/>
            <w:r>
              <w:rPr>
                <w:rFonts w:ascii="Arial" w:hAnsi="Arial" w:cs="Arial"/>
                <w:b/>
                <w:bCs/>
                <w:sz w:val="20"/>
                <w:szCs w:val="20"/>
              </w:rPr>
              <w:t xml:space="preserve">merit </w:t>
            </w:r>
            <w:r w:rsidRPr="006E4DE5">
              <w:rPr>
                <w:rFonts w:ascii="Arial" w:hAnsi="Arial" w:cs="Arial"/>
                <w:b/>
                <w:bCs/>
                <w:sz w:val="20"/>
                <w:szCs w:val="20"/>
              </w:rPr>
              <w:t xml:space="preserve"> </w:t>
            </w:r>
            <w:r>
              <w:rPr>
                <w:rFonts w:ascii="Arial" w:hAnsi="Arial" w:cs="Arial"/>
                <w:b/>
                <w:bCs/>
                <w:sz w:val="20"/>
                <w:szCs w:val="20"/>
              </w:rPr>
              <w:t>(</w:t>
            </w:r>
            <w:proofErr w:type="gramEnd"/>
            <w:r w:rsidRPr="006E4DE5">
              <w:rPr>
                <w:rFonts w:ascii="Arial" w:hAnsi="Arial" w:cs="Arial"/>
                <w:b/>
                <w:bCs/>
                <w:sz w:val="20"/>
                <w:szCs w:val="20"/>
              </w:rPr>
              <w:t xml:space="preserve">achieving </w:t>
            </w:r>
            <w:r>
              <w:rPr>
                <w:rFonts w:ascii="Arial" w:hAnsi="Arial" w:cs="Arial"/>
                <w:b/>
                <w:bCs/>
                <w:sz w:val="20"/>
                <w:szCs w:val="20"/>
              </w:rPr>
              <w:t xml:space="preserve">36- </w:t>
            </w:r>
            <w:r>
              <w:rPr>
                <w:rFonts w:ascii="Arial" w:hAnsi="Arial" w:cs="Arial"/>
                <w:b/>
                <w:bCs/>
                <w:sz w:val="20"/>
                <w:szCs w:val="20"/>
              </w:rPr>
              <w:t xml:space="preserve">42 out of </w:t>
            </w:r>
            <w:r w:rsidRPr="006E4DE5">
              <w:rPr>
                <w:rFonts w:ascii="Arial" w:hAnsi="Arial" w:cs="Arial"/>
                <w:b/>
                <w:bCs/>
                <w:sz w:val="20"/>
                <w:szCs w:val="20"/>
              </w:rPr>
              <w:t>60</w:t>
            </w:r>
            <w:r>
              <w:rPr>
                <w:rFonts w:ascii="Arial" w:hAnsi="Arial" w:cs="Arial"/>
                <w:b/>
                <w:bCs/>
                <w:sz w:val="20"/>
                <w:szCs w:val="20"/>
              </w:rPr>
              <w:t>)</w:t>
            </w:r>
          </w:p>
        </w:tc>
      </w:tr>
      <w:tr w:rsidR="00F56C28" w14:paraId="002525CC" w14:textId="77777777" w:rsidTr="00C54E48">
        <w:tc>
          <w:tcPr>
            <w:tcW w:w="5382" w:type="dxa"/>
          </w:tcPr>
          <w:p w14:paraId="6794C8C7"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 xml:space="preserve">Criterion 1 </w:t>
            </w:r>
          </w:p>
          <w:p w14:paraId="51E767EA"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Engagement with Literature Skills</w:t>
            </w:r>
          </w:p>
          <w:p w14:paraId="358A4BE2" w14:textId="77777777" w:rsidR="00F56C28" w:rsidRDefault="00F56C28" w:rsidP="00C54E48">
            <w:pPr>
              <w:rPr>
                <w:rFonts w:ascii="Arial" w:hAnsi="Arial" w:cs="Arial"/>
                <w:sz w:val="20"/>
                <w:szCs w:val="20"/>
              </w:rPr>
            </w:pPr>
          </w:p>
        </w:tc>
        <w:tc>
          <w:tcPr>
            <w:tcW w:w="8566" w:type="dxa"/>
          </w:tcPr>
          <w:p w14:paraId="158DE8B5" w14:textId="77777777" w:rsidR="00F56C28" w:rsidRDefault="00F56C28" w:rsidP="00C54E48">
            <w:pPr>
              <w:rPr>
                <w:rFonts w:ascii="Arial" w:hAnsi="Arial" w:cs="Arial"/>
                <w:sz w:val="20"/>
                <w:szCs w:val="20"/>
              </w:rPr>
            </w:pPr>
            <w:r>
              <w:rPr>
                <w:rFonts w:ascii="Arial" w:hAnsi="Arial" w:cs="Arial"/>
                <w:sz w:val="20"/>
                <w:szCs w:val="20"/>
              </w:rPr>
              <w:t xml:space="preserve">No marks available </w:t>
            </w:r>
          </w:p>
        </w:tc>
      </w:tr>
      <w:tr w:rsidR="00F56C28" w14:paraId="31266340" w14:textId="77777777" w:rsidTr="00C54E48">
        <w:tc>
          <w:tcPr>
            <w:tcW w:w="5382" w:type="dxa"/>
          </w:tcPr>
          <w:p w14:paraId="2C27C5DF"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 xml:space="preserve">Criterion 2 </w:t>
            </w:r>
          </w:p>
          <w:p w14:paraId="0CDECFC9"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Knowledge and Understanding Skills</w:t>
            </w:r>
          </w:p>
          <w:p w14:paraId="5AD616BA" w14:textId="77777777" w:rsidR="00F56C28" w:rsidRPr="00865D19" w:rsidRDefault="00F56C28" w:rsidP="00C54E48">
            <w:pPr>
              <w:rPr>
                <w:rFonts w:ascii="Arial" w:hAnsi="Arial" w:cs="Arial"/>
                <w:sz w:val="20"/>
                <w:szCs w:val="20"/>
              </w:rPr>
            </w:pPr>
          </w:p>
          <w:p w14:paraId="6232CD10" w14:textId="0E54E1ED" w:rsidR="00F56C28" w:rsidRPr="00865D19" w:rsidRDefault="00F56C28" w:rsidP="00C54E48">
            <w:pPr>
              <w:rPr>
                <w:rFonts w:ascii="Arial" w:hAnsi="Arial" w:cs="Arial"/>
                <w:sz w:val="20"/>
                <w:szCs w:val="20"/>
              </w:rPr>
            </w:pPr>
            <w:r>
              <w:rPr>
                <w:rFonts w:ascii="Arial" w:hAnsi="Arial" w:cs="Arial"/>
                <w:sz w:val="20"/>
                <w:szCs w:val="20"/>
              </w:rPr>
              <w:t>Achieving 1</w:t>
            </w:r>
            <w:r>
              <w:rPr>
                <w:rFonts w:ascii="Arial" w:hAnsi="Arial" w:cs="Arial"/>
                <w:sz w:val="20"/>
                <w:szCs w:val="20"/>
              </w:rPr>
              <w:t>2</w:t>
            </w:r>
            <w:r>
              <w:rPr>
                <w:rFonts w:ascii="Arial" w:hAnsi="Arial" w:cs="Arial"/>
                <w:sz w:val="20"/>
                <w:szCs w:val="20"/>
              </w:rPr>
              <w:t>-1</w:t>
            </w:r>
            <w:r>
              <w:rPr>
                <w:rFonts w:ascii="Arial" w:hAnsi="Arial" w:cs="Arial"/>
                <w:sz w:val="20"/>
                <w:szCs w:val="20"/>
              </w:rPr>
              <w:t>3</w:t>
            </w:r>
            <w:r>
              <w:rPr>
                <w:rFonts w:ascii="Arial" w:hAnsi="Arial" w:cs="Arial"/>
                <w:sz w:val="20"/>
                <w:szCs w:val="20"/>
              </w:rPr>
              <w:t xml:space="preserve"> m</w:t>
            </w:r>
            <w:r w:rsidRPr="00865D19">
              <w:rPr>
                <w:rFonts w:ascii="Arial" w:hAnsi="Arial" w:cs="Arial"/>
                <w:sz w:val="20"/>
                <w:szCs w:val="20"/>
              </w:rPr>
              <w:t xml:space="preserve">arks out of 20 </w:t>
            </w:r>
          </w:p>
          <w:p w14:paraId="51F1C371" w14:textId="77777777" w:rsidR="00F56C28" w:rsidRDefault="00F56C28" w:rsidP="00C54E48">
            <w:pPr>
              <w:rPr>
                <w:rFonts w:ascii="Arial" w:hAnsi="Arial" w:cs="Arial"/>
                <w:sz w:val="20"/>
                <w:szCs w:val="20"/>
              </w:rPr>
            </w:pPr>
          </w:p>
        </w:tc>
        <w:tc>
          <w:tcPr>
            <w:tcW w:w="8566" w:type="dxa"/>
          </w:tcPr>
          <w:p w14:paraId="42E39DB8" w14:textId="53D9E605" w:rsidR="00F56C28" w:rsidRDefault="00F56C28" w:rsidP="00C54E48">
            <w:pPr>
              <w:rPr>
                <w:rFonts w:ascii="Arial" w:hAnsi="Arial" w:cs="Arial"/>
                <w:sz w:val="20"/>
                <w:szCs w:val="20"/>
              </w:rPr>
            </w:pPr>
            <w:r w:rsidRPr="00865D19">
              <w:rPr>
                <w:rFonts w:ascii="Arial" w:hAnsi="Arial" w:cs="Arial"/>
                <w:sz w:val="20"/>
                <w:szCs w:val="20"/>
              </w:rPr>
              <w:t xml:space="preserve">The student has provided coherent and professional answers that address the questions asked, some theories, models or processes is included but not in every response.  </w:t>
            </w:r>
          </w:p>
        </w:tc>
      </w:tr>
      <w:tr w:rsidR="00F56C28" w14:paraId="0A2D1058" w14:textId="77777777" w:rsidTr="00C54E48">
        <w:tc>
          <w:tcPr>
            <w:tcW w:w="5382" w:type="dxa"/>
          </w:tcPr>
          <w:p w14:paraId="28BA6C10"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 xml:space="preserve">Criterion 3 </w:t>
            </w:r>
          </w:p>
          <w:p w14:paraId="12D0652D" w14:textId="77777777" w:rsidR="00F56C28" w:rsidRDefault="00F56C28" w:rsidP="00C54E48">
            <w:pPr>
              <w:rPr>
                <w:rFonts w:ascii="Arial" w:hAnsi="Arial" w:cs="Arial"/>
                <w:sz w:val="20"/>
                <w:szCs w:val="20"/>
              </w:rPr>
            </w:pPr>
            <w:r w:rsidRPr="00865D19">
              <w:rPr>
                <w:rFonts w:ascii="Arial" w:hAnsi="Arial" w:cs="Arial"/>
                <w:sz w:val="20"/>
                <w:szCs w:val="20"/>
              </w:rPr>
              <w:t>Cognitive and Intellectual Skills</w:t>
            </w:r>
          </w:p>
          <w:p w14:paraId="5FC62E23" w14:textId="77777777" w:rsidR="00F56C28" w:rsidRPr="00865D19" w:rsidRDefault="00F56C28" w:rsidP="00C54E48">
            <w:pPr>
              <w:rPr>
                <w:rFonts w:ascii="Arial" w:hAnsi="Arial" w:cs="Arial"/>
                <w:sz w:val="20"/>
                <w:szCs w:val="20"/>
              </w:rPr>
            </w:pPr>
          </w:p>
          <w:p w14:paraId="50E4D6CC" w14:textId="5ED4591A" w:rsidR="00F56C28" w:rsidRDefault="00F56C28" w:rsidP="00C54E48">
            <w:pPr>
              <w:rPr>
                <w:rFonts w:ascii="Arial" w:hAnsi="Arial" w:cs="Arial"/>
                <w:sz w:val="20"/>
                <w:szCs w:val="20"/>
              </w:rPr>
            </w:pPr>
            <w:r>
              <w:rPr>
                <w:rFonts w:ascii="Arial" w:hAnsi="Arial" w:cs="Arial"/>
                <w:sz w:val="20"/>
                <w:szCs w:val="20"/>
              </w:rPr>
              <w:t xml:space="preserve">Achieving </w:t>
            </w:r>
            <w:r>
              <w:rPr>
                <w:rFonts w:ascii="Arial" w:hAnsi="Arial" w:cs="Arial"/>
                <w:sz w:val="20"/>
                <w:szCs w:val="20"/>
              </w:rPr>
              <w:t>6</w:t>
            </w:r>
            <w:r>
              <w:rPr>
                <w:rFonts w:ascii="Arial" w:hAnsi="Arial" w:cs="Arial"/>
                <w:sz w:val="20"/>
                <w:szCs w:val="20"/>
              </w:rPr>
              <w:t xml:space="preserve"> m</w:t>
            </w:r>
            <w:r w:rsidRPr="00865D19">
              <w:rPr>
                <w:rFonts w:ascii="Arial" w:hAnsi="Arial" w:cs="Arial"/>
                <w:sz w:val="20"/>
                <w:szCs w:val="20"/>
              </w:rPr>
              <w:t>arks out of 10</w:t>
            </w:r>
          </w:p>
        </w:tc>
        <w:tc>
          <w:tcPr>
            <w:tcW w:w="8566" w:type="dxa"/>
          </w:tcPr>
          <w:p w14:paraId="76112107" w14:textId="583DE175" w:rsidR="00F56C28" w:rsidRDefault="00F56C28" w:rsidP="00C54E48">
            <w:pPr>
              <w:rPr>
                <w:rFonts w:ascii="Arial" w:hAnsi="Arial" w:cs="Arial"/>
                <w:sz w:val="20"/>
                <w:szCs w:val="20"/>
              </w:rPr>
            </w:pPr>
            <w:r w:rsidRPr="00865D19">
              <w:rPr>
                <w:rFonts w:ascii="Arial" w:hAnsi="Arial" w:cs="Arial"/>
                <w:sz w:val="20"/>
                <w:szCs w:val="20"/>
              </w:rPr>
              <w:t>The student has provided very good answers which make suggestions that are appropriate and professional solutions to the scenarios and problems suggested in the questions.</w:t>
            </w:r>
          </w:p>
        </w:tc>
      </w:tr>
      <w:tr w:rsidR="00F56C28" w14:paraId="12C686B2" w14:textId="77777777" w:rsidTr="00C54E48">
        <w:tc>
          <w:tcPr>
            <w:tcW w:w="5382" w:type="dxa"/>
          </w:tcPr>
          <w:p w14:paraId="7DD8AAC0" w14:textId="77777777" w:rsidR="00F56C28" w:rsidRDefault="00F56C28" w:rsidP="00C54E48">
            <w:pPr>
              <w:rPr>
                <w:rFonts w:ascii="Arial" w:hAnsi="Arial" w:cs="Arial"/>
                <w:b/>
                <w:bCs/>
                <w:sz w:val="20"/>
                <w:szCs w:val="20"/>
              </w:rPr>
            </w:pPr>
            <w:r w:rsidRPr="00865D19">
              <w:rPr>
                <w:rFonts w:ascii="Arial" w:hAnsi="Arial" w:cs="Arial"/>
                <w:b/>
                <w:bCs/>
                <w:sz w:val="20"/>
                <w:szCs w:val="20"/>
              </w:rPr>
              <w:t xml:space="preserve">Criterion 4 </w:t>
            </w:r>
          </w:p>
          <w:p w14:paraId="7C1B7D16" w14:textId="77777777" w:rsidR="00F56C28" w:rsidRDefault="00F56C28" w:rsidP="00C54E48">
            <w:pPr>
              <w:rPr>
                <w:rFonts w:ascii="Arial" w:hAnsi="Arial" w:cs="Arial"/>
                <w:b/>
                <w:bCs/>
                <w:sz w:val="20"/>
                <w:szCs w:val="20"/>
              </w:rPr>
            </w:pPr>
            <w:r>
              <w:rPr>
                <w:rFonts w:ascii="Arial" w:hAnsi="Arial" w:cs="Arial"/>
                <w:b/>
                <w:bCs/>
                <w:sz w:val="20"/>
                <w:szCs w:val="20"/>
              </w:rPr>
              <w:t xml:space="preserve">Practical Application Skills </w:t>
            </w:r>
          </w:p>
          <w:p w14:paraId="459AA037" w14:textId="77777777" w:rsidR="00F56C28" w:rsidRPr="00865D19" w:rsidRDefault="00F56C28" w:rsidP="00C54E48">
            <w:pPr>
              <w:rPr>
                <w:rFonts w:ascii="Arial" w:hAnsi="Arial" w:cs="Arial"/>
                <w:b/>
                <w:bCs/>
                <w:sz w:val="20"/>
                <w:szCs w:val="20"/>
              </w:rPr>
            </w:pPr>
          </w:p>
          <w:p w14:paraId="5801351F" w14:textId="466A184C" w:rsidR="00F56C28" w:rsidRDefault="00F56C28" w:rsidP="00C54E48">
            <w:pPr>
              <w:rPr>
                <w:rFonts w:ascii="Arial" w:hAnsi="Arial" w:cs="Arial"/>
                <w:sz w:val="20"/>
                <w:szCs w:val="20"/>
              </w:rPr>
            </w:pPr>
            <w:r>
              <w:rPr>
                <w:rFonts w:ascii="Arial" w:hAnsi="Arial" w:cs="Arial"/>
                <w:sz w:val="20"/>
                <w:szCs w:val="20"/>
              </w:rPr>
              <w:t>Achieving 1</w:t>
            </w:r>
            <w:r>
              <w:rPr>
                <w:rFonts w:ascii="Arial" w:hAnsi="Arial" w:cs="Arial"/>
                <w:sz w:val="20"/>
                <w:szCs w:val="20"/>
              </w:rPr>
              <w:t xml:space="preserve">2-13 </w:t>
            </w:r>
            <w:r>
              <w:rPr>
                <w:rFonts w:ascii="Arial" w:hAnsi="Arial" w:cs="Arial"/>
                <w:sz w:val="20"/>
                <w:szCs w:val="20"/>
              </w:rPr>
              <w:t>m</w:t>
            </w:r>
            <w:r w:rsidRPr="00865D19">
              <w:rPr>
                <w:rFonts w:ascii="Arial" w:hAnsi="Arial" w:cs="Arial"/>
                <w:sz w:val="20"/>
                <w:szCs w:val="20"/>
              </w:rPr>
              <w:t>arks out of 20</w:t>
            </w:r>
          </w:p>
        </w:tc>
        <w:tc>
          <w:tcPr>
            <w:tcW w:w="8566" w:type="dxa"/>
          </w:tcPr>
          <w:p w14:paraId="415FC99E" w14:textId="0B3B25B2" w:rsidR="00F56C28" w:rsidRDefault="00F56C28" w:rsidP="00C54E48">
            <w:pPr>
              <w:rPr>
                <w:rFonts w:ascii="Arial" w:hAnsi="Arial" w:cs="Arial"/>
                <w:sz w:val="20"/>
                <w:szCs w:val="20"/>
              </w:rPr>
            </w:pPr>
            <w:r w:rsidRPr="00865D19">
              <w:rPr>
                <w:rFonts w:ascii="Arial" w:hAnsi="Arial" w:cs="Arial"/>
                <w:sz w:val="20"/>
                <w:szCs w:val="20"/>
              </w:rPr>
              <w:t>Question responses are mostly focused clearly on analysing the case study selected, with some responses containing specific points related the chosen case study.</w:t>
            </w:r>
          </w:p>
        </w:tc>
      </w:tr>
      <w:tr w:rsidR="00F56C28" w14:paraId="36D9BEC6" w14:textId="77777777" w:rsidTr="00C54E48">
        <w:tc>
          <w:tcPr>
            <w:tcW w:w="5382" w:type="dxa"/>
          </w:tcPr>
          <w:p w14:paraId="652A1B66" w14:textId="77777777" w:rsidR="00F56C28" w:rsidRDefault="00F56C28" w:rsidP="00C54E48">
            <w:pPr>
              <w:rPr>
                <w:rFonts w:ascii="Arial" w:hAnsi="Arial" w:cs="Arial"/>
                <w:b/>
                <w:bCs/>
                <w:sz w:val="20"/>
                <w:szCs w:val="20"/>
              </w:rPr>
            </w:pPr>
            <w:r w:rsidRPr="00501D9D">
              <w:rPr>
                <w:rFonts w:ascii="Arial" w:hAnsi="Arial" w:cs="Arial"/>
                <w:b/>
                <w:bCs/>
                <w:sz w:val="20"/>
                <w:szCs w:val="20"/>
              </w:rPr>
              <w:t xml:space="preserve">Criterion 5 </w:t>
            </w:r>
          </w:p>
          <w:p w14:paraId="1B6A15DD" w14:textId="77777777" w:rsidR="00F56C28" w:rsidRDefault="00F56C28" w:rsidP="00C54E48">
            <w:pPr>
              <w:rPr>
                <w:rFonts w:ascii="Arial" w:hAnsi="Arial" w:cs="Arial"/>
                <w:b/>
                <w:bCs/>
                <w:sz w:val="20"/>
                <w:szCs w:val="20"/>
              </w:rPr>
            </w:pPr>
            <w:r>
              <w:rPr>
                <w:rFonts w:ascii="Arial" w:hAnsi="Arial" w:cs="Arial"/>
                <w:b/>
                <w:bCs/>
                <w:sz w:val="20"/>
                <w:szCs w:val="20"/>
              </w:rPr>
              <w:t>Transferable skills for Life and Professional Practice</w:t>
            </w:r>
          </w:p>
          <w:p w14:paraId="4FD571C9" w14:textId="77777777" w:rsidR="00F56C28" w:rsidRDefault="00F56C28" w:rsidP="00C54E48">
            <w:pPr>
              <w:rPr>
                <w:rFonts w:ascii="Arial" w:hAnsi="Arial" w:cs="Arial"/>
                <w:b/>
                <w:bCs/>
                <w:sz w:val="20"/>
                <w:szCs w:val="20"/>
              </w:rPr>
            </w:pPr>
          </w:p>
          <w:p w14:paraId="4A7B1631" w14:textId="31712250" w:rsidR="00F56C28" w:rsidRDefault="00F56C28" w:rsidP="00C54E48">
            <w:pPr>
              <w:rPr>
                <w:rFonts w:ascii="Arial" w:hAnsi="Arial" w:cs="Arial"/>
                <w:sz w:val="20"/>
                <w:szCs w:val="20"/>
              </w:rPr>
            </w:pPr>
            <w:r>
              <w:rPr>
                <w:rFonts w:ascii="Arial" w:hAnsi="Arial" w:cs="Arial"/>
                <w:sz w:val="20"/>
                <w:szCs w:val="20"/>
              </w:rPr>
              <w:t xml:space="preserve">Achieving </w:t>
            </w:r>
            <w:r>
              <w:rPr>
                <w:rFonts w:ascii="Arial" w:hAnsi="Arial" w:cs="Arial"/>
                <w:sz w:val="20"/>
                <w:szCs w:val="20"/>
              </w:rPr>
              <w:t>6</w:t>
            </w:r>
            <w:r>
              <w:rPr>
                <w:rFonts w:ascii="Arial" w:hAnsi="Arial" w:cs="Arial"/>
                <w:sz w:val="20"/>
                <w:szCs w:val="20"/>
              </w:rPr>
              <w:t xml:space="preserve"> m</w:t>
            </w:r>
            <w:r w:rsidRPr="00865D19">
              <w:rPr>
                <w:rFonts w:ascii="Arial" w:hAnsi="Arial" w:cs="Arial"/>
                <w:sz w:val="20"/>
                <w:szCs w:val="20"/>
              </w:rPr>
              <w:t>arks out of 10</w:t>
            </w:r>
          </w:p>
        </w:tc>
        <w:tc>
          <w:tcPr>
            <w:tcW w:w="8566" w:type="dxa"/>
          </w:tcPr>
          <w:p w14:paraId="6F0F3E66" w14:textId="68AE8BEE" w:rsidR="00F56C28" w:rsidRDefault="00F56C28" w:rsidP="00C54E48">
            <w:pPr>
              <w:rPr>
                <w:rFonts w:ascii="Arial" w:hAnsi="Arial" w:cs="Arial"/>
                <w:sz w:val="20"/>
                <w:szCs w:val="20"/>
              </w:rPr>
            </w:pPr>
            <w:r w:rsidRPr="00865D19">
              <w:rPr>
                <w:rFonts w:ascii="Arial" w:hAnsi="Arial" w:cs="Arial"/>
                <w:sz w:val="20"/>
                <w:szCs w:val="20"/>
              </w:rPr>
              <w:t>Question responses are written in fluent English with well-constructed points. Responses to reflective questions all demonstrate self-awareness and personal responsibility with a focus on employment.</w:t>
            </w:r>
          </w:p>
        </w:tc>
      </w:tr>
      <w:tr w:rsidR="00F56C28" w14:paraId="6930D84B" w14:textId="77777777" w:rsidTr="00F56C28">
        <w:tc>
          <w:tcPr>
            <w:tcW w:w="13948" w:type="dxa"/>
            <w:gridSpan w:val="2"/>
            <w:shd w:val="clear" w:color="auto" w:fill="F7CAAC" w:themeFill="accent2" w:themeFillTint="66"/>
          </w:tcPr>
          <w:p w14:paraId="46453C8D" w14:textId="38EFCFDE" w:rsidR="00F56C28" w:rsidRPr="006E4DE5" w:rsidRDefault="00F56C28" w:rsidP="00C54E48">
            <w:pPr>
              <w:jc w:val="center"/>
              <w:rPr>
                <w:rFonts w:ascii="Arial" w:hAnsi="Arial" w:cs="Arial"/>
                <w:b/>
                <w:bCs/>
                <w:sz w:val="20"/>
                <w:szCs w:val="20"/>
              </w:rPr>
            </w:pPr>
            <w:r w:rsidRPr="006E4DE5">
              <w:rPr>
                <w:rFonts w:ascii="Arial" w:hAnsi="Arial" w:cs="Arial"/>
                <w:b/>
                <w:bCs/>
                <w:sz w:val="20"/>
                <w:szCs w:val="20"/>
              </w:rPr>
              <w:lastRenderedPageBreak/>
              <w:t>An overall</w:t>
            </w:r>
            <w:r>
              <w:rPr>
                <w:rFonts w:ascii="Arial" w:hAnsi="Arial" w:cs="Arial"/>
                <w:b/>
                <w:bCs/>
                <w:sz w:val="20"/>
                <w:szCs w:val="20"/>
              </w:rPr>
              <w:t xml:space="preserve"> good pass (</w:t>
            </w:r>
            <w:r w:rsidRPr="006E4DE5">
              <w:rPr>
                <w:rFonts w:ascii="Arial" w:hAnsi="Arial" w:cs="Arial"/>
                <w:b/>
                <w:bCs/>
                <w:sz w:val="20"/>
                <w:szCs w:val="20"/>
              </w:rPr>
              <w:t xml:space="preserve">achieving </w:t>
            </w:r>
            <w:r>
              <w:rPr>
                <w:rFonts w:ascii="Arial" w:hAnsi="Arial" w:cs="Arial"/>
                <w:b/>
                <w:bCs/>
                <w:sz w:val="20"/>
                <w:szCs w:val="20"/>
              </w:rPr>
              <w:t>3</w:t>
            </w:r>
            <w:r>
              <w:rPr>
                <w:rFonts w:ascii="Arial" w:hAnsi="Arial" w:cs="Arial"/>
                <w:b/>
                <w:bCs/>
                <w:sz w:val="20"/>
                <w:szCs w:val="20"/>
              </w:rPr>
              <w:t>0</w:t>
            </w:r>
            <w:r>
              <w:rPr>
                <w:rFonts w:ascii="Arial" w:hAnsi="Arial" w:cs="Arial"/>
                <w:b/>
                <w:bCs/>
                <w:sz w:val="20"/>
                <w:szCs w:val="20"/>
              </w:rPr>
              <w:t xml:space="preserve">- </w:t>
            </w:r>
            <w:r>
              <w:rPr>
                <w:rFonts w:ascii="Arial" w:hAnsi="Arial" w:cs="Arial"/>
                <w:b/>
                <w:bCs/>
                <w:sz w:val="20"/>
                <w:szCs w:val="20"/>
              </w:rPr>
              <w:t>36</w:t>
            </w:r>
            <w:r>
              <w:rPr>
                <w:rFonts w:ascii="Arial" w:hAnsi="Arial" w:cs="Arial"/>
                <w:b/>
                <w:bCs/>
                <w:sz w:val="20"/>
                <w:szCs w:val="20"/>
              </w:rPr>
              <w:t xml:space="preserve"> out of </w:t>
            </w:r>
            <w:r w:rsidRPr="006E4DE5">
              <w:rPr>
                <w:rFonts w:ascii="Arial" w:hAnsi="Arial" w:cs="Arial"/>
                <w:b/>
                <w:bCs/>
                <w:sz w:val="20"/>
                <w:szCs w:val="20"/>
              </w:rPr>
              <w:t>60</w:t>
            </w:r>
            <w:r>
              <w:rPr>
                <w:rFonts w:ascii="Arial" w:hAnsi="Arial" w:cs="Arial"/>
                <w:b/>
                <w:bCs/>
                <w:sz w:val="20"/>
                <w:szCs w:val="20"/>
              </w:rPr>
              <w:t>)</w:t>
            </w:r>
          </w:p>
        </w:tc>
      </w:tr>
      <w:tr w:rsidR="00F56C28" w14:paraId="7A741B4C" w14:textId="77777777" w:rsidTr="00C54E48">
        <w:tc>
          <w:tcPr>
            <w:tcW w:w="5382" w:type="dxa"/>
          </w:tcPr>
          <w:p w14:paraId="11E6A4BE"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 xml:space="preserve">Criterion 1 </w:t>
            </w:r>
          </w:p>
          <w:p w14:paraId="584ACB4A"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Engagement with Literature Skills</w:t>
            </w:r>
          </w:p>
          <w:p w14:paraId="4865AD8C" w14:textId="77777777" w:rsidR="00F56C28" w:rsidRDefault="00F56C28" w:rsidP="00C54E48">
            <w:pPr>
              <w:rPr>
                <w:rFonts w:ascii="Arial" w:hAnsi="Arial" w:cs="Arial"/>
                <w:sz w:val="20"/>
                <w:szCs w:val="20"/>
              </w:rPr>
            </w:pPr>
          </w:p>
        </w:tc>
        <w:tc>
          <w:tcPr>
            <w:tcW w:w="8566" w:type="dxa"/>
          </w:tcPr>
          <w:p w14:paraId="7FBFC1A0" w14:textId="77777777" w:rsidR="00F56C28" w:rsidRDefault="00F56C28" w:rsidP="00C54E48">
            <w:pPr>
              <w:rPr>
                <w:rFonts w:ascii="Arial" w:hAnsi="Arial" w:cs="Arial"/>
                <w:sz w:val="20"/>
                <w:szCs w:val="20"/>
              </w:rPr>
            </w:pPr>
            <w:r>
              <w:rPr>
                <w:rFonts w:ascii="Arial" w:hAnsi="Arial" w:cs="Arial"/>
                <w:sz w:val="20"/>
                <w:szCs w:val="20"/>
              </w:rPr>
              <w:t xml:space="preserve">No marks available </w:t>
            </w:r>
          </w:p>
        </w:tc>
      </w:tr>
      <w:tr w:rsidR="00F56C28" w14:paraId="294E1321" w14:textId="77777777" w:rsidTr="00C54E48">
        <w:tc>
          <w:tcPr>
            <w:tcW w:w="5382" w:type="dxa"/>
          </w:tcPr>
          <w:p w14:paraId="53481C55"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 xml:space="preserve">Criterion 2 </w:t>
            </w:r>
          </w:p>
          <w:p w14:paraId="1073CE1C"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Knowledge and Understanding Skills</w:t>
            </w:r>
          </w:p>
          <w:p w14:paraId="45B6CADC" w14:textId="77777777" w:rsidR="00F56C28" w:rsidRPr="00865D19" w:rsidRDefault="00F56C28" w:rsidP="00C54E48">
            <w:pPr>
              <w:rPr>
                <w:rFonts w:ascii="Arial" w:hAnsi="Arial" w:cs="Arial"/>
                <w:sz w:val="20"/>
                <w:szCs w:val="20"/>
              </w:rPr>
            </w:pPr>
          </w:p>
          <w:p w14:paraId="109126BA" w14:textId="0243923E" w:rsidR="00F56C28" w:rsidRPr="00865D19" w:rsidRDefault="00F56C28" w:rsidP="00C54E48">
            <w:pPr>
              <w:rPr>
                <w:rFonts w:ascii="Arial" w:hAnsi="Arial" w:cs="Arial"/>
                <w:sz w:val="20"/>
                <w:szCs w:val="20"/>
              </w:rPr>
            </w:pPr>
            <w:r>
              <w:rPr>
                <w:rFonts w:ascii="Arial" w:hAnsi="Arial" w:cs="Arial"/>
                <w:sz w:val="20"/>
                <w:szCs w:val="20"/>
              </w:rPr>
              <w:t>Achieving 1</w:t>
            </w:r>
            <w:r w:rsidR="00057982">
              <w:rPr>
                <w:rFonts w:ascii="Arial" w:hAnsi="Arial" w:cs="Arial"/>
                <w:sz w:val="20"/>
                <w:szCs w:val="20"/>
              </w:rPr>
              <w:t>0</w:t>
            </w:r>
            <w:r>
              <w:rPr>
                <w:rFonts w:ascii="Arial" w:hAnsi="Arial" w:cs="Arial"/>
                <w:sz w:val="20"/>
                <w:szCs w:val="20"/>
              </w:rPr>
              <w:t>-1</w:t>
            </w:r>
            <w:r w:rsidR="00057982">
              <w:rPr>
                <w:rFonts w:ascii="Arial" w:hAnsi="Arial" w:cs="Arial"/>
                <w:sz w:val="20"/>
                <w:szCs w:val="20"/>
              </w:rPr>
              <w:t>1</w:t>
            </w:r>
            <w:r>
              <w:rPr>
                <w:rFonts w:ascii="Arial" w:hAnsi="Arial" w:cs="Arial"/>
                <w:sz w:val="20"/>
                <w:szCs w:val="20"/>
              </w:rPr>
              <w:t xml:space="preserve"> m</w:t>
            </w:r>
            <w:r w:rsidRPr="00865D19">
              <w:rPr>
                <w:rFonts w:ascii="Arial" w:hAnsi="Arial" w:cs="Arial"/>
                <w:sz w:val="20"/>
                <w:szCs w:val="20"/>
              </w:rPr>
              <w:t xml:space="preserve">arks out of 20 </w:t>
            </w:r>
          </w:p>
          <w:p w14:paraId="2B876804" w14:textId="77777777" w:rsidR="00F56C28" w:rsidRDefault="00F56C28" w:rsidP="00C54E48">
            <w:pPr>
              <w:rPr>
                <w:rFonts w:ascii="Arial" w:hAnsi="Arial" w:cs="Arial"/>
                <w:sz w:val="20"/>
                <w:szCs w:val="20"/>
              </w:rPr>
            </w:pPr>
          </w:p>
        </w:tc>
        <w:tc>
          <w:tcPr>
            <w:tcW w:w="8566" w:type="dxa"/>
          </w:tcPr>
          <w:p w14:paraId="04AE2F02" w14:textId="34C53903" w:rsidR="00F56C28" w:rsidRDefault="00F56C28" w:rsidP="00C54E48">
            <w:pPr>
              <w:rPr>
                <w:rFonts w:ascii="Arial" w:hAnsi="Arial" w:cs="Arial"/>
                <w:sz w:val="20"/>
                <w:szCs w:val="20"/>
              </w:rPr>
            </w:pPr>
            <w:r w:rsidRPr="00865D19">
              <w:rPr>
                <w:rFonts w:ascii="Arial" w:hAnsi="Arial" w:cs="Arial"/>
                <w:sz w:val="20"/>
                <w:szCs w:val="20"/>
              </w:rPr>
              <w:t>The student has answered in a manner that shows a secure awareness of team development, team roles and decision making its relevance to the case study but has not explicitly referred to the named theories/models or processes.</w:t>
            </w:r>
          </w:p>
        </w:tc>
      </w:tr>
      <w:tr w:rsidR="00F56C28" w14:paraId="12FC682C" w14:textId="77777777" w:rsidTr="00C54E48">
        <w:tc>
          <w:tcPr>
            <w:tcW w:w="5382" w:type="dxa"/>
          </w:tcPr>
          <w:p w14:paraId="3340A3B1"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 xml:space="preserve">Criterion 3 </w:t>
            </w:r>
          </w:p>
          <w:p w14:paraId="51D49ACF" w14:textId="77777777" w:rsidR="00F56C28" w:rsidRDefault="00F56C28" w:rsidP="00C54E48">
            <w:pPr>
              <w:rPr>
                <w:rFonts w:ascii="Arial" w:hAnsi="Arial" w:cs="Arial"/>
                <w:sz w:val="20"/>
                <w:szCs w:val="20"/>
              </w:rPr>
            </w:pPr>
            <w:r w:rsidRPr="00865D19">
              <w:rPr>
                <w:rFonts w:ascii="Arial" w:hAnsi="Arial" w:cs="Arial"/>
                <w:sz w:val="20"/>
                <w:szCs w:val="20"/>
              </w:rPr>
              <w:t>Cognitive and Intellectual Skills</w:t>
            </w:r>
          </w:p>
          <w:p w14:paraId="6443EB69" w14:textId="77777777" w:rsidR="00F56C28" w:rsidRPr="00865D19" w:rsidRDefault="00F56C28" w:rsidP="00C54E48">
            <w:pPr>
              <w:rPr>
                <w:rFonts w:ascii="Arial" w:hAnsi="Arial" w:cs="Arial"/>
                <w:sz w:val="20"/>
                <w:szCs w:val="20"/>
              </w:rPr>
            </w:pPr>
          </w:p>
          <w:p w14:paraId="1CAB10C9" w14:textId="4BE96CF1" w:rsidR="00F56C28" w:rsidRDefault="00F56C28" w:rsidP="00C54E48">
            <w:pPr>
              <w:rPr>
                <w:rFonts w:ascii="Arial" w:hAnsi="Arial" w:cs="Arial"/>
                <w:sz w:val="20"/>
                <w:szCs w:val="20"/>
              </w:rPr>
            </w:pPr>
            <w:r>
              <w:rPr>
                <w:rFonts w:ascii="Arial" w:hAnsi="Arial" w:cs="Arial"/>
                <w:sz w:val="20"/>
                <w:szCs w:val="20"/>
              </w:rPr>
              <w:t xml:space="preserve">Achieving </w:t>
            </w:r>
            <w:r w:rsidR="00057982">
              <w:rPr>
                <w:rFonts w:ascii="Arial" w:hAnsi="Arial" w:cs="Arial"/>
                <w:sz w:val="20"/>
                <w:szCs w:val="20"/>
              </w:rPr>
              <w:t>5</w:t>
            </w:r>
            <w:r>
              <w:rPr>
                <w:rFonts w:ascii="Arial" w:hAnsi="Arial" w:cs="Arial"/>
                <w:sz w:val="20"/>
                <w:szCs w:val="20"/>
              </w:rPr>
              <w:t xml:space="preserve"> m</w:t>
            </w:r>
            <w:r w:rsidRPr="00865D19">
              <w:rPr>
                <w:rFonts w:ascii="Arial" w:hAnsi="Arial" w:cs="Arial"/>
                <w:sz w:val="20"/>
                <w:szCs w:val="20"/>
              </w:rPr>
              <w:t>arks out of 10</w:t>
            </w:r>
          </w:p>
        </w:tc>
        <w:tc>
          <w:tcPr>
            <w:tcW w:w="8566" w:type="dxa"/>
          </w:tcPr>
          <w:p w14:paraId="69AFA93D" w14:textId="0E17CA42" w:rsidR="00F56C28" w:rsidRDefault="00F56C28" w:rsidP="00C54E48">
            <w:pPr>
              <w:rPr>
                <w:rFonts w:ascii="Arial" w:hAnsi="Arial" w:cs="Arial"/>
                <w:sz w:val="20"/>
                <w:szCs w:val="20"/>
              </w:rPr>
            </w:pPr>
            <w:r w:rsidRPr="00865D19">
              <w:rPr>
                <w:rFonts w:ascii="Arial" w:hAnsi="Arial" w:cs="Arial"/>
                <w:sz w:val="20"/>
                <w:szCs w:val="20"/>
              </w:rPr>
              <w:t>The student has provided good answers which provide some developing reasoning and are mostly appropriate solutions to the scenarios and problems suggested in the questions.</w:t>
            </w:r>
          </w:p>
        </w:tc>
      </w:tr>
      <w:tr w:rsidR="00F56C28" w14:paraId="39191E4F" w14:textId="77777777" w:rsidTr="00C54E48">
        <w:tc>
          <w:tcPr>
            <w:tcW w:w="5382" w:type="dxa"/>
          </w:tcPr>
          <w:p w14:paraId="78351FBF" w14:textId="77777777" w:rsidR="00F56C28" w:rsidRDefault="00F56C28" w:rsidP="00C54E48">
            <w:pPr>
              <w:rPr>
                <w:rFonts w:ascii="Arial" w:hAnsi="Arial" w:cs="Arial"/>
                <w:b/>
                <w:bCs/>
                <w:sz w:val="20"/>
                <w:szCs w:val="20"/>
              </w:rPr>
            </w:pPr>
            <w:r w:rsidRPr="00865D19">
              <w:rPr>
                <w:rFonts w:ascii="Arial" w:hAnsi="Arial" w:cs="Arial"/>
                <w:b/>
                <w:bCs/>
                <w:sz w:val="20"/>
                <w:szCs w:val="20"/>
              </w:rPr>
              <w:t xml:space="preserve">Criterion 4 </w:t>
            </w:r>
          </w:p>
          <w:p w14:paraId="290FD255" w14:textId="77777777" w:rsidR="00F56C28" w:rsidRDefault="00F56C28" w:rsidP="00C54E48">
            <w:pPr>
              <w:rPr>
                <w:rFonts w:ascii="Arial" w:hAnsi="Arial" w:cs="Arial"/>
                <w:b/>
                <w:bCs/>
                <w:sz w:val="20"/>
                <w:szCs w:val="20"/>
              </w:rPr>
            </w:pPr>
            <w:r>
              <w:rPr>
                <w:rFonts w:ascii="Arial" w:hAnsi="Arial" w:cs="Arial"/>
                <w:b/>
                <w:bCs/>
                <w:sz w:val="20"/>
                <w:szCs w:val="20"/>
              </w:rPr>
              <w:t xml:space="preserve">Practical Application Skills </w:t>
            </w:r>
          </w:p>
          <w:p w14:paraId="5F04C8BD" w14:textId="77777777" w:rsidR="00F56C28" w:rsidRPr="00865D19" w:rsidRDefault="00F56C28" w:rsidP="00C54E48">
            <w:pPr>
              <w:rPr>
                <w:rFonts w:ascii="Arial" w:hAnsi="Arial" w:cs="Arial"/>
                <w:b/>
                <w:bCs/>
                <w:sz w:val="20"/>
                <w:szCs w:val="20"/>
              </w:rPr>
            </w:pPr>
          </w:p>
          <w:p w14:paraId="5595EDE6" w14:textId="30516C24" w:rsidR="00F56C28" w:rsidRDefault="00F56C28" w:rsidP="00C54E48">
            <w:pPr>
              <w:rPr>
                <w:rFonts w:ascii="Arial" w:hAnsi="Arial" w:cs="Arial"/>
                <w:sz w:val="20"/>
                <w:szCs w:val="20"/>
              </w:rPr>
            </w:pPr>
            <w:r>
              <w:rPr>
                <w:rFonts w:ascii="Arial" w:hAnsi="Arial" w:cs="Arial"/>
                <w:sz w:val="20"/>
                <w:szCs w:val="20"/>
              </w:rPr>
              <w:t>Achieving 1</w:t>
            </w:r>
            <w:r w:rsidR="00057982">
              <w:rPr>
                <w:rFonts w:ascii="Arial" w:hAnsi="Arial" w:cs="Arial"/>
                <w:sz w:val="20"/>
                <w:szCs w:val="20"/>
              </w:rPr>
              <w:t>0</w:t>
            </w:r>
            <w:r>
              <w:rPr>
                <w:rFonts w:ascii="Arial" w:hAnsi="Arial" w:cs="Arial"/>
                <w:sz w:val="20"/>
                <w:szCs w:val="20"/>
              </w:rPr>
              <w:t>-1</w:t>
            </w:r>
            <w:r w:rsidR="00057982">
              <w:rPr>
                <w:rFonts w:ascii="Arial" w:hAnsi="Arial" w:cs="Arial"/>
                <w:sz w:val="20"/>
                <w:szCs w:val="20"/>
              </w:rPr>
              <w:t>1</w:t>
            </w:r>
            <w:r>
              <w:rPr>
                <w:rFonts w:ascii="Arial" w:hAnsi="Arial" w:cs="Arial"/>
                <w:sz w:val="20"/>
                <w:szCs w:val="20"/>
              </w:rPr>
              <w:t xml:space="preserve"> m</w:t>
            </w:r>
            <w:r w:rsidRPr="00865D19">
              <w:rPr>
                <w:rFonts w:ascii="Arial" w:hAnsi="Arial" w:cs="Arial"/>
                <w:sz w:val="20"/>
                <w:szCs w:val="20"/>
              </w:rPr>
              <w:t>arks out of 20</w:t>
            </w:r>
          </w:p>
        </w:tc>
        <w:tc>
          <w:tcPr>
            <w:tcW w:w="8566" w:type="dxa"/>
          </w:tcPr>
          <w:p w14:paraId="73D47854" w14:textId="294D9D43" w:rsidR="00F56C28" w:rsidRDefault="00F56C28" w:rsidP="00C54E48">
            <w:pPr>
              <w:rPr>
                <w:rFonts w:ascii="Arial" w:hAnsi="Arial" w:cs="Arial"/>
                <w:sz w:val="20"/>
                <w:szCs w:val="20"/>
              </w:rPr>
            </w:pPr>
            <w:r w:rsidRPr="00865D19">
              <w:rPr>
                <w:rFonts w:ascii="Arial" w:hAnsi="Arial" w:cs="Arial"/>
                <w:sz w:val="20"/>
                <w:szCs w:val="20"/>
              </w:rPr>
              <w:t>Some question responses are focused clearly on analysing the case study selected, with some responses containing limited points related the chosen case study.</w:t>
            </w:r>
          </w:p>
        </w:tc>
      </w:tr>
      <w:tr w:rsidR="00F56C28" w14:paraId="5015B663" w14:textId="77777777" w:rsidTr="00C54E48">
        <w:tc>
          <w:tcPr>
            <w:tcW w:w="5382" w:type="dxa"/>
          </w:tcPr>
          <w:p w14:paraId="13AC96D7" w14:textId="77777777" w:rsidR="00F56C28" w:rsidRDefault="00F56C28" w:rsidP="00C54E48">
            <w:pPr>
              <w:rPr>
                <w:rFonts w:ascii="Arial" w:hAnsi="Arial" w:cs="Arial"/>
                <w:b/>
                <w:bCs/>
                <w:sz w:val="20"/>
                <w:szCs w:val="20"/>
              </w:rPr>
            </w:pPr>
            <w:r w:rsidRPr="00501D9D">
              <w:rPr>
                <w:rFonts w:ascii="Arial" w:hAnsi="Arial" w:cs="Arial"/>
                <w:b/>
                <w:bCs/>
                <w:sz w:val="20"/>
                <w:szCs w:val="20"/>
              </w:rPr>
              <w:t xml:space="preserve">Criterion 5 </w:t>
            </w:r>
          </w:p>
          <w:p w14:paraId="5F237D49" w14:textId="77777777" w:rsidR="00F56C28" w:rsidRDefault="00F56C28" w:rsidP="00C54E48">
            <w:pPr>
              <w:rPr>
                <w:rFonts w:ascii="Arial" w:hAnsi="Arial" w:cs="Arial"/>
                <w:b/>
                <w:bCs/>
                <w:sz w:val="20"/>
                <w:szCs w:val="20"/>
              </w:rPr>
            </w:pPr>
            <w:r>
              <w:rPr>
                <w:rFonts w:ascii="Arial" w:hAnsi="Arial" w:cs="Arial"/>
                <w:b/>
                <w:bCs/>
                <w:sz w:val="20"/>
                <w:szCs w:val="20"/>
              </w:rPr>
              <w:t>Transferable skills for Life and Professional Practice</w:t>
            </w:r>
          </w:p>
          <w:p w14:paraId="6F8A48C9" w14:textId="77777777" w:rsidR="00F56C28" w:rsidRDefault="00F56C28" w:rsidP="00C54E48">
            <w:pPr>
              <w:rPr>
                <w:rFonts w:ascii="Arial" w:hAnsi="Arial" w:cs="Arial"/>
                <w:b/>
                <w:bCs/>
                <w:sz w:val="20"/>
                <w:szCs w:val="20"/>
              </w:rPr>
            </w:pPr>
          </w:p>
          <w:p w14:paraId="27173D1C" w14:textId="46DC58F9" w:rsidR="00F56C28" w:rsidRDefault="00F56C28" w:rsidP="00C54E48">
            <w:pPr>
              <w:rPr>
                <w:rFonts w:ascii="Arial" w:hAnsi="Arial" w:cs="Arial"/>
                <w:sz w:val="20"/>
                <w:szCs w:val="20"/>
              </w:rPr>
            </w:pPr>
            <w:r>
              <w:rPr>
                <w:rFonts w:ascii="Arial" w:hAnsi="Arial" w:cs="Arial"/>
                <w:sz w:val="20"/>
                <w:szCs w:val="20"/>
              </w:rPr>
              <w:t xml:space="preserve">Achieving </w:t>
            </w:r>
            <w:r w:rsidR="00057982">
              <w:rPr>
                <w:rFonts w:ascii="Arial" w:hAnsi="Arial" w:cs="Arial"/>
                <w:sz w:val="20"/>
                <w:szCs w:val="20"/>
              </w:rPr>
              <w:t>5</w:t>
            </w:r>
            <w:r>
              <w:rPr>
                <w:rFonts w:ascii="Arial" w:hAnsi="Arial" w:cs="Arial"/>
                <w:sz w:val="20"/>
                <w:szCs w:val="20"/>
              </w:rPr>
              <w:t xml:space="preserve"> m</w:t>
            </w:r>
            <w:r w:rsidRPr="00865D19">
              <w:rPr>
                <w:rFonts w:ascii="Arial" w:hAnsi="Arial" w:cs="Arial"/>
                <w:sz w:val="20"/>
                <w:szCs w:val="20"/>
              </w:rPr>
              <w:t>arks out of 10</w:t>
            </w:r>
          </w:p>
        </w:tc>
        <w:tc>
          <w:tcPr>
            <w:tcW w:w="8566" w:type="dxa"/>
          </w:tcPr>
          <w:p w14:paraId="419018D7" w14:textId="156E3882" w:rsidR="00F56C28" w:rsidRDefault="00F56C28" w:rsidP="00C54E48">
            <w:pPr>
              <w:rPr>
                <w:rFonts w:ascii="Arial" w:hAnsi="Arial" w:cs="Arial"/>
                <w:sz w:val="20"/>
                <w:szCs w:val="20"/>
              </w:rPr>
            </w:pPr>
            <w:r w:rsidRPr="00865D19">
              <w:rPr>
                <w:rFonts w:ascii="Arial" w:hAnsi="Arial" w:cs="Arial"/>
                <w:sz w:val="20"/>
                <w:szCs w:val="20"/>
              </w:rPr>
              <w:t>Question responses are written in fluent English with well-constructed points. Responses to reflective questions mostly demonstrate some self-awareness and personal responsibility.</w:t>
            </w:r>
          </w:p>
        </w:tc>
      </w:tr>
    </w:tbl>
    <w:p w14:paraId="7BAA9FAE" w14:textId="407A98D6" w:rsidR="00F56C28" w:rsidRDefault="00F56C28">
      <w:pPr>
        <w:rPr>
          <w:rFonts w:ascii="Arial" w:hAnsi="Arial" w:cs="Arial"/>
          <w:sz w:val="20"/>
          <w:szCs w:val="20"/>
        </w:rPr>
      </w:pPr>
    </w:p>
    <w:tbl>
      <w:tblPr>
        <w:tblStyle w:val="TableGrid"/>
        <w:tblW w:w="0" w:type="auto"/>
        <w:tblLook w:val="04A0" w:firstRow="1" w:lastRow="0" w:firstColumn="1" w:lastColumn="0" w:noHBand="0" w:noVBand="1"/>
      </w:tblPr>
      <w:tblGrid>
        <w:gridCol w:w="5382"/>
        <w:gridCol w:w="8566"/>
      </w:tblGrid>
      <w:tr w:rsidR="00F56C28" w14:paraId="4CA7AA17" w14:textId="77777777" w:rsidTr="00057982">
        <w:tc>
          <w:tcPr>
            <w:tcW w:w="13948" w:type="dxa"/>
            <w:gridSpan w:val="2"/>
            <w:shd w:val="clear" w:color="auto" w:fill="FFFF00"/>
          </w:tcPr>
          <w:p w14:paraId="23C160B4" w14:textId="27E0C4B1" w:rsidR="00F56C28" w:rsidRPr="006E4DE5" w:rsidRDefault="00F56C28" w:rsidP="00C54E48">
            <w:pPr>
              <w:jc w:val="center"/>
              <w:rPr>
                <w:rFonts w:ascii="Arial" w:hAnsi="Arial" w:cs="Arial"/>
                <w:b/>
                <w:bCs/>
                <w:sz w:val="20"/>
                <w:szCs w:val="20"/>
              </w:rPr>
            </w:pPr>
            <w:r w:rsidRPr="006E4DE5">
              <w:rPr>
                <w:rFonts w:ascii="Arial" w:hAnsi="Arial" w:cs="Arial"/>
                <w:b/>
                <w:bCs/>
                <w:sz w:val="20"/>
                <w:szCs w:val="20"/>
              </w:rPr>
              <w:t xml:space="preserve">An overall </w:t>
            </w:r>
            <w:r>
              <w:rPr>
                <w:rFonts w:ascii="Arial" w:hAnsi="Arial" w:cs="Arial"/>
                <w:b/>
                <w:bCs/>
                <w:sz w:val="20"/>
                <w:szCs w:val="20"/>
              </w:rPr>
              <w:t>Pass</w:t>
            </w:r>
            <w:r w:rsidRPr="006E4DE5">
              <w:rPr>
                <w:rFonts w:ascii="Arial" w:hAnsi="Arial" w:cs="Arial"/>
                <w:b/>
                <w:bCs/>
                <w:sz w:val="20"/>
                <w:szCs w:val="20"/>
              </w:rPr>
              <w:t xml:space="preserve"> </w:t>
            </w:r>
            <w:r>
              <w:rPr>
                <w:rFonts w:ascii="Arial" w:hAnsi="Arial" w:cs="Arial"/>
                <w:b/>
                <w:bCs/>
                <w:sz w:val="20"/>
                <w:szCs w:val="20"/>
              </w:rPr>
              <w:t>(</w:t>
            </w:r>
            <w:r w:rsidRPr="006E4DE5">
              <w:rPr>
                <w:rFonts w:ascii="Arial" w:hAnsi="Arial" w:cs="Arial"/>
                <w:b/>
                <w:bCs/>
                <w:sz w:val="20"/>
                <w:szCs w:val="20"/>
              </w:rPr>
              <w:t xml:space="preserve">achieving </w:t>
            </w:r>
            <w:r>
              <w:rPr>
                <w:rFonts w:ascii="Arial" w:hAnsi="Arial" w:cs="Arial"/>
                <w:b/>
                <w:bCs/>
                <w:sz w:val="20"/>
                <w:szCs w:val="20"/>
              </w:rPr>
              <w:t xml:space="preserve">24-30 </w:t>
            </w:r>
            <w:r>
              <w:rPr>
                <w:rFonts w:ascii="Arial" w:hAnsi="Arial" w:cs="Arial"/>
                <w:b/>
                <w:bCs/>
                <w:sz w:val="20"/>
                <w:szCs w:val="20"/>
              </w:rPr>
              <w:t xml:space="preserve">out of </w:t>
            </w:r>
            <w:r w:rsidRPr="006E4DE5">
              <w:rPr>
                <w:rFonts w:ascii="Arial" w:hAnsi="Arial" w:cs="Arial"/>
                <w:b/>
                <w:bCs/>
                <w:sz w:val="20"/>
                <w:szCs w:val="20"/>
              </w:rPr>
              <w:t>60</w:t>
            </w:r>
            <w:r>
              <w:rPr>
                <w:rFonts w:ascii="Arial" w:hAnsi="Arial" w:cs="Arial"/>
                <w:b/>
                <w:bCs/>
                <w:sz w:val="20"/>
                <w:szCs w:val="20"/>
              </w:rPr>
              <w:t>)</w:t>
            </w:r>
          </w:p>
        </w:tc>
      </w:tr>
      <w:tr w:rsidR="00F56C28" w14:paraId="489A540A" w14:textId="77777777" w:rsidTr="00C54E48">
        <w:tc>
          <w:tcPr>
            <w:tcW w:w="5382" w:type="dxa"/>
          </w:tcPr>
          <w:p w14:paraId="5734FFE2"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 xml:space="preserve">Criterion 1 </w:t>
            </w:r>
          </w:p>
          <w:p w14:paraId="27495E8A"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Engagement with Literature Skills</w:t>
            </w:r>
          </w:p>
          <w:p w14:paraId="44BC9B04" w14:textId="77777777" w:rsidR="00F56C28" w:rsidRDefault="00F56C28" w:rsidP="00C54E48">
            <w:pPr>
              <w:rPr>
                <w:rFonts w:ascii="Arial" w:hAnsi="Arial" w:cs="Arial"/>
                <w:sz w:val="20"/>
                <w:szCs w:val="20"/>
              </w:rPr>
            </w:pPr>
          </w:p>
        </w:tc>
        <w:tc>
          <w:tcPr>
            <w:tcW w:w="8566" w:type="dxa"/>
          </w:tcPr>
          <w:p w14:paraId="1293BBDA" w14:textId="77777777" w:rsidR="00F56C28" w:rsidRDefault="00F56C28" w:rsidP="00C54E48">
            <w:pPr>
              <w:rPr>
                <w:rFonts w:ascii="Arial" w:hAnsi="Arial" w:cs="Arial"/>
                <w:sz w:val="20"/>
                <w:szCs w:val="20"/>
              </w:rPr>
            </w:pPr>
            <w:r>
              <w:rPr>
                <w:rFonts w:ascii="Arial" w:hAnsi="Arial" w:cs="Arial"/>
                <w:sz w:val="20"/>
                <w:szCs w:val="20"/>
              </w:rPr>
              <w:t xml:space="preserve">No marks available </w:t>
            </w:r>
          </w:p>
        </w:tc>
      </w:tr>
      <w:tr w:rsidR="00F56C28" w14:paraId="3AC50AFB" w14:textId="77777777" w:rsidTr="00C54E48">
        <w:tc>
          <w:tcPr>
            <w:tcW w:w="5382" w:type="dxa"/>
          </w:tcPr>
          <w:p w14:paraId="6396E629"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 xml:space="preserve">Criterion 2 </w:t>
            </w:r>
          </w:p>
          <w:p w14:paraId="2F08ADA1"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Knowledge and Understanding Skills</w:t>
            </w:r>
          </w:p>
          <w:p w14:paraId="7AF9C131" w14:textId="77777777" w:rsidR="00F56C28" w:rsidRPr="00865D19" w:rsidRDefault="00F56C28" w:rsidP="00C54E48">
            <w:pPr>
              <w:rPr>
                <w:rFonts w:ascii="Arial" w:hAnsi="Arial" w:cs="Arial"/>
                <w:sz w:val="20"/>
                <w:szCs w:val="20"/>
              </w:rPr>
            </w:pPr>
          </w:p>
          <w:p w14:paraId="5A756E7C" w14:textId="18B57084" w:rsidR="00F56C28" w:rsidRPr="00865D19" w:rsidRDefault="00F56C28" w:rsidP="00C54E48">
            <w:pPr>
              <w:rPr>
                <w:rFonts w:ascii="Arial" w:hAnsi="Arial" w:cs="Arial"/>
                <w:sz w:val="20"/>
                <w:szCs w:val="20"/>
              </w:rPr>
            </w:pPr>
            <w:r>
              <w:rPr>
                <w:rFonts w:ascii="Arial" w:hAnsi="Arial" w:cs="Arial"/>
                <w:sz w:val="20"/>
                <w:szCs w:val="20"/>
              </w:rPr>
              <w:t xml:space="preserve">Achieving </w:t>
            </w:r>
            <w:r w:rsidR="00057982">
              <w:rPr>
                <w:rFonts w:ascii="Arial" w:hAnsi="Arial" w:cs="Arial"/>
                <w:sz w:val="20"/>
                <w:szCs w:val="20"/>
              </w:rPr>
              <w:t xml:space="preserve">8 or 9 </w:t>
            </w:r>
            <w:r>
              <w:rPr>
                <w:rFonts w:ascii="Arial" w:hAnsi="Arial" w:cs="Arial"/>
                <w:sz w:val="20"/>
                <w:szCs w:val="20"/>
              </w:rPr>
              <w:t>m</w:t>
            </w:r>
            <w:r w:rsidRPr="00865D19">
              <w:rPr>
                <w:rFonts w:ascii="Arial" w:hAnsi="Arial" w:cs="Arial"/>
                <w:sz w:val="20"/>
                <w:szCs w:val="20"/>
              </w:rPr>
              <w:t xml:space="preserve">arks out of 20 </w:t>
            </w:r>
          </w:p>
          <w:p w14:paraId="661C6449" w14:textId="77777777" w:rsidR="00F56C28" w:rsidRDefault="00F56C28" w:rsidP="00C54E48">
            <w:pPr>
              <w:rPr>
                <w:rFonts w:ascii="Arial" w:hAnsi="Arial" w:cs="Arial"/>
                <w:sz w:val="20"/>
                <w:szCs w:val="20"/>
              </w:rPr>
            </w:pPr>
          </w:p>
        </w:tc>
        <w:tc>
          <w:tcPr>
            <w:tcW w:w="8566" w:type="dxa"/>
          </w:tcPr>
          <w:p w14:paraId="6A402B2B" w14:textId="3DF0B5EB" w:rsidR="00F56C28" w:rsidRDefault="00057982" w:rsidP="00C54E48">
            <w:pPr>
              <w:rPr>
                <w:rFonts w:ascii="Arial" w:hAnsi="Arial" w:cs="Arial"/>
                <w:sz w:val="20"/>
                <w:szCs w:val="20"/>
              </w:rPr>
            </w:pPr>
            <w:r w:rsidRPr="00865D19">
              <w:rPr>
                <w:rFonts w:ascii="Arial" w:hAnsi="Arial" w:cs="Arial"/>
                <w:sz w:val="20"/>
                <w:szCs w:val="20"/>
              </w:rPr>
              <w:t>The student has provided brief responses which included relevant points but lack depth and do not refer to the models and processes discussed in class.</w:t>
            </w:r>
          </w:p>
        </w:tc>
      </w:tr>
      <w:tr w:rsidR="00F56C28" w14:paraId="680990CD" w14:textId="77777777" w:rsidTr="00C54E48">
        <w:tc>
          <w:tcPr>
            <w:tcW w:w="5382" w:type="dxa"/>
          </w:tcPr>
          <w:p w14:paraId="34430A6A" w14:textId="77777777" w:rsidR="00F56C28" w:rsidRPr="00865D19" w:rsidRDefault="00F56C28" w:rsidP="00C54E48">
            <w:pPr>
              <w:rPr>
                <w:rFonts w:ascii="Arial" w:hAnsi="Arial" w:cs="Arial"/>
                <w:b/>
                <w:bCs/>
                <w:sz w:val="20"/>
                <w:szCs w:val="20"/>
              </w:rPr>
            </w:pPr>
            <w:r w:rsidRPr="00865D19">
              <w:rPr>
                <w:rFonts w:ascii="Arial" w:hAnsi="Arial" w:cs="Arial"/>
                <w:b/>
                <w:bCs/>
                <w:sz w:val="20"/>
                <w:szCs w:val="20"/>
              </w:rPr>
              <w:t xml:space="preserve">Criterion 3 </w:t>
            </w:r>
          </w:p>
          <w:p w14:paraId="0AF34613" w14:textId="77777777" w:rsidR="00F56C28" w:rsidRDefault="00F56C28" w:rsidP="00C54E48">
            <w:pPr>
              <w:rPr>
                <w:rFonts w:ascii="Arial" w:hAnsi="Arial" w:cs="Arial"/>
                <w:sz w:val="20"/>
                <w:szCs w:val="20"/>
              </w:rPr>
            </w:pPr>
            <w:r w:rsidRPr="00865D19">
              <w:rPr>
                <w:rFonts w:ascii="Arial" w:hAnsi="Arial" w:cs="Arial"/>
                <w:sz w:val="20"/>
                <w:szCs w:val="20"/>
              </w:rPr>
              <w:t>Cognitive and Intellectual Skills</w:t>
            </w:r>
          </w:p>
          <w:p w14:paraId="31D3F7E8" w14:textId="77777777" w:rsidR="00F56C28" w:rsidRPr="00865D19" w:rsidRDefault="00F56C28" w:rsidP="00C54E48">
            <w:pPr>
              <w:rPr>
                <w:rFonts w:ascii="Arial" w:hAnsi="Arial" w:cs="Arial"/>
                <w:sz w:val="20"/>
                <w:szCs w:val="20"/>
              </w:rPr>
            </w:pPr>
          </w:p>
          <w:p w14:paraId="2BDA512E" w14:textId="09DAD320" w:rsidR="00F56C28" w:rsidRDefault="00F56C28" w:rsidP="00C54E48">
            <w:pPr>
              <w:rPr>
                <w:rFonts w:ascii="Arial" w:hAnsi="Arial" w:cs="Arial"/>
                <w:sz w:val="20"/>
                <w:szCs w:val="20"/>
              </w:rPr>
            </w:pPr>
            <w:r>
              <w:rPr>
                <w:rFonts w:ascii="Arial" w:hAnsi="Arial" w:cs="Arial"/>
                <w:sz w:val="20"/>
                <w:szCs w:val="20"/>
              </w:rPr>
              <w:t>Achieving</w:t>
            </w:r>
            <w:r w:rsidR="00057982">
              <w:rPr>
                <w:rFonts w:ascii="Arial" w:hAnsi="Arial" w:cs="Arial"/>
                <w:sz w:val="20"/>
                <w:szCs w:val="20"/>
              </w:rPr>
              <w:t xml:space="preserve"> 4</w:t>
            </w:r>
            <w:r>
              <w:rPr>
                <w:rFonts w:ascii="Arial" w:hAnsi="Arial" w:cs="Arial"/>
                <w:sz w:val="20"/>
                <w:szCs w:val="20"/>
              </w:rPr>
              <w:t xml:space="preserve"> m</w:t>
            </w:r>
            <w:r w:rsidRPr="00865D19">
              <w:rPr>
                <w:rFonts w:ascii="Arial" w:hAnsi="Arial" w:cs="Arial"/>
                <w:sz w:val="20"/>
                <w:szCs w:val="20"/>
              </w:rPr>
              <w:t>arks out of 10</w:t>
            </w:r>
          </w:p>
        </w:tc>
        <w:tc>
          <w:tcPr>
            <w:tcW w:w="8566" w:type="dxa"/>
          </w:tcPr>
          <w:p w14:paraId="23E23894" w14:textId="77777777" w:rsidR="00F56C28" w:rsidRDefault="00057982" w:rsidP="00C54E48">
            <w:pPr>
              <w:rPr>
                <w:rFonts w:ascii="Arial" w:hAnsi="Arial" w:cs="Arial"/>
                <w:sz w:val="20"/>
                <w:szCs w:val="20"/>
              </w:rPr>
            </w:pPr>
            <w:r w:rsidRPr="00865D19">
              <w:rPr>
                <w:rFonts w:ascii="Arial" w:hAnsi="Arial" w:cs="Arial"/>
                <w:sz w:val="20"/>
                <w:szCs w:val="20"/>
              </w:rPr>
              <w:t>The student has provided limited answers which provide some limited reasoning but lack clarity and depth with some minor misconceptions evident.</w:t>
            </w:r>
          </w:p>
          <w:p w14:paraId="716919A4" w14:textId="4A0E5BBD" w:rsidR="00057982" w:rsidRDefault="00057982" w:rsidP="00C54E48">
            <w:pPr>
              <w:rPr>
                <w:rFonts w:ascii="Arial" w:hAnsi="Arial" w:cs="Arial"/>
                <w:sz w:val="20"/>
                <w:szCs w:val="20"/>
              </w:rPr>
            </w:pPr>
          </w:p>
        </w:tc>
      </w:tr>
      <w:tr w:rsidR="00F56C28" w14:paraId="2C451542" w14:textId="77777777" w:rsidTr="00C54E48">
        <w:tc>
          <w:tcPr>
            <w:tcW w:w="5382" w:type="dxa"/>
          </w:tcPr>
          <w:p w14:paraId="5204FBC9" w14:textId="77777777" w:rsidR="00F56C28" w:rsidRDefault="00F56C28" w:rsidP="00C54E48">
            <w:pPr>
              <w:rPr>
                <w:rFonts w:ascii="Arial" w:hAnsi="Arial" w:cs="Arial"/>
                <w:b/>
                <w:bCs/>
                <w:sz w:val="20"/>
                <w:szCs w:val="20"/>
              </w:rPr>
            </w:pPr>
            <w:r w:rsidRPr="00865D19">
              <w:rPr>
                <w:rFonts w:ascii="Arial" w:hAnsi="Arial" w:cs="Arial"/>
                <w:b/>
                <w:bCs/>
                <w:sz w:val="20"/>
                <w:szCs w:val="20"/>
              </w:rPr>
              <w:t xml:space="preserve">Criterion 4 </w:t>
            </w:r>
          </w:p>
          <w:p w14:paraId="243C3CC4" w14:textId="77777777" w:rsidR="00F56C28" w:rsidRDefault="00F56C28" w:rsidP="00C54E48">
            <w:pPr>
              <w:rPr>
                <w:rFonts w:ascii="Arial" w:hAnsi="Arial" w:cs="Arial"/>
                <w:b/>
                <w:bCs/>
                <w:sz w:val="20"/>
                <w:szCs w:val="20"/>
              </w:rPr>
            </w:pPr>
            <w:r>
              <w:rPr>
                <w:rFonts w:ascii="Arial" w:hAnsi="Arial" w:cs="Arial"/>
                <w:b/>
                <w:bCs/>
                <w:sz w:val="20"/>
                <w:szCs w:val="20"/>
              </w:rPr>
              <w:t xml:space="preserve">Practical Application Skills </w:t>
            </w:r>
          </w:p>
          <w:p w14:paraId="35F3F083" w14:textId="77777777" w:rsidR="00F56C28" w:rsidRPr="00865D19" w:rsidRDefault="00F56C28" w:rsidP="00C54E48">
            <w:pPr>
              <w:rPr>
                <w:rFonts w:ascii="Arial" w:hAnsi="Arial" w:cs="Arial"/>
                <w:b/>
                <w:bCs/>
                <w:sz w:val="20"/>
                <w:szCs w:val="20"/>
              </w:rPr>
            </w:pPr>
          </w:p>
          <w:p w14:paraId="6A5EAC1A" w14:textId="19BB6C03" w:rsidR="00F56C28" w:rsidRDefault="00F56C28" w:rsidP="00C54E48">
            <w:pPr>
              <w:rPr>
                <w:rFonts w:ascii="Arial" w:hAnsi="Arial" w:cs="Arial"/>
                <w:sz w:val="20"/>
                <w:szCs w:val="20"/>
              </w:rPr>
            </w:pPr>
            <w:r>
              <w:rPr>
                <w:rFonts w:ascii="Arial" w:hAnsi="Arial" w:cs="Arial"/>
                <w:sz w:val="20"/>
                <w:szCs w:val="20"/>
              </w:rPr>
              <w:t xml:space="preserve">Achieving </w:t>
            </w:r>
            <w:r w:rsidR="00057982">
              <w:rPr>
                <w:rFonts w:ascii="Arial" w:hAnsi="Arial" w:cs="Arial"/>
                <w:sz w:val="20"/>
                <w:szCs w:val="20"/>
              </w:rPr>
              <w:t xml:space="preserve">8 or 9 </w:t>
            </w:r>
            <w:r>
              <w:rPr>
                <w:rFonts w:ascii="Arial" w:hAnsi="Arial" w:cs="Arial"/>
                <w:sz w:val="20"/>
                <w:szCs w:val="20"/>
              </w:rPr>
              <w:t>m</w:t>
            </w:r>
            <w:r w:rsidRPr="00865D19">
              <w:rPr>
                <w:rFonts w:ascii="Arial" w:hAnsi="Arial" w:cs="Arial"/>
                <w:sz w:val="20"/>
                <w:szCs w:val="20"/>
              </w:rPr>
              <w:t>arks out of 20</w:t>
            </w:r>
          </w:p>
        </w:tc>
        <w:tc>
          <w:tcPr>
            <w:tcW w:w="8566" w:type="dxa"/>
          </w:tcPr>
          <w:p w14:paraId="4CFD4B78" w14:textId="5ADF2DCF" w:rsidR="00F56C28" w:rsidRDefault="00057982" w:rsidP="00C54E48">
            <w:pPr>
              <w:rPr>
                <w:rFonts w:ascii="Arial" w:hAnsi="Arial" w:cs="Arial"/>
                <w:sz w:val="20"/>
                <w:szCs w:val="20"/>
              </w:rPr>
            </w:pPr>
            <w:r w:rsidRPr="00865D19">
              <w:rPr>
                <w:rFonts w:ascii="Arial" w:hAnsi="Arial" w:cs="Arial"/>
                <w:sz w:val="20"/>
                <w:szCs w:val="20"/>
              </w:rPr>
              <w:lastRenderedPageBreak/>
              <w:t>At least two question responses are focused clearly on analysing the case study selected, with limited points related the chosen case study.</w:t>
            </w:r>
          </w:p>
        </w:tc>
      </w:tr>
      <w:tr w:rsidR="00F56C28" w14:paraId="7ABB78C8" w14:textId="77777777" w:rsidTr="00C54E48">
        <w:tc>
          <w:tcPr>
            <w:tcW w:w="5382" w:type="dxa"/>
          </w:tcPr>
          <w:p w14:paraId="714D5692" w14:textId="77777777" w:rsidR="00F56C28" w:rsidRDefault="00F56C28" w:rsidP="00C54E48">
            <w:pPr>
              <w:rPr>
                <w:rFonts w:ascii="Arial" w:hAnsi="Arial" w:cs="Arial"/>
                <w:b/>
                <w:bCs/>
                <w:sz w:val="20"/>
                <w:szCs w:val="20"/>
              </w:rPr>
            </w:pPr>
            <w:r w:rsidRPr="00501D9D">
              <w:rPr>
                <w:rFonts w:ascii="Arial" w:hAnsi="Arial" w:cs="Arial"/>
                <w:b/>
                <w:bCs/>
                <w:sz w:val="20"/>
                <w:szCs w:val="20"/>
              </w:rPr>
              <w:t xml:space="preserve">Criterion 5 </w:t>
            </w:r>
          </w:p>
          <w:p w14:paraId="3EFF17D3" w14:textId="77777777" w:rsidR="00F56C28" w:rsidRDefault="00F56C28" w:rsidP="00C54E48">
            <w:pPr>
              <w:rPr>
                <w:rFonts w:ascii="Arial" w:hAnsi="Arial" w:cs="Arial"/>
                <w:b/>
                <w:bCs/>
                <w:sz w:val="20"/>
                <w:szCs w:val="20"/>
              </w:rPr>
            </w:pPr>
            <w:r>
              <w:rPr>
                <w:rFonts w:ascii="Arial" w:hAnsi="Arial" w:cs="Arial"/>
                <w:b/>
                <w:bCs/>
                <w:sz w:val="20"/>
                <w:szCs w:val="20"/>
              </w:rPr>
              <w:t>Transferable skills for Life and Professional Practice</w:t>
            </w:r>
          </w:p>
          <w:p w14:paraId="5B41CBFF" w14:textId="77777777" w:rsidR="00F56C28" w:rsidRDefault="00F56C28" w:rsidP="00C54E48">
            <w:pPr>
              <w:rPr>
                <w:rFonts w:ascii="Arial" w:hAnsi="Arial" w:cs="Arial"/>
                <w:b/>
                <w:bCs/>
                <w:sz w:val="20"/>
                <w:szCs w:val="20"/>
              </w:rPr>
            </w:pPr>
          </w:p>
          <w:p w14:paraId="063BE762" w14:textId="31D0E866" w:rsidR="00F56C28" w:rsidRDefault="00F56C28" w:rsidP="00C54E48">
            <w:pPr>
              <w:rPr>
                <w:rFonts w:ascii="Arial" w:hAnsi="Arial" w:cs="Arial"/>
                <w:sz w:val="20"/>
                <w:szCs w:val="20"/>
              </w:rPr>
            </w:pPr>
            <w:r>
              <w:rPr>
                <w:rFonts w:ascii="Arial" w:hAnsi="Arial" w:cs="Arial"/>
                <w:sz w:val="20"/>
                <w:szCs w:val="20"/>
              </w:rPr>
              <w:t xml:space="preserve">Achieving </w:t>
            </w:r>
            <w:r w:rsidR="00057982">
              <w:rPr>
                <w:rFonts w:ascii="Arial" w:hAnsi="Arial" w:cs="Arial"/>
                <w:sz w:val="20"/>
                <w:szCs w:val="20"/>
              </w:rPr>
              <w:t>4</w:t>
            </w:r>
            <w:r>
              <w:rPr>
                <w:rFonts w:ascii="Arial" w:hAnsi="Arial" w:cs="Arial"/>
                <w:sz w:val="20"/>
                <w:szCs w:val="20"/>
              </w:rPr>
              <w:t xml:space="preserve"> m</w:t>
            </w:r>
            <w:r w:rsidRPr="00865D19">
              <w:rPr>
                <w:rFonts w:ascii="Arial" w:hAnsi="Arial" w:cs="Arial"/>
                <w:sz w:val="20"/>
                <w:szCs w:val="20"/>
              </w:rPr>
              <w:t>arks out of 10</w:t>
            </w:r>
          </w:p>
        </w:tc>
        <w:tc>
          <w:tcPr>
            <w:tcW w:w="8566" w:type="dxa"/>
          </w:tcPr>
          <w:p w14:paraId="432843BD" w14:textId="0F1EC97B" w:rsidR="00F56C28" w:rsidRDefault="00057982" w:rsidP="00C54E48">
            <w:pPr>
              <w:rPr>
                <w:rFonts w:ascii="Arial" w:hAnsi="Arial" w:cs="Arial"/>
                <w:sz w:val="20"/>
                <w:szCs w:val="20"/>
              </w:rPr>
            </w:pPr>
            <w:r w:rsidRPr="00865D19">
              <w:rPr>
                <w:rFonts w:ascii="Arial" w:hAnsi="Arial" w:cs="Arial"/>
                <w:sz w:val="20"/>
                <w:szCs w:val="20"/>
              </w:rPr>
              <w:t>Question responses are written in fluent English but lack coherent structure at times. Responses to reflective questions demonstrate limited self-awareness and personal responsibility.</w:t>
            </w:r>
          </w:p>
        </w:tc>
      </w:tr>
    </w:tbl>
    <w:p w14:paraId="3A4619C4" w14:textId="77777777" w:rsidR="00F56C28" w:rsidRPr="00865D19" w:rsidRDefault="00F56C28">
      <w:pPr>
        <w:rPr>
          <w:rFonts w:ascii="Arial" w:hAnsi="Arial" w:cs="Arial"/>
          <w:sz w:val="20"/>
          <w:szCs w:val="20"/>
        </w:rPr>
      </w:pPr>
    </w:p>
    <w:sectPr w:rsidR="00F56C28" w:rsidRPr="00865D19" w:rsidSect="00865D19">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2FF"/>
    <w:rsid w:val="00057982"/>
    <w:rsid w:val="000D4F5D"/>
    <w:rsid w:val="004622FF"/>
    <w:rsid w:val="004B60D9"/>
    <w:rsid w:val="00501D9D"/>
    <w:rsid w:val="006E4DE5"/>
    <w:rsid w:val="00733BC0"/>
    <w:rsid w:val="00801251"/>
    <w:rsid w:val="00865D19"/>
    <w:rsid w:val="00D93BDA"/>
    <w:rsid w:val="00F07CD4"/>
    <w:rsid w:val="00F56C28"/>
    <w:rsid w:val="00F83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9315B"/>
  <w15:chartTrackingRefBased/>
  <w15:docId w15:val="{A9A8D42C-5811-4F13-9ED2-53DAEFB58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622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6</Pages>
  <Words>1691</Words>
  <Characters>9640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Stewart, Rebecca (Postgraduate Researcher)</cp:lastModifiedBy>
  <cp:revision>2</cp:revision>
  <dcterms:created xsi:type="dcterms:W3CDTF">2024-06-06T12:48:00Z</dcterms:created>
  <dcterms:modified xsi:type="dcterms:W3CDTF">2024-06-06T16:14:00Z</dcterms:modified>
</cp:coreProperties>
</file>