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D319C5D" w14:textId="77777777" w:rsidR="006A1888" w:rsidRDefault="006A1888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215420A" w14:textId="77777777" w:rsidR="001456F6" w:rsidRPr="000D4DDB" w:rsidRDefault="001456F6" w:rsidP="001456F6">
      <w:pPr>
        <w:jc w:val="center"/>
        <w:rPr>
          <w:rFonts w:ascii="Times New Roman" w:hAnsi="Times New Roman" w:cs="Times New Roman"/>
        </w:rPr>
      </w:pPr>
      <w:r w:rsidRPr="000D4DDB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67041FB9" wp14:editId="2441FAC3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933E7E" w14:textId="77777777" w:rsidR="001456F6" w:rsidRPr="000D4DDB" w:rsidRDefault="001456F6" w:rsidP="001456F6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3FD13ED7" w14:textId="77777777" w:rsidR="001456F6" w:rsidRPr="000D4DDB" w:rsidRDefault="001456F6" w:rsidP="001456F6">
      <w:pPr>
        <w:pStyle w:val="Modcode"/>
        <w:rPr>
          <w:sz w:val="36"/>
          <w:szCs w:val="36"/>
        </w:rPr>
      </w:pPr>
      <w:r w:rsidRPr="000D4DDB">
        <w:rPr>
          <w:sz w:val="36"/>
          <w:szCs w:val="36"/>
        </w:rPr>
        <w:t>LEVEL 4</w:t>
      </w:r>
    </w:p>
    <w:p w14:paraId="59649A7E" w14:textId="77777777" w:rsidR="001456F6" w:rsidRPr="000D4DDB" w:rsidRDefault="001456F6" w:rsidP="001456F6">
      <w:pPr>
        <w:pStyle w:val="Modcode"/>
        <w:rPr>
          <w:sz w:val="36"/>
          <w:szCs w:val="36"/>
        </w:rPr>
      </w:pPr>
    </w:p>
    <w:p w14:paraId="0387AC31" w14:textId="77777777" w:rsidR="001456F6" w:rsidRPr="000D4DDB" w:rsidRDefault="001456F6" w:rsidP="001456F6">
      <w:pPr>
        <w:pStyle w:val="Modcode"/>
        <w:rPr>
          <w:sz w:val="36"/>
          <w:szCs w:val="36"/>
        </w:rPr>
      </w:pPr>
    </w:p>
    <w:p w14:paraId="06E5942B" w14:textId="77777777" w:rsidR="001456F6" w:rsidRPr="000D4DDB" w:rsidRDefault="001456F6" w:rsidP="001456F6">
      <w:pPr>
        <w:pStyle w:val="Modcode"/>
        <w:rPr>
          <w:sz w:val="36"/>
          <w:szCs w:val="36"/>
        </w:rPr>
      </w:pPr>
      <w:r w:rsidRPr="000D4DDB">
        <w:rPr>
          <w:sz w:val="36"/>
          <w:szCs w:val="36"/>
        </w:rPr>
        <w:t>MODULE CODE: BMSA4001</w:t>
      </w:r>
    </w:p>
    <w:p w14:paraId="3071EA39" w14:textId="77777777" w:rsidR="001456F6" w:rsidRPr="000D4DDB" w:rsidRDefault="001456F6" w:rsidP="001456F6">
      <w:pPr>
        <w:pStyle w:val="Modcode"/>
        <w:rPr>
          <w:sz w:val="36"/>
          <w:szCs w:val="36"/>
        </w:rPr>
      </w:pPr>
    </w:p>
    <w:p w14:paraId="1D3353D1" w14:textId="77777777" w:rsidR="001456F6" w:rsidRPr="000D4DDB" w:rsidRDefault="001456F6" w:rsidP="001456F6">
      <w:pPr>
        <w:pStyle w:val="Modcode"/>
        <w:rPr>
          <w:sz w:val="36"/>
          <w:szCs w:val="36"/>
        </w:rPr>
      </w:pPr>
      <w:r w:rsidRPr="000D4DDB">
        <w:rPr>
          <w:sz w:val="36"/>
          <w:szCs w:val="36"/>
        </w:rPr>
        <w:t>DEVELOPING AND SUPPORTING EARLY CHILDHOOD PHYSICAL DEVELOPMENT</w:t>
      </w:r>
    </w:p>
    <w:p w14:paraId="55233ADD" w14:textId="77777777" w:rsidR="001456F6" w:rsidRPr="000D4DDB" w:rsidRDefault="001456F6" w:rsidP="001456F6">
      <w:pPr>
        <w:pStyle w:val="Modcode"/>
        <w:rPr>
          <w:sz w:val="36"/>
          <w:szCs w:val="36"/>
        </w:rPr>
      </w:pPr>
    </w:p>
    <w:p w14:paraId="43960421" w14:textId="77777777" w:rsidR="001456F6" w:rsidRPr="000D4DDB" w:rsidRDefault="001456F6" w:rsidP="001456F6">
      <w:pPr>
        <w:jc w:val="center"/>
        <w:rPr>
          <w:rFonts w:ascii="Times New Roman" w:hAnsi="Times New Roman" w:cs="Times New Roman"/>
          <w:sz w:val="36"/>
          <w:szCs w:val="36"/>
        </w:rPr>
      </w:pPr>
    </w:p>
    <w:p w14:paraId="6D2949A4" w14:textId="77777777" w:rsidR="001456F6" w:rsidRPr="000D4DDB" w:rsidRDefault="001456F6" w:rsidP="001456F6">
      <w:pPr>
        <w:jc w:val="center"/>
        <w:rPr>
          <w:rFonts w:ascii="Times New Roman" w:hAnsi="Times New Roman" w:cs="Times New Roman"/>
          <w:sz w:val="36"/>
          <w:szCs w:val="36"/>
        </w:rPr>
      </w:pPr>
      <w:r w:rsidRPr="000D4DDB">
        <w:rPr>
          <w:rFonts w:ascii="Times New Roman" w:hAnsi="Times New Roman" w:cs="Times New Roman"/>
          <w:sz w:val="36"/>
          <w:szCs w:val="36"/>
        </w:rPr>
        <w:t>Student Number - 2317103</w:t>
      </w:r>
    </w:p>
    <w:p w14:paraId="63FB08BE" w14:textId="77777777" w:rsidR="001456F6" w:rsidRPr="000D4DDB" w:rsidRDefault="001456F6" w:rsidP="001456F6">
      <w:pPr>
        <w:jc w:val="center"/>
        <w:rPr>
          <w:rFonts w:ascii="Times New Roman" w:hAnsi="Times New Roman" w:cs="Times New Roman"/>
        </w:rPr>
      </w:pPr>
    </w:p>
    <w:p w14:paraId="308B5E14" w14:textId="77777777" w:rsidR="001456F6" w:rsidRPr="000D4DDB" w:rsidRDefault="001456F6" w:rsidP="001456F6">
      <w:pPr>
        <w:jc w:val="center"/>
        <w:rPr>
          <w:rFonts w:ascii="Times New Roman" w:hAnsi="Times New Roman" w:cs="Times New Roman"/>
        </w:rPr>
      </w:pPr>
    </w:p>
    <w:p w14:paraId="6DA5052C" w14:textId="77777777" w:rsidR="001456F6" w:rsidRDefault="001456F6" w:rsidP="001456F6">
      <w:pPr>
        <w:rPr>
          <w:rFonts w:ascii="Arial" w:hAnsi="Arial" w:cs="Arial"/>
        </w:rPr>
      </w:pPr>
    </w:p>
    <w:p w14:paraId="6EC45601" w14:textId="77777777" w:rsidR="001456F6" w:rsidRDefault="001456F6" w:rsidP="001456F6">
      <w:pPr>
        <w:rPr>
          <w:rFonts w:ascii="Arial" w:hAnsi="Arial" w:cs="Arial"/>
        </w:rPr>
      </w:pPr>
    </w:p>
    <w:p w14:paraId="7D24494A" w14:textId="77777777" w:rsidR="001456F6" w:rsidRDefault="001456F6" w:rsidP="001456F6">
      <w:pPr>
        <w:rPr>
          <w:rFonts w:ascii="Arial" w:hAnsi="Arial" w:cs="Arial"/>
        </w:rPr>
      </w:pPr>
    </w:p>
    <w:p w14:paraId="741C8F7F" w14:textId="77777777" w:rsidR="001456F6" w:rsidRDefault="001456F6" w:rsidP="001456F6">
      <w:pPr>
        <w:rPr>
          <w:rFonts w:ascii="Arial" w:hAnsi="Arial" w:cs="Arial"/>
        </w:rPr>
      </w:pPr>
    </w:p>
    <w:p w14:paraId="06B9DF78" w14:textId="77777777" w:rsidR="001456F6" w:rsidRDefault="001456F6" w:rsidP="001456F6">
      <w:pPr>
        <w:rPr>
          <w:rFonts w:ascii="Arial" w:hAnsi="Arial" w:cs="Arial"/>
        </w:rPr>
      </w:pPr>
    </w:p>
    <w:p w14:paraId="23BEBA77" w14:textId="77777777" w:rsidR="001456F6" w:rsidRDefault="001456F6" w:rsidP="001456F6">
      <w:pPr>
        <w:rPr>
          <w:rFonts w:ascii="Arial" w:hAnsi="Arial" w:cs="Arial"/>
        </w:rPr>
      </w:pPr>
    </w:p>
    <w:p w14:paraId="2A803564" w14:textId="77777777" w:rsidR="0064315C" w:rsidRDefault="0064315C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22F92CD" w14:textId="77777777" w:rsidR="0064315C" w:rsidRDefault="0064315C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372151E" w14:textId="77777777" w:rsidR="0064315C" w:rsidRDefault="0064315C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1F12C3A" w14:textId="77777777" w:rsidR="001456F6" w:rsidRDefault="001456F6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7266611" w14:textId="77777777" w:rsidR="001456F6" w:rsidRDefault="001456F6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12D0CBCA" w14:textId="77777777" w:rsidR="001456F6" w:rsidRDefault="001456F6" w:rsidP="006A1888">
      <w:pPr>
        <w:pStyle w:val="Title"/>
        <w:rPr>
          <w:rFonts w:ascii="Times New Roman" w:hAnsi="Times New Roman" w:cs="Times New Roman"/>
          <w:sz w:val="24"/>
          <w:szCs w:val="24"/>
        </w:rPr>
      </w:pPr>
    </w:p>
    <w:p w14:paraId="537E38C8" w14:textId="069B6726" w:rsidR="006A1888" w:rsidRPr="00122FCA" w:rsidRDefault="006A1888" w:rsidP="006A1888">
      <w:pPr>
        <w:pStyle w:val="Title"/>
        <w:rPr>
          <w:rFonts w:ascii="Times New Roman" w:hAnsi="Times New Roman" w:cs="Times New Roman"/>
          <w:sz w:val="24"/>
          <w:szCs w:val="24"/>
        </w:rPr>
      </w:pPr>
      <w:r w:rsidRPr="00122FCA">
        <w:rPr>
          <w:rFonts w:ascii="Times New Roman" w:hAnsi="Times New Roman" w:cs="Times New Roman"/>
          <w:sz w:val="24"/>
          <w:szCs w:val="24"/>
        </w:rPr>
        <w:lastRenderedPageBreak/>
        <w:t>School of Sport, Health &amp; Outdoor Education</w:t>
      </w:r>
    </w:p>
    <w:p w14:paraId="2C5545EC" w14:textId="77777777" w:rsidR="006A1888" w:rsidRPr="00122FCA" w:rsidRDefault="006A1888" w:rsidP="006A1888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E682C79" w14:textId="77777777" w:rsidR="006A1888" w:rsidRPr="00122FCA" w:rsidRDefault="006A1888" w:rsidP="006A1888">
      <w:pPr>
        <w:pStyle w:val="Subtitle"/>
        <w:rPr>
          <w:rFonts w:ascii="Times New Roman" w:hAnsi="Times New Roman" w:cs="Times New Roman"/>
          <w:color w:val="auto"/>
          <w:sz w:val="24"/>
          <w:szCs w:val="24"/>
        </w:rPr>
      </w:pPr>
      <w:r w:rsidRPr="00122FCA">
        <w:rPr>
          <w:rFonts w:ascii="Times New Roman" w:hAnsi="Times New Roman" w:cs="Times New Roman"/>
          <w:color w:val="auto"/>
          <w:sz w:val="24"/>
          <w:szCs w:val="24"/>
        </w:rPr>
        <w:t>Assessment Feedback Sheet</w:t>
      </w:r>
    </w:p>
    <w:p w14:paraId="5D7F1192" w14:textId="77777777" w:rsidR="006A1888" w:rsidRPr="00122FCA" w:rsidRDefault="006A1888" w:rsidP="006A1888">
      <w:pPr>
        <w:pStyle w:val="Subtitle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p w14:paraId="6ED1F24A" w14:textId="77777777" w:rsidR="006A1888" w:rsidRPr="00122FCA" w:rsidRDefault="006A1888" w:rsidP="006A1888">
      <w:pPr>
        <w:pStyle w:val="Subtitle"/>
        <w:rPr>
          <w:rFonts w:ascii="Times New Roman" w:hAnsi="Times New Roman" w:cs="Times New Roman"/>
          <w:color w:val="auto"/>
          <w:sz w:val="24"/>
          <w:szCs w:val="24"/>
        </w:rPr>
      </w:pPr>
      <w:r w:rsidRPr="00122FCA">
        <w:rPr>
          <w:rFonts w:ascii="Times New Roman" w:hAnsi="Times New Roman" w:cs="Times New Roman"/>
          <w:b/>
          <w:bCs/>
          <w:color w:val="auto"/>
          <w:sz w:val="24"/>
          <w:szCs w:val="24"/>
        </w:rPr>
        <w:t>Student No./Name:</w:t>
      </w:r>
      <w:r w:rsidRPr="00122FCA">
        <w:rPr>
          <w:rFonts w:ascii="Times New Roman" w:hAnsi="Times New Roman" w:cs="Times New Roman"/>
          <w:b/>
          <w:bCs/>
          <w:color w:val="auto"/>
          <w:sz w:val="24"/>
          <w:szCs w:val="24"/>
        </w:rPr>
        <w:tab/>
        <w:t xml:space="preserve">2317103 Hannah Reddy </w:t>
      </w:r>
    </w:p>
    <w:p w14:paraId="07490270" w14:textId="77777777" w:rsidR="006A1888" w:rsidRPr="00122FCA" w:rsidRDefault="006A1888" w:rsidP="006A1888">
      <w:pPr>
        <w:pStyle w:val="Subtitle"/>
        <w:rPr>
          <w:rFonts w:ascii="Times New Roman" w:hAnsi="Times New Roman" w:cs="Times New Roman"/>
          <w:b/>
          <w:bCs/>
          <w:color w:val="auto"/>
          <w:sz w:val="24"/>
          <w:szCs w:val="24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22FCA" w:rsidRPr="00122FCA" w14:paraId="7253F70C" w14:textId="77777777" w:rsidTr="000E3692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16EF386A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Personal Evaluation</w:t>
            </w:r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 xml:space="preserve"> – to support your academic progress please complete the section below </w:t>
            </w: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BEFORE</w:t>
            </w:r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 xml:space="preserve"> submitting your work.</w:t>
            </w:r>
          </w:p>
        </w:tc>
      </w:tr>
      <w:tr w:rsidR="00122FCA" w:rsidRPr="00122FCA" w14:paraId="298689EE" w14:textId="77777777" w:rsidTr="000E369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A397E93" w14:textId="77777777" w:rsidR="006A1888" w:rsidRPr="00122FCA" w:rsidRDefault="006A1888" w:rsidP="000E3692">
            <w:pPr>
              <w:ind w:left="113" w:right="113"/>
              <w:rPr>
                <w:rFonts w:ascii="Times New Roman" w:hAnsi="Times New Roman" w:cs="Times New Roman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Cs/>
                <w:sz w:val="24"/>
                <w:szCs w:val="24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AB98094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 xml:space="preserve">My ability to reflect and to write honest reflections about my practice. </w:t>
            </w:r>
          </w:p>
        </w:tc>
      </w:tr>
      <w:tr w:rsidR="00122FCA" w:rsidRPr="00122FCA" w14:paraId="2EBDAFEA" w14:textId="77777777" w:rsidTr="000E369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96632F9" w14:textId="77777777" w:rsidR="006A1888" w:rsidRPr="00122FCA" w:rsidRDefault="006A1888" w:rsidP="000E3692">
            <w:pPr>
              <w:ind w:left="113" w:right="113"/>
              <w:rPr>
                <w:rFonts w:ascii="Times New Roman" w:hAnsi="Times New Roman" w:cs="Times New Roman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Cs/>
                <w:sz w:val="24"/>
                <w:szCs w:val="24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0BE472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This was the first time for me to write reflectively and I found it difficult to structure the assignment.</w:t>
            </w:r>
          </w:p>
        </w:tc>
      </w:tr>
      <w:tr w:rsidR="00122FCA" w:rsidRPr="00122FCA" w14:paraId="672E7B2B" w14:textId="77777777" w:rsidTr="000E3692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E1275AE" w14:textId="77777777" w:rsidR="006A1888" w:rsidRPr="00122FCA" w:rsidRDefault="006A1888" w:rsidP="000E3692">
            <w:pPr>
              <w:ind w:left="113" w:right="113"/>
              <w:rPr>
                <w:rFonts w:ascii="Times New Roman" w:hAnsi="Times New Roman" w:cs="Times New Roman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Cs/>
                <w:sz w:val="24"/>
                <w:szCs w:val="24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5396D9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 xml:space="preserve">I have found using theory to be able to influence my practice most beneficial. It has allowed me to gain a wealth of knowledge to best support my pupils.  </w:t>
            </w:r>
          </w:p>
        </w:tc>
      </w:tr>
      <w:tr w:rsidR="00122FCA" w:rsidRPr="00122FCA" w14:paraId="1E165B5B" w14:textId="77777777" w:rsidTr="000E3692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7D3812BC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6B33A8A3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7D9563F" w14:textId="77777777" w:rsidR="006A1888" w:rsidRPr="00122FCA" w:rsidRDefault="006A1888" w:rsidP="000E3692">
            <w:pPr>
              <w:ind w:left="113" w:right="113"/>
              <w:rPr>
                <w:rFonts w:ascii="Times New Roman" w:hAnsi="Times New Roman" w:cs="Times New Roman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sz w:val="24"/>
                <w:szCs w:val="24"/>
              </w:rPr>
              <w:t>Learning</w:t>
            </w:r>
          </w:p>
          <w:p w14:paraId="27CE916B" w14:textId="77777777" w:rsidR="006A1888" w:rsidRPr="00122FCA" w:rsidRDefault="006A1888" w:rsidP="000E3692">
            <w:pPr>
              <w:ind w:left="113" w:right="113"/>
              <w:rPr>
                <w:rFonts w:ascii="Times New Roman" w:hAnsi="Times New Roman" w:cs="Times New Roman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sz w:val="24"/>
                <w:szCs w:val="24"/>
              </w:rPr>
              <w:t>Outcomes</w:t>
            </w:r>
          </w:p>
          <w:p w14:paraId="3AAD8A3E" w14:textId="77777777" w:rsidR="006A1888" w:rsidRPr="00122FCA" w:rsidRDefault="006A1888" w:rsidP="000E3692">
            <w:pPr>
              <w:ind w:left="113" w:right="113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E9D343B" w14:textId="77777777" w:rsidR="006A1888" w:rsidRPr="00122FCA" w:rsidRDefault="006A1888" w:rsidP="000E3692">
            <w:pPr>
              <w:pStyle w:val="Subtitle"/>
              <w:ind w:left="113" w:right="113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FE98EC1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GRADE</w:t>
            </w:r>
          </w:p>
        </w:tc>
      </w:tr>
      <w:tr w:rsidR="00122FCA" w:rsidRPr="00122FCA" w14:paraId="6D33CA97" w14:textId="77777777" w:rsidTr="000E3692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ABB725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41E9453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42D25B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Poor</w:t>
            </w:r>
          </w:p>
          <w:p w14:paraId="530DD1F3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&lt; 20%</w:t>
            </w:r>
          </w:p>
          <w:p w14:paraId="543C2EA5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3D641D7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Weak</w:t>
            </w:r>
          </w:p>
          <w:p w14:paraId="6DA89D0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89D4A7E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Unsatisfactory</w:t>
            </w:r>
          </w:p>
          <w:p w14:paraId="453FB717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85FB5D0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Satisfactory</w:t>
            </w:r>
          </w:p>
          <w:p w14:paraId="4ACEB8D7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795E67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Good</w:t>
            </w:r>
          </w:p>
          <w:p w14:paraId="4CB8808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D27DEE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Very Good</w:t>
            </w:r>
          </w:p>
          <w:p w14:paraId="5D9F73F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931F84B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Excellent</w:t>
            </w:r>
          </w:p>
          <w:p w14:paraId="1D0F3C5A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C8AF9C5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Exceptional</w:t>
            </w:r>
          </w:p>
          <w:p w14:paraId="2A9CF9CC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327CB11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08A641B7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 xml:space="preserve">  %</w:t>
            </w:r>
          </w:p>
        </w:tc>
      </w:tr>
      <w:tr w:rsidR="00122FCA" w:rsidRPr="00122FCA" w14:paraId="0A577E78" w14:textId="77777777" w:rsidTr="000E369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6EFFD23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 xml:space="preserve">Overview of setting and evaluation of practical activities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FCF1256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5FF595C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01422D2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F88AAA0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906C23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356CA1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94DBEE" w14:textId="77777777" w:rsidR="006A1888" w:rsidRPr="00122FCA" w:rsidRDefault="006A1888" w:rsidP="000E3692">
            <w:pPr>
              <w:pStyle w:val="Subtitle"/>
              <w:jc w:val="right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0C61D0A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B54F1D6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4CE531E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30%</w:t>
            </w:r>
          </w:p>
        </w:tc>
      </w:tr>
      <w:tr w:rsidR="00122FCA" w:rsidRPr="00122FCA" w14:paraId="68D2F3FC" w14:textId="77777777" w:rsidTr="000E369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99B6988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 xml:space="preserve">Reflection and analysis of practical delivery. Linking reflections to child development, motor development theory and </w:t>
            </w:r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lastRenderedPageBreak/>
              <w:t>implications for future practice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A2C5921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lastRenderedPageBreak/>
              <w:t>2,3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52640ED8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39A55B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2D79192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F84F14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AFE7F37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634FB9" w14:textId="77777777" w:rsidR="006A1888" w:rsidRPr="00122FCA" w:rsidRDefault="006A1888" w:rsidP="000E3692">
            <w:pPr>
              <w:pStyle w:val="Subtitle"/>
              <w:jc w:val="right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CF657E1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01962D55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7955BA24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40%</w:t>
            </w:r>
          </w:p>
        </w:tc>
      </w:tr>
      <w:tr w:rsidR="00122FCA" w:rsidRPr="00122FCA" w14:paraId="12A36087" w14:textId="77777777" w:rsidTr="000E3692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FE6E821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 xml:space="preserve">Analysis of pupils’ physical skills and implications for their development, Physical </w:t>
            </w:r>
            <w:proofErr w:type="gramStart"/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>activity</w:t>
            </w:r>
            <w:proofErr w:type="gramEnd"/>
            <w:r w:rsidRPr="00122FCA">
              <w:rPr>
                <w:rFonts w:ascii="Times New Roman" w:hAnsi="Times New Roman" w:cs="Times New Roman"/>
                <w:bCs/>
                <w:color w:val="auto"/>
                <w:sz w:val="24"/>
                <w:szCs w:val="24"/>
              </w:rPr>
              <w:t xml:space="preserve"> and self-perceptions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64352B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1, 2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758A424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3E9DB3AC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302A8F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1929FA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86C4DA3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EB3CAE" w14:textId="77777777" w:rsidR="006A1888" w:rsidRPr="00122FCA" w:rsidRDefault="006A1888" w:rsidP="000E3692">
            <w:pPr>
              <w:pStyle w:val="Subtitle"/>
              <w:jc w:val="right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483D094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FE590C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color w:val="auto"/>
                <w:sz w:val="24"/>
                <w:szCs w:val="24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04F052C1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30%</w:t>
            </w:r>
          </w:p>
        </w:tc>
      </w:tr>
      <w:tr w:rsidR="00122FCA" w:rsidRPr="00122FCA" w14:paraId="6A3F5B03" w14:textId="77777777" w:rsidTr="000E3692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20BAC72E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It is expected that students will present work that is </w:t>
            </w:r>
            <w:proofErr w:type="gramStart"/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proof read</w:t>
            </w:r>
            <w:proofErr w:type="gramEnd"/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, correctly referenced and adheres to the </w:t>
            </w:r>
            <w:r w:rsidRPr="00122FCA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Assessment Checklist.</w:t>
            </w:r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</w:t>
            </w:r>
            <w:proofErr w:type="gramStart"/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Therefore</w:t>
            </w:r>
            <w:proofErr w:type="gramEnd"/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 xml:space="preserve"> a range of 0 – 10 marks will be deducted for non-completion of any of the points on the </w:t>
            </w:r>
            <w:r w:rsidRPr="00122FCA">
              <w:rPr>
                <w:rFonts w:ascii="Times New Roman" w:hAnsi="Times New Roman" w:cs="Times New Roman"/>
                <w:b/>
                <w:color w:val="auto"/>
                <w:sz w:val="24"/>
                <w:szCs w:val="24"/>
              </w:rPr>
              <w:t>checklist below</w:t>
            </w:r>
            <w:r w:rsidRPr="00122FCA">
              <w:rPr>
                <w:rFonts w:ascii="Times New Roman" w:hAnsi="Times New Roman" w:cs="Times New Roman"/>
                <w:color w:val="auto"/>
                <w:sz w:val="24"/>
                <w:szCs w:val="24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3877E2AA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</w:tc>
      </w:tr>
      <w:tr w:rsidR="00122FCA" w:rsidRPr="00122FCA" w14:paraId="1049B0D3" w14:textId="77777777" w:rsidTr="000E3692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B937854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TUTOR COMMENTS:</w:t>
            </w:r>
          </w:p>
          <w:p w14:paraId="037BFA1F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4637354D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4F04B419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027DF6DB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3573E5E2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3A46DD08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4B9A42CA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780112C6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5C3A3C80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412FDD08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643F5046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  <w:p w14:paraId="6BF77B7F" w14:textId="77777777" w:rsidR="006A1888" w:rsidRPr="00122FCA" w:rsidRDefault="006A1888" w:rsidP="000E3692">
            <w:pPr>
              <w:pStyle w:val="Subtitle"/>
              <w:ind w:left="937" w:right="1152"/>
              <w:jc w:val="both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</w:p>
        </w:tc>
      </w:tr>
      <w:tr w:rsidR="00122FCA" w:rsidRPr="00122FCA" w14:paraId="14FDFAF9" w14:textId="77777777" w:rsidTr="000E3692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6114187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 xml:space="preserve"> Submission date: </w:t>
            </w:r>
          </w:p>
          <w:p w14:paraId="0F0BBEB3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509F86CF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Return date:</w:t>
            </w:r>
          </w:p>
          <w:p w14:paraId="13038C5E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0A2CAB79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>Tutor: Nalda Wainwright/ Amanda John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6EBAF2B5" w14:textId="77777777" w:rsidR="006A1888" w:rsidRPr="00122FCA" w:rsidRDefault="006A1888" w:rsidP="000E3692">
            <w:pPr>
              <w:pStyle w:val="Subtitle"/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</w:pPr>
            <w:r w:rsidRPr="00122FCA">
              <w:rPr>
                <w:rFonts w:ascii="Times New Roman" w:hAnsi="Times New Roman" w:cs="Times New Roman"/>
                <w:b/>
                <w:bCs/>
                <w:color w:val="auto"/>
                <w:sz w:val="24"/>
                <w:szCs w:val="24"/>
              </w:rPr>
              <w:t xml:space="preserve">Mark: </w:t>
            </w:r>
          </w:p>
        </w:tc>
      </w:tr>
    </w:tbl>
    <w:p w14:paraId="3FD70649" w14:textId="77777777" w:rsidR="006A1888" w:rsidRPr="00122FCA" w:rsidRDefault="006A1888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460BB7A" w14:textId="77777777" w:rsidR="00122FCA" w:rsidRDefault="00122FCA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AC46BF7" w14:textId="77777777" w:rsidR="001456F6" w:rsidRDefault="001456F6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FEBB735" w14:textId="77777777" w:rsidR="001456F6" w:rsidRDefault="001456F6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6B492636" w14:textId="77777777" w:rsidR="001456F6" w:rsidRPr="00122FCA" w:rsidRDefault="001456F6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183F73E" w14:textId="31B31FC8" w:rsidR="00F10154" w:rsidRPr="00F10154" w:rsidRDefault="00F10154" w:rsidP="005B0C31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F10154">
        <w:rPr>
          <w:rFonts w:ascii="Times New Roman" w:hAnsi="Times New Roman" w:cs="Times New Roman"/>
          <w:sz w:val="24"/>
          <w:szCs w:val="24"/>
          <w:u w:val="single"/>
        </w:rPr>
        <w:t>Reflective Assignment</w:t>
      </w:r>
    </w:p>
    <w:p w14:paraId="74343D12" w14:textId="5EB0DB9D" w:rsidR="004E29E1" w:rsidRPr="004B4C39" w:rsidRDefault="000151B2" w:rsidP="005B0C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4C39">
        <w:rPr>
          <w:rFonts w:ascii="Times New Roman" w:hAnsi="Times New Roman" w:cs="Times New Roman"/>
          <w:sz w:val="24"/>
          <w:szCs w:val="24"/>
        </w:rPr>
        <w:t xml:space="preserve">Since September 2023, I have successfully implemented weekly SKIP Cymru sessions in a split nursery </w:t>
      </w:r>
      <w:r w:rsidR="00063B6B" w:rsidRPr="004B4C39">
        <w:rPr>
          <w:rFonts w:ascii="Times New Roman" w:hAnsi="Times New Roman" w:cs="Times New Roman"/>
          <w:sz w:val="24"/>
          <w:szCs w:val="24"/>
        </w:rPr>
        <w:t>and</w:t>
      </w:r>
      <w:r w:rsidRPr="004B4C39">
        <w:rPr>
          <w:rFonts w:ascii="Times New Roman" w:hAnsi="Times New Roman" w:cs="Times New Roman"/>
          <w:sz w:val="24"/>
          <w:szCs w:val="24"/>
        </w:rPr>
        <w:t xml:space="preserve"> reception class. The aim of the SKIP Cymru sessions </w:t>
      </w:r>
      <w:proofErr w:type="gramStart"/>
      <w:r w:rsidR="00FE649A" w:rsidRPr="004B4C39">
        <w:rPr>
          <w:rFonts w:ascii="Times New Roman" w:hAnsi="Times New Roman" w:cs="Times New Roman"/>
          <w:sz w:val="24"/>
          <w:szCs w:val="24"/>
        </w:rPr>
        <w:t>ha</w:t>
      </w:r>
      <w:r w:rsidR="00C75F41" w:rsidRPr="004B4C39">
        <w:rPr>
          <w:rFonts w:ascii="Times New Roman" w:hAnsi="Times New Roman" w:cs="Times New Roman"/>
          <w:sz w:val="24"/>
          <w:szCs w:val="24"/>
        </w:rPr>
        <w:t>ve</w:t>
      </w:r>
      <w:proofErr w:type="gramEnd"/>
      <w:r w:rsidRPr="004B4C39">
        <w:rPr>
          <w:rFonts w:ascii="Times New Roman" w:hAnsi="Times New Roman" w:cs="Times New Roman"/>
          <w:sz w:val="24"/>
          <w:szCs w:val="24"/>
        </w:rPr>
        <w:t xml:space="preserve"> been to develop children’s fundamental motor skills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. </w:t>
      </w:r>
      <w:r w:rsidRPr="004B4C39">
        <w:rPr>
          <w:rFonts w:ascii="Times New Roman" w:hAnsi="Times New Roman" w:cs="Times New Roman"/>
          <w:sz w:val="24"/>
          <w:szCs w:val="24"/>
        </w:rPr>
        <w:t>The nursery and reception class I teach is within a primary school of 1</w:t>
      </w:r>
      <w:r w:rsidR="005D5095" w:rsidRPr="004B4C39">
        <w:rPr>
          <w:rFonts w:ascii="Times New Roman" w:hAnsi="Times New Roman" w:cs="Times New Roman"/>
          <w:sz w:val="24"/>
          <w:szCs w:val="24"/>
        </w:rPr>
        <w:t>40</w:t>
      </w:r>
      <w:r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370CEE" w:rsidRPr="004B4C39">
        <w:rPr>
          <w:rFonts w:ascii="Times New Roman" w:hAnsi="Times New Roman" w:cs="Times New Roman"/>
          <w:sz w:val="24"/>
          <w:szCs w:val="24"/>
        </w:rPr>
        <w:t>pupils in</w:t>
      </w:r>
      <w:r w:rsidR="00E74DAC" w:rsidRPr="004B4C39">
        <w:rPr>
          <w:rFonts w:ascii="Times New Roman" w:hAnsi="Times New Roman" w:cs="Times New Roman"/>
          <w:sz w:val="24"/>
          <w:szCs w:val="24"/>
        </w:rPr>
        <w:t xml:space="preserve"> Merthyr Tydfil</w:t>
      </w:r>
      <w:r w:rsidRPr="004B4C39">
        <w:rPr>
          <w:rFonts w:ascii="Times New Roman" w:hAnsi="Times New Roman" w:cs="Times New Roman"/>
          <w:sz w:val="24"/>
          <w:szCs w:val="24"/>
        </w:rPr>
        <w:t xml:space="preserve">. Pupils enter the school with physical skills below the expected </w:t>
      </w:r>
      <w:proofErr w:type="gramStart"/>
      <w:r w:rsidR="00883FC2" w:rsidRPr="004B4C39">
        <w:rPr>
          <w:rFonts w:ascii="Times New Roman" w:hAnsi="Times New Roman" w:cs="Times New Roman"/>
          <w:sz w:val="24"/>
          <w:szCs w:val="24"/>
        </w:rPr>
        <w:t>age related</w:t>
      </w:r>
      <w:proofErr w:type="gramEnd"/>
      <w:r w:rsidR="00883FC2" w:rsidRPr="004B4C39">
        <w:rPr>
          <w:rFonts w:ascii="Times New Roman" w:hAnsi="Times New Roman" w:cs="Times New Roman"/>
          <w:sz w:val="24"/>
          <w:szCs w:val="24"/>
        </w:rPr>
        <w:t xml:space="preserve"> expectation</w:t>
      </w:r>
      <w:r w:rsidRPr="004B4C39">
        <w:rPr>
          <w:rFonts w:ascii="Times New Roman" w:hAnsi="Times New Roman" w:cs="Times New Roman"/>
          <w:sz w:val="24"/>
          <w:szCs w:val="24"/>
        </w:rPr>
        <w:t xml:space="preserve">, and this was apparent through the nursery and reception baseline assessment which was conducted on entry to school. </w:t>
      </w:r>
      <w:r w:rsidR="009026DC" w:rsidRPr="004B4C39">
        <w:rPr>
          <w:rFonts w:ascii="Times New Roman" w:hAnsi="Times New Roman" w:cs="Times New Roman"/>
          <w:sz w:val="24"/>
          <w:szCs w:val="24"/>
        </w:rPr>
        <w:t xml:space="preserve">A </w:t>
      </w:r>
      <w:r w:rsidRPr="004B4C39">
        <w:rPr>
          <w:rFonts w:ascii="Times New Roman" w:hAnsi="Times New Roman" w:cs="Times New Roman"/>
          <w:sz w:val="24"/>
          <w:szCs w:val="24"/>
        </w:rPr>
        <w:t xml:space="preserve">child at 3 </w:t>
      </w:r>
      <w:proofErr w:type="gramStart"/>
      <w:r w:rsidRPr="004B4C39">
        <w:rPr>
          <w:rFonts w:ascii="Times New Roman" w:hAnsi="Times New Roman" w:cs="Times New Roman"/>
          <w:sz w:val="24"/>
          <w:szCs w:val="24"/>
        </w:rPr>
        <w:t>is able to</w:t>
      </w:r>
      <w:proofErr w:type="gramEnd"/>
      <w:r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9026DC" w:rsidRPr="004B4C39">
        <w:rPr>
          <w:rFonts w:ascii="Times New Roman" w:hAnsi="Times New Roman" w:cs="Times New Roman"/>
          <w:sz w:val="24"/>
          <w:szCs w:val="24"/>
        </w:rPr>
        <w:t>‘</w:t>
      </w:r>
      <w:r w:rsidRPr="004B4C39">
        <w:rPr>
          <w:rFonts w:ascii="Times New Roman" w:hAnsi="Times New Roman" w:cs="Times New Roman"/>
          <w:sz w:val="24"/>
          <w:szCs w:val="24"/>
        </w:rPr>
        <w:t>‘run, jump, hop, skip, roll, wrestle, climb, and swing</w:t>
      </w:r>
      <w:r w:rsidR="00883FC2" w:rsidRPr="004B4C39">
        <w:rPr>
          <w:rFonts w:ascii="Times New Roman" w:hAnsi="Times New Roman" w:cs="Times New Roman"/>
          <w:sz w:val="24"/>
          <w:szCs w:val="24"/>
        </w:rPr>
        <w:t>…. with</w:t>
      </w:r>
      <w:r w:rsidR="00063B6B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Pr="004B4C39">
        <w:rPr>
          <w:rFonts w:ascii="Times New Roman" w:hAnsi="Times New Roman" w:cs="Times New Roman"/>
          <w:sz w:val="24"/>
          <w:szCs w:val="24"/>
        </w:rPr>
        <w:t>improvements in in balance, eye-hand coordination, and planning of a sequence of movements.’</w:t>
      </w:r>
      <w:r w:rsidR="009026DC" w:rsidRPr="004B4C39">
        <w:rPr>
          <w:rFonts w:ascii="Times New Roman" w:hAnsi="Times New Roman" w:cs="Times New Roman"/>
          <w:sz w:val="24"/>
          <w:szCs w:val="24"/>
        </w:rPr>
        <w:t>’ (Ayres, 2005,</w:t>
      </w:r>
      <w:r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DA731C" w:rsidRPr="004B4C39">
        <w:rPr>
          <w:rFonts w:ascii="Times New Roman" w:hAnsi="Times New Roman" w:cs="Times New Roman"/>
          <w:sz w:val="24"/>
          <w:szCs w:val="24"/>
        </w:rPr>
        <w:t xml:space="preserve">p.34) 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However, these were not skills that our </w:t>
      </w:r>
      <w:r w:rsidR="00EA1A32" w:rsidRPr="004B4C39">
        <w:rPr>
          <w:rFonts w:ascii="Times New Roman" w:hAnsi="Times New Roman" w:cs="Times New Roman"/>
          <w:sz w:val="24"/>
          <w:szCs w:val="24"/>
        </w:rPr>
        <w:t>3-year-olds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 were displaying on entry</w:t>
      </w:r>
      <w:r w:rsidR="00F76AA7" w:rsidRPr="004B4C39">
        <w:rPr>
          <w:rFonts w:ascii="Times New Roman" w:hAnsi="Times New Roman" w:cs="Times New Roman"/>
          <w:sz w:val="24"/>
          <w:szCs w:val="24"/>
        </w:rPr>
        <w:t xml:space="preserve"> in September 2023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. </w:t>
      </w:r>
      <w:r w:rsidR="00F45316" w:rsidRPr="004B4C39">
        <w:rPr>
          <w:rFonts w:ascii="Times New Roman" w:hAnsi="Times New Roman" w:cs="Times New Roman"/>
          <w:sz w:val="24"/>
          <w:szCs w:val="24"/>
        </w:rPr>
        <w:t>Many of our pupils were born in 2019/2020, which means a large part of their early development was hindered by the COVID pandemic.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Children were not exposed to playgrounds, large open spaces, playgroups, soft plays etc </w:t>
      </w:r>
      <w:proofErr w:type="gramStart"/>
      <w:r w:rsidR="00E86ABC" w:rsidRPr="004B4C39">
        <w:rPr>
          <w:rFonts w:ascii="Times New Roman" w:hAnsi="Times New Roman" w:cs="Times New Roman"/>
          <w:sz w:val="24"/>
          <w:szCs w:val="24"/>
        </w:rPr>
        <w:t>in order to</w:t>
      </w:r>
      <w:proofErr w:type="gramEnd"/>
      <w:r w:rsidR="00E86ABC" w:rsidRPr="004B4C39">
        <w:rPr>
          <w:rFonts w:ascii="Times New Roman" w:hAnsi="Times New Roman" w:cs="Times New Roman"/>
          <w:sz w:val="24"/>
          <w:szCs w:val="24"/>
        </w:rPr>
        <w:t xml:space="preserve"> develop these early physical skills. 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In </w:t>
      </w:r>
      <w:r w:rsidR="00C769B2" w:rsidRPr="004B4C39">
        <w:rPr>
          <w:rFonts w:ascii="Times New Roman" w:hAnsi="Times New Roman" w:cs="Times New Roman"/>
          <w:sz w:val="24"/>
          <w:szCs w:val="24"/>
        </w:rPr>
        <w:t>a recent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report</w:t>
      </w:r>
      <w:r w:rsidR="00C769B2" w:rsidRPr="004B4C39">
        <w:rPr>
          <w:rFonts w:ascii="Times New Roman" w:hAnsi="Times New Roman" w:cs="Times New Roman"/>
          <w:sz w:val="24"/>
          <w:szCs w:val="24"/>
        </w:rPr>
        <w:t xml:space="preserve"> on the effects of the pandemic which has been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C769B2" w:rsidRPr="004B4C39">
        <w:rPr>
          <w:rFonts w:ascii="Times New Roman" w:hAnsi="Times New Roman" w:cs="Times New Roman"/>
          <w:sz w:val="24"/>
          <w:szCs w:val="24"/>
        </w:rPr>
        <w:t>published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, </w:t>
      </w:r>
      <w:r w:rsidR="00843966">
        <w:rPr>
          <w:rFonts w:ascii="Times New Roman" w:hAnsi="Times New Roman" w:cs="Times New Roman"/>
          <w:sz w:val="24"/>
          <w:szCs w:val="24"/>
        </w:rPr>
        <w:t>it is stated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AD240D" w:rsidRPr="004B4C39">
        <w:rPr>
          <w:rFonts w:ascii="Times New Roman" w:hAnsi="Times New Roman" w:cs="Times New Roman"/>
          <w:sz w:val="24"/>
          <w:szCs w:val="24"/>
        </w:rPr>
        <w:t>that</w:t>
      </w:r>
      <w:proofErr w:type="gramEnd"/>
      <w:r w:rsidR="00AD240D" w:rsidRPr="004B4C3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2AC9880" w14:textId="76436AF8" w:rsidR="004E29E1" w:rsidRPr="004B4C39" w:rsidRDefault="00C769B2" w:rsidP="005B0C31">
      <w:pPr>
        <w:spacing w:line="36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4B4C39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="00AD240D" w:rsidRPr="004B4C39">
        <w:rPr>
          <w:rFonts w:ascii="Times New Roman" w:hAnsi="Times New Roman" w:cs="Times New Roman"/>
          <w:i/>
          <w:iCs/>
          <w:sz w:val="24"/>
          <w:szCs w:val="24"/>
        </w:rPr>
        <w:t xml:space="preserve">arly years evidence from Canada, Italy, Spain, </w:t>
      </w:r>
      <w:proofErr w:type="gramStart"/>
      <w:r w:rsidR="00AD240D" w:rsidRPr="004B4C39">
        <w:rPr>
          <w:rFonts w:ascii="Times New Roman" w:hAnsi="Times New Roman" w:cs="Times New Roman"/>
          <w:i/>
          <w:iCs/>
          <w:sz w:val="24"/>
          <w:szCs w:val="24"/>
        </w:rPr>
        <w:t>Portugal</w:t>
      </w:r>
      <w:proofErr w:type="gramEnd"/>
      <w:r w:rsidR="00AD240D" w:rsidRPr="004B4C39">
        <w:rPr>
          <w:rFonts w:ascii="Times New Roman" w:hAnsi="Times New Roman" w:cs="Times New Roman"/>
          <w:i/>
          <w:iCs/>
          <w:sz w:val="24"/>
          <w:szCs w:val="24"/>
        </w:rPr>
        <w:t xml:space="preserve"> and Brazil suggests a significant decline in physical activity levels during the pandemic, compared to pre-pandemic levels</w:t>
      </w:r>
      <w:r w:rsidR="00CF170D" w:rsidRPr="004B4C39">
        <w:rPr>
          <w:rFonts w:ascii="Times New Roman" w:hAnsi="Times New Roman" w:cs="Times New Roman"/>
          <w:i/>
          <w:iCs/>
          <w:sz w:val="24"/>
          <w:szCs w:val="24"/>
        </w:rPr>
        <w:t xml:space="preserve"> (S</w:t>
      </w:r>
      <w:r w:rsidR="00076A09" w:rsidRPr="004B4C39">
        <w:rPr>
          <w:rFonts w:ascii="Times New Roman" w:hAnsi="Times New Roman" w:cs="Times New Roman"/>
          <w:i/>
          <w:iCs/>
          <w:sz w:val="24"/>
          <w:szCs w:val="24"/>
        </w:rPr>
        <w:t>tanford et al, 2021)</w:t>
      </w:r>
      <w:r w:rsidR="00AD240D" w:rsidRPr="004B4C39">
        <w:rPr>
          <w:rFonts w:ascii="Times New Roman" w:hAnsi="Times New Roman" w:cs="Times New Roman"/>
          <w:i/>
          <w:iCs/>
          <w:sz w:val="24"/>
          <w:szCs w:val="24"/>
        </w:rPr>
        <w:t xml:space="preserve">. Evidence from Spain and Brazil also suggests that many children were no longer meeting WHO movement guidelines </w:t>
      </w:r>
      <w:r w:rsidR="00063B6B" w:rsidRPr="004B4C39">
        <w:rPr>
          <w:rFonts w:ascii="Times New Roman" w:hAnsi="Times New Roman" w:cs="Times New Roman"/>
          <w:i/>
          <w:iCs/>
          <w:sz w:val="24"/>
          <w:szCs w:val="24"/>
        </w:rPr>
        <w:t xml:space="preserve">of </w:t>
      </w:r>
      <w:r w:rsidR="00AD240D" w:rsidRPr="004B4C39">
        <w:rPr>
          <w:rFonts w:ascii="Times New Roman" w:hAnsi="Times New Roman" w:cs="Times New Roman"/>
          <w:i/>
          <w:iCs/>
          <w:sz w:val="24"/>
          <w:szCs w:val="24"/>
        </w:rPr>
        <w:t>60 minutes of moderate to vigorous-intense physical activity per day, seven days a week.</w:t>
      </w:r>
      <w:r w:rsidR="00E86ABC" w:rsidRPr="004B4C39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4B4C39">
        <w:rPr>
          <w:rFonts w:ascii="Times New Roman" w:hAnsi="Times New Roman" w:cs="Times New Roman"/>
          <w:sz w:val="24"/>
          <w:szCs w:val="24"/>
        </w:rPr>
        <w:t>(Stanford et al, 2021)</w:t>
      </w:r>
    </w:p>
    <w:p w14:paraId="735F6B59" w14:textId="77777777" w:rsidR="00A343DD" w:rsidRDefault="00063B6B" w:rsidP="005B0C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4C39">
        <w:rPr>
          <w:rFonts w:ascii="Times New Roman" w:hAnsi="Times New Roman" w:cs="Times New Roman"/>
          <w:sz w:val="24"/>
          <w:szCs w:val="24"/>
        </w:rPr>
        <w:t>When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 moving out of the pandemic,</w:t>
      </w:r>
      <w:r w:rsidR="005C18CD" w:rsidRPr="004B4C39">
        <w:rPr>
          <w:rFonts w:ascii="Times New Roman" w:hAnsi="Times New Roman" w:cs="Times New Roman"/>
          <w:sz w:val="24"/>
          <w:szCs w:val="24"/>
        </w:rPr>
        <w:t xml:space="preserve"> our local area of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AD240D" w:rsidRPr="004B4C39">
        <w:rPr>
          <w:rFonts w:ascii="Times New Roman" w:hAnsi="Times New Roman" w:cs="Times New Roman"/>
          <w:sz w:val="24"/>
          <w:szCs w:val="24"/>
        </w:rPr>
        <w:t>Penydarren</w:t>
      </w:r>
      <w:proofErr w:type="spellEnd"/>
      <w:r w:rsidR="00AD240D" w:rsidRPr="004B4C39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AD240D" w:rsidRPr="004B4C39">
        <w:rPr>
          <w:rFonts w:ascii="Times New Roman" w:hAnsi="Times New Roman" w:cs="Times New Roman"/>
          <w:sz w:val="24"/>
          <w:szCs w:val="24"/>
        </w:rPr>
        <w:t>Dowlais</w:t>
      </w:r>
      <w:proofErr w:type="spellEnd"/>
      <w:r w:rsidR="00AD240D" w:rsidRPr="004B4C39">
        <w:rPr>
          <w:rFonts w:ascii="Times New Roman" w:hAnsi="Times New Roman" w:cs="Times New Roman"/>
          <w:sz w:val="24"/>
          <w:szCs w:val="24"/>
        </w:rPr>
        <w:t xml:space="preserve"> and the town of Merthyr Tydfil</w:t>
      </w:r>
      <w:r w:rsidR="00365C99" w:rsidRPr="004B4C39">
        <w:rPr>
          <w:rFonts w:ascii="Times New Roman" w:hAnsi="Times New Roman" w:cs="Times New Roman"/>
          <w:sz w:val="24"/>
          <w:szCs w:val="24"/>
        </w:rPr>
        <w:t xml:space="preserve"> itself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is severely lacking in resources to develop children’s physical development such as run down </w:t>
      </w:r>
      <w:r w:rsidRPr="004B4C39">
        <w:rPr>
          <w:rFonts w:ascii="Times New Roman" w:hAnsi="Times New Roman" w:cs="Times New Roman"/>
          <w:sz w:val="24"/>
          <w:szCs w:val="24"/>
        </w:rPr>
        <w:t>playgrounds</w:t>
      </w:r>
      <w:r w:rsidR="00AD240D" w:rsidRPr="004B4C39">
        <w:rPr>
          <w:rFonts w:ascii="Times New Roman" w:hAnsi="Times New Roman" w:cs="Times New Roman"/>
          <w:sz w:val="24"/>
          <w:szCs w:val="24"/>
        </w:rPr>
        <w:t xml:space="preserve"> and no functioning swimming pool.</w:t>
      </w:r>
      <w:r w:rsidR="00FE649A" w:rsidRPr="004B4C39">
        <w:rPr>
          <w:rFonts w:ascii="Times New Roman" w:hAnsi="Times New Roman" w:cs="Times New Roman"/>
          <w:sz w:val="24"/>
          <w:szCs w:val="24"/>
        </w:rPr>
        <w:t xml:space="preserve"> Due to these </w:t>
      </w:r>
      <w:r w:rsidR="0073280B" w:rsidRPr="004B4C39">
        <w:rPr>
          <w:rFonts w:ascii="Times New Roman" w:hAnsi="Times New Roman" w:cs="Times New Roman"/>
          <w:sz w:val="24"/>
          <w:szCs w:val="24"/>
        </w:rPr>
        <w:t>environmental</w:t>
      </w:r>
      <w:r w:rsidR="00FE649A" w:rsidRPr="004B4C39">
        <w:rPr>
          <w:rFonts w:ascii="Times New Roman" w:hAnsi="Times New Roman" w:cs="Times New Roman"/>
          <w:sz w:val="24"/>
          <w:szCs w:val="24"/>
        </w:rPr>
        <w:t xml:space="preserve"> factors, it was important that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 SKIP </w:t>
      </w:r>
      <w:r w:rsidRPr="004B4C39">
        <w:rPr>
          <w:rFonts w:ascii="Times New Roman" w:hAnsi="Times New Roman" w:cs="Times New Roman"/>
          <w:sz w:val="24"/>
          <w:szCs w:val="24"/>
        </w:rPr>
        <w:t>Cymru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 was implemented </w:t>
      </w:r>
      <w:r w:rsidRPr="004B4C39">
        <w:rPr>
          <w:rFonts w:ascii="Times New Roman" w:hAnsi="Times New Roman" w:cs="Times New Roman"/>
          <w:sz w:val="24"/>
          <w:szCs w:val="24"/>
        </w:rPr>
        <w:t>effectively within my class. There was a need</w:t>
      </w:r>
      <w:r w:rsidR="00FE649A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to gain a rapid </w:t>
      </w:r>
      <w:r w:rsidR="00FE649A" w:rsidRPr="004B4C39">
        <w:rPr>
          <w:rFonts w:ascii="Times New Roman" w:hAnsi="Times New Roman" w:cs="Times New Roman"/>
          <w:sz w:val="24"/>
          <w:szCs w:val="24"/>
        </w:rPr>
        <w:t>development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FE649A" w:rsidRPr="004B4C39">
        <w:rPr>
          <w:rFonts w:ascii="Times New Roman" w:hAnsi="Times New Roman" w:cs="Times New Roman"/>
          <w:sz w:val="24"/>
          <w:szCs w:val="24"/>
        </w:rPr>
        <w:t>of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Pr="004B4C39">
        <w:rPr>
          <w:rFonts w:ascii="Times New Roman" w:hAnsi="Times New Roman" w:cs="Times New Roman"/>
          <w:sz w:val="24"/>
          <w:szCs w:val="24"/>
        </w:rPr>
        <w:t>fundamental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 skills while providing pupils with fun, </w:t>
      </w:r>
      <w:r w:rsidR="00930E80" w:rsidRPr="004B4C39">
        <w:rPr>
          <w:rFonts w:ascii="Times New Roman" w:hAnsi="Times New Roman" w:cs="Times New Roman"/>
          <w:sz w:val="24"/>
          <w:szCs w:val="24"/>
        </w:rPr>
        <w:t>engaging,</w:t>
      </w:r>
      <w:r w:rsidR="00F45316" w:rsidRPr="004B4C39">
        <w:rPr>
          <w:rFonts w:ascii="Times New Roman" w:hAnsi="Times New Roman" w:cs="Times New Roman"/>
          <w:sz w:val="24"/>
          <w:szCs w:val="24"/>
        </w:rPr>
        <w:t xml:space="preserve"> and stimulating sessions</w:t>
      </w:r>
      <w:r w:rsidR="00FE649A" w:rsidRPr="004B4C39">
        <w:rPr>
          <w:rFonts w:ascii="Times New Roman" w:hAnsi="Times New Roman" w:cs="Times New Roman"/>
          <w:sz w:val="24"/>
          <w:szCs w:val="24"/>
        </w:rPr>
        <w:t>.</w:t>
      </w:r>
      <w:r w:rsidRPr="004B4C39">
        <w:rPr>
          <w:rFonts w:ascii="Times New Roman" w:hAnsi="Times New Roman" w:cs="Times New Roman"/>
          <w:sz w:val="24"/>
          <w:szCs w:val="24"/>
        </w:rPr>
        <w:tab/>
      </w:r>
      <w:r w:rsidRPr="004B4C39">
        <w:rPr>
          <w:rFonts w:ascii="Times New Roman" w:hAnsi="Times New Roman" w:cs="Times New Roman"/>
          <w:sz w:val="24"/>
          <w:szCs w:val="24"/>
        </w:rPr>
        <w:tab/>
      </w:r>
      <w:r w:rsidRPr="004B4C39">
        <w:rPr>
          <w:rFonts w:ascii="Times New Roman" w:hAnsi="Times New Roman" w:cs="Times New Roman"/>
          <w:sz w:val="24"/>
          <w:szCs w:val="24"/>
        </w:rPr>
        <w:tab/>
      </w:r>
    </w:p>
    <w:p w14:paraId="15B0CEBE" w14:textId="1C68966C" w:rsidR="00EA1A32" w:rsidRPr="004B4C39" w:rsidRDefault="00495A9A" w:rsidP="005B0C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4C39">
        <w:rPr>
          <w:rFonts w:ascii="Times New Roman" w:hAnsi="Times New Roman" w:cs="Times New Roman"/>
          <w:sz w:val="24"/>
          <w:szCs w:val="24"/>
        </w:rPr>
        <w:t>After</w:t>
      </w:r>
      <w:r w:rsidR="007C122E" w:rsidRPr="004B4C39">
        <w:rPr>
          <w:rFonts w:ascii="Times New Roman" w:hAnsi="Times New Roman" w:cs="Times New Roman"/>
          <w:sz w:val="24"/>
          <w:szCs w:val="24"/>
        </w:rPr>
        <w:t xml:space="preserve"> </w:t>
      </w:r>
      <w:r w:rsidR="00063B6B" w:rsidRPr="004B4C39">
        <w:rPr>
          <w:rFonts w:ascii="Times New Roman" w:hAnsi="Times New Roman" w:cs="Times New Roman"/>
          <w:sz w:val="24"/>
          <w:szCs w:val="24"/>
        </w:rPr>
        <w:t>my</w:t>
      </w:r>
      <w:r w:rsidR="007C122E" w:rsidRPr="004B4C39">
        <w:rPr>
          <w:rFonts w:ascii="Times New Roman" w:hAnsi="Times New Roman" w:cs="Times New Roman"/>
          <w:sz w:val="24"/>
          <w:szCs w:val="24"/>
        </w:rPr>
        <w:t xml:space="preserve"> first SKIP </w:t>
      </w:r>
      <w:r w:rsidR="00FA64D8" w:rsidRPr="004B4C39">
        <w:rPr>
          <w:rFonts w:ascii="Times New Roman" w:hAnsi="Times New Roman" w:cs="Times New Roman"/>
          <w:sz w:val="24"/>
          <w:szCs w:val="24"/>
        </w:rPr>
        <w:t>in person</w:t>
      </w:r>
      <w:r w:rsidR="007C122E" w:rsidRPr="004B4C39">
        <w:rPr>
          <w:rFonts w:ascii="Times New Roman" w:hAnsi="Times New Roman" w:cs="Times New Roman"/>
          <w:sz w:val="24"/>
          <w:szCs w:val="24"/>
        </w:rPr>
        <w:t xml:space="preserve"> training session, I decided that SKIP would be delivered on a </w:t>
      </w:r>
      <w:r w:rsidRPr="004B4C39">
        <w:rPr>
          <w:rFonts w:ascii="Times New Roman" w:hAnsi="Times New Roman" w:cs="Times New Roman"/>
          <w:sz w:val="24"/>
          <w:szCs w:val="24"/>
        </w:rPr>
        <w:t xml:space="preserve">regular, </w:t>
      </w:r>
      <w:r w:rsidR="007C122E" w:rsidRPr="004B4C39">
        <w:rPr>
          <w:rFonts w:ascii="Times New Roman" w:hAnsi="Times New Roman" w:cs="Times New Roman"/>
          <w:sz w:val="24"/>
          <w:szCs w:val="24"/>
        </w:rPr>
        <w:t xml:space="preserve">small group basis. In a class of 23 children, this would ensure that all pupils received 2 x </w:t>
      </w:r>
      <w:proofErr w:type="gramStart"/>
      <w:r w:rsidR="007C122E" w:rsidRPr="004B4C39">
        <w:rPr>
          <w:rFonts w:ascii="Times New Roman" w:hAnsi="Times New Roman" w:cs="Times New Roman"/>
          <w:sz w:val="24"/>
          <w:szCs w:val="24"/>
        </w:rPr>
        <w:t>45 minute</w:t>
      </w:r>
      <w:proofErr w:type="gramEnd"/>
      <w:r w:rsidR="007C122E" w:rsidRPr="004B4C39">
        <w:rPr>
          <w:rFonts w:ascii="Times New Roman" w:hAnsi="Times New Roman" w:cs="Times New Roman"/>
          <w:sz w:val="24"/>
          <w:szCs w:val="24"/>
        </w:rPr>
        <w:t xml:space="preserve"> sessions a week</w:t>
      </w:r>
      <w:r w:rsidRPr="004B4C39">
        <w:rPr>
          <w:rFonts w:ascii="Times New Roman" w:hAnsi="Times New Roman" w:cs="Times New Roman"/>
          <w:sz w:val="24"/>
          <w:szCs w:val="24"/>
        </w:rPr>
        <w:t xml:space="preserve"> led by me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. As the LSA in my class conduct 2 lunchtime duties a week, we also decided that they would practice some of the fundamentals of </w:t>
      </w:r>
      <w:r w:rsidR="00086D54" w:rsidRPr="004B4C39">
        <w:rPr>
          <w:rFonts w:ascii="Times New Roman" w:hAnsi="Times New Roman" w:cs="Times New Roman"/>
          <w:sz w:val="24"/>
          <w:szCs w:val="24"/>
        </w:rPr>
        <w:t>SKIP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 in the </w:t>
      </w:r>
      <w:r w:rsidR="00E86ABC" w:rsidRPr="004B4C39">
        <w:rPr>
          <w:rFonts w:ascii="Times New Roman" w:hAnsi="Times New Roman" w:cs="Times New Roman"/>
          <w:sz w:val="24"/>
          <w:szCs w:val="24"/>
        </w:rPr>
        <w:lastRenderedPageBreak/>
        <w:t xml:space="preserve">playground with the children </w:t>
      </w:r>
      <w:proofErr w:type="gramStart"/>
      <w:r w:rsidR="00E86ABC" w:rsidRPr="004B4C39">
        <w:rPr>
          <w:rFonts w:ascii="Times New Roman" w:hAnsi="Times New Roman" w:cs="Times New Roman"/>
          <w:sz w:val="24"/>
          <w:szCs w:val="24"/>
        </w:rPr>
        <w:t>as a way to</w:t>
      </w:r>
      <w:proofErr w:type="gramEnd"/>
      <w:r w:rsidR="00E86ABC" w:rsidRPr="004B4C39">
        <w:rPr>
          <w:rFonts w:ascii="Times New Roman" w:hAnsi="Times New Roman" w:cs="Times New Roman"/>
          <w:sz w:val="24"/>
          <w:szCs w:val="24"/>
        </w:rPr>
        <w:t xml:space="preserve"> develop their skills. </w:t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  <w:r w:rsidR="00063B6B" w:rsidRPr="004B4C39">
        <w:rPr>
          <w:rFonts w:ascii="Times New Roman" w:hAnsi="Times New Roman" w:cs="Times New Roman"/>
          <w:sz w:val="24"/>
          <w:szCs w:val="24"/>
        </w:rPr>
        <w:tab/>
      </w:r>
    </w:p>
    <w:p w14:paraId="7747CE01" w14:textId="677BDBEC" w:rsidR="00FE3669" w:rsidRPr="004B4C39" w:rsidRDefault="00F57BDB" w:rsidP="005B0C31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4B4C39">
        <w:rPr>
          <w:rFonts w:ascii="Times New Roman" w:hAnsi="Times New Roman" w:cs="Times New Roman"/>
          <w:sz w:val="24"/>
          <w:szCs w:val="24"/>
        </w:rPr>
        <w:t xml:space="preserve">I began </w:t>
      </w:r>
      <w:r w:rsidR="00063B6B" w:rsidRPr="004B4C39">
        <w:rPr>
          <w:rFonts w:ascii="Times New Roman" w:hAnsi="Times New Roman" w:cs="Times New Roman"/>
          <w:sz w:val="24"/>
          <w:szCs w:val="24"/>
        </w:rPr>
        <w:t xml:space="preserve">the SKIP </w:t>
      </w:r>
      <w:r w:rsidR="00086D54" w:rsidRPr="004B4C39">
        <w:rPr>
          <w:rFonts w:ascii="Times New Roman" w:hAnsi="Times New Roman" w:cs="Times New Roman"/>
          <w:sz w:val="24"/>
          <w:szCs w:val="24"/>
        </w:rPr>
        <w:t>Cymru</w:t>
      </w:r>
      <w:r w:rsidR="00063B6B" w:rsidRPr="004B4C39">
        <w:rPr>
          <w:rFonts w:ascii="Times New Roman" w:hAnsi="Times New Roman" w:cs="Times New Roman"/>
          <w:sz w:val="24"/>
          <w:szCs w:val="24"/>
        </w:rPr>
        <w:t xml:space="preserve"> sessions early in the autumn term and</w:t>
      </w:r>
      <w:r w:rsidRPr="004B4C39">
        <w:rPr>
          <w:rFonts w:ascii="Times New Roman" w:hAnsi="Times New Roman" w:cs="Times New Roman"/>
          <w:sz w:val="24"/>
          <w:szCs w:val="24"/>
        </w:rPr>
        <w:t xml:space="preserve"> structur</w:t>
      </w:r>
      <w:r w:rsidR="00063B6B" w:rsidRPr="004B4C39">
        <w:rPr>
          <w:rFonts w:ascii="Times New Roman" w:hAnsi="Times New Roman" w:cs="Times New Roman"/>
          <w:sz w:val="24"/>
          <w:szCs w:val="24"/>
        </w:rPr>
        <w:t>ed</w:t>
      </w:r>
      <w:r w:rsidRPr="004B4C39">
        <w:rPr>
          <w:rFonts w:ascii="Times New Roman" w:hAnsi="Times New Roman" w:cs="Times New Roman"/>
          <w:sz w:val="24"/>
          <w:szCs w:val="24"/>
        </w:rPr>
        <w:t xml:space="preserve"> the sessions by taking smaller groups of children to take part in one activity. I decided that this would be easier for my own class management, to ensure I could see every pupil and that pupils could use each other to model and support. </w:t>
      </w:r>
      <w:r w:rsidR="007C122E" w:rsidRPr="004B4C39">
        <w:rPr>
          <w:rFonts w:ascii="Times New Roman" w:hAnsi="Times New Roman" w:cs="Times New Roman"/>
          <w:sz w:val="24"/>
          <w:szCs w:val="24"/>
        </w:rPr>
        <w:t xml:space="preserve">My main aim in these </w:t>
      </w:r>
      <w:r w:rsidRPr="004B4C39">
        <w:rPr>
          <w:rFonts w:ascii="Times New Roman" w:hAnsi="Times New Roman" w:cs="Times New Roman"/>
          <w:sz w:val="24"/>
          <w:szCs w:val="24"/>
        </w:rPr>
        <w:t>first</w:t>
      </w:r>
      <w:r w:rsidR="007C122E" w:rsidRPr="004B4C39">
        <w:rPr>
          <w:rFonts w:ascii="Times New Roman" w:hAnsi="Times New Roman" w:cs="Times New Roman"/>
          <w:sz w:val="24"/>
          <w:szCs w:val="24"/>
        </w:rPr>
        <w:t xml:space="preserve"> sessions was to conduct baseline assessments and understand t</w:t>
      </w:r>
      <w:r w:rsidR="00495A9A" w:rsidRPr="004B4C39">
        <w:rPr>
          <w:rFonts w:ascii="Times New Roman" w:hAnsi="Times New Roman" w:cs="Times New Roman"/>
          <w:sz w:val="24"/>
          <w:szCs w:val="24"/>
        </w:rPr>
        <w:t xml:space="preserve">he stages of development the children were at. </w:t>
      </w:r>
      <w:r w:rsidR="00E86ABC" w:rsidRPr="004B4C39">
        <w:rPr>
          <w:rFonts w:ascii="Times New Roman" w:hAnsi="Times New Roman" w:cs="Times New Roman"/>
          <w:sz w:val="24"/>
          <w:szCs w:val="24"/>
        </w:rPr>
        <w:t xml:space="preserve">SKIP introduced me to the stages of development which I was not aware of before. 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In previous years, if a child had presented with difficulty throwing or </w:t>
      </w:r>
      <w:r w:rsidR="00425220" w:rsidRPr="004B4C39">
        <w:rPr>
          <w:rFonts w:ascii="Times New Roman" w:hAnsi="Times New Roman" w:cs="Times New Roman"/>
          <w:sz w:val="24"/>
          <w:szCs w:val="24"/>
        </w:rPr>
        <w:t>catching,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I would have focused on using heavy adult intervention and scaffolding to </w:t>
      </w:r>
      <w:r w:rsidR="00FA64D8" w:rsidRPr="004B4C39">
        <w:rPr>
          <w:rFonts w:ascii="Times New Roman" w:hAnsi="Times New Roman" w:cs="Times New Roman"/>
          <w:sz w:val="24"/>
          <w:szCs w:val="24"/>
        </w:rPr>
        <w:t>enforce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the skills of a prolific thrower or catcher </w:t>
      </w:r>
      <w:r w:rsidR="00215334" w:rsidRPr="004B4C39">
        <w:rPr>
          <w:rFonts w:ascii="Times New Roman" w:hAnsi="Times New Roman" w:cs="Times New Roman"/>
          <w:sz w:val="24"/>
          <w:szCs w:val="24"/>
        </w:rPr>
        <w:t>immediately</w:t>
      </w:r>
      <w:r w:rsidR="00FE3669" w:rsidRPr="004B4C39">
        <w:rPr>
          <w:rFonts w:ascii="Times New Roman" w:hAnsi="Times New Roman" w:cs="Times New Roman"/>
          <w:sz w:val="24"/>
          <w:szCs w:val="24"/>
        </w:rPr>
        <w:t>. With some pupils not having the fundamental skills to be able to perform such a refined and mature action, the sessions would be frustrating for both pupil</w:t>
      </w:r>
      <w:r w:rsidR="00FA64D8" w:rsidRPr="004B4C39">
        <w:rPr>
          <w:rFonts w:ascii="Times New Roman" w:hAnsi="Times New Roman" w:cs="Times New Roman"/>
          <w:sz w:val="24"/>
          <w:szCs w:val="24"/>
        </w:rPr>
        <w:t xml:space="preserve">s and </w:t>
      </w:r>
      <w:r w:rsidR="008B42C9" w:rsidRPr="004B4C39">
        <w:rPr>
          <w:rFonts w:ascii="Times New Roman" w:hAnsi="Times New Roman" w:cs="Times New Roman"/>
          <w:sz w:val="24"/>
          <w:szCs w:val="24"/>
        </w:rPr>
        <w:t>practitioner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with very little being accomplished. The </w:t>
      </w:r>
      <w:r w:rsidR="00FA64D8" w:rsidRPr="004B4C39">
        <w:rPr>
          <w:rFonts w:ascii="Times New Roman" w:hAnsi="Times New Roman" w:cs="Times New Roman"/>
          <w:sz w:val="24"/>
          <w:szCs w:val="24"/>
        </w:rPr>
        <w:t xml:space="preserve">baseline assessments indeed confirmed that there was a 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wide </w:t>
      </w:r>
      <w:r w:rsidR="00FA64D8" w:rsidRPr="004B4C39">
        <w:rPr>
          <w:rFonts w:ascii="Times New Roman" w:hAnsi="Times New Roman" w:cs="Times New Roman"/>
          <w:sz w:val="24"/>
          <w:szCs w:val="24"/>
        </w:rPr>
        <w:t>variety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of </w:t>
      </w:r>
      <w:r w:rsidR="008B42C9" w:rsidRPr="004B4C39">
        <w:rPr>
          <w:rFonts w:ascii="Times New Roman" w:hAnsi="Times New Roman" w:cs="Times New Roman"/>
          <w:sz w:val="24"/>
          <w:szCs w:val="24"/>
        </w:rPr>
        <w:t xml:space="preserve">physical 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abilities </w:t>
      </w:r>
      <w:r w:rsidR="00FA64D8" w:rsidRPr="004B4C39">
        <w:rPr>
          <w:rFonts w:ascii="Times New Roman" w:hAnsi="Times New Roman" w:cs="Times New Roman"/>
          <w:sz w:val="24"/>
          <w:szCs w:val="24"/>
        </w:rPr>
        <w:t>in the class.</w:t>
      </w:r>
      <w:r w:rsidR="00063B6B" w:rsidRPr="004B4C39">
        <w:rPr>
          <w:rFonts w:ascii="Times New Roman" w:hAnsi="Times New Roman" w:cs="Times New Roman"/>
          <w:sz w:val="24"/>
          <w:szCs w:val="24"/>
        </w:rPr>
        <w:t xml:space="preserve"> It was apparent that the low level of physical skills in children was in largely due to their </w:t>
      </w:r>
      <w:r w:rsidR="00272EBD" w:rsidRPr="004B4C39">
        <w:rPr>
          <w:rFonts w:ascii="Times New Roman" w:hAnsi="Times New Roman" w:cs="Times New Roman"/>
          <w:sz w:val="24"/>
          <w:szCs w:val="24"/>
        </w:rPr>
        <w:t>preschool</w:t>
      </w:r>
      <w:r w:rsidR="00063B6B" w:rsidRPr="004B4C39">
        <w:rPr>
          <w:rFonts w:ascii="Times New Roman" w:hAnsi="Times New Roman" w:cs="Times New Roman"/>
          <w:sz w:val="24"/>
          <w:szCs w:val="24"/>
        </w:rPr>
        <w:t xml:space="preserve"> inactivity, as children had not been exposed or had the opportunity to develop these skills. This is backed up by Stodden et al (2008) who state that early childhoo</w:t>
      </w:r>
      <w:r w:rsidR="00272EBD" w:rsidRPr="004B4C39">
        <w:rPr>
          <w:rFonts w:ascii="Times New Roman" w:hAnsi="Times New Roman" w:cs="Times New Roman"/>
          <w:sz w:val="24"/>
          <w:szCs w:val="24"/>
        </w:rPr>
        <w:t>d</w:t>
      </w:r>
      <w:r w:rsidR="00063B6B" w:rsidRPr="004B4C39">
        <w:rPr>
          <w:rFonts w:ascii="Times New Roman" w:hAnsi="Times New Roman" w:cs="Times New Roman"/>
          <w:sz w:val="24"/>
          <w:szCs w:val="24"/>
        </w:rPr>
        <w:t xml:space="preserve"> physical activity might drive the development of motor skill competence. </w:t>
      </w:r>
      <w:r w:rsidR="00FA64D8" w:rsidRPr="004B4C39">
        <w:rPr>
          <w:rFonts w:ascii="Times New Roman" w:hAnsi="Times New Roman" w:cs="Times New Roman"/>
          <w:sz w:val="24"/>
          <w:szCs w:val="24"/>
        </w:rPr>
        <w:t xml:space="preserve"> By having the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stages of </w:t>
      </w:r>
      <w:r w:rsidR="00FA64D8" w:rsidRPr="004B4C39">
        <w:rPr>
          <w:rFonts w:ascii="Times New Roman" w:hAnsi="Times New Roman" w:cs="Times New Roman"/>
          <w:sz w:val="24"/>
          <w:szCs w:val="24"/>
        </w:rPr>
        <w:t>development to guide my teaching, I was able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to </w:t>
      </w:r>
      <w:r w:rsidR="00FA64D8" w:rsidRPr="004B4C39">
        <w:rPr>
          <w:rFonts w:ascii="Times New Roman" w:hAnsi="Times New Roman" w:cs="Times New Roman"/>
          <w:sz w:val="24"/>
          <w:szCs w:val="24"/>
        </w:rPr>
        <w:t>plan for clear differentiation within the sessions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and</w:t>
      </w:r>
      <w:r w:rsidR="005A045E" w:rsidRPr="004B4C39">
        <w:rPr>
          <w:rFonts w:ascii="Times New Roman" w:hAnsi="Times New Roman" w:cs="Times New Roman"/>
          <w:sz w:val="24"/>
          <w:szCs w:val="24"/>
        </w:rPr>
        <w:t xml:space="preserve"> think about 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how I could move </w:t>
      </w:r>
      <w:r w:rsidR="00FA64D8" w:rsidRPr="004B4C39">
        <w:rPr>
          <w:rFonts w:ascii="Times New Roman" w:hAnsi="Times New Roman" w:cs="Times New Roman"/>
          <w:sz w:val="24"/>
          <w:szCs w:val="24"/>
        </w:rPr>
        <w:t>pupils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on gradually</w:t>
      </w:r>
      <w:r w:rsidR="00215334" w:rsidRPr="004B4C39">
        <w:rPr>
          <w:rFonts w:ascii="Times New Roman" w:hAnsi="Times New Roman" w:cs="Times New Roman"/>
          <w:sz w:val="24"/>
          <w:szCs w:val="24"/>
        </w:rPr>
        <w:t xml:space="preserve"> and effectively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. </w:t>
      </w:r>
      <w:r w:rsidR="005A045E" w:rsidRPr="004B4C39">
        <w:rPr>
          <w:rFonts w:ascii="Times New Roman" w:hAnsi="Times New Roman" w:cs="Times New Roman"/>
          <w:sz w:val="24"/>
          <w:szCs w:val="24"/>
        </w:rPr>
        <w:t xml:space="preserve">By </w:t>
      </w:r>
      <w:r w:rsidR="00AB2325" w:rsidRPr="004B4C39">
        <w:rPr>
          <w:rFonts w:ascii="Times New Roman" w:hAnsi="Times New Roman" w:cs="Times New Roman"/>
          <w:sz w:val="24"/>
          <w:szCs w:val="24"/>
        </w:rPr>
        <w:t>understanding</w:t>
      </w:r>
      <w:r w:rsidR="005A045E" w:rsidRPr="004B4C39">
        <w:rPr>
          <w:rFonts w:ascii="Times New Roman" w:hAnsi="Times New Roman" w:cs="Times New Roman"/>
          <w:sz w:val="24"/>
          <w:szCs w:val="24"/>
        </w:rPr>
        <w:t xml:space="preserve"> the stages of development, 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I </w:t>
      </w:r>
      <w:r w:rsidR="004E2DAA" w:rsidRPr="004B4C39">
        <w:rPr>
          <w:rFonts w:ascii="Times New Roman" w:hAnsi="Times New Roman" w:cs="Times New Roman"/>
          <w:sz w:val="24"/>
          <w:szCs w:val="24"/>
        </w:rPr>
        <w:t>would be able to plan for clear</w:t>
      </w:r>
      <w:r w:rsidR="00FE3669" w:rsidRPr="004B4C39">
        <w:rPr>
          <w:rFonts w:ascii="Times New Roman" w:hAnsi="Times New Roman" w:cs="Times New Roman"/>
          <w:sz w:val="24"/>
          <w:szCs w:val="24"/>
        </w:rPr>
        <w:t xml:space="preserve"> progression and ensure suitable challenge and support for every pupil</w:t>
      </w:r>
      <w:r w:rsidR="009853F4" w:rsidRPr="004B4C39">
        <w:rPr>
          <w:rFonts w:ascii="Times New Roman" w:hAnsi="Times New Roman" w:cs="Times New Roman"/>
          <w:sz w:val="24"/>
          <w:szCs w:val="24"/>
        </w:rPr>
        <w:t>.</w:t>
      </w:r>
    </w:p>
    <w:p w14:paraId="4C32AE95" w14:textId="6633F400" w:rsidR="00881D63" w:rsidRPr="004B4C39" w:rsidRDefault="004E2DAA" w:rsidP="005B0C3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eastAsiaTheme="majorEastAsia"/>
        </w:rPr>
      </w:pPr>
      <w:r w:rsidRPr="004B4C39">
        <w:t xml:space="preserve">After conducting the baseline sessions, my main aim in the early </w:t>
      </w:r>
      <w:r w:rsidR="00FA64D8" w:rsidRPr="004B4C39">
        <w:t>SKIP</w:t>
      </w:r>
      <w:r w:rsidRPr="004B4C39">
        <w:t xml:space="preserve"> sessions </w:t>
      </w:r>
      <w:r w:rsidR="003264E8" w:rsidRPr="004B4C39">
        <w:t xml:space="preserve">was to get the children moving and engage with physical activity. I decided this would be done through a variety of games </w:t>
      </w:r>
      <w:r w:rsidR="00FA64D8" w:rsidRPr="004B4C39">
        <w:t>to</w:t>
      </w:r>
      <w:r w:rsidR="003264E8" w:rsidRPr="004B4C39">
        <w:t xml:space="preserve"> </w:t>
      </w:r>
      <w:r w:rsidR="00A515D1" w:rsidRPr="004B4C39">
        <w:t xml:space="preserve">promote different ways of travelling. </w:t>
      </w:r>
      <w:r w:rsidR="00FA64D8" w:rsidRPr="004B4C39">
        <w:t>To begin with</w:t>
      </w:r>
      <w:r w:rsidR="00461BDF" w:rsidRPr="004B4C39">
        <w:t>, I used a simple version of</w:t>
      </w:r>
      <w:r w:rsidR="00E91F39" w:rsidRPr="004B4C39">
        <w:t xml:space="preserve"> a game</w:t>
      </w:r>
      <w:r w:rsidR="00461BDF" w:rsidRPr="004B4C39">
        <w:t xml:space="preserve"> which I had used in the past </w:t>
      </w:r>
      <w:r w:rsidR="009A2C21" w:rsidRPr="004B4C39">
        <w:t>called ‘activity</w:t>
      </w:r>
      <w:r w:rsidR="00A33A03" w:rsidRPr="004B4C39">
        <w:t xml:space="preserve"> </w:t>
      </w:r>
      <w:proofErr w:type="gramStart"/>
      <w:r w:rsidR="009A2C21" w:rsidRPr="004B4C39">
        <w:t>beans’</w:t>
      </w:r>
      <w:proofErr w:type="gramEnd"/>
      <w:r w:rsidR="00A33A03" w:rsidRPr="004B4C39">
        <w:t xml:space="preserve">. </w:t>
      </w:r>
      <w:r w:rsidR="004D14A3" w:rsidRPr="004B4C39">
        <w:t xml:space="preserve">In this game, children would move around </w:t>
      </w:r>
      <w:r w:rsidR="000269DA" w:rsidRPr="004B4C39">
        <w:t>the hall and then</w:t>
      </w:r>
      <w:r w:rsidR="00831505" w:rsidRPr="004B4C39">
        <w:t xml:space="preserve"> on command, they would</w:t>
      </w:r>
      <w:r w:rsidR="000269DA" w:rsidRPr="004B4C39">
        <w:t xml:space="preserve"> perform a specific movement linked to a bean </w:t>
      </w:r>
      <w:proofErr w:type="spellStart"/>
      <w:r w:rsidR="000269DA" w:rsidRPr="004B4C39">
        <w:t>e.g</w:t>
      </w:r>
      <w:proofErr w:type="spellEnd"/>
      <w:r w:rsidR="000269DA" w:rsidRPr="004B4C39">
        <w:t xml:space="preserve"> jumping beans, running beans.</w:t>
      </w:r>
      <w:r w:rsidR="004D14A3" w:rsidRPr="004B4C39">
        <w:t xml:space="preserve"> </w:t>
      </w:r>
      <w:r w:rsidR="00A33A03" w:rsidRPr="004B4C39">
        <w:t xml:space="preserve">Due to the low level of speech and language skills, I had to make the game simple in terms of instructions </w:t>
      </w:r>
      <w:r w:rsidR="009A2C21" w:rsidRPr="004B4C39">
        <w:t>for</w:t>
      </w:r>
      <w:r w:rsidR="00A33A03" w:rsidRPr="004B4C39">
        <w:t xml:space="preserve"> the children to understand.</w:t>
      </w:r>
      <w:r w:rsidR="00FD6522" w:rsidRPr="004B4C39">
        <w:t xml:space="preserve"> The first session was very difficult in that children were struggling to cope in the large hall space. </w:t>
      </w:r>
      <w:r w:rsidR="00C663DB" w:rsidRPr="004B4C39">
        <w:t xml:space="preserve">They found the new, large space </w:t>
      </w:r>
      <w:r w:rsidR="00F23253" w:rsidRPr="004B4C39">
        <w:t>overwhelming,</w:t>
      </w:r>
      <w:r w:rsidR="00C663DB" w:rsidRPr="004B4C39">
        <w:t xml:space="preserve"> and </w:t>
      </w:r>
      <w:r w:rsidR="00FD6522" w:rsidRPr="004B4C39">
        <w:t>I had many children running wildly aroun</w:t>
      </w:r>
      <w:r w:rsidR="00D20A0E" w:rsidRPr="004B4C39">
        <w:t>d</w:t>
      </w:r>
      <w:r w:rsidR="00EB677C" w:rsidRPr="004B4C39">
        <w:t xml:space="preserve">, </w:t>
      </w:r>
      <w:r w:rsidR="00D20A0E" w:rsidRPr="004B4C39">
        <w:t>not listening to instructions</w:t>
      </w:r>
      <w:r w:rsidR="00470CF0" w:rsidRPr="004B4C39">
        <w:t xml:space="preserve"> </w:t>
      </w:r>
      <w:r w:rsidR="00EB677C" w:rsidRPr="004B4C39">
        <w:t>and</w:t>
      </w:r>
      <w:r w:rsidR="00470CF0" w:rsidRPr="004B4C39">
        <w:t xml:space="preserve"> concentration was very limited</w:t>
      </w:r>
      <w:r w:rsidR="00D20A0E" w:rsidRPr="004B4C39">
        <w:rPr>
          <w:rStyle w:val="normaltextrun"/>
          <w:rFonts w:eastAsiaTheme="majorEastAsia"/>
        </w:rPr>
        <w:t>.</w:t>
      </w:r>
      <w:r w:rsidR="00EC6A13" w:rsidRPr="004B4C39">
        <w:t xml:space="preserve"> </w:t>
      </w:r>
      <w:r w:rsidR="00063B6B" w:rsidRPr="004B4C39">
        <w:t xml:space="preserve">When reflecting and planning for </w:t>
      </w:r>
      <w:r w:rsidR="00D20A0E" w:rsidRPr="004B4C39">
        <w:t xml:space="preserve">the next session, </w:t>
      </w:r>
      <w:r w:rsidR="00461BDF" w:rsidRPr="004B4C39">
        <w:rPr>
          <w:rStyle w:val="normaltextrun"/>
          <w:rFonts w:eastAsiaTheme="majorEastAsia"/>
        </w:rPr>
        <w:t xml:space="preserve">I </w:t>
      </w:r>
      <w:r w:rsidR="00FA64D8" w:rsidRPr="004B4C39">
        <w:rPr>
          <w:rStyle w:val="normaltextrun"/>
          <w:rFonts w:eastAsiaTheme="majorEastAsia"/>
        </w:rPr>
        <w:t xml:space="preserve">decided to change </w:t>
      </w:r>
      <w:r w:rsidR="00063B6B" w:rsidRPr="004B4C39">
        <w:rPr>
          <w:rStyle w:val="normaltextrun"/>
          <w:rFonts w:eastAsiaTheme="majorEastAsia"/>
        </w:rPr>
        <w:t xml:space="preserve">this set up </w:t>
      </w:r>
      <w:r w:rsidR="00FA64D8" w:rsidRPr="004B4C39">
        <w:rPr>
          <w:rStyle w:val="normaltextrun"/>
          <w:rFonts w:eastAsiaTheme="majorEastAsia"/>
        </w:rPr>
        <w:t>by</w:t>
      </w:r>
      <w:r w:rsidR="00461BDF" w:rsidRPr="004B4C39">
        <w:rPr>
          <w:rStyle w:val="normaltextrun"/>
          <w:rFonts w:eastAsiaTheme="majorEastAsia"/>
        </w:rPr>
        <w:t xml:space="preserve"> introduc</w:t>
      </w:r>
      <w:r w:rsidR="00FA64D8" w:rsidRPr="004B4C39">
        <w:rPr>
          <w:rStyle w:val="normaltextrun"/>
          <w:rFonts w:eastAsiaTheme="majorEastAsia"/>
        </w:rPr>
        <w:t>ing</w:t>
      </w:r>
      <w:r w:rsidR="00461BDF" w:rsidRPr="004B4C39">
        <w:rPr>
          <w:rStyle w:val="normaltextrun"/>
          <w:rFonts w:eastAsiaTheme="majorEastAsia"/>
        </w:rPr>
        <w:t xml:space="preserve"> </w:t>
      </w:r>
      <w:r w:rsidR="00461BDF" w:rsidRPr="004B4C39">
        <w:rPr>
          <w:rStyle w:val="normaltextrun"/>
          <w:rFonts w:eastAsiaTheme="majorEastAsia"/>
        </w:rPr>
        <w:lastRenderedPageBreak/>
        <w:t xml:space="preserve">spots </w:t>
      </w:r>
      <w:r w:rsidR="00D754E5" w:rsidRPr="004B4C39">
        <w:rPr>
          <w:rStyle w:val="normaltextrun"/>
          <w:rFonts w:eastAsiaTheme="majorEastAsia"/>
        </w:rPr>
        <w:t>for children to start and come back to</w:t>
      </w:r>
      <w:r w:rsidR="00C55BAE" w:rsidRPr="004B4C39">
        <w:rPr>
          <w:rStyle w:val="normaltextrun"/>
          <w:rFonts w:eastAsiaTheme="majorEastAsia"/>
        </w:rPr>
        <w:t xml:space="preserve">. </w:t>
      </w:r>
      <w:r w:rsidR="00763D10" w:rsidRPr="004B4C39">
        <w:rPr>
          <w:rStyle w:val="normaltextrun"/>
          <w:rFonts w:eastAsiaTheme="majorEastAsia"/>
        </w:rPr>
        <w:t xml:space="preserve"> </w:t>
      </w:r>
      <w:r w:rsidR="00EC6A13" w:rsidRPr="004B4C39">
        <w:rPr>
          <w:rStyle w:val="normaltextrun"/>
          <w:rFonts w:eastAsiaTheme="majorEastAsia"/>
        </w:rPr>
        <w:t xml:space="preserve">This would ensure more of a structure to the session and limit the vast space that the children had to move. </w:t>
      </w:r>
      <w:r w:rsidR="00F145C2" w:rsidRPr="004B4C39">
        <w:rPr>
          <w:rStyle w:val="normaltextrun"/>
          <w:rFonts w:eastAsiaTheme="majorEastAsia"/>
        </w:rPr>
        <w:t xml:space="preserve">This </w:t>
      </w:r>
      <w:r w:rsidR="00F23253" w:rsidRPr="004B4C39">
        <w:rPr>
          <w:rStyle w:val="normaltextrun"/>
          <w:rFonts w:eastAsiaTheme="majorEastAsia"/>
        </w:rPr>
        <w:t xml:space="preserve">was a decision </w:t>
      </w:r>
      <w:r w:rsidR="00BA5298" w:rsidRPr="004B4C39">
        <w:rPr>
          <w:rStyle w:val="normaltextrun"/>
          <w:rFonts w:eastAsiaTheme="majorEastAsia"/>
        </w:rPr>
        <w:t xml:space="preserve">driven by the learning around </w:t>
      </w:r>
      <w:r w:rsidR="00F145C2" w:rsidRPr="004B4C39">
        <w:rPr>
          <w:rStyle w:val="normaltextrun"/>
          <w:rFonts w:eastAsiaTheme="majorEastAsia"/>
        </w:rPr>
        <w:t>Newell</w:t>
      </w:r>
      <w:r w:rsidR="00BA5298" w:rsidRPr="004B4C39">
        <w:rPr>
          <w:rStyle w:val="normaltextrun"/>
          <w:rFonts w:eastAsiaTheme="majorEastAsia"/>
        </w:rPr>
        <w:t>’</w:t>
      </w:r>
      <w:r w:rsidR="00F145C2" w:rsidRPr="004B4C39">
        <w:rPr>
          <w:rStyle w:val="normaltextrun"/>
          <w:rFonts w:eastAsiaTheme="majorEastAsia"/>
        </w:rPr>
        <w:t xml:space="preserve">s </w:t>
      </w:r>
      <w:r w:rsidR="004D2DA2" w:rsidRPr="004B4C39">
        <w:rPr>
          <w:rStyle w:val="normaltextrun"/>
          <w:rFonts w:eastAsiaTheme="majorEastAsia"/>
        </w:rPr>
        <w:t>constraint</w:t>
      </w:r>
      <w:r w:rsidR="00814E7B" w:rsidRPr="004B4C39">
        <w:rPr>
          <w:rStyle w:val="normaltextrun"/>
          <w:rFonts w:eastAsiaTheme="majorEastAsia"/>
        </w:rPr>
        <w:t xml:space="preserve"> theory</w:t>
      </w:r>
      <w:r w:rsidR="00E7139B" w:rsidRPr="004B4C39">
        <w:rPr>
          <w:rStyle w:val="normaltextrun"/>
          <w:rFonts w:eastAsiaTheme="majorEastAsia"/>
        </w:rPr>
        <w:t xml:space="preserve"> (1986)</w:t>
      </w:r>
      <w:r w:rsidR="00814E7B" w:rsidRPr="004B4C39">
        <w:rPr>
          <w:rStyle w:val="normaltextrun"/>
          <w:rFonts w:eastAsiaTheme="majorEastAsia"/>
        </w:rPr>
        <w:t xml:space="preserve"> – as </w:t>
      </w:r>
      <w:r w:rsidR="00F23253" w:rsidRPr="004B4C39">
        <w:rPr>
          <w:rStyle w:val="normaltextrun"/>
          <w:rFonts w:eastAsiaTheme="majorEastAsia"/>
        </w:rPr>
        <w:t xml:space="preserve">I was </w:t>
      </w:r>
      <w:r w:rsidR="00814E7B" w:rsidRPr="004B4C39">
        <w:rPr>
          <w:rStyle w:val="normaltextrun"/>
          <w:rFonts w:eastAsiaTheme="majorEastAsia"/>
        </w:rPr>
        <w:t xml:space="preserve">unable to change the individual, </w:t>
      </w:r>
      <w:r w:rsidR="00F23253" w:rsidRPr="004B4C39">
        <w:rPr>
          <w:rStyle w:val="normaltextrun"/>
          <w:rFonts w:eastAsiaTheme="majorEastAsia"/>
        </w:rPr>
        <w:t>I</w:t>
      </w:r>
      <w:r w:rsidR="00814E7B" w:rsidRPr="004B4C39">
        <w:rPr>
          <w:rStyle w:val="normaltextrun"/>
          <w:rFonts w:eastAsiaTheme="majorEastAsia"/>
        </w:rPr>
        <w:t xml:space="preserve"> had to alter the environment and the task. The task changed by </w:t>
      </w:r>
      <w:r w:rsidR="006746B1" w:rsidRPr="004B4C39">
        <w:rPr>
          <w:rStyle w:val="normaltextrun"/>
          <w:rFonts w:eastAsiaTheme="majorEastAsia"/>
        </w:rPr>
        <w:t>introducing</w:t>
      </w:r>
      <w:r w:rsidR="00814E7B" w:rsidRPr="004B4C39">
        <w:rPr>
          <w:rStyle w:val="normaltextrun"/>
          <w:rFonts w:eastAsiaTheme="majorEastAsia"/>
        </w:rPr>
        <w:t xml:space="preserve"> spot</w:t>
      </w:r>
      <w:r w:rsidR="002E629C" w:rsidRPr="004B4C39">
        <w:rPr>
          <w:rStyle w:val="normaltextrun"/>
          <w:rFonts w:eastAsiaTheme="majorEastAsia"/>
        </w:rPr>
        <w:t>s</w:t>
      </w:r>
      <w:r w:rsidR="00814E7B" w:rsidRPr="004B4C39">
        <w:rPr>
          <w:rStyle w:val="normaltextrun"/>
          <w:rFonts w:eastAsiaTheme="majorEastAsia"/>
        </w:rPr>
        <w:t xml:space="preserve"> and the environment changed by making the space smaller. </w:t>
      </w:r>
      <w:r w:rsidR="004D2DA2" w:rsidRPr="004B4C39">
        <w:rPr>
          <w:rStyle w:val="normaltextrun"/>
          <w:rFonts w:eastAsiaTheme="majorEastAsia"/>
        </w:rPr>
        <w:t xml:space="preserve">By removing the ability for children to </w:t>
      </w:r>
      <w:r w:rsidR="00876603" w:rsidRPr="004B4C39">
        <w:rPr>
          <w:rStyle w:val="normaltextrun"/>
          <w:rFonts w:eastAsiaTheme="majorEastAsia"/>
        </w:rPr>
        <w:t xml:space="preserve">run </w:t>
      </w:r>
      <w:r w:rsidR="00A00FFB" w:rsidRPr="004B4C39">
        <w:rPr>
          <w:rStyle w:val="normaltextrun"/>
          <w:rFonts w:eastAsiaTheme="majorEastAsia"/>
        </w:rPr>
        <w:t>aimlessly</w:t>
      </w:r>
      <w:r w:rsidR="00876603" w:rsidRPr="004B4C39">
        <w:rPr>
          <w:rStyle w:val="normaltextrun"/>
          <w:rFonts w:eastAsiaTheme="majorEastAsia"/>
        </w:rPr>
        <w:t xml:space="preserve"> and dangerously around the hall</w:t>
      </w:r>
      <w:r w:rsidR="00FA64D8" w:rsidRPr="004B4C39">
        <w:rPr>
          <w:rStyle w:val="normaltextrun"/>
          <w:rFonts w:eastAsiaTheme="majorEastAsia"/>
        </w:rPr>
        <w:t>, pupils were able</w:t>
      </w:r>
      <w:r w:rsidR="00876603" w:rsidRPr="004B4C39">
        <w:rPr>
          <w:rStyle w:val="normaltextrun"/>
          <w:rFonts w:eastAsiaTheme="majorEastAsia"/>
        </w:rPr>
        <w:t xml:space="preserve"> to develop specific movement skill</w:t>
      </w:r>
      <w:r w:rsidR="00B93BFF" w:rsidRPr="004B4C39">
        <w:rPr>
          <w:rStyle w:val="normaltextrun"/>
          <w:rFonts w:eastAsiaTheme="majorEastAsia"/>
        </w:rPr>
        <w:t>s much more effectively</w:t>
      </w:r>
      <w:r w:rsidR="00876603" w:rsidRPr="004B4C39">
        <w:rPr>
          <w:rStyle w:val="normaltextrun"/>
          <w:rFonts w:eastAsiaTheme="majorEastAsia"/>
        </w:rPr>
        <w:t>.</w:t>
      </w:r>
      <w:r w:rsidR="004D2DA2" w:rsidRPr="004B4C39">
        <w:rPr>
          <w:rStyle w:val="normaltextrun"/>
          <w:rFonts w:eastAsiaTheme="majorEastAsia"/>
        </w:rPr>
        <w:t xml:space="preserve"> </w:t>
      </w:r>
      <w:r w:rsidR="002E629C" w:rsidRPr="004B4C39">
        <w:rPr>
          <w:rStyle w:val="normaltextrun"/>
          <w:rFonts w:eastAsiaTheme="majorEastAsia"/>
        </w:rPr>
        <w:t xml:space="preserve">This session was much more successful, it was more focused and there were less distractions. </w:t>
      </w:r>
      <w:r w:rsidR="00A00FFB" w:rsidRPr="004B4C39">
        <w:rPr>
          <w:rStyle w:val="normaltextrun"/>
          <w:rFonts w:eastAsiaTheme="majorEastAsia"/>
        </w:rPr>
        <w:t>B</w:t>
      </w:r>
      <w:r w:rsidR="00F145C2" w:rsidRPr="004B4C39">
        <w:rPr>
          <w:rStyle w:val="normaltextrun"/>
          <w:rFonts w:eastAsiaTheme="majorEastAsia"/>
        </w:rPr>
        <w:t>y</w:t>
      </w:r>
      <w:r w:rsidR="005250F4" w:rsidRPr="004B4C39">
        <w:rPr>
          <w:rStyle w:val="normaltextrun"/>
          <w:rFonts w:eastAsiaTheme="majorEastAsia"/>
        </w:rPr>
        <w:t xml:space="preserve"> </w:t>
      </w:r>
      <w:r w:rsidR="00E3015C" w:rsidRPr="004B4C39">
        <w:rPr>
          <w:rStyle w:val="normaltextrun"/>
          <w:rFonts w:eastAsiaTheme="majorEastAsia"/>
        </w:rPr>
        <w:t>making</w:t>
      </w:r>
      <w:r w:rsidR="005250F4" w:rsidRPr="004B4C39">
        <w:rPr>
          <w:rStyle w:val="normaltextrun"/>
          <w:rFonts w:eastAsiaTheme="majorEastAsia"/>
        </w:rPr>
        <w:t xml:space="preserve"> such a small </w:t>
      </w:r>
      <w:r w:rsidR="00E3015C" w:rsidRPr="004B4C39">
        <w:rPr>
          <w:rStyle w:val="normaltextrun"/>
          <w:rFonts w:eastAsiaTheme="majorEastAsia"/>
        </w:rPr>
        <w:t xml:space="preserve">change to the session, there was </w:t>
      </w:r>
      <w:r w:rsidR="00B93BFF" w:rsidRPr="004B4C39">
        <w:rPr>
          <w:rStyle w:val="normaltextrun"/>
          <w:rFonts w:eastAsiaTheme="majorEastAsia"/>
        </w:rPr>
        <w:t>greater</w:t>
      </w:r>
      <w:r w:rsidR="00E3015C" w:rsidRPr="004B4C39">
        <w:rPr>
          <w:rStyle w:val="normaltextrun"/>
          <w:rFonts w:eastAsiaTheme="majorEastAsia"/>
        </w:rPr>
        <w:t xml:space="preserve"> success and </w:t>
      </w:r>
      <w:r w:rsidR="00B17DE1" w:rsidRPr="004B4C39">
        <w:rPr>
          <w:rStyle w:val="normaltextrun"/>
          <w:rFonts w:eastAsiaTheme="majorEastAsia"/>
        </w:rPr>
        <w:t>children’s</w:t>
      </w:r>
      <w:r w:rsidR="00E3015C" w:rsidRPr="004B4C39">
        <w:rPr>
          <w:rStyle w:val="normaltextrun"/>
          <w:rFonts w:eastAsiaTheme="majorEastAsia"/>
        </w:rPr>
        <w:t xml:space="preserve"> learning was more focused. </w:t>
      </w:r>
      <w:r w:rsidR="002E629C" w:rsidRPr="004B4C39">
        <w:rPr>
          <w:rStyle w:val="normaltextrun"/>
          <w:rFonts w:eastAsiaTheme="majorEastAsia"/>
        </w:rPr>
        <w:t xml:space="preserve">Even in </w:t>
      </w:r>
      <w:r w:rsidR="00425220" w:rsidRPr="004B4C39">
        <w:rPr>
          <w:rStyle w:val="normaltextrun"/>
          <w:rFonts w:eastAsiaTheme="majorEastAsia"/>
        </w:rPr>
        <w:t>these early sessions</w:t>
      </w:r>
      <w:r w:rsidR="002E629C" w:rsidRPr="004B4C39">
        <w:rPr>
          <w:rStyle w:val="normaltextrun"/>
          <w:rFonts w:eastAsiaTheme="majorEastAsia"/>
        </w:rPr>
        <w:t xml:space="preserve">, the theoretic learning of SKIP was already informing my practice. </w:t>
      </w:r>
      <w:r w:rsidR="00B17DE1" w:rsidRPr="004B4C39">
        <w:rPr>
          <w:rFonts w:eastAsiaTheme="majorEastAsia"/>
        </w:rPr>
        <w:t xml:space="preserve">From further </w:t>
      </w:r>
      <w:r w:rsidR="00FA64D8" w:rsidRPr="004B4C39">
        <w:rPr>
          <w:rFonts w:eastAsiaTheme="majorEastAsia"/>
        </w:rPr>
        <w:t>SKIP</w:t>
      </w:r>
      <w:r w:rsidR="00B17DE1" w:rsidRPr="004B4C39">
        <w:rPr>
          <w:rFonts w:eastAsiaTheme="majorEastAsia"/>
        </w:rPr>
        <w:t xml:space="preserve"> training, and from the </w:t>
      </w:r>
      <w:r w:rsidR="00FD29C2" w:rsidRPr="004B4C39">
        <w:rPr>
          <w:rFonts w:eastAsiaTheme="majorEastAsia"/>
        </w:rPr>
        <w:t>children’s</w:t>
      </w:r>
      <w:r w:rsidR="00B17DE1" w:rsidRPr="004B4C39">
        <w:rPr>
          <w:rFonts w:eastAsiaTheme="majorEastAsia"/>
        </w:rPr>
        <w:t xml:space="preserve"> own development I adapted the </w:t>
      </w:r>
      <w:r w:rsidR="00FA64D8" w:rsidRPr="004B4C39">
        <w:rPr>
          <w:rFonts w:eastAsiaTheme="majorEastAsia"/>
        </w:rPr>
        <w:t>moving</w:t>
      </w:r>
      <w:r w:rsidR="00B17DE1" w:rsidRPr="004B4C39">
        <w:rPr>
          <w:rFonts w:eastAsiaTheme="majorEastAsia"/>
        </w:rPr>
        <w:t xml:space="preserve"> beans game </w:t>
      </w:r>
      <w:r w:rsidR="00B17DE1" w:rsidRPr="004B4C39">
        <w:rPr>
          <w:rStyle w:val="normaltextrun"/>
          <w:rFonts w:eastAsiaTheme="majorEastAsia"/>
        </w:rPr>
        <w:t xml:space="preserve">to </w:t>
      </w:r>
      <w:r w:rsidR="00461BDF" w:rsidRPr="004B4C39">
        <w:rPr>
          <w:rStyle w:val="normaltextrun"/>
          <w:rFonts w:eastAsiaTheme="majorEastAsia"/>
        </w:rPr>
        <w:t>include a balance – sitting, one hand one foot</w:t>
      </w:r>
      <w:r w:rsidR="003E705E" w:rsidRPr="004B4C39">
        <w:rPr>
          <w:rStyle w:val="normaltextrun"/>
          <w:rFonts w:eastAsiaTheme="majorEastAsia"/>
        </w:rPr>
        <w:t xml:space="preserve">. The </w:t>
      </w:r>
      <w:r w:rsidR="00FA64D8" w:rsidRPr="004B4C39">
        <w:rPr>
          <w:rStyle w:val="normaltextrun"/>
          <w:rFonts w:eastAsiaTheme="majorEastAsia"/>
        </w:rPr>
        <w:t>SKIP</w:t>
      </w:r>
      <w:r w:rsidR="003E705E" w:rsidRPr="004B4C39">
        <w:rPr>
          <w:rStyle w:val="normaltextrun"/>
          <w:rFonts w:eastAsiaTheme="majorEastAsia"/>
        </w:rPr>
        <w:t xml:space="preserve"> training allowed me to constantly keep reflecting and </w:t>
      </w:r>
      <w:r w:rsidR="00FD29C2" w:rsidRPr="004B4C39">
        <w:rPr>
          <w:rStyle w:val="normaltextrun"/>
          <w:rFonts w:eastAsiaTheme="majorEastAsia"/>
        </w:rPr>
        <w:t>refining</w:t>
      </w:r>
      <w:r w:rsidR="009E6DC4" w:rsidRPr="004B4C39">
        <w:rPr>
          <w:rStyle w:val="normaltextrun"/>
          <w:rFonts w:eastAsiaTheme="majorEastAsia"/>
        </w:rPr>
        <w:t xml:space="preserve"> my practice to ensure best outcomes for the pupils. </w:t>
      </w:r>
    </w:p>
    <w:p w14:paraId="6012F3AE" w14:textId="77777777" w:rsidR="00A343DD" w:rsidRDefault="00A343DD" w:rsidP="005B0C31">
      <w:pPr>
        <w:pStyle w:val="paragraph"/>
        <w:spacing w:before="0" w:beforeAutospacing="0" w:after="0" w:afterAutospacing="0" w:line="360" w:lineRule="auto"/>
        <w:textAlignment w:val="baseline"/>
        <w:rPr>
          <w:rStyle w:val="eop"/>
          <w:rFonts w:eastAsiaTheme="majorEastAsia"/>
        </w:rPr>
      </w:pPr>
    </w:p>
    <w:p w14:paraId="39319085" w14:textId="43D77B5C" w:rsidR="008F180D" w:rsidRPr="004B4C39" w:rsidRDefault="00172813" w:rsidP="005B0C31">
      <w:pPr>
        <w:pStyle w:val="paragraph"/>
        <w:spacing w:before="0" w:beforeAutospacing="0" w:after="0" w:afterAutospacing="0" w:line="360" w:lineRule="auto"/>
        <w:textAlignment w:val="baseline"/>
      </w:pPr>
      <w:r w:rsidRPr="004B4C39">
        <w:t xml:space="preserve">After further </w:t>
      </w:r>
      <w:r w:rsidR="00FA64D8" w:rsidRPr="004B4C39">
        <w:t>SKIP</w:t>
      </w:r>
      <w:r w:rsidRPr="004B4C39">
        <w:t xml:space="preserve"> training I then moved to </w:t>
      </w:r>
      <w:r w:rsidR="00425220" w:rsidRPr="004B4C39">
        <w:t>develop</w:t>
      </w:r>
      <w:r w:rsidRPr="004B4C39">
        <w:t xml:space="preserve"> throwing and catching skills.</w:t>
      </w:r>
      <w:r w:rsidR="000D4CE6" w:rsidRPr="004B4C39">
        <w:t xml:space="preserve"> For the first few sessions I focused on throwing skills. </w:t>
      </w:r>
      <w:r w:rsidR="00051DF9" w:rsidRPr="004B4C39">
        <w:t xml:space="preserve">The importance of confident object control skills is proved through the </w:t>
      </w:r>
      <w:r w:rsidR="004A5DDB" w:rsidRPr="004B4C39">
        <w:t>evidence that “c</w:t>
      </w:r>
      <w:r w:rsidR="00F12ADB" w:rsidRPr="004B4C39">
        <w:t>hildren proficient in object control skills are more likely to be physically active adolescents</w:t>
      </w:r>
      <w:r w:rsidR="004A5DDB" w:rsidRPr="004B4C39">
        <w:t>” (Wainright et al, 2018, p.439)</w:t>
      </w:r>
      <w:r w:rsidR="00F12ADB" w:rsidRPr="004B4C39">
        <w:t>.</w:t>
      </w:r>
      <w:r w:rsidR="0040040C" w:rsidRPr="004B4C39">
        <w:t xml:space="preserve"> Due to the limits imposed on my class’s early </w:t>
      </w:r>
      <w:proofErr w:type="spellStart"/>
      <w:r w:rsidR="00E8120C" w:rsidRPr="004B4C39">
        <w:t>pre school</w:t>
      </w:r>
      <w:proofErr w:type="spellEnd"/>
      <w:r w:rsidR="00E8120C" w:rsidRPr="004B4C39">
        <w:t xml:space="preserve"> movement development, it was vital that developing object control </w:t>
      </w:r>
      <w:r w:rsidR="0010610C" w:rsidRPr="004B4C39">
        <w:t>with</w:t>
      </w:r>
      <w:r w:rsidR="00E8120C" w:rsidRPr="004B4C39">
        <w:t xml:space="preserve"> a view to develop the whole child’s physical development was very important. </w:t>
      </w:r>
      <w:r w:rsidR="000D4CE6" w:rsidRPr="004B4C39">
        <w:t xml:space="preserve">In early baseline assessments, it was apparent that </w:t>
      </w:r>
      <w:proofErr w:type="gramStart"/>
      <w:r w:rsidR="000D4CE6" w:rsidRPr="004B4C39">
        <w:t>the majority o</w:t>
      </w:r>
      <w:r w:rsidR="003D445D" w:rsidRPr="004B4C39">
        <w:t>f</w:t>
      </w:r>
      <w:proofErr w:type="gramEnd"/>
      <w:r w:rsidR="003D445D" w:rsidRPr="004B4C39">
        <w:t xml:space="preserve"> our </w:t>
      </w:r>
      <w:r w:rsidR="000D4CE6" w:rsidRPr="004B4C39">
        <w:t>pupils were on stage 2 of throwing, the chop throw. I found it very difficult in these sessions to try and develop and move the pupi</w:t>
      </w:r>
      <w:r w:rsidR="004A6C7F" w:rsidRPr="004B4C39">
        <w:t>ls on from this. This was made equally hard</w:t>
      </w:r>
      <w:r w:rsidR="003819C8" w:rsidRPr="004B4C39">
        <w:t>er</w:t>
      </w:r>
      <w:r w:rsidR="004A6C7F" w:rsidRPr="004B4C39">
        <w:t xml:space="preserve"> </w:t>
      </w:r>
      <w:r w:rsidR="00B50A9C" w:rsidRPr="004B4C39">
        <w:t xml:space="preserve">with the fact that </w:t>
      </w:r>
      <w:proofErr w:type="gramStart"/>
      <w:r w:rsidR="00B50A9C" w:rsidRPr="004B4C39">
        <w:rPr>
          <w:rStyle w:val="normaltextrun"/>
          <w:rFonts w:eastAsiaTheme="majorEastAsia"/>
          <w:color w:val="000000"/>
          <w:lang w:val="en-US"/>
        </w:rPr>
        <w:t>t</w:t>
      </w:r>
      <w:r w:rsidR="006013D1" w:rsidRPr="004B4C39">
        <w:rPr>
          <w:rStyle w:val="normaltextrun"/>
          <w:rFonts w:eastAsiaTheme="majorEastAsia"/>
          <w:color w:val="000000"/>
          <w:lang w:val="en-US"/>
        </w:rPr>
        <w:t>he majority of</w:t>
      </w:r>
      <w:proofErr w:type="gramEnd"/>
      <w:r w:rsidR="006013D1" w:rsidRPr="004B4C39">
        <w:rPr>
          <w:rStyle w:val="normaltextrun"/>
          <w:rFonts w:eastAsiaTheme="majorEastAsia"/>
          <w:color w:val="000000"/>
          <w:lang w:val="en-US"/>
        </w:rPr>
        <w:t xml:space="preserve"> these sessions took place in December, </w:t>
      </w:r>
      <w:r w:rsidR="00B50A9C" w:rsidRPr="004B4C39">
        <w:rPr>
          <w:rStyle w:val="normaltextrun"/>
          <w:rFonts w:eastAsiaTheme="majorEastAsia"/>
          <w:color w:val="000000"/>
          <w:lang w:val="en-US"/>
        </w:rPr>
        <w:t>where outdoor sessions were</w:t>
      </w:r>
      <w:r w:rsidR="00661EAA" w:rsidRPr="004B4C39">
        <w:rPr>
          <w:rStyle w:val="normaltextrun"/>
          <w:rFonts w:eastAsiaTheme="majorEastAsia"/>
          <w:color w:val="000000"/>
          <w:lang w:val="en-US"/>
        </w:rPr>
        <w:t xml:space="preserve"> unavailable due to </w:t>
      </w:r>
      <w:r w:rsidR="002268A3" w:rsidRPr="004B4C39">
        <w:rPr>
          <w:rStyle w:val="normaltextrun"/>
          <w:rFonts w:eastAsiaTheme="majorEastAsia"/>
          <w:color w:val="000000"/>
          <w:lang w:val="en-US"/>
        </w:rPr>
        <w:t>adverse</w:t>
      </w:r>
      <w:r w:rsidR="00661EAA" w:rsidRPr="004B4C39">
        <w:rPr>
          <w:rStyle w:val="normaltextrun"/>
          <w:rFonts w:eastAsiaTheme="majorEastAsia"/>
          <w:color w:val="000000"/>
          <w:lang w:val="en-US"/>
        </w:rPr>
        <w:t xml:space="preserve"> weather and the </w:t>
      </w:r>
      <w:r w:rsidR="006013D1" w:rsidRPr="004B4C39">
        <w:rPr>
          <w:rStyle w:val="normaltextrun"/>
          <w:rFonts w:eastAsiaTheme="majorEastAsia"/>
          <w:color w:val="000000"/>
          <w:lang w:val="en-US"/>
        </w:rPr>
        <w:t xml:space="preserve">when the hall was set up with a stage and Christmas concert </w:t>
      </w:r>
      <w:r w:rsidR="00063B6B" w:rsidRPr="004B4C39">
        <w:rPr>
          <w:rStyle w:val="normaltextrun"/>
          <w:rFonts w:eastAsiaTheme="majorEastAsia"/>
          <w:color w:val="000000"/>
          <w:lang w:val="en-US"/>
        </w:rPr>
        <w:t>resources</w:t>
      </w:r>
      <w:r w:rsidR="006013D1" w:rsidRPr="004B4C39">
        <w:rPr>
          <w:rStyle w:val="normaltextrun"/>
          <w:rFonts w:eastAsiaTheme="majorEastAsia"/>
          <w:color w:val="000000"/>
          <w:lang w:val="en-US"/>
        </w:rPr>
        <w:t xml:space="preserve">. Space was </w:t>
      </w:r>
      <w:r w:rsidR="00661EAA" w:rsidRPr="004B4C39">
        <w:rPr>
          <w:rStyle w:val="normaltextrun"/>
          <w:rFonts w:eastAsiaTheme="majorEastAsia"/>
          <w:color w:val="000000"/>
          <w:lang w:val="en-US"/>
        </w:rPr>
        <w:t>very</w:t>
      </w:r>
      <w:r w:rsidR="006013D1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E8050E" w:rsidRPr="004B4C39">
        <w:rPr>
          <w:rStyle w:val="normaltextrun"/>
          <w:rFonts w:eastAsiaTheme="majorEastAsia"/>
          <w:color w:val="000000"/>
          <w:lang w:val="en-US"/>
        </w:rPr>
        <w:t>limited,</w:t>
      </w:r>
      <w:r w:rsidR="006013D1" w:rsidRPr="004B4C39">
        <w:rPr>
          <w:rStyle w:val="normaltextrun"/>
          <w:rFonts w:eastAsiaTheme="majorEastAsia"/>
          <w:color w:val="000000"/>
          <w:lang w:val="en-US"/>
        </w:rPr>
        <w:t xml:space="preserve"> and it was difficult </w:t>
      </w:r>
      <w:r w:rsidR="0026466A" w:rsidRPr="004B4C39">
        <w:rPr>
          <w:rStyle w:val="normaltextrun"/>
          <w:rFonts w:eastAsiaTheme="majorEastAsia"/>
          <w:color w:val="000000"/>
          <w:lang w:val="en-US"/>
        </w:rPr>
        <w:t xml:space="preserve">to allow children to rotate their throw and </w:t>
      </w:r>
      <w:r w:rsidR="00786DF7" w:rsidRPr="004B4C39">
        <w:rPr>
          <w:rStyle w:val="normaltextrun"/>
          <w:rFonts w:eastAsiaTheme="majorEastAsia"/>
          <w:color w:val="000000"/>
          <w:lang w:val="en-US"/>
        </w:rPr>
        <w:t xml:space="preserve">move on </w:t>
      </w:r>
      <w:r w:rsidR="0026466A" w:rsidRPr="004B4C39">
        <w:rPr>
          <w:rStyle w:val="normaltextrun"/>
          <w:rFonts w:eastAsiaTheme="majorEastAsia"/>
          <w:color w:val="000000"/>
          <w:lang w:val="en-US"/>
        </w:rPr>
        <w:t xml:space="preserve">from this chop throw. </w:t>
      </w:r>
      <w:r w:rsidR="00786DF7" w:rsidRPr="004B4C39">
        <w:rPr>
          <w:rStyle w:val="normaltextrun"/>
          <w:rFonts w:eastAsiaTheme="majorEastAsia"/>
          <w:color w:val="000000"/>
          <w:lang w:val="en-US"/>
        </w:rPr>
        <w:t xml:space="preserve">With Newell’s constraint theory in my mind, </w:t>
      </w:r>
      <w:r w:rsidR="008F180D" w:rsidRPr="004B4C39">
        <w:rPr>
          <w:rStyle w:val="normaltextrun"/>
          <w:rFonts w:eastAsiaTheme="majorEastAsia"/>
          <w:color w:val="000000"/>
          <w:lang w:val="en-US"/>
        </w:rPr>
        <w:t xml:space="preserve">I began to think about how </w:t>
      </w:r>
      <w:r w:rsidR="00786DF7" w:rsidRPr="004B4C39">
        <w:rPr>
          <w:rStyle w:val="normaltextrun"/>
          <w:rFonts w:eastAsiaTheme="majorEastAsia"/>
          <w:color w:val="000000"/>
          <w:lang w:val="en-US"/>
        </w:rPr>
        <w:t xml:space="preserve">I could alter the task </w:t>
      </w:r>
      <w:r w:rsidR="00A438C9" w:rsidRPr="004B4C39">
        <w:rPr>
          <w:rStyle w:val="normaltextrun"/>
          <w:rFonts w:eastAsiaTheme="majorEastAsia"/>
          <w:color w:val="000000"/>
          <w:lang w:val="en-US"/>
        </w:rPr>
        <w:t xml:space="preserve">or environment </w:t>
      </w:r>
      <w:proofErr w:type="gramStart"/>
      <w:r w:rsidR="00A438C9" w:rsidRPr="004B4C39">
        <w:rPr>
          <w:rStyle w:val="normaltextrun"/>
          <w:rFonts w:eastAsiaTheme="majorEastAsia"/>
          <w:color w:val="000000"/>
          <w:lang w:val="en-US"/>
        </w:rPr>
        <w:t>in order to</w:t>
      </w:r>
      <w:proofErr w:type="gramEnd"/>
      <w:r w:rsidR="00A438C9" w:rsidRPr="004B4C39">
        <w:rPr>
          <w:rStyle w:val="normaltextrun"/>
          <w:rFonts w:eastAsiaTheme="majorEastAsia"/>
          <w:color w:val="000000"/>
          <w:lang w:val="en-US"/>
        </w:rPr>
        <w:t xml:space="preserve"> gain better results. I decided to focus on how </w:t>
      </w:r>
      <w:r w:rsidR="008F180D" w:rsidRPr="004B4C39">
        <w:rPr>
          <w:rStyle w:val="normaltextrun"/>
          <w:rFonts w:eastAsiaTheme="majorEastAsia"/>
          <w:color w:val="000000"/>
          <w:lang w:val="en-US"/>
        </w:rPr>
        <w:t xml:space="preserve">children could </w:t>
      </w:r>
      <w:r w:rsidR="002F2861" w:rsidRPr="004B4C39">
        <w:rPr>
          <w:rStyle w:val="normaltextrun"/>
          <w:rFonts w:eastAsiaTheme="majorEastAsia"/>
          <w:color w:val="000000"/>
          <w:lang w:val="en-US"/>
        </w:rPr>
        <w:t xml:space="preserve">prepare </w:t>
      </w:r>
      <w:r w:rsidR="008F180D" w:rsidRPr="004B4C39">
        <w:rPr>
          <w:rStyle w:val="normaltextrun"/>
          <w:rFonts w:eastAsiaTheme="majorEastAsia"/>
          <w:color w:val="000000"/>
          <w:lang w:val="en-US"/>
        </w:rPr>
        <w:t xml:space="preserve">and start their throw </w:t>
      </w:r>
      <w:proofErr w:type="gramStart"/>
      <w:r w:rsidR="008F180D" w:rsidRPr="004B4C39">
        <w:rPr>
          <w:rStyle w:val="normaltextrun"/>
          <w:rFonts w:eastAsiaTheme="majorEastAsia"/>
          <w:color w:val="000000"/>
          <w:lang w:val="en-US"/>
        </w:rPr>
        <w:t>in order to</w:t>
      </w:r>
      <w:proofErr w:type="gramEnd"/>
      <w:r w:rsidR="008F180D" w:rsidRPr="004B4C39">
        <w:rPr>
          <w:rStyle w:val="normaltextrun"/>
          <w:rFonts w:eastAsiaTheme="majorEastAsia"/>
          <w:color w:val="000000"/>
          <w:lang w:val="en-US"/>
        </w:rPr>
        <w:t xml:space="preserve"> develop</w:t>
      </w:r>
      <w:r w:rsidR="001969A0" w:rsidRPr="004B4C39">
        <w:rPr>
          <w:rStyle w:val="normaltextrun"/>
          <w:rFonts w:eastAsiaTheme="majorEastAsia"/>
          <w:color w:val="000000"/>
          <w:lang w:val="en-US"/>
        </w:rPr>
        <w:t xml:space="preserve"> and perform the best action. </w:t>
      </w:r>
      <w:r w:rsidR="00A438C9" w:rsidRPr="004B4C39">
        <w:rPr>
          <w:rStyle w:val="normaltextrun"/>
          <w:rFonts w:eastAsiaTheme="majorEastAsia"/>
          <w:color w:val="000000"/>
          <w:lang w:val="en-US"/>
        </w:rPr>
        <w:t>Many of these sessions focused on</w:t>
      </w:r>
      <w:r w:rsidR="002C432F" w:rsidRPr="004B4C39">
        <w:rPr>
          <w:rStyle w:val="normaltextrun"/>
          <w:rFonts w:eastAsiaTheme="majorEastAsia"/>
          <w:color w:val="000000"/>
          <w:lang w:val="en-US"/>
        </w:rPr>
        <w:t xml:space="preserve"> how to stand </w:t>
      </w:r>
      <w:r w:rsidR="002F2861" w:rsidRPr="004B4C39">
        <w:rPr>
          <w:rStyle w:val="normaltextrun"/>
          <w:rFonts w:eastAsiaTheme="majorEastAsia"/>
          <w:color w:val="000000"/>
          <w:lang w:val="en-US"/>
        </w:rPr>
        <w:t>before</w:t>
      </w:r>
      <w:r w:rsidR="002C432F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BE5825" w:rsidRPr="004B4C39">
        <w:rPr>
          <w:rStyle w:val="normaltextrun"/>
          <w:rFonts w:eastAsiaTheme="majorEastAsia"/>
          <w:color w:val="000000"/>
          <w:lang w:val="en-US"/>
        </w:rPr>
        <w:t xml:space="preserve">performing a </w:t>
      </w:r>
      <w:r w:rsidR="002C432F" w:rsidRPr="004B4C39">
        <w:rPr>
          <w:rStyle w:val="normaltextrun"/>
          <w:rFonts w:eastAsiaTheme="majorEastAsia"/>
          <w:color w:val="000000"/>
          <w:lang w:val="en-US"/>
        </w:rPr>
        <w:t>throw</w:t>
      </w:r>
      <w:r w:rsidR="008F180D" w:rsidRPr="004B4C39">
        <w:rPr>
          <w:rStyle w:val="normaltextrun"/>
          <w:rFonts w:eastAsiaTheme="majorEastAsia"/>
          <w:color w:val="000000"/>
          <w:lang w:val="en-US"/>
        </w:rPr>
        <w:t xml:space="preserve"> and </w:t>
      </w:r>
      <w:r w:rsidR="002C432F" w:rsidRPr="004B4C39">
        <w:rPr>
          <w:rStyle w:val="normaltextrun"/>
          <w:rFonts w:eastAsiaTheme="majorEastAsia"/>
          <w:color w:val="000000"/>
          <w:lang w:val="en-US"/>
        </w:rPr>
        <w:t xml:space="preserve">how to move </w:t>
      </w:r>
      <w:r w:rsidR="008F180D" w:rsidRPr="004B4C39">
        <w:rPr>
          <w:rStyle w:val="normaltextrun"/>
          <w:rFonts w:eastAsiaTheme="majorEastAsia"/>
          <w:color w:val="000000"/>
          <w:lang w:val="en-US"/>
        </w:rPr>
        <w:t>their</w:t>
      </w:r>
      <w:r w:rsidR="001969A0" w:rsidRPr="004B4C39">
        <w:rPr>
          <w:rStyle w:val="normaltextrun"/>
          <w:rFonts w:eastAsiaTheme="majorEastAsia"/>
          <w:color w:val="000000"/>
          <w:lang w:val="en-US"/>
        </w:rPr>
        <w:t xml:space="preserve"> legs and feet</w:t>
      </w:r>
      <w:r w:rsidR="00E06084" w:rsidRPr="004B4C39">
        <w:rPr>
          <w:rStyle w:val="normaltextrun"/>
          <w:rFonts w:eastAsiaTheme="majorEastAsia"/>
          <w:color w:val="000000"/>
          <w:lang w:val="en-US"/>
        </w:rPr>
        <w:t xml:space="preserve"> while initiating the throw</w:t>
      </w:r>
      <w:r w:rsidR="002C432F" w:rsidRPr="004B4C39">
        <w:rPr>
          <w:rStyle w:val="normaltextrun"/>
          <w:rFonts w:eastAsiaTheme="majorEastAsia"/>
          <w:color w:val="000000"/>
          <w:lang w:val="en-US"/>
        </w:rPr>
        <w:t>.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 xml:space="preserve"> I placed three spots in front of the children – </w:t>
      </w:r>
      <w:r w:rsidR="00EF74F0" w:rsidRPr="004B4C39">
        <w:rPr>
          <w:rStyle w:val="normaltextrun"/>
          <w:rFonts w:eastAsiaTheme="majorEastAsia"/>
          <w:color w:val="000000"/>
          <w:lang w:val="en-US"/>
        </w:rPr>
        <w:t>they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 xml:space="preserve"> placed </w:t>
      </w:r>
      <w:r w:rsidR="0011448B" w:rsidRPr="004B4C39">
        <w:rPr>
          <w:rStyle w:val="normaltextrun"/>
          <w:rFonts w:eastAsiaTheme="majorEastAsia"/>
          <w:color w:val="000000"/>
          <w:lang w:val="en-US"/>
        </w:rPr>
        <w:t>their left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 xml:space="preserve"> foot on the middle spot and </w:t>
      </w:r>
      <w:r w:rsidR="0011448B" w:rsidRPr="004B4C39">
        <w:rPr>
          <w:rStyle w:val="normaltextrun"/>
          <w:rFonts w:eastAsiaTheme="majorEastAsia"/>
          <w:color w:val="000000"/>
          <w:lang w:val="en-US"/>
        </w:rPr>
        <w:t>their right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 xml:space="preserve"> foot on the spot behind</w:t>
      </w:r>
      <w:r w:rsidR="0011448B" w:rsidRPr="004B4C39">
        <w:rPr>
          <w:rStyle w:val="normaltextrun"/>
          <w:rFonts w:eastAsiaTheme="majorEastAsia"/>
          <w:color w:val="000000"/>
          <w:lang w:val="en-US"/>
        </w:rPr>
        <w:t xml:space="preserve">, with the small </w:t>
      </w:r>
      <w:r w:rsidR="00350254" w:rsidRPr="004B4C39">
        <w:rPr>
          <w:rStyle w:val="normaltextrun"/>
          <w:rFonts w:eastAsiaTheme="majorEastAsia"/>
          <w:color w:val="000000"/>
          <w:lang w:val="en-US"/>
        </w:rPr>
        <w:t xml:space="preserve">object </w:t>
      </w:r>
      <w:r w:rsidR="00744FED" w:rsidRPr="004B4C39">
        <w:rPr>
          <w:rStyle w:val="normaltextrun"/>
          <w:rFonts w:eastAsiaTheme="majorEastAsia"/>
          <w:color w:val="000000"/>
          <w:lang w:val="en-US"/>
        </w:rPr>
        <w:t xml:space="preserve">to throw </w:t>
      </w:r>
      <w:r w:rsidR="0011448B" w:rsidRPr="004B4C39">
        <w:rPr>
          <w:rStyle w:val="normaltextrun"/>
          <w:rFonts w:eastAsiaTheme="majorEastAsia"/>
          <w:color w:val="000000"/>
          <w:lang w:val="en-US"/>
        </w:rPr>
        <w:t>in their right hand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 xml:space="preserve">. They </w:t>
      </w:r>
      <w:r w:rsidR="005850EB" w:rsidRPr="004B4C39">
        <w:rPr>
          <w:rStyle w:val="normaltextrun"/>
          <w:rFonts w:eastAsiaTheme="majorEastAsia"/>
          <w:color w:val="000000"/>
          <w:lang w:val="en-US"/>
        </w:rPr>
        <w:t xml:space="preserve">stood 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>fa</w:t>
      </w:r>
      <w:r w:rsidR="005850EB" w:rsidRPr="004B4C39">
        <w:rPr>
          <w:rStyle w:val="normaltextrun"/>
          <w:rFonts w:eastAsiaTheme="majorEastAsia"/>
          <w:color w:val="000000"/>
          <w:lang w:val="en-US"/>
        </w:rPr>
        <w:t>cing</w:t>
      </w:r>
      <w:r w:rsidR="007C3081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8443F9" w:rsidRPr="004B4C39">
        <w:rPr>
          <w:rStyle w:val="normaltextrun"/>
          <w:rFonts w:eastAsiaTheme="majorEastAsia"/>
          <w:color w:val="000000"/>
          <w:lang w:val="en-US"/>
        </w:rPr>
        <w:t>east and were directed to move their back</w:t>
      </w:r>
      <w:r w:rsidR="005268E0" w:rsidRPr="004B4C39">
        <w:rPr>
          <w:rStyle w:val="normaltextrun"/>
          <w:rFonts w:eastAsiaTheme="majorEastAsia"/>
          <w:color w:val="000000"/>
          <w:lang w:val="en-US"/>
        </w:rPr>
        <w:t>, right</w:t>
      </w:r>
      <w:r w:rsidR="008443F9" w:rsidRPr="004B4C39">
        <w:rPr>
          <w:rStyle w:val="normaltextrun"/>
          <w:rFonts w:eastAsiaTheme="majorEastAsia"/>
          <w:color w:val="000000"/>
          <w:lang w:val="en-US"/>
        </w:rPr>
        <w:t xml:space="preserve"> foot to the front spot</w:t>
      </w:r>
      <w:r w:rsidR="005268E0" w:rsidRPr="004B4C39">
        <w:rPr>
          <w:rStyle w:val="normaltextrun"/>
          <w:rFonts w:eastAsiaTheme="majorEastAsia"/>
          <w:color w:val="000000"/>
          <w:lang w:val="en-US"/>
        </w:rPr>
        <w:t xml:space="preserve">, push the </w:t>
      </w:r>
      <w:r w:rsidR="004D4FA1" w:rsidRPr="004B4C39">
        <w:rPr>
          <w:rStyle w:val="normaltextrun"/>
          <w:rFonts w:eastAsiaTheme="majorEastAsia"/>
          <w:color w:val="000000"/>
          <w:lang w:val="en-US"/>
        </w:rPr>
        <w:t>object</w:t>
      </w:r>
      <w:r w:rsidR="005268E0" w:rsidRPr="004B4C39">
        <w:rPr>
          <w:rStyle w:val="normaltextrun"/>
          <w:rFonts w:eastAsiaTheme="majorEastAsia"/>
          <w:color w:val="000000"/>
          <w:lang w:val="en-US"/>
        </w:rPr>
        <w:t xml:space="preserve"> from the shoulder</w:t>
      </w:r>
      <w:r w:rsidR="008443F9" w:rsidRPr="004B4C39">
        <w:rPr>
          <w:rStyle w:val="normaltextrun"/>
          <w:rFonts w:eastAsiaTheme="majorEastAsia"/>
          <w:color w:val="000000"/>
          <w:lang w:val="en-US"/>
        </w:rPr>
        <w:t xml:space="preserve"> and </w:t>
      </w:r>
      <w:r w:rsidR="005268E0" w:rsidRPr="004B4C39">
        <w:rPr>
          <w:rStyle w:val="normaltextrun"/>
          <w:rFonts w:eastAsiaTheme="majorEastAsia"/>
          <w:color w:val="000000"/>
          <w:lang w:val="en-US"/>
        </w:rPr>
        <w:lastRenderedPageBreak/>
        <w:t xml:space="preserve">finish </w:t>
      </w:r>
      <w:r w:rsidR="008443F9" w:rsidRPr="004B4C39">
        <w:rPr>
          <w:rStyle w:val="normaltextrun"/>
          <w:rFonts w:eastAsiaTheme="majorEastAsia"/>
          <w:color w:val="000000"/>
          <w:lang w:val="en-US"/>
        </w:rPr>
        <w:t>fac</w:t>
      </w:r>
      <w:r w:rsidR="005268E0" w:rsidRPr="004B4C39">
        <w:rPr>
          <w:rStyle w:val="normaltextrun"/>
          <w:rFonts w:eastAsiaTheme="majorEastAsia"/>
          <w:color w:val="000000"/>
          <w:lang w:val="en-US"/>
        </w:rPr>
        <w:t>ing</w:t>
      </w:r>
      <w:r w:rsidR="008443F9" w:rsidRPr="004B4C39">
        <w:rPr>
          <w:rStyle w:val="normaltextrun"/>
          <w:rFonts w:eastAsiaTheme="majorEastAsia"/>
          <w:color w:val="000000"/>
          <w:lang w:val="en-US"/>
        </w:rPr>
        <w:t xml:space="preserve"> the opposite direction (west)</w:t>
      </w:r>
      <w:r w:rsidR="005268E0" w:rsidRPr="004B4C39">
        <w:rPr>
          <w:rStyle w:val="normaltextrun"/>
          <w:rFonts w:eastAsiaTheme="majorEastAsia"/>
          <w:color w:val="000000"/>
          <w:lang w:val="en-US"/>
        </w:rPr>
        <w:t xml:space="preserve">. </w:t>
      </w:r>
      <w:r w:rsidR="005850EB" w:rsidRPr="004B4C39">
        <w:rPr>
          <w:rStyle w:val="normaltextrun"/>
          <w:rFonts w:eastAsiaTheme="majorEastAsia"/>
          <w:color w:val="000000"/>
          <w:lang w:val="en-US"/>
        </w:rPr>
        <w:t>We practiced this very simple movement many</w:t>
      </w:r>
      <w:r w:rsidR="00430ECA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5850EB" w:rsidRPr="004B4C39">
        <w:rPr>
          <w:rStyle w:val="normaltextrun"/>
          <w:rFonts w:eastAsiaTheme="majorEastAsia"/>
          <w:color w:val="000000"/>
          <w:lang w:val="en-US"/>
        </w:rPr>
        <w:t xml:space="preserve">times until children were confident in </w:t>
      </w:r>
      <w:r w:rsidR="00843EF3" w:rsidRPr="004B4C39">
        <w:rPr>
          <w:rStyle w:val="normaltextrun"/>
          <w:rFonts w:eastAsiaTheme="majorEastAsia"/>
          <w:color w:val="000000"/>
          <w:lang w:val="en-US"/>
        </w:rPr>
        <w:t>using the correct technique to start their throw. I was then able to remove the spots and</w:t>
      </w:r>
      <w:r w:rsidR="006C3227" w:rsidRPr="004B4C39">
        <w:rPr>
          <w:rStyle w:val="normaltextrun"/>
          <w:rFonts w:eastAsiaTheme="majorEastAsia"/>
          <w:color w:val="000000"/>
          <w:lang w:val="en-US"/>
        </w:rPr>
        <w:t xml:space="preserve"> children were able to perform this independently. </w:t>
      </w:r>
      <w:r w:rsidR="004D4FA1" w:rsidRPr="004B4C39">
        <w:rPr>
          <w:rStyle w:val="normaltextrun"/>
          <w:rFonts w:eastAsiaTheme="majorEastAsia"/>
          <w:color w:val="000000"/>
          <w:lang w:val="en-US"/>
        </w:rPr>
        <w:t>Adapting the task to add</w:t>
      </w:r>
      <w:r w:rsidR="006C3227" w:rsidRPr="004B4C39">
        <w:rPr>
          <w:rStyle w:val="normaltextrun"/>
          <w:rFonts w:eastAsiaTheme="majorEastAsia"/>
          <w:color w:val="000000"/>
          <w:lang w:val="en-US"/>
        </w:rPr>
        <w:t xml:space="preserve"> the constraint of spots and modelling from an adult, children were less inclined to chop throw</w:t>
      </w:r>
      <w:r w:rsidR="00870C50" w:rsidRPr="004B4C39">
        <w:rPr>
          <w:rStyle w:val="normaltextrun"/>
          <w:rFonts w:eastAsiaTheme="majorEastAsia"/>
          <w:color w:val="000000"/>
          <w:lang w:val="en-US"/>
        </w:rPr>
        <w:t xml:space="preserve">. Children </w:t>
      </w:r>
      <w:r w:rsidR="006C3227" w:rsidRPr="004B4C39">
        <w:rPr>
          <w:rStyle w:val="normaltextrun"/>
          <w:rFonts w:eastAsiaTheme="majorEastAsia"/>
          <w:color w:val="000000"/>
          <w:lang w:val="en-US"/>
        </w:rPr>
        <w:t xml:space="preserve">began rotating their throw allowing for </w:t>
      </w:r>
      <w:proofErr w:type="gramStart"/>
      <w:r w:rsidR="006C3227" w:rsidRPr="004B4C39">
        <w:rPr>
          <w:rStyle w:val="normaltextrun"/>
          <w:rFonts w:eastAsiaTheme="majorEastAsia"/>
          <w:color w:val="000000"/>
          <w:lang w:val="en-US"/>
        </w:rPr>
        <w:t>a more</w:t>
      </w:r>
      <w:proofErr w:type="gramEnd"/>
      <w:r w:rsidR="006C3227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430ECA" w:rsidRPr="004B4C39">
        <w:rPr>
          <w:rStyle w:val="normaltextrun"/>
          <w:rFonts w:eastAsiaTheme="majorEastAsia"/>
          <w:color w:val="000000"/>
          <w:lang w:val="en-US"/>
        </w:rPr>
        <w:t>prolific</w:t>
      </w:r>
      <w:r w:rsidR="006C3227" w:rsidRPr="004B4C39">
        <w:rPr>
          <w:rStyle w:val="normaltextrun"/>
          <w:rFonts w:eastAsiaTheme="majorEastAsia"/>
          <w:color w:val="000000"/>
          <w:lang w:val="en-US"/>
        </w:rPr>
        <w:t xml:space="preserve"> movement. </w:t>
      </w:r>
    </w:p>
    <w:p w14:paraId="5EF28F0F" w14:textId="7969995A" w:rsidR="00870C50" w:rsidRPr="004B4C39" w:rsidRDefault="00CB70B7" w:rsidP="005B0C3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eastAsiaTheme="majorEastAsia"/>
          <w:color w:val="000000"/>
          <w:lang w:val="en-US"/>
        </w:rPr>
      </w:pPr>
      <w:r w:rsidRPr="004B4C39">
        <w:rPr>
          <w:rStyle w:val="eop"/>
          <w:rFonts w:eastAsiaTheme="majorEastAsia"/>
          <w:color w:val="000000"/>
        </w:rPr>
        <w:t> </w:t>
      </w:r>
      <w:r w:rsidR="00983883" w:rsidRPr="004B4C39">
        <w:rPr>
          <w:rStyle w:val="normaltextrun"/>
          <w:rFonts w:eastAsiaTheme="majorEastAsia"/>
          <w:color w:val="000000"/>
          <w:lang w:val="en-US"/>
        </w:rPr>
        <w:t>Stodden et all states that</w:t>
      </w:r>
    </w:p>
    <w:p w14:paraId="49A7FE8C" w14:textId="77777777" w:rsidR="00870C50" w:rsidRPr="004B4C39" w:rsidRDefault="00870C50" w:rsidP="005B0C3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rFonts w:eastAsiaTheme="majorEastAsia"/>
          <w:color w:val="000000"/>
          <w:lang w:val="en-US"/>
        </w:rPr>
      </w:pPr>
    </w:p>
    <w:p w14:paraId="7F43998F" w14:textId="16B1649A" w:rsidR="00870C50" w:rsidRPr="004B4C39" w:rsidRDefault="00983883" w:rsidP="005B0C31">
      <w:pPr>
        <w:pStyle w:val="paragraph"/>
        <w:spacing w:before="0" w:beforeAutospacing="0" w:after="0" w:afterAutospacing="0" w:line="360" w:lineRule="auto"/>
        <w:jc w:val="center"/>
        <w:textAlignment w:val="baseline"/>
        <w:rPr>
          <w:i/>
          <w:iCs/>
        </w:rPr>
      </w:pPr>
      <w:r w:rsidRPr="004B4C39">
        <w:rPr>
          <w:i/>
          <w:iCs/>
        </w:rPr>
        <w:t xml:space="preserve">By middle childhood, children have shifted to higher levels of cognitive development and have a more sophisticated cognitive capacity to begin to </w:t>
      </w:r>
      <w:proofErr w:type="gramStart"/>
      <w:r w:rsidRPr="004B4C39">
        <w:rPr>
          <w:i/>
          <w:iCs/>
        </w:rPr>
        <w:t>more accurately compare</w:t>
      </w:r>
      <w:r w:rsidR="00870C50" w:rsidRPr="004B4C39">
        <w:rPr>
          <w:i/>
          <w:iCs/>
        </w:rPr>
        <w:t xml:space="preserve"> </w:t>
      </w:r>
      <w:r w:rsidRPr="004B4C39">
        <w:rPr>
          <w:i/>
          <w:iCs/>
        </w:rPr>
        <w:t>themselves</w:t>
      </w:r>
      <w:proofErr w:type="gramEnd"/>
      <w:r w:rsidRPr="004B4C39">
        <w:rPr>
          <w:i/>
          <w:iCs/>
        </w:rPr>
        <w:t xml:space="preserve"> to their peers.</w:t>
      </w:r>
      <w:r w:rsidR="00564C1C" w:rsidRPr="004B4C39">
        <w:rPr>
          <w:i/>
          <w:iCs/>
        </w:rPr>
        <w:t xml:space="preserve"> </w:t>
      </w:r>
      <w:r w:rsidR="00564C1C" w:rsidRPr="004B4C39">
        <w:t xml:space="preserve">(Stodden et al, 2008, </w:t>
      </w:r>
      <w:r w:rsidR="000A5458" w:rsidRPr="004B4C39">
        <w:t>p296)</w:t>
      </w:r>
    </w:p>
    <w:p w14:paraId="0D1EEA6F" w14:textId="77777777" w:rsidR="00870C50" w:rsidRPr="004B4C39" w:rsidRDefault="00870C50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66F3AB20" w14:textId="6CB9869B" w:rsidR="000D7494" w:rsidRPr="004B4C39" w:rsidRDefault="00025C93" w:rsidP="005B0C31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</w:rPr>
      </w:pPr>
      <w:r w:rsidRPr="004B4C39">
        <w:rPr>
          <w:rStyle w:val="normaltextrun"/>
          <w:rFonts w:eastAsiaTheme="majorEastAsia"/>
          <w:color w:val="000000"/>
          <w:lang w:val="en-US"/>
        </w:rPr>
        <w:t xml:space="preserve">As my own confidence with SKIP grew and the children were more confident in their skills, I decided that I would begin to set up gardens </w:t>
      </w:r>
      <w:r w:rsidR="004577E3" w:rsidRPr="004B4C39">
        <w:rPr>
          <w:rStyle w:val="normaltextrun"/>
          <w:rFonts w:eastAsiaTheme="majorEastAsia"/>
          <w:color w:val="000000"/>
          <w:lang w:val="en-US"/>
        </w:rPr>
        <w:t>to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provide suitable challenge and support. As we began to focus on catching, </w:t>
      </w:r>
      <w:r w:rsidR="00531352" w:rsidRPr="004B4C39">
        <w:rPr>
          <w:rStyle w:val="normaltextrun"/>
          <w:rFonts w:eastAsiaTheme="majorEastAsia"/>
          <w:color w:val="000000"/>
          <w:lang w:val="en-US"/>
        </w:rPr>
        <w:t>c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hildren were starting to move through the stages of development at different </w:t>
      </w:r>
      <w:r w:rsidR="004577E3" w:rsidRPr="004B4C39">
        <w:rPr>
          <w:rStyle w:val="normaltextrun"/>
          <w:rFonts w:eastAsiaTheme="majorEastAsia"/>
          <w:color w:val="000000"/>
          <w:lang w:val="en-US"/>
        </w:rPr>
        <w:t>times.</w:t>
      </w:r>
      <w:r w:rsidR="00AC655F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D256FD" w:rsidRPr="004B4C39">
        <w:t>There was a clear need to begin to group the children according to the</w:t>
      </w:r>
      <w:r w:rsidR="000D7494" w:rsidRPr="004B4C39">
        <w:t xml:space="preserve"> stages of development</w:t>
      </w:r>
      <w:r w:rsidR="00D256FD" w:rsidRPr="004B4C39">
        <w:t xml:space="preserve"> abilities and this </w:t>
      </w:r>
      <w:r w:rsidR="000D7494" w:rsidRPr="004B4C39">
        <w:t>became apparent during</w:t>
      </w:r>
      <w:r w:rsidR="00D256FD" w:rsidRPr="004B4C39">
        <w:t xml:space="preserve"> one </w:t>
      </w:r>
      <w:r w:rsidR="0000602E" w:rsidRPr="004B4C39">
        <w:t>session where I had set up a variety of gardens focusing on catching</w:t>
      </w:r>
      <w:r w:rsidR="00D256FD" w:rsidRPr="004B4C39">
        <w:t>.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 xml:space="preserve">In this session, </w:t>
      </w:r>
      <w:r w:rsidRPr="004B4C39">
        <w:rPr>
          <w:rStyle w:val="normaltextrun"/>
          <w:rFonts w:eastAsiaTheme="majorEastAsia"/>
          <w:color w:val="000000"/>
          <w:lang w:val="en-US"/>
        </w:rPr>
        <w:t>I</w:t>
      </w:r>
      <w:r w:rsidR="00AC655F" w:rsidRPr="004B4C39">
        <w:rPr>
          <w:rStyle w:val="normaltextrun"/>
          <w:rFonts w:eastAsiaTheme="majorEastAsia"/>
          <w:color w:val="000000"/>
          <w:lang w:val="en-US"/>
        </w:rPr>
        <w:t xml:space="preserve"> had </w:t>
      </w:r>
      <w:r w:rsidR="00E36BC0" w:rsidRPr="004B4C39">
        <w:rPr>
          <w:rStyle w:val="normaltextrun"/>
          <w:rFonts w:eastAsiaTheme="majorEastAsia"/>
          <w:color w:val="000000"/>
          <w:lang w:val="en-US"/>
        </w:rPr>
        <w:t xml:space="preserve">planned four separate gardens focusing on different aspects of catching and </w:t>
      </w:r>
      <w:proofErr w:type="gramStart"/>
      <w:r w:rsidR="00AC655F" w:rsidRPr="004B4C39">
        <w:rPr>
          <w:rStyle w:val="normaltextrun"/>
          <w:rFonts w:eastAsiaTheme="majorEastAsia"/>
          <w:color w:val="000000"/>
          <w:lang w:val="en-US"/>
        </w:rPr>
        <w:t>grouped</w:t>
      </w:r>
      <w:proofErr w:type="gramEnd"/>
      <w:r w:rsidR="00AC655F" w:rsidRPr="004B4C39">
        <w:rPr>
          <w:rStyle w:val="normaltextrun"/>
          <w:rFonts w:eastAsiaTheme="majorEastAsia"/>
          <w:color w:val="000000"/>
          <w:lang w:val="en-US"/>
        </w:rPr>
        <w:t xml:space="preserve"> the children in mixed ability</w:t>
      </w:r>
      <w:r w:rsidR="00E36BC0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4577E3" w:rsidRPr="004B4C39">
        <w:rPr>
          <w:rStyle w:val="normaltextrun"/>
          <w:rFonts w:eastAsiaTheme="majorEastAsia"/>
          <w:color w:val="000000"/>
          <w:lang w:val="en-US"/>
        </w:rPr>
        <w:t>pairings or small groups</w:t>
      </w:r>
      <w:r w:rsidR="00E36BC0" w:rsidRPr="004B4C39">
        <w:rPr>
          <w:rStyle w:val="normaltextrun"/>
          <w:rFonts w:eastAsiaTheme="majorEastAsia"/>
          <w:color w:val="000000"/>
          <w:lang w:val="en-US"/>
        </w:rPr>
        <w:t>.</w:t>
      </w:r>
      <w:r w:rsidR="00AC655F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4577E3" w:rsidRPr="004B4C39">
        <w:rPr>
          <w:rStyle w:val="normaltextrun"/>
          <w:rFonts w:eastAsiaTheme="majorEastAsia"/>
          <w:color w:val="000000"/>
          <w:lang w:val="en-US"/>
        </w:rPr>
        <w:t>I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noticed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>in a partnership of two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boys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>that partner 1 was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 xml:space="preserve">struggling </w:t>
      </w:r>
      <w:r w:rsidRPr="004B4C39">
        <w:rPr>
          <w:rStyle w:val="normaltextrun"/>
          <w:rFonts w:eastAsiaTheme="majorEastAsia"/>
          <w:color w:val="000000"/>
          <w:lang w:val="en-US"/>
        </w:rPr>
        <w:t>with tracking the ball and missed a few times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>. T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his caused the ball to roll away and the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>two boys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were struggling to string together a good number of throws and catches. </w:t>
      </w:r>
      <w:r w:rsidR="00682925" w:rsidRPr="004B4C39">
        <w:rPr>
          <w:rStyle w:val="normaltextrun"/>
          <w:rFonts w:eastAsiaTheme="majorEastAsia"/>
          <w:color w:val="000000"/>
          <w:lang w:val="en-US"/>
        </w:rPr>
        <w:t xml:space="preserve">Within the partnership, partner 1 was at stage 1 of catching, while partner 2 was at </w:t>
      </w:r>
      <w:r w:rsidR="001B4527" w:rsidRPr="004B4C39">
        <w:rPr>
          <w:rStyle w:val="normaltextrun"/>
          <w:rFonts w:eastAsiaTheme="majorEastAsia"/>
          <w:color w:val="000000"/>
          <w:lang w:val="en-US"/>
        </w:rPr>
        <w:t xml:space="preserve">almost stage 4 of throwing. 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I decided during this time, I would move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>partner 1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from this group </w:t>
      </w:r>
      <w:proofErr w:type="gramStart"/>
      <w:r w:rsidRPr="004B4C39">
        <w:rPr>
          <w:rStyle w:val="normaltextrun"/>
          <w:rFonts w:eastAsiaTheme="majorEastAsia"/>
          <w:color w:val="000000"/>
          <w:lang w:val="en-US"/>
        </w:rPr>
        <w:t xml:space="preserve">in </w:t>
      </w:r>
      <w:r w:rsidR="00685654" w:rsidRPr="004B4C39">
        <w:rPr>
          <w:rStyle w:val="normaltextrun"/>
          <w:rFonts w:eastAsiaTheme="majorEastAsia"/>
          <w:color w:val="000000"/>
          <w:lang w:val="en-US"/>
        </w:rPr>
        <w:t>to</w:t>
      </w:r>
      <w:proofErr w:type="gramEnd"/>
      <w:r w:rsidR="00685654" w:rsidRPr="004B4C39">
        <w:rPr>
          <w:rStyle w:val="normaltextrun"/>
          <w:rFonts w:eastAsiaTheme="majorEastAsia"/>
          <w:color w:val="000000"/>
          <w:lang w:val="en-US"/>
        </w:rPr>
        <w:t xml:space="preserve"> a different garden 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to practice tracking the ball.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>Partner 2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was struggling to exert his skills due to his partner finding catching his throws so difficult. </w:t>
      </w:r>
      <w:r w:rsidR="00983883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 xml:space="preserve">By not grouping these boys according to their ability, </w:t>
      </w:r>
      <w:r w:rsidR="00E8050E" w:rsidRPr="004B4C39">
        <w:rPr>
          <w:rStyle w:val="normaltextrun"/>
          <w:rFonts w:eastAsiaTheme="majorEastAsia"/>
          <w:color w:val="000000"/>
          <w:lang w:val="en-US"/>
        </w:rPr>
        <w:t>neither</w:t>
      </w:r>
      <w:r w:rsidR="000D7494" w:rsidRPr="004B4C39">
        <w:rPr>
          <w:rStyle w:val="normaltextrun"/>
          <w:rFonts w:eastAsiaTheme="majorEastAsia"/>
          <w:color w:val="000000"/>
          <w:lang w:val="en-US"/>
        </w:rPr>
        <w:t xml:space="preserve"> </w:t>
      </w:r>
      <w:proofErr w:type="gramStart"/>
      <w:r w:rsidR="000D7494" w:rsidRPr="004B4C39">
        <w:rPr>
          <w:rStyle w:val="normaltextrun"/>
          <w:rFonts w:eastAsiaTheme="majorEastAsia"/>
          <w:color w:val="000000"/>
          <w:lang w:val="en-US"/>
        </w:rPr>
        <w:t>were not</w:t>
      </w:r>
      <w:proofErr w:type="gramEnd"/>
      <w:r w:rsidR="000D7494" w:rsidRPr="004B4C39">
        <w:rPr>
          <w:rStyle w:val="normaltextrun"/>
          <w:rFonts w:eastAsiaTheme="majorEastAsia"/>
          <w:color w:val="000000"/>
          <w:lang w:val="en-US"/>
        </w:rPr>
        <w:t xml:space="preserve"> engaging with the sessions</w:t>
      </w:r>
      <w:r w:rsidR="00063B6B" w:rsidRPr="004B4C39">
        <w:rPr>
          <w:rStyle w:val="normaltextrun"/>
          <w:rFonts w:eastAsiaTheme="majorEastAsia"/>
          <w:color w:val="000000"/>
          <w:lang w:val="en-US"/>
        </w:rPr>
        <w:t xml:space="preserve"> as both needed to develop a different set of skills.</w:t>
      </w:r>
      <w:r w:rsidR="00296E23" w:rsidRPr="004B4C39">
        <w:rPr>
          <w:rStyle w:val="normaltextrun"/>
          <w:rFonts w:eastAsiaTheme="majorEastAsia"/>
          <w:color w:val="000000"/>
          <w:lang w:val="en-US"/>
        </w:rPr>
        <w:t xml:space="preserve"> By altering the task for both boys, they were both able to </w:t>
      </w:r>
      <w:r w:rsidR="004F3E90" w:rsidRPr="004B4C39">
        <w:rPr>
          <w:rStyle w:val="normaltextrun"/>
          <w:rFonts w:eastAsiaTheme="majorEastAsia"/>
          <w:color w:val="000000"/>
          <w:lang w:val="en-US"/>
        </w:rPr>
        <w:t>develop skills appropriate to their stage of development.</w:t>
      </w:r>
    </w:p>
    <w:p w14:paraId="1A952E2A" w14:textId="7D3BD79F" w:rsidR="00CB70B7" w:rsidRPr="004B4C39" w:rsidRDefault="000D7494" w:rsidP="005B0C31">
      <w:pPr>
        <w:pStyle w:val="paragraph"/>
        <w:spacing w:before="0" w:beforeAutospacing="0" w:after="0" w:afterAutospacing="0" w:line="360" w:lineRule="auto"/>
        <w:textAlignment w:val="baseline"/>
      </w:pPr>
      <w:r w:rsidRPr="004B4C39">
        <w:rPr>
          <w:rStyle w:val="normaltextrun"/>
          <w:rFonts w:eastAsiaTheme="majorEastAsia"/>
          <w:color w:val="000000"/>
          <w:lang w:val="en-US"/>
        </w:rPr>
        <w:t xml:space="preserve">The garden set up was an excellent way of structuring the SKIP sessions and I have continued with this set up in every lesson since. In some of the sessions, I have </w:t>
      </w:r>
      <w:r w:rsidR="00E8050E" w:rsidRPr="004B4C39">
        <w:rPr>
          <w:rStyle w:val="normaltextrun"/>
          <w:rFonts w:eastAsiaTheme="majorEastAsia"/>
          <w:color w:val="000000"/>
          <w:lang w:val="en-US"/>
        </w:rPr>
        <w:t>planned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four separate activities according to the stages of development </w:t>
      </w:r>
      <w:r w:rsidR="00843966" w:rsidRPr="004B4C39">
        <w:rPr>
          <w:rStyle w:val="normaltextrun"/>
          <w:rFonts w:eastAsiaTheme="majorEastAsia"/>
          <w:color w:val="000000"/>
          <w:lang w:val="en-US"/>
        </w:rPr>
        <w:t>e.g.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tracking the ball, rolling and </w:t>
      </w:r>
      <w:proofErr w:type="gramStart"/>
      <w:r w:rsidRPr="004B4C39">
        <w:rPr>
          <w:rStyle w:val="normaltextrun"/>
          <w:rFonts w:eastAsiaTheme="majorEastAsia"/>
          <w:color w:val="000000"/>
          <w:lang w:val="en-US"/>
        </w:rPr>
        <w:t>placed</w:t>
      </w:r>
      <w:proofErr w:type="gramEnd"/>
      <w:r w:rsidRPr="004B4C39">
        <w:rPr>
          <w:rStyle w:val="normaltextrun"/>
          <w:rFonts w:eastAsiaTheme="majorEastAsia"/>
          <w:color w:val="000000"/>
          <w:lang w:val="en-US"/>
        </w:rPr>
        <w:t xml:space="preserve"> children in the separate gardens according to their abilities. In some of the sessions I </w:t>
      </w:r>
      <w:r w:rsidR="00B72279" w:rsidRPr="004B4C39">
        <w:rPr>
          <w:rStyle w:val="normaltextrun"/>
          <w:rFonts w:eastAsiaTheme="majorEastAsia"/>
          <w:color w:val="000000"/>
          <w:lang w:val="en-US"/>
        </w:rPr>
        <w:t>have</w:t>
      </w:r>
      <w:r w:rsidR="00CB70B7" w:rsidRPr="004B4C39">
        <w:rPr>
          <w:rStyle w:val="normaltextrun"/>
          <w:rFonts w:eastAsiaTheme="majorEastAsia"/>
          <w:color w:val="000000"/>
          <w:lang w:val="en-US"/>
        </w:rPr>
        <w:t xml:space="preserve"> rotated the children and each group then moved to a new garden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and </w:t>
      </w:r>
      <w:r w:rsidR="004F3E90" w:rsidRPr="004B4C39">
        <w:rPr>
          <w:rStyle w:val="normaltextrun"/>
          <w:rFonts w:eastAsiaTheme="majorEastAsia"/>
          <w:color w:val="000000"/>
          <w:lang w:val="en-US"/>
        </w:rPr>
        <w:t>completed</w:t>
      </w:r>
      <w:r w:rsidRPr="004B4C39">
        <w:rPr>
          <w:rStyle w:val="normaltextrun"/>
          <w:rFonts w:eastAsiaTheme="majorEastAsia"/>
          <w:color w:val="000000"/>
          <w:lang w:val="en-US"/>
        </w:rPr>
        <w:t xml:space="preserve"> all four </w:t>
      </w:r>
      <w:r w:rsidRPr="004B4C39">
        <w:rPr>
          <w:rStyle w:val="normaltextrun"/>
          <w:rFonts w:eastAsiaTheme="majorEastAsia"/>
          <w:color w:val="000000"/>
          <w:lang w:val="en-US"/>
        </w:rPr>
        <w:lastRenderedPageBreak/>
        <w:t>gardens by the end of the session.</w:t>
      </w:r>
      <w:r w:rsidR="00CB70B7" w:rsidRPr="004B4C39">
        <w:rPr>
          <w:rStyle w:val="normaltextrun"/>
          <w:rFonts w:eastAsiaTheme="majorEastAsia"/>
          <w:color w:val="000000"/>
          <w:lang w:val="en-US"/>
        </w:rPr>
        <w:t xml:space="preserve"> Even though this </w:t>
      </w:r>
      <w:r w:rsidR="004F3E90" w:rsidRPr="004B4C39">
        <w:rPr>
          <w:rStyle w:val="normaltextrun"/>
          <w:rFonts w:eastAsiaTheme="majorEastAsia"/>
          <w:color w:val="000000"/>
          <w:lang w:val="en-US"/>
        </w:rPr>
        <w:t xml:space="preserve">concept </w:t>
      </w:r>
      <w:r w:rsidR="00CB70B7" w:rsidRPr="004B4C39">
        <w:rPr>
          <w:rStyle w:val="normaltextrun"/>
          <w:rFonts w:eastAsiaTheme="majorEastAsia"/>
          <w:color w:val="000000"/>
          <w:lang w:val="en-US"/>
        </w:rPr>
        <w:t>took some</w:t>
      </w:r>
      <w:r w:rsidR="004F3E90" w:rsidRPr="004B4C39">
        <w:rPr>
          <w:rStyle w:val="normaltextrun"/>
          <w:rFonts w:eastAsiaTheme="majorEastAsia"/>
          <w:color w:val="000000"/>
          <w:lang w:val="en-US"/>
        </w:rPr>
        <w:t xml:space="preserve"> initial</w:t>
      </w:r>
      <w:r w:rsidR="00CB70B7" w:rsidRPr="004B4C39">
        <w:rPr>
          <w:rStyle w:val="normaltextrun"/>
          <w:rFonts w:eastAsiaTheme="majorEastAsia"/>
          <w:color w:val="000000"/>
          <w:lang w:val="en-US"/>
        </w:rPr>
        <w:t xml:space="preserve"> explaining to the children</w:t>
      </w:r>
      <w:r w:rsidR="004F3E90" w:rsidRPr="004B4C39">
        <w:rPr>
          <w:rStyle w:val="normaltextrun"/>
          <w:rFonts w:eastAsiaTheme="majorEastAsia"/>
          <w:color w:val="000000"/>
          <w:lang w:val="en-US"/>
        </w:rPr>
        <w:t>,</w:t>
      </w:r>
      <w:r w:rsidR="00CB70B7" w:rsidRPr="004B4C39">
        <w:rPr>
          <w:rStyle w:val="normaltextrun"/>
          <w:rFonts w:eastAsiaTheme="majorEastAsia"/>
          <w:color w:val="000000"/>
          <w:lang w:val="en-US"/>
        </w:rPr>
        <w:t xml:space="preserve"> they responded well and had no problem completing the activities. </w:t>
      </w:r>
    </w:p>
    <w:p w14:paraId="558C0CF3" w14:textId="387F8D6C" w:rsidR="00F45316" w:rsidRDefault="000D7494" w:rsidP="005B0C31">
      <w:pPr>
        <w:pStyle w:val="paragraph"/>
        <w:spacing w:before="0" w:beforeAutospacing="0" w:after="0" w:afterAutospacing="0" w:line="360" w:lineRule="auto"/>
        <w:textAlignment w:val="baseline"/>
        <w:rPr>
          <w:rFonts w:ascii="Comic Sans MS" w:hAnsi="Comic Sans MS"/>
        </w:rPr>
      </w:pPr>
      <w:r w:rsidRPr="004B4C39">
        <w:t xml:space="preserve">SKIP </w:t>
      </w:r>
      <w:r w:rsidR="00237441" w:rsidRPr="004B4C39">
        <w:t>Cymru</w:t>
      </w:r>
      <w:r w:rsidRPr="004B4C39">
        <w:t xml:space="preserve"> has had an overall positive impact on the development of the children within my class. I found my practice </w:t>
      </w:r>
      <w:r w:rsidR="00911A1F" w:rsidRPr="004B4C39">
        <w:t>o</w:t>
      </w:r>
      <w:r w:rsidRPr="004B4C39">
        <w:t>f physical education classes had relied heavily upon schemes and published works</w:t>
      </w:r>
      <w:r w:rsidR="00237441" w:rsidRPr="004B4C39">
        <w:t xml:space="preserve"> which did not take in to account the bespoke, individual needs of those in my class</w:t>
      </w:r>
      <w:r w:rsidRPr="004B4C39">
        <w:t xml:space="preserve">. SKIP </w:t>
      </w:r>
      <w:r w:rsidR="002D4279" w:rsidRPr="004B4C39">
        <w:t>Cymru</w:t>
      </w:r>
      <w:r w:rsidRPr="004B4C39">
        <w:t xml:space="preserve"> </w:t>
      </w:r>
      <w:r w:rsidR="002D4279" w:rsidRPr="004B4C39">
        <w:t xml:space="preserve">has </w:t>
      </w:r>
      <w:r w:rsidRPr="004B4C39">
        <w:t xml:space="preserve">allowed me to take control </w:t>
      </w:r>
      <w:r w:rsidR="002D4279" w:rsidRPr="004B4C39">
        <w:t>of physical education</w:t>
      </w:r>
      <w:r w:rsidRPr="004B4C39">
        <w:t xml:space="preserve"> and really think about the stages and development of my children. </w:t>
      </w:r>
      <w:r w:rsidR="00063B6B" w:rsidRPr="004B4C39">
        <w:t xml:space="preserve">The </w:t>
      </w:r>
      <w:r w:rsidR="00EA1A32" w:rsidRPr="004B4C39">
        <w:t xml:space="preserve">repeated </w:t>
      </w:r>
      <w:r w:rsidR="00063B6B" w:rsidRPr="004B4C39">
        <w:t xml:space="preserve">baseline assessments have shown a rapid </w:t>
      </w:r>
      <w:r w:rsidR="00911A1F" w:rsidRPr="004B4C39">
        <w:t>improvement</w:t>
      </w:r>
      <w:r w:rsidR="00063B6B" w:rsidRPr="004B4C39">
        <w:t xml:space="preserve"> in the </w:t>
      </w:r>
      <w:r w:rsidR="00911A1F" w:rsidRPr="004B4C39">
        <w:t xml:space="preserve">children’s </w:t>
      </w:r>
      <w:r w:rsidR="00063B6B" w:rsidRPr="004B4C39">
        <w:t>cognitive</w:t>
      </w:r>
      <w:r w:rsidR="00E3273F" w:rsidRPr="004B4C39">
        <w:t xml:space="preserve"> and physical</w:t>
      </w:r>
      <w:r w:rsidR="00063B6B" w:rsidRPr="004B4C39">
        <w:t xml:space="preserve"> skills</w:t>
      </w:r>
      <w:r w:rsidR="003F7977" w:rsidRPr="004B4C39">
        <w:t xml:space="preserve"> which have had a</w:t>
      </w:r>
      <w:r w:rsidR="00EA1A32" w:rsidRPr="004B4C39">
        <w:t xml:space="preserve"> </w:t>
      </w:r>
      <w:r w:rsidR="003F7977" w:rsidRPr="004B4C39">
        <w:t>positive impact on the children’s overall development</w:t>
      </w:r>
      <w:r w:rsidR="003F7977" w:rsidRPr="004B4C39">
        <w:rPr>
          <w:rFonts w:ascii="Comic Sans MS" w:hAnsi="Comic Sans MS"/>
        </w:rPr>
        <w:t xml:space="preserve">. </w:t>
      </w:r>
    </w:p>
    <w:p w14:paraId="49AB49BC" w14:textId="77777777" w:rsidR="00AA2CB8" w:rsidRDefault="00AA2CB8" w:rsidP="005B0C31">
      <w:pPr>
        <w:pStyle w:val="paragraph"/>
        <w:spacing w:before="0" w:beforeAutospacing="0" w:after="0" w:afterAutospacing="0" w:line="360" w:lineRule="auto"/>
        <w:textAlignment w:val="baseline"/>
        <w:rPr>
          <w:rFonts w:ascii="Comic Sans MS" w:hAnsi="Comic Sans MS"/>
        </w:rPr>
      </w:pPr>
    </w:p>
    <w:p w14:paraId="52897789" w14:textId="12F14675" w:rsidR="00AA2CB8" w:rsidRDefault="00AA2CB8" w:rsidP="005B0C31">
      <w:pPr>
        <w:pStyle w:val="paragraph"/>
        <w:spacing w:before="0" w:beforeAutospacing="0" w:after="0" w:afterAutospacing="0" w:line="360" w:lineRule="auto"/>
        <w:textAlignment w:val="baseline"/>
      </w:pPr>
      <w:r w:rsidRPr="00AA2CB8">
        <w:t>Word Count – 199</w:t>
      </w:r>
      <w:r w:rsidR="00843966">
        <w:t>5</w:t>
      </w:r>
      <w:r w:rsidRPr="00AA2CB8">
        <w:t xml:space="preserve"> words</w:t>
      </w:r>
    </w:p>
    <w:p w14:paraId="38A5783B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52B9B705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0CACC339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1802A213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683468E8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2C6E037F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06A7F8CF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3C60825D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12D4EA0B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207EC25F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4EA82D5E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744F05D6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0AB05F42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46A2D999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602770D7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5BA58594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10891BE5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4D9C2D7C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70CE953C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77930D80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639DCBFE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3B08F5EB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59461317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695989A6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1FC7FB93" w14:textId="77777777" w:rsidR="005F64D8" w:rsidRDefault="005F64D8" w:rsidP="005B0C31">
      <w:pPr>
        <w:pStyle w:val="paragraph"/>
        <w:spacing w:before="0" w:beforeAutospacing="0" w:after="0" w:afterAutospacing="0" w:line="360" w:lineRule="auto"/>
        <w:textAlignment w:val="baseline"/>
      </w:pPr>
    </w:p>
    <w:p w14:paraId="7C0BAAC9" w14:textId="019C2863" w:rsidR="005F64D8" w:rsidRDefault="00843966" w:rsidP="005B0C31">
      <w:pPr>
        <w:pStyle w:val="paragraph"/>
        <w:spacing w:before="0" w:beforeAutospacing="0" w:after="0" w:afterAutospacing="0" w:line="360" w:lineRule="auto"/>
        <w:textAlignment w:val="baseline"/>
        <w:rPr>
          <w:u w:val="single"/>
        </w:rPr>
      </w:pPr>
      <w:r>
        <w:rPr>
          <w:u w:val="single"/>
        </w:rPr>
        <w:t>Reference List</w:t>
      </w:r>
    </w:p>
    <w:p w14:paraId="4C33E6AE" w14:textId="77777777" w:rsidR="002A1F75" w:rsidRPr="008272E1" w:rsidRDefault="002A1F75" w:rsidP="00671FA4">
      <w:pPr>
        <w:pStyle w:val="Heading2"/>
        <w:shd w:val="clear" w:color="auto" w:fill="FFFFFF"/>
        <w:spacing w:before="0" w:after="120" w:line="240" w:lineRule="auto"/>
        <w:textAlignment w:val="baseline"/>
        <w:rPr>
          <w:rFonts w:ascii="Times New Roman" w:hAnsi="Times New Roman" w:cs="Times New Roman"/>
          <w:color w:val="auto"/>
          <w:sz w:val="24"/>
          <w:szCs w:val="24"/>
        </w:rPr>
      </w:pPr>
    </w:p>
    <w:p w14:paraId="485E6B7C" w14:textId="330A7249" w:rsidR="008272E1" w:rsidRPr="00843966" w:rsidRDefault="008272E1" w:rsidP="008272E1">
      <w:pPr>
        <w:rPr>
          <w:rFonts w:ascii="Times New Roman" w:hAnsi="Times New Roman" w:cs="Times New Roman"/>
          <w:sz w:val="24"/>
          <w:szCs w:val="24"/>
        </w:rPr>
      </w:pPr>
      <w:r w:rsidRPr="00843966">
        <w:rPr>
          <w:rFonts w:ascii="Times New Roman" w:hAnsi="Times New Roman" w:cs="Times New Roman"/>
          <w:sz w:val="24"/>
          <w:szCs w:val="24"/>
        </w:rPr>
        <w:t>Nalda Wainwright, Jackie Goodway, Margaret Whitehead, Andy Williams &amp; David Kirk (2018) Laying the foundations for physical literacy in Wales: the contribution of the Foundation Phase to the development of physical literacy, Physical Education and Sport Pedagogy, 23:4, 431-444, DOI: 10.1080/17408989.2018.1455819</w:t>
      </w:r>
    </w:p>
    <w:p w14:paraId="7D9E5D28" w14:textId="77777777" w:rsidR="008272E1" w:rsidRPr="00843966" w:rsidRDefault="008272E1" w:rsidP="008272E1">
      <w:pPr>
        <w:rPr>
          <w:rFonts w:ascii="Times New Roman" w:hAnsi="Times New Roman" w:cs="Times New Roman"/>
          <w:sz w:val="24"/>
          <w:szCs w:val="24"/>
        </w:rPr>
      </w:pPr>
    </w:p>
    <w:p w14:paraId="74AFCA25" w14:textId="6E263E60" w:rsidR="0057600E" w:rsidRPr="00843966" w:rsidRDefault="00595947" w:rsidP="00671FA4">
      <w:pPr>
        <w:pStyle w:val="Heading2"/>
        <w:shd w:val="clear" w:color="auto" w:fill="FFFFFF"/>
        <w:spacing w:before="0" w:after="120" w:line="240" w:lineRule="auto"/>
        <w:textAlignment w:val="baseline"/>
        <w:rPr>
          <w:rFonts w:ascii="Times New Roman" w:hAnsi="Times New Roman" w:cs="Times New Roman"/>
          <w:color w:val="auto"/>
          <w:sz w:val="24"/>
          <w:szCs w:val="24"/>
        </w:rPr>
      </w:pPr>
      <w:r w:rsidRPr="00843966">
        <w:rPr>
          <w:rFonts w:ascii="Times New Roman" w:hAnsi="Times New Roman" w:cs="Times New Roman"/>
          <w:color w:val="auto"/>
          <w:sz w:val="24"/>
          <w:szCs w:val="24"/>
        </w:rPr>
        <w:t>Ayres, J. A., 2005. Sensory Integration and the Child. Understanding Hidden Sensory challenges. Los Angeles, CA: Western Psychological Services.</w:t>
      </w:r>
    </w:p>
    <w:p w14:paraId="12973660" w14:textId="77777777" w:rsidR="00595947" w:rsidRPr="00843966" w:rsidRDefault="00595947" w:rsidP="00595947">
      <w:pPr>
        <w:rPr>
          <w:rFonts w:ascii="Times New Roman" w:hAnsi="Times New Roman" w:cs="Times New Roman"/>
          <w:sz w:val="24"/>
          <w:szCs w:val="24"/>
        </w:rPr>
      </w:pPr>
    </w:p>
    <w:p w14:paraId="0246DFA3" w14:textId="5857365C" w:rsidR="00671FA4" w:rsidRPr="00843966" w:rsidRDefault="00671FA4" w:rsidP="00671FA4">
      <w:pPr>
        <w:pStyle w:val="Heading2"/>
        <w:shd w:val="clear" w:color="auto" w:fill="FFFFFF"/>
        <w:spacing w:before="0" w:after="120" w:line="240" w:lineRule="auto"/>
        <w:textAlignment w:val="baseline"/>
        <w:rPr>
          <w:rFonts w:ascii="Times New Roman" w:eastAsia="Times New Roman" w:hAnsi="Times New Roman" w:cs="Times New Roman"/>
          <w:b/>
          <w:bCs/>
          <w:color w:val="653279"/>
          <w:kern w:val="0"/>
          <w:sz w:val="24"/>
          <w:szCs w:val="24"/>
          <w:lang w:eastAsia="en-GB"/>
          <w14:ligatures w14:val="none"/>
        </w:rPr>
      </w:pPr>
      <w:r w:rsidRPr="00843966">
        <w:rPr>
          <w:rFonts w:ascii="Times New Roman" w:hAnsi="Times New Roman" w:cs="Times New Roman"/>
          <w:color w:val="1D2125"/>
          <w:sz w:val="24"/>
          <w:szCs w:val="24"/>
          <w:shd w:val="clear" w:color="auto" w:fill="F8F9FA"/>
        </w:rPr>
        <w:t xml:space="preserve">Stanford et al (2021) </w:t>
      </w:r>
      <w:r w:rsidRPr="00843966"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  <w:t xml:space="preserve">Growing up in the Covid-19 pandemic: </w:t>
      </w:r>
      <w:r w:rsidRPr="00843966">
        <w:rPr>
          <w:rFonts w:ascii="Times New Roman" w:eastAsia="Times New Roman" w:hAnsi="Times New Roman" w:cs="Times New Roman"/>
          <w:i/>
          <w:iCs/>
          <w:color w:val="auto"/>
          <w:kern w:val="0"/>
          <w:sz w:val="24"/>
          <w:szCs w:val="24"/>
          <w:lang w:eastAsia="en-GB"/>
          <w14:ligatures w14:val="none"/>
        </w:rPr>
        <w:t xml:space="preserve">An evidence </w:t>
      </w:r>
      <w:proofErr w:type="gramStart"/>
      <w:r w:rsidRPr="00843966">
        <w:rPr>
          <w:rFonts w:ascii="Times New Roman" w:eastAsia="Times New Roman" w:hAnsi="Times New Roman" w:cs="Times New Roman"/>
          <w:i/>
          <w:iCs/>
          <w:color w:val="auto"/>
          <w:kern w:val="0"/>
          <w:sz w:val="24"/>
          <w:szCs w:val="24"/>
          <w:lang w:eastAsia="en-GB"/>
          <w14:ligatures w14:val="none"/>
        </w:rPr>
        <w:t>review</w:t>
      </w:r>
      <w:proofErr w:type="gramEnd"/>
      <w:r w:rsidRPr="00843966">
        <w:rPr>
          <w:rFonts w:ascii="Times New Roman" w:eastAsia="Times New Roman" w:hAnsi="Times New Roman" w:cs="Times New Roman"/>
          <w:i/>
          <w:iCs/>
          <w:color w:val="auto"/>
          <w:kern w:val="0"/>
          <w:sz w:val="24"/>
          <w:szCs w:val="24"/>
          <w:lang w:eastAsia="en-GB"/>
          <w14:ligatures w14:val="none"/>
        </w:rPr>
        <w:t xml:space="preserve"> of the impact of pandemic life on physical development in the early years</w:t>
      </w:r>
      <w:r w:rsidR="000427C9" w:rsidRPr="00843966">
        <w:rPr>
          <w:rFonts w:ascii="Times New Roman" w:eastAsia="Times New Roman" w:hAnsi="Times New Roman" w:cs="Times New Roman"/>
          <w:i/>
          <w:iCs/>
          <w:color w:val="auto"/>
          <w:kern w:val="0"/>
          <w:sz w:val="24"/>
          <w:szCs w:val="24"/>
          <w:lang w:eastAsia="en-GB"/>
          <w14:ligatures w14:val="none"/>
        </w:rPr>
        <w:t xml:space="preserve">. </w:t>
      </w:r>
      <w:r w:rsidR="000427C9" w:rsidRPr="00843966">
        <w:rPr>
          <w:rFonts w:ascii="Times New Roman" w:eastAsia="Times New Roman" w:hAnsi="Times New Roman" w:cs="Times New Roman"/>
          <w:color w:val="auto"/>
          <w:kern w:val="0"/>
          <w:sz w:val="24"/>
          <w:szCs w:val="24"/>
          <w:lang w:eastAsia="en-GB"/>
          <w14:ligatures w14:val="none"/>
        </w:rPr>
        <w:t>Early Intervention Foundation</w:t>
      </w:r>
    </w:p>
    <w:p w14:paraId="2FFF33DA" w14:textId="73FE129B" w:rsidR="00671FA4" w:rsidRPr="00843966" w:rsidRDefault="00671FA4" w:rsidP="005B0C31">
      <w:pPr>
        <w:pStyle w:val="paragraph"/>
        <w:spacing w:before="0" w:beforeAutospacing="0" w:after="0" w:afterAutospacing="0" w:line="360" w:lineRule="auto"/>
        <w:textAlignment w:val="baseline"/>
        <w:rPr>
          <w:rFonts w:eastAsiaTheme="majorEastAsia"/>
          <w:color w:val="000000"/>
          <w:u w:val="single"/>
        </w:rPr>
      </w:pPr>
    </w:p>
    <w:p w14:paraId="08777988" w14:textId="4AD36689" w:rsidR="0064255F" w:rsidRPr="00843966" w:rsidRDefault="0064255F" w:rsidP="006425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843966">
        <w:rPr>
          <w:rFonts w:ascii="Times New Roman" w:hAnsi="Times New Roman" w:cs="Times New Roman"/>
          <w:sz w:val="24"/>
          <w:szCs w:val="24"/>
        </w:rPr>
        <w:t>Haywood, K.M., &amp; Getchell, N. (2020). Lifespan motor development (</w:t>
      </w:r>
      <w:r w:rsidR="006355D9" w:rsidRPr="00843966">
        <w:rPr>
          <w:rFonts w:ascii="Times New Roman" w:hAnsi="Times New Roman" w:cs="Times New Roman"/>
          <w:sz w:val="24"/>
          <w:szCs w:val="24"/>
        </w:rPr>
        <w:t>10</w:t>
      </w:r>
      <w:r w:rsidRPr="00843966">
        <w:rPr>
          <w:rFonts w:ascii="Times New Roman" w:hAnsi="Times New Roman" w:cs="Times New Roman"/>
          <w:sz w:val="24"/>
          <w:szCs w:val="24"/>
        </w:rPr>
        <w:t>th ed.). Champaign, IL: Human Kinetics.</w:t>
      </w:r>
    </w:p>
    <w:p w14:paraId="6619DD8E" w14:textId="77777777" w:rsidR="00843966" w:rsidRPr="00843966" w:rsidRDefault="00843966" w:rsidP="0064255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1D4D51" w14:textId="77777777" w:rsidR="00843966" w:rsidRPr="00843966" w:rsidRDefault="00843966" w:rsidP="00843966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843966">
        <w:rPr>
          <w:rFonts w:ascii="Times New Roman" w:hAnsi="Times New Roman" w:cs="Times New Roman"/>
          <w:sz w:val="24"/>
          <w:szCs w:val="24"/>
        </w:rPr>
        <w:t>Stodden.D.F</w:t>
      </w:r>
      <w:proofErr w:type="spellEnd"/>
      <w:r w:rsidRPr="00843966">
        <w:rPr>
          <w:rFonts w:ascii="Times New Roman" w:hAnsi="Times New Roman" w:cs="Times New Roman"/>
          <w:sz w:val="24"/>
          <w:szCs w:val="24"/>
        </w:rPr>
        <w:t xml:space="preserve">., Goodway, D., Langendorfer, S.J., Roberton, M.A., Rudisill, M.E., Garcia, C &amp; Garcia, L.E (2008) ‘A Developmental Perspective on the Role of Motor Skill Competence’ (2008) </w:t>
      </w:r>
      <w:r w:rsidRPr="00843966">
        <w:rPr>
          <w:rFonts w:ascii="Times New Roman" w:hAnsi="Times New Roman" w:cs="Times New Roman"/>
          <w:i/>
          <w:iCs/>
          <w:sz w:val="24"/>
          <w:szCs w:val="24"/>
        </w:rPr>
        <w:t>National Association for Kinesiology and Physical Education in Higher Education</w:t>
      </w:r>
      <w:r w:rsidRPr="00843966">
        <w:rPr>
          <w:rFonts w:ascii="Times New Roman" w:hAnsi="Times New Roman" w:cs="Times New Roman"/>
          <w:sz w:val="24"/>
          <w:szCs w:val="24"/>
        </w:rPr>
        <w:t xml:space="preserve"> 60 (2), pp. 290-306. </w:t>
      </w:r>
    </w:p>
    <w:p w14:paraId="2D8AA98F" w14:textId="48D52331" w:rsidR="000D36A0" w:rsidRPr="00843966" w:rsidRDefault="000D36A0" w:rsidP="005B0C31">
      <w:pPr>
        <w:pStyle w:val="paragraph"/>
        <w:spacing w:before="0" w:beforeAutospacing="0" w:after="0" w:afterAutospacing="0" w:line="360" w:lineRule="auto"/>
        <w:textAlignment w:val="baseline"/>
        <w:rPr>
          <w:rFonts w:eastAsiaTheme="majorEastAsia"/>
          <w:color w:val="000000"/>
          <w:u w:val="single"/>
        </w:rPr>
      </w:pPr>
    </w:p>
    <w:sectPr w:rsidR="000D36A0" w:rsidRPr="00843966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D44E20E" w14:textId="77777777" w:rsidR="006C1478" w:rsidRDefault="006C1478" w:rsidP="0067235E">
      <w:pPr>
        <w:spacing w:after="0" w:line="240" w:lineRule="auto"/>
      </w:pPr>
      <w:r>
        <w:separator/>
      </w:r>
    </w:p>
  </w:endnote>
  <w:endnote w:type="continuationSeparator" w:id="0">
    <w:p w14:paraId="168A5A9C" w14:textId="77777777" w:rsidR="006C1478" w:rsidRDefault="006C1478" w:rsidP="0067235E">
      <w:pPr>
        <w:spacing w:after="0" w:line="240" w:lineRule="auto"/>
      </w:pPr>
      <w:r>
        <w:continuationSeparator/>
      </w:r>
    </w:p>
  </w:endnote>
  <w:endnote w:type="continuationNotice" w:id="1">
    <w:p w14:paraId="534342EB" w14:textId="77777777" w:rsidR="006C1478" w:rsidRDefault="006C147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39847197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02270CC" w14:textId="3040313B" w:rsidR="002F719A" w:rsidRDefault="002F719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E194897" w14:textId="3DACFAE8" w:rsidR="0067235E" w:rsidRDefault="0067235E" w:rsidP="0067235E">
    <w:pPr>
      <w:pStyle w:val="Footer"/>
      <w:tabs>
        <w:tab w:val="clear" w:pos="4513"/>
        <w:tab w:val="clear" w:pos="9026"/>
        <w:tab w:val="left" w:pos="5310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B1FB162" w14:textId="77777777" w:rsidR="006C1478" w:rsidRDefault="006C1478" w:rsidP="0067235E">
      <w:pPr>
        <w:spacing w:after="0" w:line="240" w:lineRule="auto"/>
      </w:pPr>
      <w:r>
        <w:separator/>
      </w:r>
    </w:p>
  </w:footnote>
  <w:footnote w:type="continuationSeparator" w:id="0">
    <w:p w14:paraId="30EE5AB8" w14:textId="77777777" w:rsidR="006C1478" w:rsidRDefault="006C1478" w:rsidP="0067235E">
      <w:pPr>
        <w:spacing w:after="0" w:line="240" w:lineRule="auto"/>
      </w:pPr>
      <w:r>
        <w:continuationSeparator/>
      </w:r>
    </w:p>
  </w:footnote>
  <w:footnote w:type="continuationNotice" w:id="1">
    <w:p w14:paraId="00F6A273" w14:textId="77777777" w:rsidR="006C1478" w:rsidRDefault="006C1478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51B2"/>
    <w:rsid w:val="0000602E"/>
    <w:rsid w:val="000151B2"/>
    <w:rsid w:val="00025C93"/>
    <w:rsid w:val="000269DA"/>
    <w:rsid w:val="00033EC2"/>
    <w:rsid w:val="000427C9"/>
    <w:rsid w:val="00051DF9"/>
    <w:rsid w:val="00060D34"/>
    <w:rsid w:val="00063B6B"/>
    <w:rsid w:val="00076A09"/>
    <w:rsid w:val="00086D54"/>
    <w:rsid w:val="000A5458"/>
    <w:rsid w:val="000D36A0"/>
    <w:rsid w:val="000D4CE6"/>
    <w:rsid w:val="000D7494"/>
    <w:rsid w:val="000E4D2F"/>
    <w:rsid w:val="0010610C"/>
    <w:rsid w:val="0011448B"/>
    <w:rsid w:val="00115228"/>
    <w:rsid w:val="00122FCA"/>
    <w:rsid w:val="0013392C"/>
    <w:rsid w:val="001456F6"/>
    <w:rsid w:val="00172813"/>
    <w:rsid w:val="001969A0"/>
    <w:rsid w:val="001B4527"/>
    <w:rsid w:val="001C7E93"/>
    <w:rsid w:val="001D22B5"/>
    <w:rsid w:val="002112A1"/>
    <w:rsid w:val="00215334"/>
    <w:rsid w:val="0022685D"/>
    <w:rsid w:val="002268A3"/>
    <w:rsid w:val="00237441"/>
    <w:rsid w:val="0024593D"/>
    <w:rsid w:val="002537DE"/>
    <w:rsid w:val="002615C3"/>
    <w:rsid w:val="0026466A"/>
    <w:rsid w:val="00272EBD"/>
    <w:rsid w:val="00280687"/>
    <w:rsid w:val="00296E23"/>
    <w:rsid w:val="002A1F75"/>
    <w:rsid w:val="002C432F"/>
    <w:rsid w:val="002D4279"/>
    <w:rsid w:val="002E404C"/>
    <w:rsid w:val="002E629C"/>
    <w:rsid w:val="002F2159"/>
    <w:rsid w:val="002F2861"/>
    <w:rsid w:val="002F719A"/>
    <w:rsid w:val="003264E8"/>
    <w:rsid w:val="00327820"/>
    <w:rsid w:val="00350254"/>
    <w:rsid w:val="00365C99"/>
    <w:rsid w:val="00370CEE"/>
    <w:rsid w:val="003819C8"/>
    <w:rsid w:val="003D445D"/>
    <w:rsid w:val="003E705E"/>
    <w:rsid w:val="003F7977"/>
    <w:rsid w:val="0040040C"/>
    <w:rsid w:val="00425220"/>
    <w:rsid w:val="00430ECA"/>
    <w:rsid w:val="004577E3"/>
    <w:rsid w:val="00461BDF"/>
    <w:rsid w:val="00470CF0"/>
    <w:rsid w:val="00494B01"/>
    <w:rsid w:val="00495A9A"/>
    <w:rsid w:val="004A5DDB"/>
    <w:rsid w:val="004A6C7F"/>
    <w:rsid w:val="004B4C39"/>
    <w:rsid w:val="004C64D4"/>
    <w:rsid w:val="004D14A3"/>
    <w:rsid w:val="004D2DA2"/>
    <w:rsid w:val="004D4FA1"/>
    <w:rsid w:val="004D768A"/>
    <w:rsid w:val="004E29E1"/>
    <w:rsid w:val="004E2DAA"/>
    <w:rsid w:val="004F3E90"/>
    <w:rsid w:val="004F6868"/>
    <w:rsid w:val="00521BE8"/>
    <w:rsid w:val="005250F4"/>
    <w:rsid w:val="005268E0"/>
    <w:rsid w:val="00531352"/>
    <w:rsid w:val="005454CD"/>
    <w:rsid w:val="00564C1C"/>
    <w:rsid w:val="0057600E"/>
    <w:rsid w:val="005850EB"/>
    <w:rsid w:val="00595947"/>
    <w:rsid w:val="005A045E"/>
    <w:rsid w:val="005B0C31"/>
    <w:rsid w:val="005C0AAC"/>
    <w:rsid w:val="005C18CD"/>
    <w:rsid w:val="005D5095"/>
    <w:rsid w:val="005E10C2"/>
    <w:rsid w:val="005E777C"/>
    <w:rsid w:val="005F64D8"/>
    <w:rsid w:val="006013D1"/>
    <w:rsid w:val="00601ECA"/>
    <w:rsid w:val="006355D9"/>
    <w:rsid w:val="0064255F"/>
    <w:rsid w:val="0064315C"/>
    <w:rsid w:val="006611FF"/>
    <w:rsid w:val="00661EAA"/>
    <w:rsid w:val="00671FA4"/>
    <w:rsid w:val="0067235E"/>
    <w:rsid w:val="006746B1"/>
    <w:rsid w:val="00682925"/>
    <w:rsid w:val="00685654"/>
    <w:rsid w:val="00687C70"/>
    <w:rsid w:val="006A1888"/>
    <w:rsid w:val="006C1478"/>
    <w:rsid w:val="006C3227"/>
    <w:rsid w:val="0073280B"/>
    <w:rsid w:val="00744FED"/>
    <w:rsid w:val="00762AF9"/>
    <w:rsid w:val="00763D10"/>
    <w:rsid w:val="00766DD5"/>
    <w:rsid w:val="00786DF7"/>
    <w:rsid w:val="007947F0"/>
    <w:rsid w:val="007C122E"/>
    <w:rsid w:val="007C3081"/>
    <w:rsid w:val="007D6EC5"/>
    <w:rsid w:val="00814E7B"/>
    <w:rsid w:val="008272E1"/>
    <w:rsid w:val="00831505"/>
    <w:rsid w:val="00843966"/>
    <w:rsid w:val="00843EF3"/>
    <w:rsid w:val="008443F9"/>
    <w:rsid w:val="00854CCA"/>
    <w:rsid w:val="00870C50"/>
    <w:rsid w:val="00876603"/>
    <w:rsid w:val="00881D63"/>
    <w:rsid w:val="00883FC2"/>
    <w:rsid w:val="008A7BE0"/>
    <w:rsid w:val="008B42C9"/>
    <w:rsid w:val="008C73C6"/>
    <w:rsid w:val="008F180D"/>
    <w:rsid w:val="009026DC"/>
    <w:rsid w:val="00911A1F"/>
    <w:rsid w:val="00930E80"/>
    <w:rsid w:val="00983883"/>
    <w:rsid w:val="00984DCD"/>
    <w:rsid w:val="009853F4"/>
    <w:rsid w:val="009A2C21"/>
    <w:rsid w:val="009C3D3B"/>
    <w:rsid w:val="009E6271"/>
    <w:rsid w:val="009E6DC4"/>
    <w:rsid w:val="00A00FFB"/>
    <w:rsid w:val="00A33A03"/>
    <w:rsid w:val="00A343DD"/>
    <w:rsid w:val="00A438C9"/>
    <w:rsid w:val="00A515D1"/>
    <w:rsid w:val="00A66548"/>
    <w:rsid w:val="00A75E5C"/>
    <w:rsid w:val="00AA2CB8"/>
    <w:rsid w:val="00AB2325"/>
    <w:rsid w:val="00AC655F"/>
    <w:rsid w:val="00AD240D"/>
    <w:rsid w:val="00B02EE4"/>
    <w:rsid w:val="00B07F2C"/>
    <w:rsid w:val="00B17DE1"/>
    <w:rsid w:val="00B20CDB"/>
    <w:rsid w:val="00B50A9C"/>
    <w:rsid w:val="00B604CE"/>
    <w:rsid w:val="00B72279"/>
    <w:rsid w:val="00B8679D"/>
    <w:rsid w:val="00B93BFF"/>
    <w:rsid w:val="00BA5298"/>
    <w:rsid w:val="00BB3B7C"/>
    <w:rsid w:val="00BE5825"/>
    <w:rsid w:val="00C55BAE"/>
    <w:rsid w:val="00C663DB"/>
    <w:rsid w:val="00C66CAA"/>
    <w:rsid w:val="00C75F41"/>
    <w:rsid w:val="00C769B2"/>
    <w:rsid w:val="00CA6401"/>
    <w:rsid w:val="00CB70B7"/>
    <w:rsid w:val="00CD19EB"/>
    <w:rsid w:val="00CF170D"/>
    <w:rsid w:val="00D0313C"/>
    <w:rsid w:val="00D20A0E"/>
    <w:rsid w:val="00D256FD"/>
    <w:rsid w:val="00D25AB0"/>
    <w:rsid w:val="00D35A99"/>
    <w:rsid w:val="00D754E5"/>
    <w:rsid w:val="00D846BB"/>
    <w:rsid w:val="00D925D9"/>
    <w:rsid w:val="00DA731C"/>
    <w:rsid w:val="00DC0657"/>
    <w:rsid w:val="00DD61AE"/>
    <w:rsid w:val="00E06084"/>
    <w:rsid w:val="00E3015C"/>
    <w:rsid w:val="00E3273F"/>
    <w:rsid w:val="00E36BC0"/>
    <w:rsid w:val="00E7139B"/>
    <w:rsid w:val="00E74DAC"/>
    <w:rsid w:val="00E8050E"/>
    <w:rsid w:val="00E8120C"/>
    <w:rsid w:val="00E86ABC"/>
    <w:rsid w:val="00E91F39"/>
    <w:rsid w:val="00E938BF"/>
    <w:rsid w:val="00EA1A32"/>
    <w:rsid w:val="00EA43FD"/>
    <w:rsid w:val="00EB03E2"/>
    <w:rsid w:val="00EB677C"/>
    <w:rsid w:val="00EC6A13"/>
    <w:rsid w:val="00EE0878"/>
    <w:rsid w:val="00EF74F0"/>
    <w:rsid w:val="00F10154"/>
    <w:rsid w:val="00F12ADB"/>
    <w:rsid w:val="00F145C2"/>
    <w:rsid w:val="00F23253"/>
    <w:rsid w:val="00F45316"/>
    <w:rsid w:val="00F57BDB"/>
    <w:rsid w:val="00F66073"/>
    <w:rsid w:val="00F76AA7"/>
    <w:rsid w:val="00FA64D8"/>
    <w:rsid w:val="00FD29C2"/>
    <w:rsid w:val="00FD502F"/>
    <w:rsid w:val="00FD6522"/>
    <w:rsid w:val="00FD6B14"/>
    <w:rsid w:val="00FD6C7E"/>
    <w:rsid w:val="00FE3669"/>
    <w:rsid w:val="00FE64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42C6D4"/>
  <w15:chartTrackingRefBased/>
  <w15:docId w15:val="{A212DE46-A717-4BBE-8A96-9F6FE03CAC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151B2"/>
    <w:pPr>
      <w:spacing w:line="256" w:lineRule="auto"/>
    </w:pPr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151B2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151B2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151B2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151B2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151B2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151B2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151B2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151B2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151B2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151B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151B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151B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151B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151B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151B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151B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151B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151B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151B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0151B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qFormat/>
    <w:rsid w:val="000151B2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rsid w:val="000151B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151B2"/>
    <w:pPr>
      <w:spacing w:before="160" w:line="259" w:lineRule="auto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0151B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151B2"/>
    <w:pPr>
      <w:spacing w:line="259" w:lineRule="auto"/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0151B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151B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151B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151B2"/>
    <w:rPr>
      <w:b/>
      <w:bCs/>
      <w:smallCaps/>
      <w:color w:val="0F4761" w:themeColor="accent1" w:themeShade="BF"/>
      <w:spacing w:val="5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151B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151B2"/>
    <w:rPr>
      <w:kern w:val="0"/>
      <w:sz w:val="20"/>
      <w:szCs w:val="20"/>
      <w14:ligatures w14:val="none"/>
    </w:rPr>
  </w:style>
  <w:style w:type="character" w:styleId="CommentReference">
    <w:name w:val="annotation reference"/>
    <w:basedOn w:val="DefaultParagraphFont"/>
    <w:uiPriority w:val="99"/>
    <w:semiHidden/>
    <w:unhideWhenUsed/>
    <w:rsid w:val="000151B2"/>
    <w:rPr>
      <w:sz w:val="16"/>
      <w:szCs w:val="16"/>
    </w:rPr>
  </w:style>
  <w:style w:type="paragraph" w:customStyle="1" w:styleId="paragraph">
    <w:name w:val="paragraph"/>
    <w:basedOn w:val="Normal"/>
    <w:rsid w:val="00461BD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461BDF"/>
  </w:style>
  <w:style w:type="character" w:customStyle="1" w:styleId="eop">
    <w:name w:val="eop"/>
    <w:basedOn w:val="DefaultParagraphFont"/>
    <w:rsid w:val="00461BDF"/>
  </w:style>
  <w:style w:type="paragraph" w:styleId="Header">
    <w:name w:val="header"/>
    <w:basedOn w:val="Normal"/>
    <w:link w:val="HeaderChar"/>
    <w:uiPriority w:val="99"/>
    <w:unhideWhenUsed/>
    <w:rsid w:val="006723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235E"/>
    <w:rPr>
      <w:kern w:val="0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723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235E"/>
    <w:rPr>
      <w:kern w:val="0"/>
      <w14:ligatures w14:val="none"/>
    </w:rPr>
  </w:style>
  <w:style w:type="paragraph" w:customStyle="1" w:styleId="Modcode">
    <w:name w:val="Modcode"/>
    <w:basedOn w:val="Normal"/>
    <w:rsid w:val="001456F6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6164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71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2076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7894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630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451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96151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455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8496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191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161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016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809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75080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6385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029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5201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2359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797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422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226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37207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67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0847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8575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5036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6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4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39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988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378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0775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83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0288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7620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de25496-a4d9-4724-89ae-403321896ac6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EA6B21B19502B40AA911B7F1B1A08CE" ma:contentTypeVersion="15" ma:contentTypeDescription="Create a new document." ma:contentTypeScope="" ma:versionID="c4fd816bd8492b34dafd292f6c541170">
  <xsd:schema xmlns:xsd="http://www.w3.org/2001/XMLSchema" xmlns:xs="http://www.w3.org/2001/XMLSchema" xmlns:p="http://schemas.microsoft.com/office/2006/metadata/properties" xmlns:ns3="5de25496-a4d9-4724-89ae-403321896ac6" xmlns:ns4="1be1c936-bc9d-4a84-925f-866ce7b99862" targetNamespace="http://schemas.microsoft.com/office/2006/metadata/properties" ma:root="true" ma:fieldsID="bc4c03f7a05e9ba49b3b11d022f580dc" ns3:_="" ns4:_="">
    <xsd:import namespace="5de25496-a4d9-4724-89ae-403321896ac6"/>
    <xsd:import namespace="1be1c936-bc9d-4a84-925f-866ce7b998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ObjectDetectorVersions" minOccurs="0"/>
                <xsd:element ref="ns3:MediaServiceOCR" minOccurs="0"/>
                <xsd:element ref="ns3:MediaServiceSystemTags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de25496-a4d9-4724-89ae-403321896ac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21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be1c936-bc9d-4a84-925f-866ce7b99862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BE4B01F-E028-485F-A9B0-3D87DDFD7BC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DAAAAB0-4533-40F3-99D3-F889EADA76CD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0273C75F-5589-47A8-8A60-E21CE6DB8455}">
  <ds:schemaRefs>
    <ds:schemaRef ds:uri="http://purl.org/dc/elements/1.1/"/>
    <ds:schemaRef ds:uri="http://schemas.microsoft.com/office/2006/metadata/properties"/>
    <ds:schemaRef ds:uri="5de25496-a4d9-4724-89ae-403321896ac6"/>
    <ds:schemaRef ds:uri="http://purl.org/dc/terms/"/>
    <ds:schemaRef ds:uri="http://schemas.microsoft.com/office/2006/documentManagement/types"/>
    <ds:schemaRef ds:uri="http://schemas.microsoft.com/office/infopath/2007/PartnerControls"/>
    <ds:schemaRef ds:uri="1be1c936-bc9d-4a84-925f-866ce7b99862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16446562-1DC8-4064-89D6-CF6271BF57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de25496-a4d9-4724-89ae-403321896ac6"/>
    <ds:schemaRef ds:uri="1be1c936-bc9d-4a84-925f-866ce7b998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2214</Words>
  <Characters>12621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 Reddy (The Blessed Carlo Acutis Catholic School)</dc:creator>
  <cp:keywords/>
  <dc:description/>
  <cp:lastModifiedBy>H Reddy (The Blessed Carlo Acutis Catholic School)</cp:lastModifiedBy>
  <cp:revision>2</cp:revision>
  <dcterms:created xsi:type="dcterms:W3CDTF">2024-05-07T14:06:00Z</dcterms:created>
  <dcterms:modified xsi:type="dcterms:W3CDTF">2024-05-07T14:06:00Z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0x010100DEA6B21B19502B40AA911B7F1B1A08CE</vt:lpwstr>
  </property>
</Properties>
</file>