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D57" w:rsidRPr="006709AE" w:rsidRDefault="00281D57" w:rsidP="006709AE">
      <w:pPr>
        <w:pStyle w:val="Normal1"/>
        <w:spacing w:line="360" w:lineRule="auto"/>
        <w:contextualSpacing w:val="0"/>
        <w:jc w:val="both"/>
        <w:rPr>
          <w:rFonts w:ascii="Times New Roman" w:eastAsia="Times New Roman" w:hAnsi="Times New Roman" w:cs="Times New Roman"/>
          <w:b/>
          <w:color w:val="000000" w:themeColor="text1"/>
        </w:rPr>
      </w:pPr>
    </w:p>
    <w:p w:rsidR="00281D57" w:rsidRPr="006709AE" w:rsidRDefault="00281D57" w:rsidP="006709AE">
      <w:pPr>
        <w:pStyle w:val="Normal1"/>
        <w:spacing w:line="360" w:lineRule="auto"/>
        <w:contextualSpacing w:val="0"/>
        <w:jc w:val="both"/>
        <w:rPr>
          <w:rFonts w:ascii="Times New Roman" w:eastAsia="Times New Roman" w:hAnsi="Times New Roman" w:cs="Times New Roman"/>
          <w:b/>
          <w:color w:val="000000" w:themeColor="text1"/>
        </w:rPr>
      </w:pPr>
    </w:p>
    <w:p w:rsidR="00281D57" w:rsidRPr="006709AE" w:rsidRDefault="00281D57" w:rsidP="006709AE">
      <w:pPr>
        <w:pStyle w:val="Normal1"/>
        <w:spacing w:line="360" w:lineRule="auto"/>
        <w:contextualSpacing w:val="0"/>
        <w:jc w:val="both"/>
        <w:rPr>
          <w:rFonts w:ascii="Times New Roman" w:eastAsia="Times New Roman" w:hAnsi="Times New Roman" w:cs="Times New Roman"/>
          <w:b/>
          <w:color w:val="000000" w:themeColor="text1"/>
        </w:rPr>
      </w:pPr>
      <w:bookmarkStart w:id="0" w:name="_GoBack"/>
      <w:bookmarkEnd w:id="0"/>
    </w:p>
    <w:p w:rsidR="009B6932" w:rsidRPr="006709AE" w:rsidRDefault="009B6932" w:rsidP="006709AE">
      <w:pPr>
        <w:pStyle w:val="Normal1"/>
        <w:spacing w:line="360" w:lineRule="auto"/>
        <w:contextualSpacing w:val="0"/>
        <w:jc w:val="both"/>
        <w:rPr>
          <w:rFonts w:ascii="Times New Roman" w:eastAsia="Times New Roman" w:hAnsi="Times New Roman" w:cs="Times New Roman"/>
          <w:b/>
          <w:color w:val="000000" w:themeColor="text1"/>
        </w:rPr>
      </w:pPr>
    </w:p>
    <w:p w:rsidR="009B6932" w:rsidRPr="006709AE" w:rsidRDefault="009B6932" w:rsidP="006709AE">
      <w:pPr>
        <w:pStyle w:val="Normal1"/>
        <w:spacing w:line="360" w:lineRule="auto"/>
        <w:contextualSpacing w:val="0"/>
        <w:jc w:val="both"/>
        <w:rPr>
          <w:rFonts w:ascii="Times New Roman" w:eastAsia="Times New Roman" w:hAnsi="Times New Roman" w:cs="Times New Roman"/>
          <w:b/>
          <w:color w:val="000000" w:themeColor="text1"/>
        </w:rPr>
      </w:pPr>
    </w:p>
    <w:p w:rsidR="009B6932" w:rsidRPr="006709AE" w:rsidRDefault="00F07369" w:rsidP="006709AE">
      <w:pPr>
        <w:pStyle w:val="Normal1"/>
        <w:spacing w:line="360" w:lineRule="auto"/>
        <w:contextualSpacing w:val="0"/>
        <w:jc w:val="center"/>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PROBLEM SOLVING AND DECISION MAKING</w:t>
      </w:r>
    </w:p>
    <w:p w:rsidR="009B6932" w:rsidRPr="006709AE" w:rsidRDefault="009B6932" w:rsidP="006709AE">
      <w:pPr>
        <w:pStyle w:val="Normal1"/>
        <w:spacing w:line="360" w:lineRule="auto"/>
        <w:contextualSpacing w:val="0"/>
        <w:jc w:val="both"/>
        <w:rPr>
          <w:rFonts w:ascii="Times New Roman" w:eastAsia="Times New Roman" w:hAnsi="Times New Roman" w:cs="Times New Roman"/>
          <w:b/>
          <w:color w:val="000000" w:themeColor="text1"/>
        </w:rPr>
      </w:pPr>
    </w:p>
    <w:p w:rsidR="009B6932" w:rsidRPr="006709AE" w:rsidRDefault="009B6932" w:rsidP="006709AE">
      <w:pPr>
        <w:pStyle w:val="Normal1"/>
        <w:spacing w:line="360" w:lineRule="auto"/>
        <w:contextualSpacing w:val="0"/>
        <w:jc w:val="center"/>
        <w:rPr>
          <w:rFonts w:ascii="Times New Roman" w:eastAsia="Times New Roman" w:hAnsi="Times New Roman" w:cs="Times New Roman"/>
          <w:b/>
          <w:color w:val="000000" w:themeColor="text1"/>
        </w:rPr>
      </w:pPr>
    </w:p>
    <w:p w:rsidR="0074407A" w:rsidRDefault="009B6932" w:rsidP="006709AE">
      <w:pPr>
        <w:pStyle w:val="Normal1"/>
        <w:spacing w:line="360" w:lineRule="auto"/>
        <w:contextualSpacing w:val="0"/>
        <w:jc w:val="center"/>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 xml:space="preserve">HOW CAN </w:t>
      </w:r>
      <w:r w:rsidR="002C1D99">
        <w:rPr>
          <w:rFonts w:ascii="Times New Roman" w:eastAsia="Times New Roman" w:hAnsi="Times New Roman" w:cs="Times New Roman"/>
          <w:b/>
          <w:color w:val="000000" w:themeColor="text1"/>
        </w:rPr>
        <w:t>EASYJET</w:t>
      </w:r>
      <w:r w:rsidRPr="006709AE">
        <w:rPr>
          <w:rFonts w:ascii="Times New Roman" w:eastAsia="Times New Roman" w:hAnsi="Times New Roman" w:cs="Times New Roman"/>
          <w:b/>
          <w:color w:val="000000" w:themeColor="text1"/>
        </w:rPr>
        <w:t xml:space="preserve"> CONTINUE TO MAINTAIN ITS   PROFITABILITY AND MARKET SHARE IN THE LOW-COST AIRLINE SECTOR?</w:t>
      </w:r>
    </w:p>
    <w:tbl>
      <w:tblPr>
        <w:tblStyle w:val="TableGrid"/>
        <w:tblpPr w:leftFromText="180" w:rightFromText="180" w:horzAnchor="margin" w:tblpY="915"/>
        <w:tblW w:w="0" w:type="auto"/>
        <w:tblLook w:val="04A0"/>
      </w:tblPr>
      <w:tblGrid>
        <w:gridCol w:w="4361"/>
        <w:gridCol w:w="5215"/>
      </w:tblGrid>
      <w:tr w:rsidR="0074407A" w:rsidTr="0074407A">
        <w:tc>
          <w:tcPr>
            <w:tcW w:w="4361" w:type="dxa"/>
          </w:tcPr>
          <w:p w:rsidR="0074407A" w:rsidRDefault="0074407A" w:rsidP="0074407A">
            <w:pPr>
              <w:pStyle w:val="Normal1"/>
              <w:spacing w:line="360" w:lineRule="auto"/>
              <w:jc w:val="center"/>
              <w:rPr>
                <w:color w:val="000000" w:themeColor="text1"/>
              </w:rPr>
            </w:pPr>
            <w:r>
              <w:rPr>
                <w:color w:val="000000" w:themeColor="text1"/>
              </w:rPr>
              <w:t xml:space="preserve">Student name </w:t>
            </w:r>
          </w:p>
        </w:tc>
        <w:tc>
          <w:tcPr>
            <w:tcW w:w="5215" w:type="dxa"/>
          </w:tcPr>
          <w:p w:rsidR="0074407A" w:rsidRDefault="0074407A" w:rsidP="0074407A">
            <w:pPr>
              <w:pStyle w:val="Normal1"/>
              <w:spacing w:line="360" w:lineRule="auto"/>
              <w:jc w:val="center"/>
              <w:rPr>
                <w:color w:val="000000" w:themeColor="text1"/>
              </w:rPr>
            </w:pPr>
            <w:r>
              <w:rPr>
                <w:color w:val="000000" w:themeColor="text1"/>
              </w:rPr>
              <w:t>Safiya fareed</w:t>
            </w:r>
          </w:p>
        </w:tc>
      </w:tr>
      <w:tr w:rsidR="0074407A" w:rsidTr="0074407A">
        <w:tc>
          <w:tcPr>
            <w:tcW w:w="4361" w:type="dxa"/>
          </w:tcPr>
          <w:p w:rsidR="0074407A" w:rsidRDefault="0074407A" w:rsidP="0074407A">
            <w:pPr>
              <w:pStyle w:val="Normal1"/>
              <w:spacing w:line="360" w:lineRule="auto"/>
              <w:jc w:val="center"/>
              <w:rPr>
                <w:color w:val="000000" w:themeColor="text1"/>
              </w:rPr>
            </w:pPr>
            <w:r>
              <w:rPr>
                <w:color w:val="000000" w:themeColor="text1"/>
              </w:rPr>
              <w:t>Student number</w:t>
            </w:r>
          </w:p>
        </w:tc>
        <w:tc>
          <w:tcPr>
            <w:tcW w:w="5215" w:type="dxa"/>
          </w:tcPr>
          <w:p w:rsidR="0074407A" w:rsidRDefault="0074407A" w:rsidP="0074407A">
            <w:pPr>
              <w:pStyle w:val="Normal1"/>
              <w:spacing w:line="360" w:lineRule="auto"/>
              <w:jc w:val="center"/>
              <w:rPr>
                <w:color w:val="000000" w:themeColor="text1"/>
              </w:rPr>
            </w:pPr>
            <w:r>
              <w:rPr>
                <w:color w:val="000000" w:themeColor="text1"/>
              </w:rPr>
              <w:t>1707874</w:t>
            </w:r>
          </w:p>
        </w:tc>
      </w:tr>
      <w:tr w:rsidR="0074407A" w:rsidTr="0074407A">
        <w:tc>
          <w:tcPr>
            <w:tcW w:w="4361" w:type="dxa"/>
          </w:tcPr>
          <w:p w:rsidR="0074407A" w:rsidRDefault="0074407A" w:rsidP="0074407A">
            <w:pPr>
              <w:pStyle w:val="Normal1"/>
              <w:spacing w:line="360" w:lineRule="auto"/>
              <w:jc w:val="center"/>
              <w:rPr>
                <w:color w:val="000000" w:themeColor="text1"/>
              </w:rPr>
            </w:pPr>
            <w:r>
              <w:rPr>
                <w:color w:val="000000" w:themeColor="text1"/>
              </w:rPr>
              <w:t>Module number</w:t>
            </w:r>
          </w:p>
        </w:tc>
        <w:tc>
          <w:tcPr>
            <w:tcW w:w="5215" w:type="dxa"/>
          </w:tcPr>
          <w:p w:rsidR="0074407A" w:rsidRDefault="0074407A" w:rsidP="0074407A">
            <w:pPr>
              <w:pStyle w:val="Normal1"/>
              <w:spacing w:line="360" w:lineRule="auto"/>
              <w:jc w:val="center"/>
              <w:rPr>
                <w:color w:val="000000" w:themeColor="text1"/>
              </w:rPr>
            </w:pPr>
            <w:r>
              <w:rPr>
                <w:color w:val="000000" w:themeColor="text1"/>
              </w:rPr>
              <w:t>BMSK4004</w:t>
            </w:r>
          </w:p>
        </w:tc>
      </w:tr>
      <w:tr w:rsidR="0074407A" w:rsidTr="0074407A">
        <w:tc>
          <w:tcPr>
            <w:tcW w:w="4361" w:type="dxa"/>
          </w:tcPr>
          <w:p w:rsidR="0074407A" w:rsidRDefault="0074407A" w:rsidP="0074407A">
            <w:pPr>
              <w:pStyle w:val="Normal1"/>
              <w:spacing w:line="360" w:lineRule="auto"/>
              <w:jc w:val="center"/>
              <w:rPr>
                <w:color w:val="000000" w:themeColor="text1"/>
              </w:rPr>
            </w:pPr>
            <w:r>
              <w:rPr>
                <w:color w:val="000000" w:themeColor="text1"/>
              </w:rPr>
              <w:t>lecture</w:t>
            </w:r>
          </w:p>
        </w:tc>
        <w:tc>
          <w:tcPr>
            <w:tcW w:w="5215" w:type="dxa"/>
          </w:tcPr>
          <w:p w:rsidR="0074407A" w:rsidRDefault="0074407A" w:rsidP="0074407A">
            <w:pPr>
              <w:pStyle w:val="Normal1"/>
              <w:spacing w:line="360" w:lineRule="auto"/>
              <w:jc w:val="center"/>
              <w:rPr>
                <w:color w:val="000000" w:themeColor="text1"/>
              </w:rPr>
            </w:pPr>
            <w:r>
              <w:t>Mushfiqur Rahman</w:t>
            </w:r>
          </w:p>
        </w:tc>
      </w:tr>
    </w:tbl>
    <w:p w:rsidR="00281D57" w:rsidRPr="006709AE" w:rsidRDefault="009C1FD0" w:rsidP="006709AE">
      <w:pPr>
        <w:pStyle w:val="Normal1"/>
        <w:spacing w:line="360" w:lineRule="auto"/>
        <w:contextualSpacing w:val="0"/>
        <w:jc w:val="center"/>
        <w:rPr>
          <w:rFonts w:ascii="Times New Roman" w:eastAsia="Times New Roman" w:hAnsi="Times New Roman" w:cs="Times New Roman"/>
          <w:b/>
          <w:color w:val="000000" w:themeColor="text1"/>
        </w:rPr>
      </w:pPr>
      <w:r w:rsidRPr="006709AE">
        <w:rPr>
          <w:color w:val="000000" w:themeColor="text1"/>
        </w:rPr>
        <w:br w:type="page"/>
      </w:r>
    </w:p>
    <w:p w:rsidR="00E26D54" w:rsidRPr="006709AE" w:rsidRDefault="009C1FD0" w:rsidP="006709AE">
      <w:pPr>
        <w:pStyle w:val="Normal1"/>
        <w:spacing w:line="360" w:lineRule="auto"/>
        <w:contextualSpacing w:val="0"/>
        <w:jc w:val="center"/>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lastRenderedPageBreak/>
        <w:t>EXECUTIVE SUMMARY</w:t>
      </w:r>
    </w:p>
    <w:p w:rsidR="00E26D54" w:rsidRPr="006709AE" w:rsidRDefault="009C5367" w:rsidP="006709AE">
      <w:pPr>
        <w:spacing w:line="360" w:lineRule="auto"/>
        <w:jc w:val="both"/>
        <w:rPr>
          <w:rFonts w:ascii="Times New Roman" w:eastAsia="Times New Roman" w:hAnsi="Times New Roman" w:cs="Times New Roman"/>
          <w:b/>
          <w:color w:val="000000" w:themeColor="text1"/>
        </w:rPr>
      </w:pPr>
      <w:r w:rsidRPr="006709AE">
        <w:rPr>
          <w:rFonts w:ascii="Times New Roman" w:eastAsia="Times New Roman" w:hAnsi="Times New Roman" w:cs="Times New Roman"/>
          <w:color w:val="000000" w:themeColor="text1"/>
        </w:rPr>
        <w:t>The current report highlights</w:t>
      </w:r>
      <w:r w:rsidR="00F711FC" w:rsidRPr="006709AE">
        <w:rPr>
          <w:rFonts w:ascii="Times New Roman" w:eastAsia="Times New Roman" w:hAnsi="Times New Roman" w:cs="Times New Roman"/>
          <w:color w:val="000000" w:themeColor="text1"/>
        </w:rPr>
        <w:t xml:space="preserve"> </w:t>
      </w:r>
      <w:r w:rsidR="00511C01" w:rsidRPr="006709AE">
        <w:rPr>
          <w:rFonts w:ascii="Times New Roman" w:hAnsi="Times New Roman" w:cs="Times New Roman"/>
          <w:color w:val="000000" w:themeColor="text1"/>
          <w:shd w:val="clear" w:color="auto" w:fill="FBFBFB"/>
          <w:lang w:val="en-GB"/>
        </w:rPr>
        <w:t>effective decision making process to solve different problems related</w:t>
      </w:r>
      <w:r w:rsidR="00F34B93" w:rsidRPr="006709AE">
        <w:rPr>
          <w:rFonts w:ascii="Times New Roman" w:hAnsi="Times New Roman" w:cs="Times New Roman"/>
          <w:color w:val="000000" w:themeColor="text1"/>
          <w:shd w:val="clear" w:color="auto" w:fill="FBFBFB"/>
          <w:lang w:val="en-GB"/>
        </w:rPr>
        <w:t xml:space="preserve"> to leadership styles and m</w:t>
      </w:r>
      <w:r w:rsidR="00F711FC" w:rsidRPr="006709AE">
        <w:rPr>
          <w:rFonts w:ascii="Times New Roman" w:hAnsi="Times New Roman" w:cs="Times New Roman"/>
          <w:color w:val="000000" w:themeColor="text1"/>
          <w:shd w:val="clear" w:color="auto" w:fill="FBFBFB"/>
          <w:lang w:val="en-GB"/>
        </w:rPr>
        <w:t>anagement activities. I</w:t>
      </w:r>
      <w:r w:rsidR="00F34B93" w:rsidRPr="006709AE">
        <w:rPr>
          <w:rFonts w:ascii="Times New Roman" w:hAnsi="Times New Roman" w:cs="Times New Roman"/>
          <w:color w:val="000000" w:themeColor="text1"/>
          <w:shd w:val="clear" w:color="auto" w:fill="FBFBFB"/>
          <w:lang w:val="en-GB"/>
        </w:rPr>
        <w:t xml:space="preserve">t analyses internal and external factor </w:t>
      </w:r>
      <w:r w:rsidR="0062492D" w:rsidRPr="006709AE">
        <w:rPr>
          <w:rFonts w:ascii="Times New Roman" w:hAnsi="Times New Roman" w:cs="Times New Roman"/>
          <w:color w:val="000000" w:themeColor="text1"/>
          <w:shd w:val="clear" w:color="auto" w:fill="FBFBFB"/>
          <w:lang w:val="en-GB"/>
        </w:rPr>
        <w:t xml:space="preserve">of the airline company by using SWOT and PESTLE  to know about opportunities and </w:t>
      </w:r>
      <w:r w:rsidR="009F5111" w:rsidRPr="006709AE">
        <w:rPr>
          <w:rFonts w:ascii="Times New Roman" w:hAnsi="Times New Roman" w:cs="Times New Roman"/>
          <w:color w:val="000000" w:themeColor="text1"/>
          <w:shd w:val="clear" w:color="auto" w:fill="FBFBFB"/>
          <w:lang w:val="en-GB"/>
        </w:rPr>
        <w:t>threat</w:t>
      </w:r>
      <w:r w:rsidR="00F711FC" w:rsidRPr="006709AE">
        <w:rPr>
          <w:rFonts w:ascii="Times New Roman" w:hAnsi="Times New Roman" w:cs="Times New Roman"/>
          <w:color w:val="000000" w:themeColor="text1"/>
          <w:shd w:val="clear" w:color="auto" w:fill="FBFBFB"/>
          <w:lang w:val="en-GB"/>
        </w:rPr>
        <w:t>s</w:t>
      </w:r>
      <w:r w:rsidR="009F5111" w:rsidRPr="006709AE">
        <w:rPr>
          <w:rFonts w:ascii="Times New Roman" w:hAnsi="Times New Roman" w:cs="Times New Roman"/>
          <w:color w:val="000000" w:themeColor="text1"/>
          <w:shd w:val="clear" w:color="auto" w:fill="FBFBFB"/>
          <w:lang w:val="en-GB"/>
        </w:rPr>
        <w:t xml:space="preserve"> </w:t>
      </w:r>
      <w:r w:rsidR="002C1D99">
        <w:rPr>
          <w:rFonts w:ascii="Times New Roman" w:hAnsi="Times New Roman" w:cs="Times New Roman"/>
          <w:color w:val="000000" w:themeColor="text1"/>
          <w:shd w:val="clear" w:color="auto" w:fill="FBFBFB"/>
          <w:lang w:val="en-GB"/>
        </w:rPr>
        <w:t>and</w:t>
      </w:r>
      <w:r w:rsidR="009F5111" w:rsidRPr="006709AE">
        <w:rPr>
          <w:rFonts w:ascii="Times New Roman" w:hAnsi="Times New Roman" w:cs="Times New Roman"/>
          <w:color w:val="000000" w:themeColor="text1"/>
          <w:shd w:val="clear" w:color="auto" w:fill="FBFBFB"/>
          <w:lang w:val="en-GB"/>
        </w:rPr>
        <w:t xml:space="preserve"> political factors that have si</w:t>
      </w:r>
      <w:r w:rsidR="00F711FC" w:rsidRPr="006709AE">
        <w:rPr>
          <w:rFonts w:ascii="Times New Roman" w:hAnsi="Times New Roman" w:cs="Times New Roman"/>
          <w:color w:val="000000" w:themeColor="text1"/>
          <w:shd w:val="clear" w:color="auto" w:fill="FBFBFB"/>
          <w:lang w:val="en-GB"/>
        </w:rPr>
        <w:t>gnificant impact on the airline</w:t>
      </w:r>
      <w:r w:rsidR="009F5111" w:rsidRPr="006709AE">
        <w:rPr>
          <w:rFonts w:ascii="Times New Roman" w:hAnsi="Times New Roman" w:cs="Times New Roman"/>
          <w:color w:val="000000" w:themeColor="text1"/>
          <w:shd w:val="clear" w:color="auto" w:fill="FBFBFB"/>
          <w:lang w:val="en-GB"/>
        </w:rPr>
        <w:t xml:space="preserve"> company. </w:t>
      </w:r>
      <w:r w:rsidR="00F711FC" w:rsidRPr="006709AE">
        <w:rPr>
          <w:rFonts w:ascii="Times New Roman" w:hAnsi="Times New Roman" w:cs="Times New Roman"/>
          <w:color w:val="000000" w:themeColor="text1"/>
          <w:shd w:val="clear" w:color="auto" w:fill="FBFBFB"/>
          <w:lang w:val="en-GB"/>
        </w:rPr>
        <w:t>As per SWOT analysis, u</w:t>
      </w:r>
      <w:r w:rsidR="008F1806" w:rsidRPr="006709AE">
        <w:rPr>
          <w:rFonts w:ascii="Times New Roman" w:hAnsi="Times New Roman" w:cs="Times New Roman"/>
          <w:color w:val="000000" w:themeColor="text1"/>
          <w:shd w:val="clear" w:color="auto" w:fill="FBFBFB"/>
          <w:lang w:val="en-GB"/>
        </w:rPr>
        <w:t xml:space="preserve">nparalleled networking opportunities and low cost business models are </w:t>
      </w:r>
      <w:r w:rsidR="00F711FC" w:rsidRPr="006709AE">
        <w:rPr>
          <w:rFonts w:ascii="Times New Roman" w:hAnsi="Times New Roman" w:cs="Times New Roman"/>
          <w:color w:val="000000" w:themeColor="text1"/>
          <w:shd w:val="clear" w:color="auto" w:fill="FBFBFB"/>
          <w:lang w:val="en-GB"/>
        </w:rPr>
        <w:t xml:space="preserve">the </w:t>
      </w:r>
      <w:r w:rsidR="008F1806" w:rsidRPr="006709AE">
        <w:rPr>
          <w:rFonts w:ascii="Times New Roman" w:hAnsi="Times New Roman" w:cs="Times New Roman"/>
          <w:color w:val="000000" w:themeColor="text1"/>
          <w:shd w:val="clear" w:color="auto" w:fill="FBFBFB"/>
          <w:lang w:val="en-GB"/>
        </w:rPr>
        <w:t xml:space="preserve">most significant strengths of the organization. </w:t>
      </w:r>
      <w:r w:rsidR="005247EF" w:rsidRPr="006709AE">
        <w:rPr>
          <w:rFonts w:ascii="Times New Roman" w:hAnsi="Times New Roman" w:cs="Times New Roman"/>
          <w:color w:val="000000" w:themeColor="text1"/>
          <w:shd w:val="clear" w:color="auto" w:fill="FBFBFB"/>
          <w:lang w:val="en-GB"/>
        </w:rPr>
        <w:t xml:space="preserve">Apart from this, </w:t>
      </w:r>
      <w:r w:rsidR="005247EF" w:rsidRPr="006709AE">
        <w:rPr>
          <w:rFonts w:ascii="Times New Roman" w:eastAsia="Times New Roman" w:hAnsi="Times New Roman" w:cs="Times New Roman"/>
          <w:color w:val="000000" w:themeColor="text1"/>
        </w:rPr>
        <w:t xml:space="preserve">the company has </w:t>
      </w:r>
      <w:r w:rsidR="00F711FC" w:rsidRPr="006709AE">
        <w:rPr>
          <w:rFonts w:ascii="Times New Roman" w:eastAsia="Times New Roman" w:hAnsi="Times New Roman" w:cs="Times New Roman"/>
          <w:color w:val="000000" w:themeColor="text1"/>
        </w:rPr>
        <w:t xml:space="preserve">a </w:t>
      </w:r>
      <w:r w:rsidR="005247EF" w:rsidRPr="006709AE">
        <w:rPr>
          <w:rFonts w:ascii="Times New Roman" w:eastAsia="Times New Roman" w:hAnsi="Times New Roman" w:cs="Times New Roman"/>
          <w:color w:val="000000" w:themeColor="text1"/>
        </w:rPr>
        <w:t>larger amount of opportunities which cannot be used for the purpose of developing organizational growth</w:t>
      </w:r>
      <w:r w:rsidR="00F711FC" w:rsidRPr="006709AE">
        <w:rPr>
          <w:rFonts w:ascii="Times New Roman" w:eastAsia="Times New Roman" w:hAnsi="Times New Roman" w:cs="Times New Roman"/>
          <w:color w:val="000000" w:themeColor="text1"/>
        </w:rPr>
        <w:t>,</w:t>
      </w:r>
      <w:r w:rsidR="005247EF" w:rsidRPr="006709AE">
        <w:rPr>
          <w:rFonts w:ascii="Times New Roman" w:eastAsia="Times New Roman" w:hAnsi="Times New Roman" w:cs="Times New Roman"/>
          <w:color w:val="000000" w:themeColor="text1"/>
        </w:rPr>
        <w:t xml:space="preserve"> due to lack of appropriate leadership style and effective decision making process. </w:t>
      </w:r>
      <w:r w:rsidR="005247EF" w:rsidRPr="006709AE">
        <w:rPr>
          <w:rFonts w:ascii="Times New Roman" w:eastAsia="Times New Roman" w:hAnsi="Times New Roman" w:cs="Times New Roman"/>
          <w:color w:val="000000" w:themeColor="text1"/>
          <w:shd w:val="clear" w:color="auto" w:fill="FBFBFB"/>
          <w:lang w:val="en-GB"/>
        </w:rPr>
        <w:t>Moni</w:t>
      </w:r>
      <w:r w:rsidR="00F711FC" w:rsidRPr="006709AE">
        <w:rPr>
          <w:rFonts w:ascii="Times New Roman" w:eastAsia="Times New Roman" w:hAnsi="Times New Roman" w:cs="Times New Roman"/>
          <w:color w:val="000000" w:themeColor="text1"/>
          <w:shd w:val="clear" w:color="auto" w:fill="FBFBFB"/>
          <w:lang w:val="en-GB"/>
        </w:rPr>
        <w:t>toring can be done by taking</w:t>
      </w:r>
      <w:r w:rsidR="005247EF" w:rsidRPr="006709AE">
        <w:rPr>
          <w:rFonts w:ascii="Times New Roman" w:eastAsia="Times New Roman" w:hAnsi="Times New Roman" w:cs="Times New Roman"/>
          <w:color w:val="000000" w:themeColor="text1"/>
          <w:shd w:val="clear" w:color="auto" w:fill="FBFBFB"/>
          <w:lang w:val="en-GB"/>
        </w:rPr>
        <w:t xml:space="preserve"> advantages of key performance indicator</w:t>
      </w:r>
      <w:r w:rsidR="00F711FC" w:rsidRPr="006709AE">
        <w:rPr>
          <w:rFonts w:ascii="Times New Roman" w:eastAsia="Times New Roman" w:hAnsi="Times New Roman" w:cs="Times New Roman"/>
          <w:color w:val="000000" w:themeColor="text1"/>
          <w:shd w:val="clear" w:color="auto" w:fill="FBFBFB"/>
          <w:lang w:val="en-GB"/>
        </w:rPr>
        <w:t>s</w:t>
      </w:r>
      <w:r w:rsidR="005247EF" w:rsidRPr="006709AE">
        <w:rPr>
          <w:rFonts w:ascii="Times New Roman" w:eastAsia="Times New Roman" w:hAnsi="Times New Roman" w:cs="Times New Roman"/>
          <w:color w:val="000000" w:themeColor="text1"/>
          <w:shd w:val="clear" w:color="auto" w:fill="FBFBFB"/>
          <w:lang w:val="en-GB"/>
        </w:rPr>
        <w:t xml:space="preserve"> to analyze performance of every employee. </w:t>
      </w:r>
      <w:r w:rsidR="00E26D54" w:rsidRPr="006709AE">
        <w:rPr>
          <w:rFonts w:ascii="Times New Roman" w:eastAsia="Times New Roman" w:hAnsi="Times New Roman" w:cs="Times New Roman"/>
          <w:b/>
          <w:color w:val="000000" w:themeColor="text1"/>
        </w:rPr>
        <w:br w:type="page"/>
      </w:r>
    </w:p>
    <w:sdt>
      <w:sdtPr>
        <w:rPr>
          <w:rFonts w:ascii="Arial" w:eastAsia="Arial" w:hAnsi="Arial" w:cs="Arial"/>
          <w:b w:val="0"/>
          <w:bCs w:val="0"/>
          <w:color w:val="000000" w:themeColor="text1"/>
          <w:sz w:val="22"/>
          <w:szCs w:val="22"/>
        </w:rPr>
        <w:id w:val="28468938"/>
        <w:docPartObj>
          <w:docPartGallery w:val="Table of Contents"/>
          <w:docPartUnique/>
        </w:docPartObj>
      </w:sdtPr>
      <w:sdtContent>
        <w:p w:rsidR="00D77C33" w:rsidRPr="006709AE" w:rsidRDefault="00D77C33" w:rsidP="006709AE">
          <w:pPr>
            <w:pStyle w:val="TOCHeading"/>
            <w:spacing w:line="360" w:lineRule="auto"/>
            <w:jc w:val="both"/>
            <w:rPr>
              <w:rFonts w:ascii="Times New Roman" w:hAnsi="Times New Roman" w:cs="Times New Roman"/>
              <w:color w:val="000000" w:themeColor="text1"/>
              <w:sz w:val="22"/>
              <w:szCs w:val="22"/>
            </w:rPr>
          </w:pPr>
        </w:p>
        <w:p w:rsidR="0041076B" w:rsidRPr="006709AE" w:rsidRDefault="0041076B" w:rsidP="006709AE">
          <w:pPr>
            <w:spacing w:line="360" w:lineRule="auto"/>
            <w:jc w:val="center"/>
            <w:rPr>
              <w:rFonts w:ascii="Times New Roman" w:hAnsi="Times New Roman" w:cs="Times New Roman"/>
              <w:b/>
              <w:color w:val="000000" w:themeColor="text1"/>
            </w:rPr>
          </w:pPr>
          <w:r w:rsidRPr="006709AE">
            <w:rPr>
              <w:rFonts w:ascii="Times New Roman" w:hAnsi="Times New Roman" w:cs="Times New Roman"/>
              <w:b/>
              <w:color w:val="000000" w:themeColor="text1"/>
            </w:rPr>
            <w:t>Table of contents</w:t>
          </w:r>
        </w:p>
        <w:p w:rsidR="00385A3C" w:rsidRPr="006709AE" w:rsidRDefault="00D37BA6" w:rsidP="006709AE">
          <w:pPr>
            <w:pStyle w:val="TOC1"/>
            <w:tabs>
              <w:tab w:val="right" w:leader="dot" w:pos="9350"/>
            </w:tabs>
            <w:spacing w:line="360" w:lineRule="auto"/>
            <w:jc w:val="both"/>
            <w:rPr>
              <w:rFonts w:ascii="Times New Roman" w:eastAsiaTheme="minorEastAsia" w:hAnsi="Times New Roman" w:cs="Times New Roman"/>
              <w:noProof/>
              <w:color w:val="000000" w:themeColor="text1"/>
            </w:rPr>
          </w:pPr>
          <w:r w:rsidRPr="006709AE">
            <w:rPr>
              <w:rFonts w:ascii="Times New Roman" w:hAnsi="Times New Roman" w:cs="Times New Roman"/>
              <w:color w:val="000000" w:themeColor="text1"/>
            </w:rPr>
            <w:fldChar w:fldCharType="begin"/>
          </w:r>
          <w:r w:rsidR="00D77C33" w:rsidRPr="006709AE">
            <w:rPr>
              <w:rFonts w:ascii="Times New Roman" w:hAnsi="Times New Roman" w:cs="Times New Roman"/>
              <w:color w:val="000000" w:themeColor="text1"/>
            </w:rPr>
            <w:instrText xml:space="preserve"> TOC \o "1-3" \h \z \u </w:instrText>
          </w:r>
          <w:r w:rsidRPr="006709AE">
            <w:rPr>
              <w:rFonts w:ascii="Times New Roman" w:hAnsi="Times New Roman" w:cs="Times New Roman"/>
              <w:color w:val="000000" w:themeColor="text1"/>
            </w:rPr>
            <w:fldChar w:fldCharType="separate"/>
          </w:r>
          <w:hyperlink w:anchor="_Toc522803751" w:history="1">
            <w:r w:rsidR="00385A3C" w:rsidRPr="006709AE">
              <w:rPr>
                <w:rStyle w:val="Hyperlink"/>
                <w:rFonts w:ascii="Times New Roman" w:hAnsi="Times New Roman" w:cs="Times New Roman"/>
                <w:noProof/>
                <w:color w:val="000000" w:themeColor="text1"/>
              </w:rPr>
              <w:t>1. Introduction of the company</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_Toc522803751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4</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2" w:history="1">
            <w:r w:rsidR="00385A3C" w:rsidRPr="006709AE">
              <w:rPr>
                <w:rStyle w:val="Hyperlink"/>
                <w:rFonts w:ascii="Times New Roman" w:hAnsi="Times New Roman" w:cs="Times New Roman"/>
                <w:noProof/>
                <w:color w:val="000000" w:themeColor="text1"/>
              </w:rPr>
              <w:t>1.1 Company Overview</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_Toc522803752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4</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3" w:history="1">
            <w:r w:rsidR="00385A3C" w:rsidRPr="006709AE">
              <w:rPr>
                <w:rStyle w:val="Hyperlink"/>
                <w:rFonts w:ascii="Times New Roman" w:hAnsi="Times New Roman" w:cs="Times New Roman"/>
                <w:noProof/>
                <w:color w:val="000000" w:themeColor="text1"/>
              </w:rPr>
              <w:t>1.2 Purpose of the report</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_Toc522803753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7</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1"/>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4" w:history="1">
            <w:r w:rsidR="00385A3C" w:rsidRPr="006709AE">
              <w:rPr>
                <w:rStyle w:val="Hyperlink"/>
                <w:rFonts w:ascii="Times New Roman" w:hAnsi="Times New Roman" w:cs="Times New Roman"/>
                <w:noProof/>
                <w:color w:val="000000" w:themeColor="text1"/>
              </w:rPr>
              <w:t>2. Findings</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_Toc522803754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9</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5" w:history="1">
            <w:r w:rsidR="00385A3C" w:rsidRPr="006709AE">
              <w:rPr>
                <w:rStyle w:val="Hyperlink"/>
                <w:rFonts w:ascii="Times New Roman" w:hAnsi="Times New Roman" w:cs="Times New Roman"/>
                <w:noProof/>
                <w:color w:val="000000" w:themeColor="text1"/>
              </w:rPr>
              <w:t>2.1. Description and justification of the problem and issue</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_Toc522803755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9</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6" w:history="1">
            <w:r w:rsidR="00385A3C" w:rsidRPr="006709AE">
              <w:rPr>
                <w:rStyle w:val="Hyperlink"/>
                <w:rFonts w:ascii="Times New Roman" w:hAnsi="Times New Roman" w:cs="Times New Roman"/>
                <w:noProof/>
                <w:color w:val="000000" w:themeColor="text1"/>
              </w:rPr>
              <w:t>2.2 Description and justification of the approaches used</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_Toc522803756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10</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1"/>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7" w:history="1">
            <w:r w:rsidR="00385A3C" w:rsidRPr="006709AE">
              <w:rPr>
                <w:rStyle w:val="Hyperlink"/>
                <w:rFonts w:ascii="Times New Roman" w:hAnsi="Times New Roman" w:cs="Times New Roman"/>
                <w:noProof/>
                <w:color w:val="000000" w:themeColor="text1"/>
              </w:rPr>
              <w:t>3. Analysis and discussion</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_Toc522803757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11</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8" w:history="1">
            <w:r w:rsidR="00385A3C" w:rsidRPr="006709AE">
              <w:rPr>
                <w:rStyle w:val="Hyperlink"/>
                <w:rFonts w:ascii="Times New Roman" w:hAnsi="Times New Roman" w:cs="Times New Roman"/>
                <w:noProof/>
                <w:color w:val="000000" w:themeColor="text1"/>
              </w:rPr>
              <w:t>3.1 Critical appraisal of the approaches used</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_Toc522803758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11</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59" w:history="1">
            <w:r w:rsidR="00385A3C" w:rsidRPr="006709AE">
              <w:rPr>
                <w:rStyle w:val="Hyperlink"/>
                <w:rFonts w:ascii="Times New Roman" w:hAnsi="Times New Roman" w:cs="Times New Roman"/>
                <w:noProof/>
                <w:color w:val="000000" w:themeColor="text1"/>
              </w:rPr>
              <w:t>3.2 Improvements in the approaches</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_Toc522803759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13</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60" w:history="1">
            <w:r w:rsidR="00385A3C" w:rsidRPr="006709AE">
              <w:rPr>
                <w:rStyle w:val="Hyperlink"/>
                <w:rFonts w:ascii="Times New Roman" w:hAnsi="Times New Roman" w:cs="Times New Roman"/>
                <w:noProof/>
                <w:color w:val="000000" w:themeColor="text1"/>
              </w:rPr>
              <w:t>3.3 Other available approaches</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_Toc522803760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14</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1"/>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61" w:history="1">
            <w:r w:rsidR="00385A3C" w:rsidRPr="006709AE">
              <w:rPr>
                <w:rStyle w:val="Hyperlink"/>
                <w:rFonts w:ascii="Times New Roman" w:hAnsi="Times New Roman" w:cs="Times New Roman"/>
                <w:noProof/>
                <w:color w:val="000000" w:themeColor="text1"/>
                <w:lang w:val="en-GB"/>
              </w:rPr>
              <w:t>3. Conclusion and recommendation</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_Toc522803761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14</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62" w:history="1">
            <w:r w:rsidR="00385A3C" w:rsidRPr="006709AE">
              <w:rPr>
                <w:rStyle w:val="Hyperlink"/>
                <w:rFonts w:ascii="Times New Roman" w:hAnsi="Times New Roman" w:cs="Times New Roman"/>
                <w:noProof/>
                <w:color w:val="000000" w:themeColor="text1"/>
                <w:lang w:val="en-GB"/>
              </w:rPr>
              <w:t>3.1 Justification of the most appropriate approach used to resolve the problem</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_Toc522803762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14</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65" w:history="1">
            <w:r w:rsidR="00385A3C" w:rsidRPr="006709AE">
              <w:rPr>
                <w:rStyle w:val="Hyperlink"/>
                <w:rFonts w:ascii="Times New Roman" w:hAnsi="Times New Roman" w:cs="Times New Roman"/>
                <w:noProof/>
                <w:color w:val="000000" w:themeColor="text1"/>
              </w:rPr>
              <w:t>3.2 Action Plan</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_Toc522803765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15</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2"/>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67" w:history="1">
            <w:r w:rsidR="00385A3C" w:rsidRPr="006709AE">
              <w:rPr>
                <w:rStyle w:val="Hyperlink"/>
                <w:rFonts w:ascii="Times New Roman" w:hAnsi="Times New Roman" w:cs="Times New Roman"/>
                <w:noProof/>
                <w:color w:val="000000" w:themeColor="text1"/>
                <w:shd w:val="clear" w:color="auto" w:fill="FBFBFB"/>
                <w:lang w:val="en-GB"/>
              </w:rPr>
              <w:t>3.3 Summary of the key learning</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_Toc522803767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19</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1"/>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68" w:history="1">
            <w:r w:rsidR="00385A3C" w:rsidRPr="006709AE">
              <w:rPr>
                <w:rStyle w:val="Hyperlink"/>
                <w:rFonts w:ascii="Times New Roman" w:hAnsi="Times New Roman" w:cs="Times New Roman"/>
                <w:noProof/>
                <w:color w:val="000000" w:themeColor="text1"/>
              </w:rPr>
              <w:t>Reference List</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_Toc522803768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20</w:t>
            </w:r>
            <w:r w:rsidRPr="006709AE">
              <w:rPr>
                <w:rFonts w:ascii="Times New Roman" w:hAnsi="Times New Roman" w:cs="Times New Roman"/>
                <w:noProof/>
                <w:webHidden/>
                <w:color w:val="000000" w:themeColor="text1"/>
              </w:rPr>
              <w:fldChar w:fldCharType="end"/>
            </w:r>
          </w:hyperlink>
        </w:p>
        <w:p w:rsidR="00385A3C" w:rsidRPr="006709AE" w:rsidRDefault="00D37BA6" w:rsidP="006709AE">
          <w:pPr>
            <w:pStyle w:val="TOC1"/>
            <w:tabs>
              <w:tab w:val="right" w:leader="dot" w:pos="9350"/>
            </w:tabs>
            <w:spacing w:line="360" w:lineRule="auto"/>
            <w:jc w:val="both"/>
            <w:rPr>
              <w:rFonts w:ascii="Times New Roman" w:eastAsiaTheme="minorEastAsia" w:hAnsi="Times New Roman" w:cs="Times New Roman"/>
              <w:noProof/>
              <w:color w:val="000000" w:themeColor="text1"/>
            </w:rPr>
          </w:pPr>
          <w:hyperlink w:anchor="_Toc522803769" w:history="1">
            <w:r w:rsidR="00385A3C" w:rsidRPr="006709AE">
              <w:rPr>
                <w:rStyle w:val="Hyperlink"/>
                <w:rFonts w:ascii="Times New Roman" w:hAnsi="Times New Roman" w:cs="Times New Roman"/>
                <w:noProof/>
                <w:color w:val="000000" w:themeColor="text1"/>
                <w:shd w:val="clear" w:color="auto" w:fill="FFFFFF"/>
                <w:lang w:val="en-GB"/>
              </w:rPr>
              <w:t xml:space="preserve">Appendix: </w:t>
            </w:r>
            <w:r w:rsidR="002C1D99">
              <w:rPr>
                <w:rStyle w:val="Hyperlink"/>
                <w:rFonts w:ascii="Times New Roman" w:hAnsi="Times New Roman" w:cs="Times New Roman"/>
                <w:noProof/>
                <w:color w:val="000000" w:themeColor="text1"/>
              </w:rPr>
              <w:t>EasyJet</w:t>
            </w:r>
            <w:r w:rsidR="00385A3C" w:rsidRPr="006709AE">
              <w:rPr>
                <w:rStyle w:val="Hyperlink"/>
                <w:rFonts w:ascii="Times New Roman" w:hAnsi="Times New Roman" w:cs="Times New Roman"/>
                <w:noProof/>
                <w:color w:val="000000" w:themeColor="text1"/>
              </w:rPr>
              <w:t xml:space="preserve"> SWOT analysis</w:t>
            </w:r>
            <w:r w:rsidR="00385A3C" w:rsidRPr="006709AE">
              <w:rPr>
                <w:rFonts w:ascii="Times New Roman" w:hAnsi="Times New Roman" w:cs="Times New Roman"/>
                <w:noProof/>
                <w:webHidden/>
                <w:color w:val="000000" w:themeColor="text1"/>
              </w:rPr>
              <w:tab/>
            </w:r>
            <w:r w:rsidRPr="006709AE">
              <w:rPr>
                <w:rFonts w:ascii="Times New Roman" w:hAnsi="Times New Roman" w:cs="Times New Roman"/>
                <w:noProof/>
                <w:webHidden/>
                <w:color w:val="000000" w:themeColor="text1"/>
              </w:rPr>
              <w:fldChar w:fldCharType="begin"/>
            </w:r>
            <w:r w:rsidR="00385A3C" w:rsidRPr="006709AE">
              <w:rPr>
                <w:rFonts w:ascii="Times New Roman" w:hAnsi="Times New Roman" w:cs="Times New Roman"/>
                <w:noProof/>
                <w:webHidden/>
                <w:color w:val="000000" w:themeColor="text1"/>
              </w:rPr>
              <w:instrText xml:space="preserve"> PAGEREF _Toc522803769 \h </w:instrText>
            </w:r>
            <w:r w:rsidRPr="006709AE">
              <w:rPr>
                <w:rFonts w:ascii="Times New Roman" w:hAnsi="Times New Roman" w:cs="Times New Roman"/>
                <w:noProof/>
                <w:webHidden/>
                <w:color w:val="000000" w:themeColor="text1"/>
              </w:rPr>
            </w:r>
            <w:r w:rsidRPr="006709AE">
              <w:rPr>
                <w:rFonts w:ascii="Times New Roman" w:hAnsi="Times New Roman" w:cs="Times New Roman"/>
                <w:noProof/>
                <w:webHidden/>
                <w:color w:val="000000" w:themeColor="text1"/>
              </w:rPr>
              <w:fldChar w:fldCharType="separate"/>
            </w:r>
            <w:r w:rsidR="00326637" w:rsidRPr="006709AE">
              <w:rPr>
                <w:rFonts w:ascii="Times New Roman" w:hAnsi="Times New Roman" w:cs="Times New Roman"/>
                <w:noProof/>
                <w:webHidden/>
                <w:color w:val="000000" w:themeColor="text1"/>
              </w:rPr>
              <w:t>22</w:t>
            </w:r>
            <w:r w:rsidRPr="006709AE">
              <w:rPr>
                <w:rFonts w:ascii="Times New Roman" w:hAnsi="Times New Roman" w:cs="Times New Roman"/>
                <w:noProof/>
                <w:webHidden/>
                <w:color w:val="000000" w:themeColor="text1"/>
              </w:rPr>
              <w:fldChar w:fldCharType="end"/>
            </w:r>
          </w:hyperlink>
        </w:p>
        <w:p w:rsidR="00D77C33" w:rsidRPr="006709AE" w:rsidRDefault="00D37BA6" w:rsidP="006709AE">
          <w:pPr>
            <w:spacing w:line="360" w:lineRule="auto"/>
            <w:jc w:val="both"/>
            <w:rPr>
              <w:color w:val="000000" w:themeColor="text1"/>
            </w:rPr>
          </w:pPr>
          <w:r w:rsidRPr="006709AE">
            <w:rPr>
              <w:rFonts w:ascii="Times New Roman" w:hAnsi="Times New Roman" w:cs="Times New Roman"/>
              <w:color w:val="000000" w:themeColor="text1"/>
            </w:rPr>
            <w:fldChar w:fldCharType="end"/>
          </w:r>
        </w:p>
      </w:sdtContent>
    </w:sdt>
    <w:p w:rsidR="00281D57" w:rsidRPr="006709AE" w:rsidRDefault="009C1FD0" w:rsidP="006709AE">
      <w:pPr>
        <w:pStyle w:val="Normal1"/>
        <w:spacing w:line="360" w:lineRule="auto"/>
        <w:contextualSpacing w:val="0"/>
        <w:jc w:val="both"/>
        <w:rPr>
          <w:rFonts w:ascii="Times New Roman" w:eastAsia="Times New Roman" w:hAnsi="Times New Roman" w:cs="Times New Roman"/>
          <w:b/>
          <w:color w:val="000000" w:themeColor="text1"/>
        </w:rPr>
      </w:pPr>
      <w:r w:rsidRPr="006709AE">
        <w:rPr>
          <w:color w:val="000000" w:themeColor="text1"/>
        </w:rPr>
        <w:br w:type="page"/>
      </w:r>
    </w:p>
    <w:p w:rsidR="00281D57" w:rsidRPr="006709AE" w:rsidRDefault="009C1FD0" w:rsidP="006709AE">
      <w:pPr>
        <w:pStyle w:val="Heading1"/>
        <w:rPr>
          <w:sz w:val="22"/>
          <w:szCs w:val="22"/>
        </w:rPr>
      </w:pPr>
      <w:bookmarkStart w:id="1" w:name="_Toc522803751"/>
      <w:r w:rsidRPr="006709AE">
        <w:rPr>
          <w:sz w:val="22"/>
          <w:szCs w:val="22"/>
        </w:rPr>
        <w:lastRenderedPageBreak/>
        <w:t>1. Introduction of the company</w:t>
      </w:r>
      <w:bookmarkEnd w:id="1"/>
    </w:p>
    <w:p w:rsidR="00281D57" w:rsidRPr="006709AE" w:rsidRDefault="009C1FD0" w:rsidP="006709AE">
      <w:pPr>
        <w:pStyle w:val="Heading2"/>
        <w:rPr>
          <w:sz w:val="22"/>
          <w:szCs w:val="22"/>
        </w:rPr>
      </w:pPr>
      <w:bookmarkStart w:id="2" w:name="_Toc522803752"/>
      <w:r w:rsidRPr="006709AE">
        <w:rPr>
          <w:sz w:val="22"/>
          <w:szCs w:val="22"/>
        </w:rPr>
        <w:t>1.1 Company Overview</w:t>
      </w:r>
      <w:bookmarkEnd w:id="2"/>
    </w:p>
    <w:p w:rsidR="00281D57" w:rsidRPr="006709AE" w:rsidRDefault="00F711FC"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In the modern day, airline industries</w:t>
      </w:r>
      <w:r w:rsidR="009C1FD0" w:rsidRPr="006709AE">
        <w:rPr>
          <w:rFonts w:ascii="Times New Roman" w:eastAsia="Times New Roman" w:hAnsi="Times New Roman" w:cs="Times New Roman"/>
          <w:color w:val="000000" w:themeColor="text1"/>
        </w:rPr>
        <w:t xml:space="preserve"> can be demonstrated as one of the most competitive sector</w:t>
      </w:r>
      <w:r w:rsidRPr="006709AE">
        <w:rPr>
          <w:rFonts w:ascii="Times New Roman" w:eastAsia="Times New Roman" w:hAnsi="Times New Roman" w:cs="Times New Roman"/>
          <w:color w:val="000000" w:themeColor="text1"/>
        </w:rPr>
        <w:t>s</w:t>
      </w:r>
      <w:r w:rsidR="009C1FD0" w:rsidRPr="006709AE">
        <w:rPr>
          <w:rFonts w:ascii="Times New Roman" w:eastAsia="Times New Roman" w:hAnsi="Times New Roman" w:cs="Times New Roman"/>
          <w:color w:val="000000" w:themeColor="text1"/>
        </w:rPr>
        <w:t xml:space="preserve"> of the corporat</w:t>
      </w:r>
      <w:r w:rsidRPr="006709AE">
        <w:rPr>
          <w:rFonts w:ascii="Times New Roman" w:eastAsia="Times New Roman" w:hAnsi="Times New Roman" w:cs="Times New Roman"/>
          <w:color w:val="000000" w:themeColor="text1"/>
        </w:rPr>
        <w:t>e world, in which every airline</w:t>
      </w:r>
      <w:r w:rsidR="009C1FD0" w:rsidRPr="006709AE">
        <w:rPr>
          <w:rFonts w:ascii="Times New Roman" w:eastAsia="Times New Roman" w:hAnsi="Times New Roman" w:cs="Times New Roman"/>
          <w:color w:val="000000" w:themeColor="text1"/>
        </w:rPr>
        <w:t xml:space="preserve"> industry </w:t>
      </w:r>
      <w:r w:rsidRPr="006709AE">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other business organization</w:t>
      </w:r>
      <w:r w:rsidRPr="006709AE">
        <w:rPr>
          <w:rFonts w:ascii="Times New Roman" w:eastAsia="Times New Roman" w:hAnsi="Times New Roman" w:cs="Times New Roman"/>
          <w:color w:val="000000" w:themeColor="text1"/>
        </w:rPr>
        <w:t>s</w:t>
      </w:r>
      <w:r w:rsidR="009C1FD0" w:rsidRPr="006709AE">
        <w:rPr>
          <w:rFonts w:ascii="Times New Roman" w:eastAsia="Times New Roman" w:hAnsi="Times New Roman" w:cs="Times New Roman"/>
          <w:color w:val="000000" w:themeColor="text1"/>
        </w:rPr>
        <w:t xml:space="preserve"> try t</w:t>
      </w:r>
      <w:r w:rsidRPr="006709AE">
        <w:rPr>
          <w:rFonts w:ascii="Times New Roman" w:eastAsia="Times New Roman" w:hAnsi="Times New Roman" w:cs="Times New Roman"/>
          <w:color w:val="000000" w:themeColor="text1"/>
        </w:rPr>
        <w:t>o implement competitive strategies</w:t>
      </w:r>
      <w:r w:rsidR="00FF12AD" w:rsidRPr="006709AE">
        <w:rPr>
          <w:rFonts w:ascii="Times New Roman" w:eastAsia="Times New Roman" w:hAnsi="Times New Roman" w:cs="Times New Roman"/>
          <w:color w:val="000000" w:themeColor="text1"/>
        </w:rPr>
        <w:t xml:space="preserve"> </w:t>
      </w:r>
      <w:r w:rsidR="009C1FD0" w:rsidRPr="006709AE">
        <w:rPr>
          <w:rFonts w:ascii="Times New Roman" w:eastAsia="Times New Roman" w:hAnsi="Times New Roman" w:cs="Times New Roman"/>
          <w:color w:val="000000" w:themeColor="text1"/>
        </w:rPr>
        <w:t xml:space="preserve">to achieve the leading position. In addition, </w:t>
      </w:r>
      <w:r w:rsidR="002C1D99">
        <w:rPr>
          <w:rFonts w:ascii="Times New Roman" w:eastAsia="Times New Roman" w:hAnsi="Times New Roman" w:cs="Times New Roman"/>
          <w:color w:val="000000" w:themeColor="text1"/>
        </w:rPr>
        <w:t>EasyJet</w:t>
      </w:r>
      <w:r w:rsidR="009C1FD0" w:rsidRPr="006709AE">
        <w:rPr>
          <w:rFonts w:ascii="Times New Roman" w:eastAsia="Times New Roman" w:hAnsi="Times New Roman" w:cs="Times New Roman"/>
          <w:color w:val="000000" w:themeColor="text1"/>
        </w:rPr>
        <w:t xml:space="preserve"> is currently following </w:t>
      </w:r>
      <w:r w:rsidR="00FF12AD" w:rsidRPr="006709AE">
        <w:rPr>
          <w:rFonts w:ascii="Times New Roman" w:eastAsia="Times New Roman" w:hAnsi="Times New Roman" w:cs="Times New Roman"/>
          <w:color w:val="000000" w:themeColor="text1"/>
        </w:rPr>
        <w:t xml:space="preserve">a </w:t>
      </w:r>
      <w:r w:rsidR="009C1FD0" w:rsidRPr="006709AE">
        <w:rPr>
          <w:rFonts w:ascii="Times New Roman" w:eastAsia="Times New Roman" w:hAnsi="Times New Roman" w:cs="Times New Roman"/>
          <w:color w:val="000000" w:themeColor="text1"/>
        </w:rPr>
        <w:t xml:space="preserve">competitive strategy </w:t>
      </w:r>
      <w:r w:rsidR="002C1D99">
        <w:rPr>
          <w:rFonts w:ascii="Times New Roman" w:eastAsia="Times New Roman" w:hAnsi="Times New Roman" w:cs="Times New Roman"/>
          <w:color w:val="000000" w:themeColor="text1"/>
        </w:rPr>
        <w:t>To</w:t>
      </w:r>
      <w:r w:rsidR="009C1FD0" w:rsidRPr="006709AE">
        <w:rPr>
          <w:rFonts w:ascii="Times New Roman" w:eastAsia="Times New Roman" w:hAnsi="Times New Roman" w:cs="Times New Roman"/>
          <w:color w:val="000000" w:themeColor="text1"/>
        </w:rPr>
        <w:t xml:space="preserve"> enhance the market share </w:t>
      </w:r>
      <w:r w:rsidR="00FF12AD" w:rsidRPr="006709AE">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achieve the leading position in the low cost airline sector of </w:t>
      </w:r>
      <w:r w:rsidR="00FF12AD" w:rsidRPr="006709AE">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UK. Moreover, </w:t>
      </w:r>
      <w:r w:rsidR="002C1D99">
        <w:rPr>
          <w:rFonts w:ascii="Times New Roman" w:eastAsia="Times New Roman" w:hAnsi="Times New Roman" w:cs="Times New Roman"/>
          <w:color w:val="000000" w:themeColor="text1"/>
        </w:rPr>
        <w:t>EasyJet</w:t>
      </w:r>
      <w:r w:rsidR="009C1FD0" w:rsidRPr="006709AE">
        <w:rPr>
          <w:rFonts w:ascii="Times New Roman" w:eastAsia="Times New Roman" w:hAnsi="Times New Roman" w:cs="Times New Roman"/>
          <w:color w:val="000000" w:themeColor="text1"/>
        </w:rPr>
        <w:t xml:space="preserve"> is a famous organization of British airlines</w:t>
      </w:r>
      <w:r w:rsidR="00FF12AD" w:rsidRPr="006709AE">
        <w:rPr>
          <w:rFonts w:ascii="Times New Roman" w:eastAsia="Times New Roman" w:hAnsi="Times New Roman" w:cs="Times New Roman"/>
          <w:color w:val="000000" w:themeColor="text1"/>
        </w:rPr>
        <w:t>'</w:t>
      </w:r>
      <w:r w:rsidR="009C1FD0" w:rsidRPr="006709AE">
        <w:rPr>
          <w:rFonts w:ascii="Times New Roman" w:eastAsia="Times New Roman" w:hAnsi="Times New Roman" w:cs="Times New Roman"/>
          <w:color w:val="000000" w:themeColor="text1"/>
        </w:rPr>
        <w:t xml:space="preserve"> l</w:t>
      </w:r>
      <w:r w:rsidR="00FF12AD" w:rsidRPr="006709AE">
        <w:rPr>
          <w:rFonts w:ascii="Times New Roman" w:eastAsia="Times New Roman" w:hAnsi="Times New Roman" w:cs="Times New Roman"/>
          <w:color w:val="000000" w:themeColor="text1"/>
        </w:rPr>
        <w:t>ow cost industry which</w:t>
      </w:r>
      <w:r w:rsidR="009C1FD0" w:rsidRPr="006709AE">
        <w:rPr>
          <w:rFonts w:ascii="Times New Roman" w:eastAsia="Times New Roman" w:hAnsi="Times New Roman" w:cs="Times New Roman"/>
          <w:color w:val="000000" w:themeColor="text1"/>
        </w:rPr>
        <w:t xml:space="preserve"> follows </w:t>
      </w:r>
      <w:r w:rsidR="00FF12AD" w:rsidRPr="006709AE">
        <w:rPr>
          <w:rFonts w:ascii="Times New Roman" w:eastAsia="Times New Roman" w:hAnsi="Times New Roman" w:cs="Times New Roman"/>
          <w:color w:val="000000" w:themeColor="text1"/>
        </w:rPr>
        <w:t xml:space="preserve">a </w:t>
      </w:r>
      <w:r w:rsidR="009C1FD0" w:rsidRPr="006709AE">
        <w:rPr>
          <w:rFonts w:ascii="Times New Roman" w:eastAsia="Times New Roman" w:hAnsi="Times New Roman" w:cs="Times New Roman"/>
          <w:color w:val="000000" w:themeColor="text1"/>
        </w:rPr>
        <w:t xml:space="preserve">point to point business strategy </w:t>
      </w:r>
      <w:r w:rsidR="00FF12AD" w:rsidRPr="006709AE">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n</w:t>
      </w:r>
      <w:r w:rsidR="00FF12AD" w:rsidRPr="006709AE">
        <w:rPr>
          <w:rFonts w:ascii="Times New Roman" w:eastAsia="Times New Roman" w:hAnsi="Times New Roman" w:cs="Times New Roman"/>
          <w:color w:val="000000" w:themeColor="text1"/>
        </w:rPr>
        <w:t xml:space="preserve">etwork positioning approaches. </w:t>
      </w:r>
      <w:r w:rsidR="009C1FD0" w:rsidRPr="006709AE">
        <w:rPr>
          <w:rFonts w:ascii="Times New Roman" w:eastAsia="Times New Roman" w:hAnsi="Times New Roman" w:cs="Times New Roman"/>
          <w:color w:val="000000" w:themeColor="text1"/>
        </w:rPr>
        <w:t>The experienced and skill</w:t>
      </w:r>
      <w:r w:rsidR="00FF12AD" w:rsidRPr="006709AE">
        <w:rPr>
          <w:rFonts w:ascii="Times New Roman" w:eastAsia="Times New Roman" w:hAnsi="Times New Roman" w:cs="Times New Roman"/>
          <w:color w:val="000000" w:themeColor="text1"/>
        </w:rPr>
        <w:t>ed employees of British airline industries</w:t>
      </w:r>
      <w:r w:rsidR="009C1FD0" w:rsidRPr="006709AE">
        <w:rPr>
          <w:rFonts w:ascii="Times New Roman" w:eastAsia="Times New Roman" w:hAnsi="Times New Roman" w:cs="Times New Roman"/>
          <w:color w:val="000000" w:themeColor="text1"/>
        </w:rPr>
        <w:t xml:space="preserve"> </w:t>
      </w:r>
      <w:r w:rsidR="00FF12AD" w:rsidRPr="006709AE">
        <w:rPr>
          <w:rFonts w:ascii="Times New Roman" w:eastAsia="Times New Roman" w:hAnsi="Times New Roman" w:cs="Times New Roman"/>
          <w:color w:val="000000" w:themeColor="text1"/>
        </w:rPr>
        <w:t>try to provide</w:t>
      </w:r>
      <w:r w:rsidR="009C1FD0" w:rsidRPr="006709AE">
        <w:rPr>
          <w:rFonts w:ascii="Times New Roman" w:eastAsia="Times New Roman" w:hAnsi="Times New Roman" w:cs="Times New Roman"/>
          <w:color w:val="000000" w:themeColor="text1"/>
        </w:rPr>
        <w:t xml:space="preserve"> quality</w:t>
      </w:r>
      <w:r w:rsidR="00FF12AD" w:rsidRPr="006709AE">
        <w:rPr>
          <w:rFonts w:ascii="Times New Roman" w:eastAsia="Times New Roman" w:hAnsi="Times New Roman" w:cs="Times New Roman"/>
          <w:color w:val="000000" w:themeColor="text1"/>
        </w:rPr>
        <w:t xml:space="preserve"> service to customers; </w:t>
      </w:r>
      <w:r w:rsidR="009C1FD0" w:rsidRPr="006709AE">
        <w:rPr>
          <w:rFonts w:ascii="Times New Roman" w:eastAsia="Times New Roman" w:hAnsi="Times New Roman" w:cs="Times New Roman"/>
          <w:color w:val="000000" w:themeColor="text1"/>
        </w:rPr>
        <w:t>pro</w:t>
      </w:r>
      <w:r w:rsidR="00FF12AD" w:rsidRPr="006709AE">
        <w:rPr>
          <w:rFonts w:ascii="Times New Roman" w:eastAsia="Times New Roman" w:hAnsi="Times New Roman" w:cs="Times New Roman"/>
          <w:color w:val="000000" w:themeColor="text1"/>
        </w:rPr>
        <w:t>viding effective effort so</w:t>
      </w:r>
      <w:r w:rsidR="009C1FD0" w:rsidRPr="006709AE">
        <w:rPr>
          <w:rFonts w:ascii="Times New Roman" w:eastAsia="Times New Roman" w:hAnsi="Times New Roman" w:cs="Times New Roman"/>
          <w:color w:val="000000" w:themeColor="text1"/>
        </w:rPr>
        <w:t xml:space="preserve"> it can satisfy them heavily. </w:t>
      </w:r>
      <w:r w:rsidR="00FF12AD" w:rsidRPr="006709AE">
        <w:rPr>
          <w:rFonts w:ascii="Times New Roman" w:eastAsia="Times New Roman" w:hAnsi="Times New Roman" w:cs="Times New Roman"/>
          <w:color w:val="000000" w:themeColor="text1"/>
        </w:rPr>
        <w:t>Consequently</w:t>
      </w:r>
      <w:r w:rsidR="009C1FD0" w:rsidRPr="006709AE">
        <w:rPr>
          <w:rFonts w:ascii="Times New Roman" w:eastAsia="Times New Roman" w:hAnsi="Times New Roman" w:cs="Times New Roman"/>
          <w:color w:val="000000" w:themeColor="text1"/>
        </w:rPr>
        <w:t>, the cus</w:t>
      </w:r>
      <w:r w:rsidR="00FF12AD" w:rsidRPr="006709AE">
        <w:rPr>
          <w:rFonts w:ascii="Times New Roman" w:eastAsia="Times New Roman" w:hAnsi="Times New Roman" w:cs="Times New Roman"/>
          <w:color w:val="000000" w:themeColor="text1"/>
        </w:rPr>
        <w:t xml:space="preserve">tomer base orientation of </w:t>
      </w:r>
      <w:r w:rsidR="002C1D99">
        <w:rPr>
          <w:rFonts w:ascii="Times New Roman" w:eastAsia="Times New Roman" w:hAnsi="Times New Roman" w:cs="Times New Roman"/>
          <w:color w:val="000000" w:themeColor="text1"/>
        </w:rPr>
        <w:t>EasyJet</w:t>
      </w:r>
      <w:r w:rsidR="009C1FD0" w:rsidRPr="006709AE">
        <w:rPr>
          <w:rFonts w:ascii="Times New Roman" w:eastAsia="Times New Roman" w:hAnsi="Times New Roman" w:cs="Times New Roman"/>
          <w:color w:val="000000" w:themeColor="text1"/>
        </w:rPr>
        <w:t xml:space="preserve"> is a</w:t>
      </w:r>
      <w:r w:rsidR="00FF12AD" w:rsidRPr="006709AE">
        <w:rPr>
          <w:rFonts w:ascii="Times New Roman" w:eastAsia="Times New Roman" w:hAnsi="Times New Roman" w:cs="Times New Roman"/>
          <w:color w:val="000000" w:themeColor="text1"/>
        </w:rPr>
        <w:t>lways better than other airline industries</w:t>
      </w:r>
      <w:r w:rsidR="009C1FD0" w:rsidRPr="006709AE">
        <w:rPr>
          <w:rFonts w:ascii="Times New Roman" w:eastAsia="Times New Roman" w:hAnsi="Times New Roman" w:cs="Times New Roman"/>
          <w:color w:val="000000" w:themeColor="text1"/>
        </w:rPr>
        <w:t xml:space="preserve"> of </w:t>
      </w:r>
      <w:r w:rsidR="00FF12AD" w:rsidRPr="006709AE">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UK. In </w:t>
      </w:r>
      <w:r w:rsidR="00FF12AD" w:rsidRPr="006709AE">
        <w:rPr>
          <w:rFonts w:ascii="Times New Roman" w:eastAsia="Times New Roman" w:hAnsi="Times New Roman" w:cs="Times New Roman"/>
          <w:color w:val="000000" w:themeColor="text1"/>
        </w:rPr>
        <w:t>2017, the company</w:t>
      </w:r>
      <w:r w:rsidR="009C1FD0" w:rsidRPr="006709AE">
        <w:rPr>
          <w:rFonts w:ascii="Times New Roman" w:eastAsia="Times New Roman" w:hAnsi="Times New Roman" w:cs="Times New Roman"/>
          <w:color w:val="000000" w:themeColor="text1"/>
        </w:rPr>
        <w:t xml:space="preserve"> </w:t>
      </w:r>
      <w:r w:rsidR="009B6932" w:rsidRPr="006709AE">
        <w:rPr>
          <w:rFonts w:ascii="Times New Roman" w:eastAsia="Times New Roman" w:hAnsi="Times New Roman" w:cs="Times New Roman"/>
          <w:color w:val="000000" w:themeColor="text1"/>
        </w:rPr>
        <w:t>obtained £</w:t>
      </w:r>
      <w:r w:rsidR="009C1FD0" w:rsidRPr="006709AE">
        <w:rPr>
          <w:rFonts w:ascii="Times New Roman" w:eastAsia="Times New Roman" w:hAnsi="Times New Roman" w:cs="Times New Roman"/>
          <w:color w:val="000000" w:themeColor="text1"/>
        </w:rPr>
        <w:t xml:space="preserve">5 billion as </w:t>
      </w:r>
      <w:r w:rsidR="009B6932" w:rsidRPr="006709AE">
        <w:rPr>
          <w:rFonts w:ascii="Times New Roman" w:eastAsia="Times New Roman" w:hAnsi="Times New Roman" w:cs="Times New Roman"/>
          <w:color w:val="000000" w:themeColor="text1"/>
        </w:rPr>
        <w:t>capitalization</w:t>
      </w:r>
      <w:r w:rsidR="009C1FD0" w:rsidRPr="006709AE">
        <w:rPr>
          <w:rFonts w:ascii="Times New Roman" w:eastAsia="Times New Roman" w:hAnsi="Times New Roman" w:cs="Times New Roman"/>
          <w:color w:val="000000" w:themeColor="text1"/>
        </w:rPr>
        <w:t xml:space="preserve"> of the market </w:t>
      </w:r>
      <w:r w:rsidR="009B6932" w:rsidRPr="006709AE">
        <w:rPr>
          <w:rFonts w:ascii="Times New Roman" w:eastAsia="Times New Roman" w:hAnsi="Times New Roman" w:cs="Times New Roman"/>
          <w:color w:val="000000" w:themeColor="text1"/>
        </w:rPr>
        <w:t>and £</w:t>
      </w:r>
      <w:r w:rsidR="009C1FD0" w:rsidRPr="006709AE">
        <w:rPr>
          <w:rFonts w:ascii="Times New Roman" w:eastAsia="Times New Roman" w:hAnsi="Times New Roman" w:cs="Times New Roman"/>
          <w:color w:val="000000" w:themeColor="text1"/>
        </w:rPr>
        <w:t xml:space="preserve">220 million as their net operating income. As per the global survey report on British </w:t>
      </w:r>
      <w:r w:rsidR="009B6932" w:rsidRPr="006709AE">
        <w:rPr>
          <w:rFonts w:ascii="Times New Roman" w:eastAsia="Times New Roman" w:hAnsi="Times New Roman" w:cs="Times New Roman"/>
          <w:color w:val="000000" w:themeColor="text1"/>
        </w:rPr>
        <w:t>airlines,</w:t>
      </w:r>
      <w:r w:rsidR="009C1FD0" w:rsidRPr="006709AE">
        <w:rPr>
          <w:rFonts w:ascii="Times New Roman" w:eastAsia="Times New Roman" w:hAnsi="Times New Roman" w:cs="Times New Roman"/>
          <w:color w:val="000000" w:themeColor="text1"/>
        </w:rPr>
        <w:t xml:space="preserve"> revenue generation of the company </w:t>
      </w:r>
      <w:r w:rsidR="009B6932" w:rsidRPr="006709AE">
        <w:rPr>
          <w:rFonts w:ascii="Times New Roman" w:eastAsia="Times New Roman" w:hAnsi="Times New Roman" w:cs="Times New Roman"/>
          <w:color w:val="000000" w:themeColor="text1"/>
        </w:rPr>
        <w:t>is £</w:t>
      </w:r>
      <w:r w:rsidR="009C1FD0" w:rsidRPr="006709AE">
        <w:rPr>
          <w:rFonts w:ascii="Times New Roman" w:eastAsia="Times New Roman" w:hAnsi="Times New Roman" w:cs="Times New Roman"/>
          <w:color w:val="000000" w:themeColor="text1"/>
        </w:rPr>
        <w:t xml:space="preserve">5.048 billion and net operating income is £329 million (Easyjet.com, 2018). </w:t>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 As per the survey of 2017 report, more than 20,000 employees are engaged with this Briti</w:t>
      </w:r>
      <w:r w:rsidR="00FF12AD" w:rsidRPr="006709AE">
        <w:rPr>
          <w:rFonts w:ascii="Times New Roman" w:eastAsia="Times New Roman" w:hAnsi="Times New Roman" w:cs="Times New Roman"/>
          <w:color w:val="000000" w:themeColor="text1"/>
        </w:rPr>
        <w:t>sh airlines company. T</w:t>
      </w:r>
      <w:r w:rsidRPr="006709AE">
        <w:rPr>
          <w:rFonts w:ascii="Times New Roman" w:eastAsia="Times New Roman" w:hAnsi="Times New Roman" w:cs="Times New Roman"/>
          <w:color w:val="000000" w:themeColor="text1"/>
        </w:rPr>
        <w:t xml:space="preserve">he company has implemented modern airbus services of </w:t>
      </w:r>
      <w:r w:rsidR="00FF12AD" w:rsidRPr="006709AE">
        <w:rPr>
          <w:rFonts w:ascii="Times New Roman" w:eastAsia="Times New Roman" w:hAnsi="Times New Roman" w:cs="Times New Roman"/>
          <w:color w:val="000000" w:themeColor="text1"/>
        </w:rPr>
        <w:t xml:space="preserve">the </w:t>
      </w:r>
      <w:r w:rsidRPr="006709AE">
        <w:rPr>
          <w:rFonts w:ascii="Times New Roman" w:eastAsia="Times New Roman" w:hAnsi="Times New Roman" w:cs="Times New Roman"/>
          <w:color w:val="000000" w:themeColor="text1"/>
        </w:rPr>
        <w:t xml:space="preserve">A320 aircraft family, due to which the company has reached their capacity </w:t>
      </w:r>
      <w:r w:rsidR="00FF12AD" w:rsidRPr="006709AE">
        <w:rPr>
          <w:rFonts w:ascii="Times New Roman" w:eastAsia="Times New Roman" w:hAnsi="Times New Roman" w:cs="Times New Roman"/>
          <w:color w:val="000000" w:themeColor="text1"/>
        </w:rPr>
        <w:t xml:space="preserve">of </w:t>
      </w:r>
      <w:r w:rsidR="007C1F28" w:rsidRPr="006709AE">
        <w:rPr>
          <w:rFonts w:ascii="Times New Roman" w:eastAsia="Times New Roman" w:hAnsi="Times New Roman" w:cs="Times New Roman"/>
          <w:color w:val="000000" w:themeColor="text1"/>
        </w:rPr>
        <w:t>up to</w:t>
      </w:r>
      <w:r w:rsidR="00FF12AD" w:rsidRPr="006709AE">
        <w:rPr>
          <w:rFonts w:ascii="Times New Roman" w:eastAsia="Times New Roman" w:hAnsi="Times New Roman" w:cs="Times New Roman"/>
          <w:color w:val="000000" w:themeColor="text1"/>
        </w:rPr>
        <w:t xml:space="preserve"> 186 cabin seats</w:t>
      </w:r>
      <w:r w:rsidRPr="006709AE">
        <w:rPr>
          <w:rFonts w:ascii="Times New Roman" w:eastAsia="Times New Roman" w:hAnsi="Times New Roman" w:cs="Times New Roman"/>
          <w:color w:val="000000" w:themeColor="text1"/>
        </w:rPr>
        <w:t xml:space="preserve"> with the modern fuel efficiency of A320neo aircraft services. </w:t>
      </w:r>
    </w:p>
    <w:p w:rsidR="00281D57" w:rsidRPr="006709AE" w:rsidRDefault="006709AE"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Being</w:t>
      </w:r>
      <w:r w:rsidR="009C1FD0" w:rsidRPr="006709AE">
        <w:rPr>
          <w:rFonts w:ascii="Times New Roman" w:eastAsia="Times New Roman" w:hAnsi="Times New Roman" w:cs="Times New Roman"/>
          <w:color w:val="000000" w:themeColor="text1"/>
        </w:rPr>
        <w:t xml:space="preserve"> part of </w:t>
      </w:r>
      <w:r w:rsidRPr="006709AE">
        <w:rPr>
          <w:rFonts w:ascii="Times New Roman" w:eastAsia="Times New Roman" w:hAnsi="Times New Roman" w:cs="Times New Roman"/>
          <w:color w:val="000000" w:themeColor="text1"/>
        </w:rPr>
        <w:t xml:space="preserve">a </w:t>
      </w:r>
      <w:r w:rsidR="009C1FD0" w:rsidRPr="006709AE">
        <w:rPr>
          <w:rFonts w:ascii="Times New Roman" w:eastAsia="Times New Roman" w:hAnsi="Times New Roman" w:cs="Times New Roman"/>
          <w:color w:val="000000" w:themeColor="text1"/>
        </w:rPr>
        <w:t xml:space="preserve">low cost airline sector, </w:t>
      </w:r>
      <w:r w:rsidR="002C1D99">
        <w:rPr>
          <w:rFonts w:ascii="Times New Roman" w:eastAsia="Times New Roman" w:hAnsi="Times New Roman" w:cs="Times New Roman"/>
          <w:color w:val="000000" w:themeColor="text1"/>
        </w:rPr>
        <w:t>EasyJet</w:t>
      </w:r>
      <w:r w:rsidR="009C1FD0" w:rsidRPr="006709AE">
        <w:rPr>
          <w:rFonts w:ascii="Times New Roman" w:eastAsia="Times New Roman" w:hAnsi="Times New Roman" w:cs="Times New Roman"/>
          <w:color w:val="000000" w:themeColor="text1"/>
        </w:rPr>
        <w:t xml:space="preserve"> focuses on the implementation of different strategies based on market </w:t>
      </w:r>
      <w:r w:rsidR="009B6932" w:rsidRPr="006709AE">
        <w:rPr>
          <w:rFonts w:ascii="Times New Roman" w:eastAsia="Times New Roman" w:hAnsi="Times New Roman" w:cs="Times New Roman"/>
          <w:color w:val="000000" w:themeColor="text1"/>
        </w:rPr>
        <w:t>capitalization</w:t>
      </w:r>
      <w:r w:rsidR="009C1FD0" w:rsidRPr="006709AE">
        <w:rPr>
          <w:rFonts w:ascii="Times New Roman" w:eastAsia="Times New Roman" w:hAnsi="Times New Roman" w:cs="Times New Roman"/>
          <w:color w:val="000000" w:themeColor="text1"/>
        </w:rPr>
        <w:t xml:space="preserve">. Those strategies are implemented due to </w:t>
      </w:r>
      <w:r w:rsidR="009B6932" w:rsidRPr="006709AE">
        <w:rPr>
          <w:rFonts w:ascii="Times New Roman" w:eastAsia="Times New Roman" w:hAnsi="Times New Roman" w:cs="Times New Roman"/>
          <w:color w:val="000000" w:themeColor="text1"/>
        </w:rPr>
        <w:t>analyzing</w:t>
      </w:r>
      <w:r w:rsidR="009C1FD0" w:rsidRPr="006709AE">
        <w:rPr>
          <w:rFonts w:ascii="Times New Roman" w:eastAsia="Times New Roman" w:hAnsi="Times New Roman" w:cs="Times New Roman"/>
          <w:color w:val="000000" w:themeColor="text1"/>
        </w:rPr>
        <w:t xml:space="preserve"> internal and external factor of the organization. </w:t>
      </w:r>
      <w:r w:rsidRPr="006709AE">
        <w:rPr>
          <w:rFonts w:ascii="Times New Roman" w:eastAsia="Times New Roman" w:hAnsi="Times New Roman" w:cs="Times New Roman"/>
          <w:color w:val="000000" w:themeColor="text1"/>
        </w:rPr>
        <w:t>I</w:t>
      </w:r>
      <w:r w:rsidR="009C1FD0" w:rsidRPr="006709AE">
        <w:rPr>
          <w:rFonts w:ascii="Times New Roman" w:eastAsia="Times New Roman" w:hAnsi="Times New Roman" w:cs="Times New Roman"/>
          <w:color w:val="000000" w:themeColor="text1"/>
        </w:rPr>
        <w:t>t is essential to understand their internal and external efficiency</w:t>
      </w:r>
      <w:r w:rsidRPr="006709AE">
        <w:rPr>
          <w:rFonts w:ascii="Times New Roman" w:eastAsia="Times New Roman" w:hAnsi="Times New Roman" w:cs="Times New Roman"/>
          <w:color w:val="000000" w:themeColor="text1"/>
        </w:rPr>
        <w:t xml:space="preserve"> clearly</w:t>
      </w:r>
      <w:r w:rsidR="009C1FD0" w:rsidRPr="006709AE">
        <w:rPr>
          <w:rFonts w:ascii="Times New Roman" w:eastAsia="Times New Roman" w:hAnsi="Times New Roman" w:cs="Times New Roman"/>
          <w:color w:val="000000" w:themeColor="text1"/>
        </w:rPr>
        <w:t xml:space="preserve"> due to changing trends in the competitive market. </w:t>
      </w:r>
    </w:p>
    <w:p w:rsidR="006709AE" w:rsidRPr="006709AE" w:rsidRDefault="006709AE" w:rsidP="006709AE">
      <w:pPr>
        <w:spacing w:line="360" w:lineRule="auto"/>
        <w:rPr>
          <w:rFonts w:ascii="Times New Roman" w:hAnsi="Times New Roman"/>
          <w:b/>
          <w:color w:val="000000" w:themeColor="text1"/>
        </w:rPr>
      </w:pPr>
      <w:r w:rsidRPr="006709AE">
        <w:br w:type="page"/>
      </w:r>
    </w:p>
    <w:p w:rsidR="00281D57" w:rsidRPr="006709AE" w:rsidRDefault="009C1FD0" w:rsidP="006709AE">
      <w:pPr>
        <w:pStyle w:val="Heading5"/>
        <w:rPr>
          <w:sz w:val="22"/>
        </w:rPr>
      </w:pPr>
      <w:r w:rsidRPr="006709AE">
        <w:rPr>
          <w:sz w:val="22"/>
        </w:rPr>
        <w:lastRenderedPageBreak/>
        <w:t>Internal Analysis: SWOT</w:t>
      </w:r>
    </w:p>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281D57" w:rsidRPr="006709AE" w:rsidTr="006709AE">
        <w:trPr>
          <w:trHeight w:val="348"/>
        </w:trPr>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Strengths</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Weaknesses</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Skilled employees</w:t>
            </w:r>
          </w:p>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Unparalleled networking opportunities</w:t>
            </w:r>
          </w:p>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Huge customer base</w:t>
            </w:r>
          </w:p>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Latest advanced aircraft and innovative technology</w:t>
            </w:r>
          </w:p>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Benefits of low-cost business framework and proper usage of this</w:t>
            </w:r>
          </w:p>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Perfect way of using capitals </w:t>
            </w:r>
          </w:p>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Unit cost</w:t>
            </w:r>
          </w:p>
          <w:p w:rsidR="00281D57" w:rsidRPr="006709AE" w:rsidRDefault="009C1FD0" w:rsidP="006709AE">
            <w:pPr>
              <w:pStyle w:val="Normal1"/>
              <w:widowControl w:val="0"/>
              <w:numPr>
                <w:ilvl w:val="0"/>
                <w:numId w:val="8"/>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Higher financial performance</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7"/>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Discrepant organizational growth</w:t>
            </w:r>
          </w:p>
          <w:p w:rsidR="00281D57" w:rsidRPr="006709AE" w:rsidRDefault="009C1FD0" w:rsidP="006709AE">
            <w:pPr>
              <w:pStyle w:val="Normal1"/>
              <w:widowControl w:val="0"/>
              <w:numPr>
                <w:ilvl w:val="0"/>
                <w:numId w:val="7"/>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Less accommodation facilities such as the absence of complementary food services</w:t>
            </w:r>
          </w:p>
          <w:p w:rsidR="00281D57" w:rsidRPr="006709AE" w:rsidRDefault="009C1FD0" w:rsidP="006709AE">
            <w:pPr>
              <w:pStyle w:val="Normal1"/>
              <w:widowControl w:val="0"/>
              <w:numPr>
                <w:ilvl w:val="0"/>
                <w:numId w:val="7"/>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Lack of focusing on demographic customer base</w:t>
            </w:r>
          </w:p>
          <w:p w:rsidR="00281D57" w:rsidRPr="006709AE" w:rsidRDefault="009C1FD0" w:rsidP="006709AE">
            <w:pPr>
              <w:pStyle w:val="Normal1"/>
              <w:widowControl w:val="0"/>
              <w:numPr>
                <w:ilvl w:val="0"/>
                <w:numId w:val="7"/>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Lack of presence of maximum global presence</w:t>
            </w:r>
          </w:p>
          <w:p w:rsidR="00281D57" w:rsidRPr="006709AE" w:rsidRDefault="009C1FD0" w:rsidP="006709AE">
            <w:pPr>
              <w:pStyle w:val="Normal1"/>
              <w:widowControl w:val="0"/>
              <w:numPr>
                <w:ilvl w:val="0"/>
                <w:numId w:val="7"/>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Impact of Brexit on business strategy</w:t>
            </w:r>
          </w:p>
          <w:p w:rsidR="00281D57" w:rsidRPr="006709AE" w:rsidRDefault="009C1FD0" w:rsidP="006709AE">
            <w:pPr>
              <w:pStyle w:val="Normal1"/>
              <w:widowControl w:val="0"/>
              <w:numPr>
                <w:ilvl w:val="0"/>
                <w:numId w:val="7"/>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Lack of presence of sharp management infrastructure</w:t>
            </w:r>
          </w:p>
          <w:p w:rsidR="00281D57" w:rsidRPr="006709AE" w:rsidRDefault="009C1FD0" w:rsidP="006709AE">
            <w:pPr>
              <w:pStyle w:val="Normal1"/>
              <w:widowControl w:val="0"/>
              <w:numPr>
                <w:ilvl w:val="0"/>
                <w:numId w:val="7"/>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Cost per seat is around 45% higher than other famous airlines industry such as Ryanair </w:t>
            </w:r>
          </w:p>
        </w:tc>
      </w:tr>
      <w:tr w:rsidR="00281D57" w:rsidRPr="006709AE" w:rsidTr="006709AE">
        <w:trPr>
          <w:trHeight w:val="351"/>
        </w:trPr>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Opportunities</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Threat</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Reduction in fuel costs </w:t>
            </w:r>
          </w:p>
          <w:p w:rsidR="00281D57" w:rsidRPr="006709AE" w:rsidRDefault="009C1FD0" w:rsidP="006709AE">
            <w:pPr>
              <w:pStyle w:val="Normal1"/>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Implementation of new customer oriented services</w:t>
            </w:r>
          </w:p>
          <w:p w:rsidR="00281D57" w:rsidRPr="006709AE" w:rsidRDefault="009C1FD0" w:rsidP="006709AE">
            <w:pPr>
              <w:pStyle w:val="Normal1"/>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Benefits of unit cost against legacy carriers</w:t>
            </w:r>
          </w:p>
          <w:p w:rsidR="00281D57" w:rsidRPr="006709AE" w:rsidRDefault="009C1FD0" w:rsidP="006709AE">
            <w:pPr>
              <w:pStyle w:val="Normal1"/>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Chances of growing market share</w:t>
            </w:r>
          </w:p>
          <w:p w:rsidR="00281D57" w:rsidRPr="006709AE" w:rsidRDefault="009C1FD0" w:rsidP="006709AE">
            <w:pPr>
              <w:pStyle w:val="Normal1"/>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Aiming on customer diversifications and their related services</w:t>
            </w:r>
          </w:p>
          <w:p w:rsidR="00281D57" w:rsidRPr="006709AE" w:rsidRDefault="009C1FD0" w:rsidP="006709AE">
            <w:pPr>
              <w:pStyle w:val="Normal1"/>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Investment in a new routes  to grow the business</w:t>
            </w:r>
          </w:p>
          <w:p w:rsidR="00281D57" w:rsidRPr="006709AE" w:rsidRDefault="009C1FD0" w:rsidP="006709AE">
            <w:pPr>
              <w:pStyle w:val="Normal1"/>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Alliances and innovation</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5"/>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Higher competitive environment</w:t>
            </w:r>
          </w:p>
          <w:p w:rsidR="00281D57" w:rsidRPr="006709AE" w:rsidRDefault="009C1FD0" w:rsidP="006709AE">
            <w:pPr>
              <w:pStyle w:val="Normal1"/>
              <w:widowControl w:val="0"/>
              <w:numPr>
                <w:ilvl w:val="0"/>
                <w:numId w:val="5"/>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Higher impact of oil crises</w:t>
            </w:r>
          </w:p>
          <w:p w:rsidR="00281D57" w:rsidRPr="006709AE" w:rsidRDefault="009C1FD0" w:rsidP="006709AE">
            <w:pPr>
              <w:pStyle w:val="Normal1"/>
              <w:widowControl w:val="0"/>
              <w:numPr>
                <w:ilvl w:val="0"/>
                <w:numId w:val="5"/>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Takeover bids</w:t>
            </w:r>
          </w:p>
          <w:p w:rsidR="00281D57" w:rsidRPr="006709AE" w:rsidRDefault="009C1FD0" w:rsidP="006709AE">
            <w:pPr>
              <w:pStyle w:val="Normal1"/>
              <w:widowControl w:val="0"/>
              <w:numPr>
                <w:ilvl w:val="0"/>
                <w:numId w:val="5"/>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Switching of customers</w:t>
            </w:r>
          </w:p>
          <w:p w:rsidR="00281D57" w:rsidRPr="006709AE" w:rsidRDefault="009C1FD0" w:rsidP="006709AE">
            <w:pPr>
              <w:pStyle w:val="Normal1"/>
              <w:widowControl w:val="0"/>
              <w:numPr>
                <w:ilvl w:val="0"/>
                <w:numId w:val="5"/>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Fluctuating of fuel costs</w:t>
            </w:r>
          </w:p>
        </w:tc>
      </w:tr>
    </w:tbl>
    <w:p w:rsidR="00281D57" w:rsidRPr="006709AE" w:rsidRDefault="00281D57" w:rsidP="006709AE">
      <w:pPr>
        <w:pStyle w:val="Normal1"/>
        <w:spacing w:line="360" w:lineRule="auto"/>
        <w:contextualSpacing w:val="0"/>
        <w:jc w:val="center"/>
        <w:rPr>
          <w:rFonts w:ascii="Times New Roman" w:eastAsia="Times New Roman" w:hAnsi="Times New Roman" w:cs="Times New Roman"/>
          <w:b/>
          <w:color w:val="000000" w:themeColor="text1"/>
        </w:rPr>
      </w:pPr>
    </w:p>
    <w:p w:rsidR="00281D57" w:rsidRPr="006709AE" w:rsidRDefault="009C1FD0" w:rsidP="006709AE">
      <w:pPr>
        <w:pStyle w:val="Normal1"/>
        <w:spacing w:line="360" w:lineRule="auto"/>
        <w:contextualSpacing w:val="0"/>
        <w:jc w:val="center"/>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 xml:space="preserve">Table 1: SWOT of </w:t>
      </w:r>
      <w:r w:rsidR="002C1D99">
        <w:rPr>
          <w:rFonts w:ascii="Times New Roman" w:eastAsia="Times New Roman" w:hAnsi="Times New Roman" w:cs="Times New Roman"/>
          <w:b/>
          <w:color w:val="000000" w:themeColor="text1"/>
        </w:rPr>
        <w:t>EasyJet</w:t>
      </w:r>
    </w:p>
    <w:p w:rsidR="00281D57" w:rsidRPr="006709AE" w:rsidRDefault="009C1FD0" w:rsidP="006709AE">
      <w:pPr>
        <w:pStyle w:val="Normal1"/>
        <w:spacing w:line="360" w:lineRule="auto"/>
        <w:contextualSpacing w:val="0"/>
        <w:jc w:val="center"/>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(Source: Businessteacher.org.uk, 2017)</w:t>
      </w:r>
    </w:p>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p w:rsidR="006709AE" w:rsidRDefault="006709AE">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rsidR="00281D57" w:rsidRPr="006709AE" w:rsidRDefault="002C1D99"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EasyJet</w:t>
      </w:r>
      <w:r w:rsidR="009C1FD0" w:rsidRPr="006709AE">
        <w:rPr>
          <w:rFonts w:ascii="Times New Roman" w:eastAsia="Times New Roman" w:hAnsi="Times New Roman" w:cs="Times New Roman"/>
          <w:color w:val="000000" w:themeColor="text1"/>
        </w:rPr>
        <w:t xml:space="preserve"> is one of the leading </w:t>
      </w:r>
      <w:r w:rsidR="007C1F28" w:rsidRPr="006709AE">
        <w:rPr>
          <w:rFonts w:ascii="Times New Roman" w:eastAsia="Times New Roman" w:hAnsi="Times New Roman" w:cs="Times New Roman"/>
          <w:color w:val="000000" w:themeColor="text1"/>
        </w:rPr>
        <w:t>organizations</w:t>
      </w:r>
      <w:r w:rsidR="006709AE">
        <w:rPr>
          <w:rFonts w:ascii="Times New Roman" w:eastAsia="Times New Roman" w:hAnsi="Times New Roman" w:cs="Times New Roman"/>
          <w:color w:val="000000" w:themeColor="text1"/>
        </w:rPr>
        <w:t xml:space="preserve"> in the airline sector in</w:t>
      </w:r>
      <w:r w:rsidR="009C1FD0" w:rsidRPr="006709AE">
        <w:rPr>
          <w:rFonts w:ascii="Times New Roman" w:eastAsia="Times New Roman" w:hAnsi="Times New Roman" w:cs="Times New Roman"/>
          <w:color w:val="000000" w:themeColor="text1"/>
        </w:rPr>
        <w:t xml:space="preserve"> </w:t>
      </w:r>
      <w:r w:rsidR="006709AE">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UK but </w:t>
      </w:r>
      <w:r w:rsidR="006709AE">
        <w:rPr>
          <w:rFonts w:ascii="Times New Roman" w:eastAsia="Times New Roman" w:hAnsi="Times New Roman" w:cs="Times New Roman"/>
          <w:color w:val="000000" w:themeColor="text1"/>
        </w:rPr>
        <w:t xml:space="preserve">the </w:t>
      </w:r>
      <w:r w:rsidR="007C1F28" w:rsidRPr="006709AE">
        <w:rPr>
          <w:rFonts w:ascii="Times New Roman" w:eastAsia="Times New Roman" w:hAnsi="Times New Roman" w:cs="Times New Roman"/>
          <w:color w:val="000000" w:themeColor="text1"/>
        </w:rPr>
        <w:t>number of weaknesses is</w:t>
      </w:r>
      <w:r w:rsidR="009C1FD0" w:rsidRPr="006709AE">
        <w:rPr>
          <w:rFonts w:ascii="Times New Roman" w:eastAsia="Times New Roman" w:hAnsi="Times New Roman" w:cs="Times New Roman"/>
          <w:color w:val="000000" w:themeColor="text1"/>
        </w:rPr>
        <w:t xml:space="preserve"> present in their internal environment </w:t>
      </w:r>
      <w:r w:rsidR="006709AE">
        <w:rPr>
          <w:rFonts w:ascii="Times New Roman" w:eastAsia="Times New Roman" w:hAnsi="Times New Roman" w:cs="Times New Roman"/>
          <w:color w:val="000000" w:themeColor="text1"/>
        </w:rPr>
        <w:t>because</w:t>
      </w:r>
      <w:r w:rsidR="009C1FD0" w:rsidRPr="006709AE">
        <w:rPr>
          <w:rFonts w:ascii="Times New Roman" w:eastAsia="Times New Roman" w:hAnsi="Times New Roman" w:cs="Times New Roman"/>
          <w:color w:val="000000" w:themeColor="text1"/>
        </w:rPr>
        <w:t xml:space="preserve"> they need to take immediate action </w:t>
      </w:r>
      <w:r w:rsidR="006709AE">
        <w:rPr>
          <w:rFonts w:ascii="Times New Roman" w:eastAsia="Times New Roman" w:hAnsi="Times New Roman" w:cs="Times New Roman"/>
          <w:color w:val="000000" w:themeColor="text1"/>
        </w:rPr>
        <w:t>to overcome</w:t>
      </w:r>
      <w:r w:rsidR="009C1FD0" w:rsidRPr="006709AE">
        <w:rPr>
          <w:rFonts w:ascii="Times New Roman" w:eastAsia="Times New Roman" w:hAnsi="Times New Roman" w:cs="Times New Roman"/>
          <w:color w:val="000000" w:themeColor="text1"/>
        </w:rPr>
        <w:t xml:space="preserve"> issue</w:t>
      </w:r>
      <w:r w:rsidR="006709AE">
        <w:rPr>
          <w:rFonts w:ascii="Times New Roman" w:eastAsia="Times New Roman" w:hAnsi="Times New Roman" w:cs="Times New Roman"/>
          <w:color w:val="000000" w:themeColor="text1"/>
        </w:rPr>
        <w:t>s</w:t>
      </w:r>
      <w:r w:rsidR="009C1FD0" w:rsidRPr="006709AE">
        <w:rPr>
          <w:rFonts w:ascii="Times New Roman" w:eastAsia="Times New Roman" w:hAnsi="Times New Roman" w:cs="Times New Roman"/>
          <w:color w:val="000000" w:themeColor="text1"/>
        </w:rPr>
        <w:t xml:space="preserve">. </w:t>
      </w:r>
      <w:r w:rsidR="006709AE">
        <w:rPr>
          <w:rFonts w:ascii="Times New Roman" w:eastAsia="Times New Roman" w:hAnsi="Times New Roman" w:cs="Times New Roman"/>
          <w:color w:val="000000" w:themeColor="text1"/>
        </w:rPr>
        <w:t>It</w:t>
      </w:r>
      <w:r w:rsidR="009C1FD0" w:rsidRPr="006709AE">
        <w:rPr>
          <w:rFonts w:ascii="Times New Roman" w:eastAsia="Times New Roman" w:hAnsi="Times New Roman" w:cs="Times New Roman"/>
          <w:color w:val="000000" w:themeColor="text1"/>
        </w:rPr>
        <w:t xml:space="preserve"> can be demonstrated that their business expansion strategy may be affected negatively due to lack of focusing on </w:t>
      </w:r>
      <w:r w:rsidR="006709AE">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demographic customer base and lack of presence of maximum global presence. </w:t>
      </w:r>
      <w:r w:rsidR="006709AE">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company </w:t>
      </w:r>
      <w:r w:rsidR="007C1F28" w:rsidRPr="006709AE">
        <w:rPr>
          <w:rFonts w:ascii="Times New Roman" w:eastAsia="Times New Roman" w:hAnsi="Times New Roman" w:cs="Times New Roman"/>
          <w:color w:val="000000" w:themeColor="text1"/>
        </w:rPr>
        <w:t>cannot</w:t>
      </w:r>
      <w:r w:rsidR="009C1FD0" w:rsidRPr="006709AE">
        <w:rPr>
          <w:rFonts w:ascii="Times New Roman" w:eastAsia="Times New Roman" w:hAnsi="Times New Roman" w:cs="Times New Roman"/>
          <w:color w:val="000000" w:themeColor="text1"/>
        </w:rPr>
        <w:t xml:space="preserve"> focus on improving facilities such as expanding the accommodation facilities and improving business framework due to lack of proper management infrastructure </w:t>
      </w:r>
      <w:r w:rsidR="009C1FD0" w:rsidRPr="006709AE">
        <w:rPr>
          <w:rFonts w:ascii="Times New Roman" w:eastAsia="Times New Roman" w:hAnsi="Times New Roman" w:cs="Times New Roman"/>
          <w:b/>
          <w:i/>
          <w:color w:val="000000" w:themeColor="text1"/>
        </w:rPr>
        <w:t>(</w:t>
      </w:r>
      <w:r w:rsidR="002F7FF0" w:rsidRPr="006709AE">
        <w:rPr>
          <w:rFonts w:ascii="Times New Roman" w:eastAsia="Times New Roman" w:hAnsi="Times New Roman" w:cs="Times New Roman"/>
          <w:b/>
          <w:i/>
          <w:color w:val="000000" w:themeColor="text1"/>
          <w:highlight w:val="white"/>
        </w:rPr>
        <w:t>refer to appendix</w:t>
      </w:r>
      <w:r w:rsidR="009C1FD0" w:rsidRPr="006709AE">
        <w:rPr>
          <w:rFonts w:ascii="Times New Roman" w:eastAsia="Times New Roman" w:hAnsi="Times New Roman" w:cs="Times New Roman"/>
          <w:b/>
          <w:i/>
          <w:color w:val="000000" w:themeColor="text1"/>
          <w:highlight w:val="white"/>
        </w:rPr>
        <w:t>)</w:t>
      </w:r>
      <w:r w:rsidR="009C1FD0" w:rsidRPr="006709AE">
        <w:rPr>
          <w:rFonts w:ascii="Times New Roman" w:eastAsia="Times New Roman" w:hAnsi="Times New Roman" w:cs="Times New Roman"/>
          <w:b/>
          <w:i/>
          <w:color w:val="000000" w:themeColor="text1"/>
        </w:rPr>
        <w:t>.</w:t>
      </w:r>
    </w:p>
    <w:p w:rsidR="00281D57" w:rsidRPr="006709AE" w:rsidRDefault="009C1FD0" w:rsidP="006709AE">
      <w:pPr>
        <w:pStyle w:val="Heading5"/>
        <w:rPr>
          <w:sz w:val="22"/>
        </w:rPr>
      </w:pPr>
      <w:r w:rsidRPr="006709AE">
        <w:rPr>
          <w:sz w:val="22"/>
        </w:rPr>
        <w:t>External Analysis: PESTLE</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Factors</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Description</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Political </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3"/>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Threat of war in the eastern part</w:t>
            </w:r>
          </w:p>
          <w:p w:rsidR="00281D57" w:rsidRPr="006709AE" w:rsidRDefault="009C1FD0" w:rsidP="006709AE">
            <w:pPr>
              <w:pStyle w:val="Normal1"/>
              <w:widowControl w:val="0"/>
              <w:numPr>
                <w:ilvl w:val="0"/>
                <w:numId w:val="3"/>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Changes of tax policy</w:t>
            </w:r>
          </w:p>
          <w:p w:rsidR="00281D57" w:rsidRPr="006709AE" w:rsidRDefault="009C1FD0" w:rsidP="006709AE">
            <w:pPr>
              <w:pStyle w:val="Normal1"/>
              <w:widowControl w:val="0"/>
              <w:numPr>
                <w:ilvl w:val="0"/>
                <w:numId w:val="3"/>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Loss of different inter-European routes of </w:t>
            </w:r>
            <w:r w:rsidR="002C1D99">
              <w:rPr>
                <w:rFonts w:ascii="Times New Roman" w:eastAsia="Times New Roman" w:hAnsi="Times New Roman" w:cs="Times New Roman"/>
                <w:color w:val="000000" w:themeColor="text1"/>
              </w:rPr>
              <w:t>EasyJet</w:t>
            </w:r>
            <w:r w:rsidRPr="006709AE">
              <w:rPr>
                <w:rFonts w:ascii="Times New Roman" w:eastAsia="Times New Roman" w:hAnsi="Times New Roman" w:cs="Times New Roman"/>
                <w:color w:val="000000" w:themeColor="text1"/>
              </w:rPr>
              <w:t xml:space="preserve"> due to the Brexit impact</w:t>
            </w:r>
          </w:p>
          <w:p w:rsidR="00281D57" w:rsidRPr="006709AE" w:rsidRDefault="009C1FD0" w:rsidP="006709AE">
            <w:pPr>
              <w:pStyle w:val="Normal1"/>
              <w:widowControl w:val="0"/>
              <w:numPr>
                <w:ilvl w:val="0"/>
                <w:numId w:val="3"/>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Political turmoil caused by voting of Britain for leaving Europe</w:t>
            </w:r>
          </w:p>
          <w:p w:rsidR="00281D57" w:rsidRPr="006709AE" w:rsidRDefault="009C1FD0" w:rsidP="006709AE">
            <w:pPr>
              <w:pStyle w:val="Normal1"/>
              <w:widowControl w:val="0"/>
              <w:numPr>
                <w:ilvl w:val="0"/>
                <w:numId w:val="3"/>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Political instability</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Economical </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10"/>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Increase in national GDP rate by 1.6% (increased by 0.2% than 2016)</w:t>
            </w:r>
          </w:p>
          <w:p w:rsidR="00281D57" w:rsidRPr="006709AE" w:rsidRDefault="009C1FD0" w:rsidP="006709AE">
            <w:pPr>
              <w:pStyle w:val="Normal1"/>
              <w:widowControl w:val="0"/>
              <w:numPr>
                <w:ilvl w:val="0"/>
                <w:numId w:val="10"/>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Increase in Inflation rate by 3.1% (enhanced by 0.4% than 2017)</w:t>
            </w:r>
          </w:p>
          <w:p w:rsidR="00281D57" w:rsidRPr="006709AE" w:rsidRDefault="009C1FD0" w:rsidP="006709AE">
            <w:pPr>
              <w:pStyle w:val="Normal1"/>
              <w:widowControl w:val="0"/>
              <w:numPr>
                <w:ilvl w:val="0"/>
                <w:numId w:val="10"/>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Fluctuation in exchange rate and interest rate related to raw materials</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Social </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9"/>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Implementation of air traffic controller</w:t>
            </w:r>
          </w:p>
          <w:p w:rsidR="00281D57" w:rsidRPr="006709AE" w:rsidRDefault="009C1FD0" w:rsidP="006709AE">
            <w:pPr>
              <w:pStyle w:val="Normal1"/>
              <w:widowControl w:val="0"/>
              <w:numPr>
                <w:ilvl w:val="0"/>
                <w:numId w:val="9"/>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Public are quite friendly</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Technological </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1"/>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Digital disruption such as WOW air</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Legal</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4"/>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Legislations regarding Environment friendly fuel</w:t>
            </w:r>
          </w:p>
          <w:p w:rsidR="00281D57" w:rsidRPr="006709AE" w:rsidRDefault="009C1FD0" w:rsidP="006709AE">
            <w:pPr>
              <w:pStyle w:val="Normal1"/>
              <w:widowControl w:val="0"/>
              <w:numPr>
                <w:ilvl w:val="0"/>
                <w:numId w:val="4"/>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Regulations related to European deregulation</w:t>
            </w:r>
          </w:p>
        </w:tc>
      </w:tr>
      <w:tr w:rsidR="00281D57" w:rsidRPr="006709AE">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Environmental</w:t>
            </w:r>
          </w:p>
        </w:tc>
        <w:tc>
          <w:tcPr>
            <w:tcW w:w="4680" w:type="dxa"/>
            <w:shd w:val="clear" w:color="auto" w:fill="auto"/>
            <w:tcMar>
              <w:top w:w="100" w:type="dxa"/>
              <w:left w:w="100" w:type="dxa"/>
              <w:bottom w:w="100" w:type="dxa"/>
              <w:right w:w="100" w:type="dxa"/>
            </w:tcMar>
          </w:tcPr>
          <w:p w:rsidR="00281D57" w:rsidRPr="006709AE" w:rsidRDefault="009C1FD0" w:rsidP="006709AE">
            <w:pPr>
              <w:pStyle w:val="Normal1"/>
              <w:widowControl w:val="0"/>
              <w:numPr>
                <w:ilvl w:val="0"/>
                <w:numId w:val="6"/>
              </w:numPr>
              <w:pBdr>
                <w:top w:val="nil"/>
                <w:left w:val="nil"/>
                <w:bottom w:val="nil"/>
                <w:right w:val="nil"/>
                <w:between w:val="nil"/>
              </w:pBdr>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Adverse weather conditions</w:t>
            </w:r>
          </w:p>
        </w:tc>
      </w:tr>
    </w:tbl>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p w:rsidR="00281D57" w:rsidRPr="006709AE" w:rsidRDefault="009C1FD0" w:rsidP="006709AE">
      <w:pPr>
        <w:pStyle w:val="Normal1"/>
        <w:spacing w:line="360" w:lineRule="auto"/>
        <w:contextualSpacing w:val="0"/>
        <w:jc w:val="center"/>
        <w:rPr>
          <w:rFonts w:ascii="Times New Roman" w:eastAsia="Times New Roman" w:hAnsi="Times New Roman" w:cs="Times New Roman"/>
          <w:b/>
          <w:color w:val="000000" w:themeColor="text1"/>
        </w:rPr>
      </w:pPr>
      <w:r w:rsidRPr="006709AE">
        <w:rPr>
          <w:rFonts w:ascii="Times New Roman" w:eastAsia="Times New Roman" w:hAnsi="Times New Roman" w:cs="Times New Roman"/>
          <w:b/>
          <w:color w:val="000000" w:themeColor="text1"/>
        </w:rPr>
        <w:t xml:space="preserve">Table 2: PESTLE of </w:t>
      </w:r>
      <w:r w:rsidR="002C1D99">
        <w:rPr>
          <w:rFonts w:ascii="Times New Roman" w:eastAsia="Times New Roman" w:hAnsi="Times New Roman" w:cs="Times New Roman"/>
          <w:b/>
          <w:color w:val="000000" w:themeColor="text1"/>
        </w:rPr>
        <w:t>EasyJet</w:t>
      </w:r>
    </w:p>
    <w:p w:rsidR="006709AE" w:rsidRDefault="008B5B36" w:rsidP="006709AE">
      <w:pPr>
        <w:pStyle w:val="Normal1"/>
        <w:spacing w:line="360" w:lineRule="auto"/>
        <w:contextualSpacing w:val="0"/>
        <w:jc w:val="center"/>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(Source: Frensch </w:t>
      </w:r>
      <w:r w:rsidR="009C1FD0" w:rsidRPr="006709AE">
        <w:rPr>
          <w:rFonts w:ascii="Times New Roman" w:eastAsia="Times New Roman" w:hAnsi="Times New Roman" w:cs="Times New Roman"/>
          <w:color w:val="000000" w:themeColor="text1"/>
        </w:rPr>
        <w:t>and Funke, 2014, p. 25)</w:t>
      </w:r>
    </w:p>
    <w:p w:rsidR="006709AE" w:rsidRDefault="006709AE">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lastRenderedPageBreak/>
        <w:t xml:space="preserve">As per the analysis of the company’s external environment, it can be demonstrated that the company has been highly impact due to Brexit. </w:t>
      </w:r>
      <w:r w:rsidR="006709AE">
        <w:rPr>
          <w:rFonts w:ascii="Times New Roman" w:eastAsia="Times New Roman" w:hAnsi="Times New Roman" w:cs="Times New Roman"/>
          <w:color w:val="000000" w:themeColor="text1"/>
        </w:rPr>
        <w:t xml:space="preserve">Consequently, </w:t>
      </w:r>
      <w:r w:rsidRPr="006709AE">
        <w:rPr>
          <w:rFonts w:ascii="Times New Roman" w:eastAsia="Times New Roman" w:hAnsi="Times New Roman" w:cs="Times New Roman"/>
          <w:color w:val="000000" w:themeColor="text1"/>
        </w:rPr>
        <w:t xml:space="preserve"> the company </w:t>
      </w:r>
      <w:r w:rsidR="006709AE">
        <w:rPr>
          <w:rFonts w:ascii="Times New Roman" w:eastAsia="Times New Roman" w:hAnsi="Times New Roman" w:cs="Times New Roman"/>
          <w:color w:val="000000" w:themeColor="text1"/>
        </w:rPr>
        <w:t>is</w:t>
      </w:r>
      <w:r w:rsidRPr="006709AE">
        <w:rPr>
          <w:rFonts w:ascii="Times New Roman" w:eastAsia="Times New Roman" w:hAnsi="Times New Roman" w:cs="Times New Roman"/>
          <w:color w:val="000000" w:themeColor="text1"/>
        </w:rPr>
        <w:t xml:space="preserve"> faced with different issues such as intra European routes </w:t>
      </w:r>
      <w:r w:rsidR="006A567B">
        <w:rPr>
          <w:rFonts w:ascii="Times New Roman" w:eastAsia="Times New Roman" w:hAnsi="Times New Roman" w:cs="Times New Roman"/>
          <w:color w:val="000000" w:themeColor="text1"/>
        </w:rPr>
        <w:t>and</w:t>
      </w:r>
      <w:r w:rsidRPr="006709AE">
        <w:rPr>
          <w:rFonts w:ascii="Times New Roman" w:eastAsia="Times New Roman" w:hAnsi="Times New Roman" w:cs="Times New Roman"/>
          <w:color w:val="000000" w:themeColor="text1"/>
        </w:rPr>
        <w:t xml:space="preserve"> negative impacts of legal factors that have major chances of diminishing the organizational growth in the </w:t>
      </w:r>
      <w:r w:rsidR="00BA0E9A" w:rsidRPr="006709AE">
        <w:rPr>
          <w:rFonts w:ascii="Times New Roman" w:eastAsia="Times New Roman" w:hAnsi="Times New Roman" w:cs="Times New Roman"/>
          <w:color w:val="000000" w:themeColor="text1"/>
        </w:rPr>
        <w:t>current competitive</w:t>
      </w:r>
      <w:r w:rsidRPr="006709AE">
        <w:rPr>
          <w:rFonts w:ascii="Times New Roman" w:eastAsia="Times New Roman" w:hAnsi="Times New Roman" w:cs="Times New Roman"/>
          <w:color w:val="000000" w:themeColor="text1"/>
        </w:rPr>
        <w:t xml:space="preserve"> market. </w:t>
      </w:r>
      <w:r w:rsidR="006A567B">
        <w:rPr>
          <w:rFonts w:ascii="Times New Roman" w:eastAsia="Times New Roman" w:hAnsi="Times New Roman" w:cs="Times New Roman"/>
          <w:color w:val="000000" w:themeColor="text1"/>
        </w:rPr>
        <w:t>To</w:t>
      </w:r>
      <w:r w:rsidRPr="006709AE">
        <w:rPr>
          <w:rFonts w:ascii="Times New Roman" w:eastAsia="Times New Roman" w:hAnsi="Times New Roman" w:cs="Times New Roman"/>
          <w:color w:val="000000" w:themeColor="text1"/>
        </w:rPr>
        <w:t xml:space="preserve"> avoid such issue</w:t>
      </w:r>
      <w:r w:rsidR="006A567B">
        <w:rPr>
          <w:rFonts w:ascii="Times New Roman" w:eastAsia="Times New Roman" w:hAnsi="Times New Roman" w:cs="Times New Roman"/>
          <w:color w:val="000000" w:themeColor="text1"/>
        </w:rPr>
        <w:t>,</w:t>
      </w:r>
      <w:r w:rsidRPr="006709AE">
        <w:rPr>
          <w:rFonts w:ascii="Times New Roman" w:eastAsia="Times New Roman" w:hAnsi="Times New Roman" w:cs="Times New Roman"/>
          <w:color w:val="000000" w:themeColor="text1"/>
        </w:rPr>
        <w:t xml:space="preserve"> the company must take strong act</w:t>
      </w:r>
      <w:r w:rsidR="006A567B">
        <w:rPr>
          <w:rFonts w:ascii="Times New Roman" w:eastAsia="Times New Roman" w:hAnsi="Times New Roman" w:cs="Times New Roman"/>
          <w:color w:val="000000" w:themeColor="text1"/>
        </w:rPr>
        <w:t>ion by implementing key strategies</w:t>
      </w:r>
      <w:r w:rsidRPr="006709AE">
        <w:rPr>
          <w:rFonts w:ascii="Times New Roman" w:eastAsia="Times New Roman" w:hAnsi="Times New Roman" w:cs="Times New Roman"/>
          <w:color w:val="000000" w:themeColor="text1"/>
        </w:rPr>
        <w:t xml:space="preserve"> (as influenced by </w:t>
      </w:r>
      <w:r w:rsidRPr="006709AE">
        <w:rPr>
          <w:rFonts w:ascii="Times New Roman" w:eastAsia="Times New Roman" w:hAnsi="Times New Roman" w:cs="Times New Roman"/>
          <w:color w:val="000000" w:themeColor="text1"/>
          <w:highlight w:val="white"/>
        </w:rPr>
        <w:t xml:space="preserve">Holloway, </w:t>
      </w:r>
      <w:r w:rsidR="00BA0E9A" w:rsidRPr="006709AE">
        <w:rPr>
          <w:rFonts w:ascii="Times New Roman" w:eastAsia="Times New Roman" w:hAnsi="Times New Roman" w:cs="Times New Roman"/>
          <w:color w:val="000000" w:themeColor="text1"/>
          <w:highlight w:val="white"/>
        </w:rPr>
        <w:t>2017,</w:t>
      </w:r>
      <w:r w:rsidRPr="006709AE">
        <w:rPr>
          <w:rFonts w:ascii="Times New Roman" w:eastAsia="Times New Roman" w:hAnsi="Times New Roman" w:cs="Times New Roman"/>
          <w:color w:val="000000" w:themeColor="text1"/>
          <w:highlight w:val="white"/>
        </w:rPr>
        <w:t xml:space="preserve"> p.14)</w:t>
      </w:r>
      <w:r w:rsidRPr="006709AE">
        <w:rPr>
          <w:rFonts w:ascii="Times New Roman" w:eastAsia="Times New Roman" w:hAnsi="Times New Roman" w:cs="Times New Roman"/>
          <w:color w:val="000000" w:themeColor="text1"/>
        </w:rPr>
        <w:t xml:space="preserve">. </w:t>
      </w:r>
    </w:p>
    <w:p w:rsidR="00281D57" w:rsidRPr="006709AE" w:rsidRDefault="009C1FD0" w:rsidP="006709AE">
      <w:pPr>
        <w:pStyle w:val="Heading2"/>
        <w:rPr>
          <w:sz w:val="22"/>
          <w:szCs w:val="22"/>
        </w:rPr>
      </w:pPr>
      <w:bookmarkStart w:id="3" w:name="_Toc522803753"/>
      <w:r w:rsidRPr="006709AE">
        <w:rPr>
          <w:sz w:val="22"/>
          <w:szCs w:val="22"/>
        </w:rPr>
        <w:t>1.2 Purpose of the report</w:t>
      </w:r>
      <w:bookmarkEnd w:id="3"/>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As per the SWOT and PESTLE analysis of </w:t>
      </w:r>
      <w:r w:rsidR="002C1D99">
        <w:rPr>
          <w:rFonts w:ascii="Times New Roman" w:eastAsia="Times New Roman" w:hAnsi="Times New Roman" w:cs="Times New Roman"/>
          <w:color w:val="000000" w:themeColor="text1"/>
        </w:rPr>
        <w:t>EasyJet</w:t>
      </w:r>
      <w:r w:rsidRPr="006709AE">
        <w:rPr>
          <w:rFonts w:ascii="Times New Roman" w:eastAsia="Times New Roman" w:hAnsi="Times New Roman" w:cs="Times New Roman"/>
          <w:color w:val="000000" w:themeColor="text1"/>
        </w:rPr>
        <w:t>, it is essential to examine their issues related to internal and external environment</w:t>
      </w:r>
      <w:r w:rsidR="006A567B">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w:t>
      </w:r>
      <w:r w:rsidR="006A567B">
        <w:rPr>
          <w:rFonts w:ascii="Times New Roman" w:eastAsia="Times New Roman" w:hAnsi="Times New Roman" w:cs="Times New Roman"/>
          <w:color w:val="000000" w:themeColor="text1"/>
        </w:rPr>
        <w:t>T</w:t>
      </w:r>
      <w:r w:rsidRPr="006709AE">
        <w:rPr>
          <w:rFonts w:ascii="Times New Roman" w:eastAsia="Times New Roman" w:hAnsi="Times New Roman" w:cs="Times New Roman"/>
          <w:color w:val="000000" w:themeColor="text1"/>
        </w:rPr>
        <w:t xml:space="preserve">o survive in the </w:t>
      </w:r>
      <w:r w:rsidR="00BA0E9A" w:rsidRPr="006709AE">
        <w:rPr>
          <w:rFonts w:ascii="Times New Roman" w:eastAsia="Times New Roman" w:hAnsi="Times New Roman" w:cs="Times New Roman"/>
          <w:color w:val="000000" w:themeColor="text1"/>
        </w:rPr>
        <w:t>current competitive</w:t>
      </w:r>
      <w:r w:rsidRPr="006709AE">
        <w:rPr>
          <w:rFonts w:ascii="Times New Roman" w:eastAsia="Times New Roman" w:hAnsi="Times New Roman" w:cs="Times New Roman"/>
          <w:color w:val="000000" w:themeColor="text1"/>
        </w:rPr>
        <w:t xml:space="preserve"> market of </w:t>
      </w:r>
      <w:r w:rsidR="006A567B">
        <w:rPr>
          <w:rFonts w:ascii="Times New Roman" w:eastAsia="Times New Roman" w:hAnsi="Times New Roman" w:cs="Times New Roman"/>
          <w:color w:val="000000" w:themeColor="text1"/>
        </w:rPr>
        <w:t xml:space="preserve">the </w:t>
      </w:r>
      <w:r w:rsidRPr="006709AE">
        <w:rPr>
          <w:rFonts w:ascii="Times New Roman" w:eastAsia="Times New Roman" w:hAnsi="Times New Roman" w:cs="Times New Roman"/>
          <w:color w:val="000000" w:themeColor="text1"/>
        </w:rPr>
        <w:t>UK, the company must focus on their strategic business planning which is significant in developing the organizational growth. Thus, the report focuses on presenting the issues in the operational process which mostly affect</w:t>
      </w:r>
      <w:r w:rsidR="006A567B">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w:t>
      </w:r>
      <w:r w:rsidR="006A567B">
        <w:rPr>
          <w:rFonts w:ascii="Times New Roman" w:eastAsia="Times New Roman" w:hAnsi="Times New Roman" w:cs="Times New Roman"/>
          <w:color w:val="000000" w:themeColor="text1"/>
        </w:rPr>
        <w:t xml:space="preserve">development of </w:t>
      </w:r>
      <w:r w:rsidRPr="006709AE">
        <w:rPr>
          <w:rFonts w:ascii="Times New Roman" w:eastAsia="Times New Roman" w:hAnsi="Times New Roman" w:cs="Times New Roman"/>
          <w:color w:val="000000" w:themeColor="text1"/>
        </w:rPr>
        <w:t>their organizational growt</w:t>
      </w:r>
      <w:r w:rsidR="006A567B">
        <w:rPr>
          <w:rFonts w:ascii="Times New Roman" w:eastAsia="Times New Roman" w:hAnsi="Times New Roman" w:cs="Times New Roman"/>
          <w:color w:val="000000" w:themeColor="text1"/>
        </w:rPr>
        <w:t>h. Besides this, the report</w:t>
      </w:r>
      <w:r w:rsidRPr="006709AE">
        <w:rPr>
          <w:rFonts w:ascii="Times New Roman" w:eastAsia="Times New Roman" w:hAnsi="Times New Roman" w:cs="Times New Roman"/>
          <w:color w:val="000000" w:themeColor="text1"/>
        </w:rPr>
        <w:t xml:space="preserve"> sheds lights on some effective way of decision making process </w:t>
      </w:r>
      <w:r w:rsidR="006A567B">
        <w:rPr>
          <w:rFonts w:ascii="Times New Roman" w:eastAsia="Times New Roman" w:hAnsi="Times New Roman" w:cs="Times New Roman"/>
          <w:color w:val="000000" w:themeColor="text1"/>
        </w:rPr>
        <w:t>and</w:t>
      </w:r>
      <w:r w:rsidRPr="006709AE">
        <w:rPr>
          <w:rFonts w:ascii="Times New Roman" w:eastAsia="Times New Roman" w:hAnsi="Times New Roman" w:cs="Times New Roman"/>
          <w:color w:val="000000" w:themeColor="text1"/>
        </w:rPr>
        <w:t xml:space="preserve"> ways of implementing </w:t>
      </w:r>
      <w:r w:rsidR="00BA0E9A" w:rsidRPr="006709AE">
        <w:rPr>
          <w:rFonts w:ascii="Times New Roman" w:eastAsia="Times New Roman" w:hAnsi="Times New Roman" w:cs="Times New Roman"/>
          <w:color w:val="000000" w:themeColor="text1"/>
        </w:rPr>
        <w:t>such key</w:t>
      </w:r>
      <w:r w:rsidRPr="006709AE">
        <w:rPr>
          <w:rFonts w:ascii="Times New Roman" w:eastAsia="Times New Roman" w:hAnsi="Times New Roman" w:cs="Times New Roman"/>
          <w:color w:val="000000" w:themeColor="text1"/>
        </w:rPr>
        <w:t xml:space="preserve"> strategy into the business process. However, two SMART objectives have been implemented for expanding the business process in the current competitive airlines market of </w:t>
      </w:r>
      <w:r w:rsidR="006A567B">
        <w:rPr>
          <w:rFonts w:ascii="Times New Roman" w:eastAsia="Times New Roman" w:hAnsi="Times New Roman" w:cs="Times New Roman"/>
          <w:color w:val="000000" w:themeColor="text1"/>
        </w:rPr>
        <w:t xml:space="preserve">the </w:t>
      </w:r>
      <w:r w:rsidRPr="006709AE">
        <w:rPr>
          <w:rFonts w:ascii="Times New Roman" w:eastAsia="Times New Roman" w:hAnsi="Times New Roman" w:cs="Times New Roman"/>
          <w:color w:val="000000" w:themeColor="text1"/>
        </w:rPr>
        <w:t>UK.</w:t>
      </w:r>
    </w:p>
    <w:p w:rsidR="006A567B" w:rsidRDefault="006A567B" w:rsidP="006709AE">
      <w:pPr>
        <w:pStyle w:val="Normal1"/>
        <w:spacing w:line="360" w:lineRule="auto"/>
        <w:contextualSpacing w:val="0"/>
        <w:jc w:val="both"/>
        <w:rPr>
          <w:rFonts w:ascii="Times New Roman" w:eastAsia="Times New Roman" w:hAnsi="Times New Roman" w:cs="Times New Roman"/>
          <w:b/>
          <w:i/>
          <w:color w:val="000000" w:themeColor="text1"/>
        </w:rPr>
      </w:pP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b/>
          <w:i/>
          <w:color w:val="000000" w:themeColor="text1"/>
        </w:rPr>
        <w:t>SMART objective 1:</w:t>
      </w:r>
      <w:r w:rsidRPr="006709AE">
        <w:rPr>
          <w:rFonts w:ascii="Times New Roman" w:eastAsia="Times New Roman" w:hAnsi="Times New Roman" w:cs="Times New Roman"/>
          <w:color w:val="000000" w:themeColor="text1"/>
        </w:rPr>
        <w:t xml:space="preserve"> To flourish their decision making process regarding operational activities by taking the </w:t>
      </w:r>
      <w:r w:rsidR="00BA0E9A" w:rsidRPr="006709AE">
        <w:rPr>
          <w:rFonts w:ascii="Times New Roman" w:eastAsia="Times New Roman" w:hAnsi="Times New Roman" w:cs="Times New Roman"/>
          <w:color w:val="000000" w:themeColor="text1"/>
        </w:rPr>
        <w:t>advantages of</w:t>
      </w:r>
      <w:r w:rsidRPr="006709AE">
        <w:rPr>
          <w:rFonts w:ascii="Times New Roman" w:eastAsia="Times New Roman" w:hAnsi="Times New Roman" w:cs="Times New Roman"/>
          <w:color w:val="000000" w:themeColor="text1"/>
        </w:rPr>
        <w:t xml:space="preserve"> decision making tools and techniques</w:t>
      </w:r>
    </w:p>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72"/>
        <w:gridCol w:w="1872"/>
        <w:gridCol w:w="1872"/>
        <w:gridCol w:w="1872"/>
        <w:gridCol w:w="1872"/>
      </w:tblGrid>
      <w:tr w:rsidR="00281D57" w:rsidRPr="006709AE">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Specific</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Measurable</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Attainable</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Relevance</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Time-bound</w:t>
            </w:r>
          </w:p>
        </w:tc>
      </w:tr>
      <w:tr w:rsidR="00281D57" w:rsidRPr="006709AE">
        <w:tc>
          <w:tcPr>
            <w:tcW w:w="1872" w:type="dxa"/>
            <w:shd w:val="clear" w:color="auto" w:fill="auto"/>
            <w:tcMar>
              <w:top w:w="100" w:type="dxa"/>
              <w:left w:w="100" w:type="dxa"/>
              <w:bottom w:w="100" w:type="dxa"/>
              <w:right w:w="100" w:type="dxa"/>
            </w:tcMar>
          </w:tcPr>
          <w:p w:rsidR="00281D57" w:rsidRPr="006709AE" w:rsidRDefault="009C1FD0" w:rsidP="006A567B">
            <w:pPr>
              <w:pStyle w:val="Normal1"/>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To flourish their decision making process regarding operational activities by taking the advantages  of decision making tools and techniques (as influenced by </w:t>
            </w:r>
            <w:r w:rsidR="006A567B">
              <w:rPr>
                <w:rFonts w:ascii="Times New Roman" w:eastAsia="Times New Roman" w:hAnsi="Times New Roman" w:cs="Times New Roman"/>
                <w:color w:val="000000" w:themeColor="text1"/>
                <w:highlight w:val="white"/>
              </w:rPr>
              <w:t>S</w:t>
            </w:r>
            <w:r w:rsidRPr="006709AE">
              <w:rPr>
                <w:rFonts w:ascii="Times New Roman" w:eastAsia="Times New Roman" w:hAnsi="Times New Roman" w:cs="Times New Roman"/>
                <w:color w:val="000000" w:themeColor="text1"/>
                <w:highlight w:val="white"/>
              </w:rPr>
              <w:t xml:space="preserve">eo </w:t>
            </w:r>
            <w:r w:rsidRPr="006709AE">
              <w:rPr>
                <w:rFonts w:ascii="Times New Roman" w:eastAsia="Times New Roman" w:hAnsi="Times New Roman" w:cs="Times New Roman"/>
                <w:i/>
                <w:color w:val="000000" w:themeColor="text1"/>
                <w:highlight w:val="white"/>
              </w:rPr>
              <w:t>et al.</w:t>
            </w:r>
            <w:r w:rsidRPr="006709AE">
              <w:rPr>
                <w:rFonts w:ascii="Times New Roman" w:eastAsia="Times New Roman" w:hAnsi="Times New Roman" w:cs="Times New Roman"/>
                <w:color w:val="000000" w:themeColor="text1"/>
                <w:highlight w:val="white"/>
              </w:rPr>
              <w:t xml:space="preserve"> 2015, p.128)</w:t>
            </w:r>
          </w:p>
          <w:p w:rsidR="00281D57" w:rsidRPr="006709AE" w:rsidRDefault="00281D57"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It can be measured by observing the impacts of decisions on company growth and development </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It can be attained by inviting every employee and senior head at the time of conducting meeting  to discuss about the key issues </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It is relevant as it can support in improving the decision making process </w:t>
            </w:r>
            <w:r w:rsidR="002C1D99">
              <w:rPr>
                <w:rFonts w:ascii="Times New Roman" w:eastAsia="Times New Roman" w:hAnsi="Times New Roman" w:cs="Times New Roman"/>
                <w:color w:val="000000" w:themeColor="text1"/>
              </w:rPr>
              <w:t>and</w:t>
            </w:r>
            <w:r w:rsidRPr="006709AE">
              <w:rPr>
                <w:rFonts w:ascii="Times New Roman" w:eastAsia="Times New Roman" w:hAnsi="Times New Roman" w:cs="Times New Roman"/>
                <w:color w:val="000000" w:themeColor="text1"/>
              </w:rPr>
              <w:t xml:space="preserve"> implementing competitive strategy</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6 months</w:t>
            </w:r>
          </w:p>
        </w:tc>
      </w:tr>
    </w:tbl>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p w:rsidR="006A567B" w:rsidRDefault="006A567B">
      <w:pPr>
        <w:rPr>
          <w:rFonts w:ascii="Times New Roman" w:eastAsia="Times New Roman" w:hAnsi="Times New Roman" w:cs="Times New Roman"/>
          <w:b/>
          <w:i/>
          <w:color w:val="000000" w:themeColor="text1"/>
        </w:rPr>
      </w:pPr>
      <w:r>
        <w:rPr>
          <w:rFonts w:ascii="Times New Roman" w:eastAsia="Times New Roman" w:hAnsi="Times New Roman" w:cs="Times New Roman"/>
          <w:b/>
          <w:i/>
          <w:color w:val="000000" w:themeColor="text1"/>
        </w:rPr>
        <w:br w:type="page"/>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b/>
          <w:i/>
          <w:color w:val="000000" w:themeColor="text1"/>
        </w:rPr>
        <w:lastRenderedPageBreak/>
        <w:t>SMART objective 2:</w:t>
      </w:r>
      <w:r w:rsidRPr="006709AE">
        <w:rPr>
          <w:rFonts w:ascii="Times New Roman" w:eastAsia="Times New Roman" w:hAnsi="Times New Roman" w:cs="Times New Roman"/>
          <w:color w:val="000000" w:themeColor="text1"/>
        </w:rPr>
        <w:t xml:space="preserve"> To expand the business process by applying suitable managerial techniques into different operational activities</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72"/>
        <w:gridCol w:w="1872"/>
        <w:gridCol w:w="1872"/>
        <w:gridCol w:w="1872"/>
        <w:gridCol w:w="1872"/>
      </w:tblGrid>
      <w:tr w:rsidR="00281D57" w:rsidRPr="006709AE">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Specific</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Measurable</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Attainable</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Relevance</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Time-bound</w:t>
            </w:r>
          </w:p>
        </w:tc>
      </w:tr>
      <w:tr w:rsidR="00281D57" w:rsidRPr="006709AE">
        <w:tc>
          <w:tcPr>
            <w:tcW w:w="1872" w:type="dxa"/>
            <w:shd w:val="clear" w:color="auto" w:fill="auto"/>
            <w:tcMar>
              <w:top w:w="100" w:type="dxa"/>
              <w:left w:w="100" w:type="dxa"/>
              <w:bottom w:w="100" w:type="dxa"/>
              <w:right w:w="100" w:type="dxa"/>
            </w:tcMar>
          </w:tcPr>
          <w:p w:rsidR="00281D57" w:rsidRPr="006709AE" w:rsidRDefault="009C1FD0" w:rsidP="006A567B">
            <w:pPr>
              <w:pStyle w:val="Normal1"/>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To expand the business process by applying suitable managerial techniques into different operational activities (as influenced by Goldsmith, 2015, p.72)</w:t>
            </w:r>
          </w:p>
          <w:p w:rsidR="00281D57" w:rsidRPr="006709AE" w:rsidRDefault="00281D57"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It can be measured by observing the company growth structure in a financial year</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It can be attained by providing appropriate training based on leadership quality and management to every employee</w:t>
            </w:r>
            <w:r w:rsidR="00A7373B" w:rsidRPr="006709AE">
              <w:rPr>
                <w:rFonts w:ascii="Times New Roman" w:eastAsia="Times New Roman" w:hAnsi="Times New Roman" w:cs="Times New Roman"/>
                <w:color w:val="000000" w:themeColor="text1"/>
              </w:rPr>
              <w:t xml:space="preserve"> (as influenced by Frensch and Funke, 2014, p. 25)</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It is relevant as it can improve organizational processes and develop the organizational growth</w:t>
            </w:r>
          </w:p>
        </w:tc>
        <w:tc>
          <w:tcPr>
            <w:tcW w:w="1872" w:type="dxa"/>
            <w:shd w:val="clear" w:color="auto" w:fill="auto"/>
            <w:tcMar>
              <w:top w:w="100" w:type="dxa"/>
              <w:left w:w="100" w:type="dxa"/>
              <w:bottom w:w="100" w:type="dxa"/>
              <w:right w:w="100" w:type="dxa"/>
            </w:tcMar>
          </w:tcPr>
          <w:p w:rsidR="00281D57" w:rsidRPr="006709AE" w:rsidRDefault="009C1FD0" w:rsidP="006A567B">
            <w:pPr>
              <w:pStyle w:val="Normal1"/>
              <w:widowControl w:val="0"/>
              <w:pBdr>
                <w:top w:val="nil"/>
                <w:left w:val="nil"/>
                <w:bottom w:val="nil"/>
                <w:right w:val="nil"/>
                <w:between w:val="nil"/>
              </w:pBdr>
              <w:contextualSpacing w:val="0"/>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6 months</w:t>
            </w:r>
          </w:p>
        </w:tc>
      </w:tr>
    </w:tbl>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p w:rsidR="00BF178D" w:rsidRPr="006709AE" w:rsidRDefault="00BF178D" w:rsidP="006709AE">
      <w:pPr>
        <w:pStyle w:val="Heading1"/>
        <w:rPr>
          <w:sz w:val="22"/>
          <w:szCs w:val="22"/>
        </w:rPr>
      </w:pPr>
      <w:bookmarkStart w:id="4" w:name="_Toc522803754"/>
      <w:r w:rsidRPr="006709AE">
        <w:rPr>
          <w:noProof/>
          <w:sz w:val="22"/>
          <w:szCs w:val="22"/>
          <w:lang w:val="en-GB" w:eastAsia="en-GB"/>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8448B" w:rsidRPr="006709AE" w:rsidRDefault="0038448B" w:rsidP="006709AE">
      <w:pPr>
        <w:pStyle w:val="Heading1"/>
        <w:jc w:val="center"/>
        <w:rPr>
          <w:sz w:val="22"/>
          <w:szCs w:val="22"/>
        </w:rPr>
      </w:pPr>
      <w:r w:rsidRPr="006709AE">
        <w:rPr>
          <w:sz w:val="22"/>
          <w:szCs w:val="22"/>
        </w:rPr>
        <w:t>Figure 1: Highlighting purpose of report</w:t>
      </w:r>
    </w:p>
    <w:p w:rsidR="0038448B" w:rsidRPr="006709AE" w:rsidRDefault="0038448B" w:rsidP="006709AE">
      <w:pPr>
        <w:pStyle w:val="Normal1"/>
        <w:spacing w:line="360" w:lineRule="auto"/>
        <w:jc w:val="center"/>
        <w:rPr>
          <w:rFonts w:ascii="Times New Roman" w:hAnsi="Times New Roman" w:cs="Times New Roman"/>
        </w:rPr>
      </w:pPr>
      <w:r w:rsidRPr="006709AE">
        <w:rPr>
          <w:rFonts w:ascii="Times New Roman" w:hAnsi="Times New Roman" w:cs="Times New Roman"/>
        </w:rPr>
        <w:t>(Source: created by Learner</w:t>
      </w:r>
      <w:r w:rsidR="00DC36DC" w:rsidRPr="006709AE">
        <w:rPr>
          <w:rFonts w:ascii="Times New Roman" w:hAnsi="Times New Roman" w:cs="Times New Roman"/>
        </w:rPr>
        <w:t>)</w:t>
      </w:r>
    </w:p>
    <w:p w:rsidR="00281D57" w:rsidRPr="006709AE" w:rsidRDefault="009C1FD0" w:rsidP="006709AE">
      <w:pPr>
        <w:pStyle w:val="Heading1"/>
        <w:rPr>
          <w:sz w:val="22"/>
          <w:szCs w:val="22"/>
        </w:rPr>
      </w:pPr>
      <w:r w:rsidRPr="006709AE">
        <w:rPr>
          <w:sz w:val="22"/>
          <w:szCs w:val="22"/>
        </w:rPr>
        <w:lastRenderedPageBreak/>
        <w:t>2. Findings</w:t>
      </w:r>
      <w:bookmarkEnd w:id="4"/>
    </w:p>
    <w:p w:rsidR="00281D57" w:rsidRPr="006709AE" w:rsidRDefault="009C1FD0" w:rsidP="006709AE">
      <w:pPr>
        <w:pStyle w:val="Heading2"/>
        <w:rPr>
          <w:sz w:val="22"/>
          <w:szCs w:val="22"/>
        </w:rPr>
      </w:pPr>
      <w:bookmarkStart w:id="5" w:name="_Toc522803755"/>
      <w:r w:rsidRPr="006709AE">
        <w:rPr>
          <w:sz w:val="22"/>
          <w:szCs w:val="22"/>
        </w:rPr>
        <w:t>2.1. Description and justification of the problem and issue</w:t>
      </w:r>
      <w:bookmarkEnd w:id="5"/>
    </w:p>
    <w:p w:rsidR="00281D57" w:rsidRPr="006709AE" w:rsidRDefault="006A567B"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w:t>
      </w:r>
      <w:r w:rsidR="009C1FD0" w:rsidRPr="006709AE">
        <w:rPr>
          <w:rFonts w:ascii="Times New Roman" w:eastAsia="Times New Roman" w:hAnsi="Times New Roman" w:cs="Times New Roman"/>
          <w:color w:val="000000" w:themeColor="text1"/>
        </w:rPr>
        <w:t xml:space="preserve"> company is not able to retain their brand reputation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customer base due to lack of proper decision making process and absence of effective operational activities. This is</w:t>
      </w:r>
      <w:r>
        <w:rPr>
          <w:rFonts w:ascii="Times New Roman" w:eastAsia="Times New Roman" w:hAnsi="Times New Roman" w:cs="Times New Roman"/>
          <w:color w:val="000000" w:themeColor="text1"/>
        </w:rPr>
        <w:t xml:space="preserve"> because</w:t>
      </w:r>
      <w:r w:rsidR="009C1FD0" w:rsidRPr="006709AE">
        <w:rPr>
          <w:rFonts w:ascii="Times New Roman" w:eastAsia="Times New Roman" w:hAnsi="Times New Roman" w:cs="Times New Roman"/>
          <w:color w:val="000000" w:themeColor="text1"/>
        </w:rPr>
        <w:t xml:space="preserve"> the management group is unable to </w:t>
      </w:r>
      <w:r w:rsidR="00BA0E9A" w:rsidRPr="006709AE">
        <w:rPr>
          <w:rFonts w:ascii="Times New Roman" w:eastAsia="Times New Roman" w:hAnsi="Times New Roman" w:cs="Times New Roman"/>
          <w:color w:val="000000" w:themeColor="text1"/>
        </w:rPr>
        <w:t>recognize</w:t>
      </w:r>
      <w:r>
        <w:rPr>
          <w:rFonts w:ascii="Times New Roman" w:eastAsia="Times New Roman" w:hAnsi="Times New Roman" w:cs="Times New Roman"/>
          <w:color w:val="000000" w:themeColor="text1"/>
        </w:rPr>
        <w:t xml:space="preserve"> </w:t>
      </w:r>
      <w:r w:rsidR="009C1FD0" w:rsidRPr="006709AE">
        <w:rPr>
          <w:rFonts w:ascii="Times New Roman" w:eastAsia="Times New Roman" w:hAnsi="Times New Roman" w:cs="Times New Roman"/>
          <w:color w:val="000000" w:themeColor="text1"/>
        </w:rPr>
        <w:t xml:space="preserve"> key issue such as higher cost per seat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lower facilities of accommodation </w:t>
      </w:r>
      <w:r>
        <w:rPr>
          <w:rFonts w:ascii="Times New Roman" w:eastAsia="Times New Roman" w:hAnsi="Times New Roman" w:cs="Times New Roman"/>
          <w:color w:val="000000" w:themeColor="text1"/>
        </w:rPr>
        <w:t>because currently the company is failing</w:t>
      </w:r>
      <w:r w:rsidR="009C1FD0" w:rsidRPr="006709AE">
        <w:rPr>
          <w:rFonts w:ascii="Times New Roman" w:eastAsia="Times New Roman" w:hAnsi="Times New Roman" w:cs="Times New Roman"/>
          <w:color w:val="000000" w:themeColor="text1"/>
        </w:rPr>
        <w:t xml:space="preserve"> to retain the</w:t>
      </w:r>
      <w:r>
        <w:rPr>
          <w:rFonts w:ascii="Times New Roman" w:eastAsia="Times New Roman" w:hAnsi="Times New Roman" w:cs="Times New Roman"/>
          <w:color w:val="000000" w:themeColor="text1"/>
        </w:rPr>
        <w:t>ir</w:t>
      </w:r>
      <w:r w:rsidR="009C1FD0" w:rsidRPr="006709AE">
        <w:rPr>
          <w:rFonts w:ascii="Times New Roman" w:eastAsia="Times New Roman" w:hAnsi="Times New Roman" w:cs="Times New Roman"/>
          <w:color w:val="000000" w:themeColor="text1"/>
        </w:rPr>
        <w:t xml:space="preserve"> brand reputation. As per the viewpoint </w:t>
      </w:r>
      <w:r w:rsidR="009C1FD0" w:rsidRPr="006709AE">
        <w:rPr>
          <w:rFonts w:ascii="Times New Roman" w:eastAsia="Times New Roman" w:hAnsi="Times New Roman" w:cs="Times New Roman"/>
          <w:color w:val="000000" w:themeColor="text1"/>
          <w:highlight w:val="white"/>
        </w:rPr>
        <w:t xml:space="preserve">Romiszowski </w:t>
      </w:r>
      <w:r w:rsidR="009C1FD0" w:rsidRPr="006709AE">
        <w:rPr>
          <w:rFonts w:ascii="Times New Roman" w:eastAsia="Times New Roman" w:hAnsi="Times New Roman" w:cs="Times New Roman"/>
          <w:color w:val="000000" w:themeColor="text1"/>
        </w:rPr>
        <w:t xml:space="preserve">(2016, p.28), the absence of effective leadership style and managerial role must have negative impact on the development of organizational growth. </w:t>
      </w:r>
      <w:r>
        <w:rPr>
          <w:rFonts w:ascii="Times New Roman" w:eastAsia="Times New Roman" w:hAnsi="Times New Roman" w:cs="Times New Roman"/>
          <w:color w:val="000000" w:themeColor="text1"/>
        </w:rPr>
        <w:t>The company's</w:t>
      </w:r>
      <w:r w:rsidR="009C1FD0" w:rsidRPr="006709A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large </w:t>
      </w:r>
      <w:r w:rsidR="00BA0E9A" w:rsidRPr="006709AE">
        <w:rPr>
          <w:rFonts w:ascii="Times New Roman" w:eastAsia="Times New Roman" w:hAnsi="Times New Roman" w:cs="Times New Roman"/>
          <w:color w:val="000000" w:themeColor="text1"/>
        </w:rPr>
        <w:t xml:space="preserve">amount of </w:t>
      </w:r>
      <w:r>
        <w:rPr>
          <w:rFonts w:ascii="Times New Roman" w:eastAsia="Times New Roman" w:hAnsi="Times New Roman" w:cs="Times New Roman"/>
          <w:color w:val="000000" w:themeColor="text1"/>
        </w:rPr>
        <w:t>opportunities</w:t>
      </w:r>
      <w:r w:rsidR="009C1FD0" w:rsidRPr="006709AE">
        <w:rPr>
          <w:rFonts w:ascii="Times New Roman" w:eastAsia="Times New Roman" w:hAnsi="Times New Roman" w:cs="Times New Roman"/>
          <w:color w:val="000000" w:themeColor="text1"/>
        </w:rPr>
        <w:t xml:space="preserve"> </w:t>
      </w:r>
      <w:r w:rsidR="00BA0E9A" w:rsidRPr="006709AE">
        <w:rPr>
          <w:rFonts w:ascii="Times New Roman" w:eastAsia="Times New Roman" w:hAnsi="Times New Roman" w:cs="Times New Roman"/>
          <w:color w:val="000000" w:themeColor="text1"/>
        </w:rPr>
        <w:t>cannot</w:t>
      </w:r>
      <w:r w:rsidR="009C1FD0" w:rsidRPr="006709AE">
        <w:rPr>
          <w:rFonts w:ascii="Times New Roman" w:eastAsia="Times New Roman" w:hAnsi="Times New Roman" w:cs="Times New Roman"/>
          <w:color w:val="000000" w:themeColor="text1"/>
        </w:rPr>
        <w:t xml:space="preserve"> be used for the purpose of developing organizational growth due to lack of appropriate leadership style and effective decision making process. </w:t>
      </w:r>
      <w:r>
        <w:rPr>
          <w:rFonts w:ascii="Times New Roman" w:eastAsia="Times New Roman" w:hAnsi="Times New Roman" w:cs="Times New Roman"/>
          <w:color w:val="000000" w:themeColor="text1"/>
        </w:rPr>
        <w:t>It</w:t>
      </w:r>
      <w:r w:rsidR="009C1FD0" w:rsidRPr="006709AE">
        <w:rPr>
          <w:rFonts w:ascii="Times New Roman" w:eastAsia="Times New Roman" w:hAnsi="Times New Roman" w:cs="Times New Roman"/>
          <w:color w:val="000000" w:themeColor="text1"/>
        </w:rPr>
        <w:t xml:space="preserve"> can be stated that </w:t>
      </w:r>
      <w:r w:rsidR="002C1D99">
        <w:rPr>
          <w:rFonts w:ascii="Times New Roman" w:eastAsia="Times New Roman" w:hAnsi="Times New Roman" w:cs="Times New Roman"/>
          <w:color w:val="000000" w:themeColor="text1"/>
        </w:rPr>
        <w:t>EasyJet</w:t>
      </w:r>
      <w:r w:rsidR="009C1FD0" w:rsidRPr="006709A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c</w:t>
      </w:r>
      <w:r w:rsidR="00BA0E9A" w:rsidRPr="006709AE">
        <w:rPr>
          <w:rFonts w:ascii="Times New Roman" w:eastAsia="Times New Roman" w:hAnsi="Times New Roman" w:cs="Times New Roman"/>
          <w:color w:val="000000" w:themeColor="text1"/>
        </w:rPr>
        <w:t>ompany</w:t>
      </w:r>
      <w:r w:rsidR="009C1FD0" w:rsidRPr="006709AE">
        <w:rPr>
          <w:rFonts w:ascii="Times New Roman" w:eastAsia="Times New Roman" w:hAnsi="Times New Roman" w:cs="Times New Roman"/>
          <w:color w:val="000000" w:themeColor="text1"/>
        </w:rPr>
        <w:t xml:space="preserve"> is currently facing such major issues which must be resolved for the company’s prosperity (</w:t>
      </w:r>
      <w:r w:rsidR="009C1FD0" w:rsidRPr="006709AE">
        <w:rPr>
          <w:rFonts w:ascii="Times New Roman" w:eastAsia="Times New Roman" w:hAnsi="Times New Roman" w:cs="Times New Roman"/>
          <w:color w:val="000000" w:themeColor="text1"/>
          <w:highlight w:val="white"/>
        </w:rPr>
        <w:t>Bryson, 2018, p.32)</w:t>
      </w:r>
      <w:r w:rsidR="009C1FD0" w:rsidRPr="006709AE">
        <w:rPr>
          <w:rFonts w:ascii="Times New Roman" w:eastAsia="Times New Roman" w:hAnsi="Times New Roman" w:cs="Times New Roman"/>
          <w:color w:val="000000" w:themeColor="text1"/>
        </w:rPr>
        <w:t xml:space="preserve">.    </w:t>
      </w:r>
    </w:p>
    <w:p w:rsidR="00281D57" w:rsidRPr="006709AE" w:rsidRDefault="006A567B"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Since it's </w:t>
      </w:r>
      <w:r w:rsidR="009C1FD0" w:rsidRPr="006709AE">
        <w:rPr>
          <w:rFonts w:ascii="Times New Roman" w:eastAsia="Times New Roman" w:hAnsi="Times New Roman" w:cs="Times New Roman"/>
          <w:color w:val="000000" w:themeColor="text1"/>
        </w:rPr>
        <w:t xml:space="preserve">part of low cost airlines industry of </w:t>
      </w:r>
      <w:r>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UK, the company must focus on the improvement of operational activities a</w:t>
      </w:r>
      <w:r>
        <w:rPr>
          <w:rFonts w:ascii="Times New Roman" w:eastAsia="Times New Roman" w:hAnsi="Times New Roman" w:cs="Times New Roman"/>
          <w:color w:val="000000" w:themeColor="text1"/>
        </w:rPr>
        <w:t xml:space="preserve">nd </w:t>
      </w:r>
      <w:r w:rsidR="009C1FD0" w:rsidRPr="006709AE">
        <w:rPr>
          <w:rFonts w:ascii="Times New Roman" w:eastAsia="Times New Roman" w:hAnsi="Times New Roman" w:cs="Times New Roman"/>
          <w:color w:val="000000" w:themeColor="text1"/>
        </w:rPr>
        <w:t>decision making process</w:t>
      </w:r>
      <w:r>
        <w:rPr>
          <w:rFonts w:ascii="Times New Roman" w:eastAsia="Times New Roman" w:hAnsi="Times New Roman" w:cs="Times New Roman"/>
          <w:color w:val="000000" w:themeColor="text1"/>
        </w:rPr>
        <w:t>es</w:t>
      </w:r>
      <w:r w:rsidR="009C1FD0" w:rsidRPr="006709AE">
        <w:rPr>
          <w:rFonts w:ascii="Times New Roman" w:eastAsia="Times New Roman" w:hAnsi="Times New Roman" w:cs="Times New Roman"/>
          <w:color w:val="000000" w:themeColor="text1"/>
        </w:rPr>
        <w:t xml:space="preserve"> to </w:t>
      </w:r>
      <w:r w:rsidR="009B071A">
        <w:rPr>
          <w:rFonts w:ascii="Times New Roman" w:eastAsia="Times New Roman" w:hAnsi="Times New Roman" w:cs="Times New Roman"/>
          <w:color w:val="000000" w:themeColor="text1"/>
        </w:rPr>
        <w:t>restore</w:t>
      </w:r>
      <w:r w:rsidR="009C1FD0" w:rsidRPr="006709AE">
        <w:rPr>
          <w:rFonts w:ascii="Times New Roman" w:eastAsia="Times New Roman" w:hAnsi="Times New Roman" w:cs="Times New Roman"/>
          <w:color w:val="000000" w:themeColor="text1"/>
        </w:rPr>
        <w:t xml:space="preserve"> the brand reputation. As per the view of </w:t>
      </w:r>
      <w:r w:rsidR="009C1FD0" w:rsidRPr="006709AE">
        <w:rPr>
          <w:rFonts w:ascii="Times New Roman" w:eastAsia="Times New Roman" w:hAnsi="Times New Roman" w:cs="Times New Roman"/>
          <w:color w:val="000000" w:themeColor="text1"/>
          <w:highlight w:val="white"/>
        </w:rPr>
        <w:t xml:space="preserve">McDonald and Wilson </w:t>
      </w:r>
      <w:r w:rsidR="009C1FD0" w:rsidRPr="006709AE">
        <w:rPr>
          <w:rFonts w:ascii="Times New Roman" w:eastAsia="Times New Roman" w:hAnsi="Times New Roman" w:cs="Times New Roman"/>
          <w:color w:val="000000" w:themeColor="text1"/>
        </w:rPr>
        <w:t>(2016, p. 52), different f</w:t>
      </w:r>
      <w:r w:rsidR="009B071A">
        <w:rPr>
          <w:rFonts w:ascii="Times New Roman" w:eastAsia="Times New Roman" w:hAnsi="Times New Roman" w:cs="Times New Roman"/>
          <w:color w:val="000000" w:themeColor="text1"/>
        </w:rPr>
        <w:t xml:space="preserve">actors such as leadership style, </w:t>
      </w:r>
      <w:r w:rsidR="009C1FD0" w:rsidRPr="006709AE">
        <w:rPr>
          <w:rFonts w:ascii="Times New Roman" w:eastAsia="Times New Roman" w:hAnsi="Times New Roman" w:cs="Times New Roman"/>
          <w:color w:val="000000" w:themeColor="text1"/>
        </w:rPr>
        <w:t>decision making process</w:t>
      </w:r>
      <w:r w:rsidR="009B071A">
        <w:rPr>
          <w:rFonts w:ascii="Times New Roman" w:eastAsia="Times New Roman" w:hAnsi="Times New Roman" w:cs="Times New Roman"/>
          <w:color w:val="000000" w:themeColor="text1"/>
        </w:rPr>
        <w:t>es</w:t>
      </w:r>
      <w:r w:rsidR="009C1FD0" w:rsidRPr="006709AE">
        <w:rPr>
          <w:rFonts w:ascii="Times New Roman" w:eastAsia="Times New Roman" w:hAnsi="Times New Roman" w:cs="Times New Roman"/>
          <w:color w:val="000000" w:themeColor="text1"/>
        </w:rPr>
        <w:t xml:space="preserve"> and operational activities of the company must be resolved immediately to capture the leading position in the competitive market of </w:t>
      </w:r>
      <w:r w:rsidR="009B071A">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UK. </w:t>
      </w:r>
    </w:p>
    <w:p w:rsidR="00281D57" w:rsidRPr="006709AE" w:rsidRDefault="009C1FD0" w:rsidP="006709AE">
      <w:pPr>
        <w:pStyle w:val="Heading2"/>
        <w:rPr>
          <w:sz w:val="22"/>
          <w:szCs w:val="22"/>
        </w:rPr>
      </w:pPr>
      <w:bookmarkStart w:id="6" w:name="_Toc522803756"/>
      <w:r w:rsidRPr="006709AE">
        <w:rPr>
          <w:sz w:val="22"/>
          <w:szCs w:val="22"/>
        </w:rPr>
        <w:t>2.2 Description and justification of the approaches used</w:t>
      </w:r>
      <w:bookmarkEnd w:id="6"/>
    </w:p>
    <w:p w:rsidR="00281D57" w:rsidRPr="006709AE" w:rsidRDefault="009B071A"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Focusing </w:t>
      </w:r>
      <w:r w:rsidR="009C1FD0" w:rsidRPr="006709AE">
        <w:rPr>
          <w:rFonts w:ascii="Times New Roman" w:eastAsia="Times New Roman" w:hAnsi="Times New Roman" w:cs="Times New Roman"/>
          <w:color w:val="000000" w:themeColor="text1"/>
        </w:rPr>
        <w:t xml:space="preserve">on the leadership style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management activities to diminish the issue</w:t>
      </w:r>
      <w:r>
        <w:rPr>
          <w:rFonts w:ascii="Times New Roman" w:eastAsia="Times New Roman" w:hAnsi="Times New Roman" w:cs="Times New Roman"/>
          <w:color w:val="000000" w:themeColor="text1"/>
        </w:rPr>
        <w:t>s</w:t>
      </w:r>
      <w:r w:rsidR="009C1FD0" w:rsidRPr="006709AE">
        <w:rPr>
          <w:rFonts w:ascii="Times New Roman" w:eastAsia="Times New Roman" w:hAnsi="Times New Roman" w:cs="Times New Roman"/>
          <w:color w:val="000000" w:themeColor="text1"/>
        </w:rPr>
        <w:t xml:space="preserve"> that have negative impact</w:t>
      </w:r>
      <w:r>
        <w:rPr>
          <w:rFonts w:ascii="Times New Roman" w:eastAsia="Times New Roman" w:hAnsi="Times New Roman" w:cs="Times New Roman"/>
          <w:color w:val="000000" w:themeColor="text1"/>
        </w:rPr>
        <w:t>s on the development of</w:t>
      </w:r>
      <w:r w:rsidR="009C1FD0" w:rsidRPr="006709AE">
        <w:rPr>
          <w:rFonts w:ascii="Times New Roman" w:eastAsia="Times New Roman" w:hAnsi="Times New Roman" w:cs="Times New Roman"/>
          <w:color w:val="000000" w:themeColor="text1"/>
        </w:rPr>
        <w:t xml:space="preserve"> organizational growth. Due to which, the </w:t>
      </w:r>
      <w:r>
        <w:rPr>
          <w:rFonts w:ascii="Times New Roman" w:eastAsia="Times New Roman" w:hAnsi="Times New Roman" w:cs="Times New Roman"/>
          <w:color w:val="000000" w:themeColor="text1"/>
        </w:rPr>
        <w:t>management group of the airline</w:t>
      </w:r>
      <w:r w:rsidR="009C1FD0" w:rsidRPr="006709AE">
        <w:rPr>
          <w:rFonts w:ascii="Times New Roman" w:eastAsia="Times New Roman" w:hAnsi="Times New Roman" w:cs="Times New Roman"/>
          <w:color w:val="000000" w:themeColor="text1"/>
        </w:rPr>
        <w:t xml:space="preserve"> co</w:t>
      </w:r>
      <w:r>
        <w:rPr>
          <w:rFonts w:ascii="Times New Roman" w:eastAsia="Times New Roman" w:hAnsi="Times New Roman" w:cs="Times New Roman"/>
          <w:color w:val="000000" w:themeColor="text1"/>
        </w:rPr>
        <w:t>mpany has to take the advantage</w:t>
      </w:r>
      <w:r w:rsidR="009C1FD0" w:rsidRPr="006709AE">
        <w:rPr>
          <w:rFonts w:ascii="Times New Roman" w:eastAsia="Times New Roman" w:hAnsi="Times New Roman" w:cs="Times New Roman"/>
          <w:color w:val="000000" w:themeColor="text1"/>
        </w:rPr>
        <w:t xml:space="preserve"> of different management theories and leadership styles </w:t>
      </w:r>
      <w:r>
        <w:rPr>
          <w:rFonts w:ascii="Times New Roman" w:eastAsia="Times New Roman" w:hAnsi="Times New Roman" w:cs="Times New Roman"/>
          <w:color w:val="000000" w:themeColor="text1"/>
        </w:rPr>
        <w:t>to understand clearly about</w:t>
      </w:r>
      <w:r w:rsidR="009C1FD0" w:rsidRPr="006709AE">
        <w:rPr>
          <w:rFonts w:ascii="Times New Roman" w:eastAsia="Times New Roman" w:hAnsi="Times New Roman" w:cs="Times New Roman"/>
          <w:color w:val="000000" w:themeColor="text1"/>
        </w:rPr>
        <w:t xml:space="preserve"> ways of leading employees (</w:t>
      </w:r>
      <w:r w:rsidR="009C1FD0" w:rsidRPr="006709AE">
        <w:rPr>
          <w:rFonts w:ascii="Times New Roman" w:eastAsia="Times New Roman" w:hAnsi="Times New Roman" w:cs="Times New Roman"/>
          <w:color w:val="000000" w:themeColor="text1"/>
          <w:highlight w:val="white"/>
        </w:rPr>
        <w:t>Shepherd and Rudd, 2014, p.352)</w:t>
      </w:r>
      <w:r w:rsidR="009C1FD0" w:rsidRPr="006709AE">
        <w:rPr>
          <w:rFonts w:ascii="Times New Roman" w:eastAsia="Times New Roman" w:hAnsi="Times New Roman" w:cs="Times New Roman"/>
          <w:color w:val="000000" w:themeColor="text1"/>
        </w:rPr>
        <w:t xml:space="preserve">. For an example, the company may follow </w:t>
      </w:r>
      <w:r>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transformational leadership theory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human relationship theory. </w:t>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As per the view of </w:t>
      </w:r>
      <w:r w:rsidRPr="006709AE">
        <w:rPr>
          <w:rFonts w:ascii="Times New Roman" w:eastAsia="Times New Roman" w:hAnsi="Times New Roman" w:cs="Times New Roman"/>
          <w:color w:val="000000" w:themeColor="text1"/>
          <w:highlight w:val="white"/>
        </w:rPr>
        <w:t xml:space="preserve">Mardani </w:t>
      </w:r>
      <w:r w:rsidRPr="006709AE">
        <w:rPr>
          <w:rFonts w:ascii="Times New Roman" w:eastAsia="Times New Roman" w:hAnsi="Times New Roman" w:cs="Times New Roman"/>
          <w:i/>
          <w:color w:val="000000" w:themeColor="text1"/>
          <w:highlight w:val="white"/>
        </w:rPr>
        <w:t>et al.</w:t>
      </w:r>
      <w:r w:rsidRPr="006709AE">
        <w:rPr>
          <w:rFonts w:ascii="Times New Roman" w:eastAsia="Times New Roman" w:hAnsi="Times New Roman" w:cs="Times New Roman"/>
          <w:color w:val="000000" w:themeColor="text1"/>
        </w:rPr>
        <w:t>(2016, p.376), there is a direct relationship between leade</w:t>
      </w:r>
      <w:r w:rsidR="009B071A">
        <w:rPr>
          <w:rFonts w:ascii="Times New Roman" w:eastAsia="Times New Roman" w:hAnsi="Times New Roman" w:cs="Times New Roman"/>
          <w:color w:val="000000" w:themeColor="text1"/>
        </w:rPr>
        <w:t xml:space="preserve">rship and management activities, therefore </w:t>
      </w:r>
      <w:r w:rsidRPr="006709AE">
        <w:rPr>
          <w:rFonts w:ascii="Times New Roman" w:eastAsia="Times New Roman" w:hAnsi="Times New Roman" w:cs="Times New Roman"/>
          <w:color w:val="000000" w:themeColor="text1"/>
        </w:rPr>
        <w:t xml:space="preserve">leadership styles must be established in a significant manner in the internal environment of </w:t>
      </w:r>
      <w:r w:rsidR="009B071A">
        <w:rPr>
          <w:rFonts w:ascii="Times New Roman" w:eastAsia="Times New Roman" w:hAnsi="Times New Roman" w:cs="Times New Roman"/>
          <w:color w:val="000000" w:themeColor="text1"/>
        </w:rPr>
        <w:t xml:space="preserve">the </w:t>
      </w:r>
      <w:r w:rsidR="002C1D99">
        <w:rPr>
          <w:rFonts w:ascii="Times New Roman" w:eastAsia="Times New Roman" w:hAnsi="Times New Roman" w:cs="Times New Roman"/>
          <w:color w:val="000000" w:themeColor="text1"/>
        </w:rPr>
        <w:t>EasyJet</w:t>
      </w:r>
      <w:r w:rsidRPr="006709AE">
        <w:rPr>
          <w:rFonts w:ascii="Times New Roman" w:eastAsia="Times New Roman" w:hAnsi="Times New Roman" w:cs="Times New Roman"/>
          <w:color w:val="000000" w:themeColor="text1"/>
        </w:rPr>
        <w:t xml:space="preserve"> company. Lea</w:t>
      </w:r>
      <w:r w:rsidR="009B071A">
        <w:rPr>
          <w:rFonts w:ascii="Times New Roman" w:eastAsia="Times New Roman" w:hAnsi="Times New Roman" w:cs="Times New Roman"/>
          <w:color w:val="000000" w:themeColor="text1"/>
        </w:rPr>
        <w:t>ders and managers are responsible</w:t>
      </w:r>
      <w:r w:rsidRPr="006709AE">
        <w:rPr>
          <w:rFonts w:ascii="Times New Roman" w:eastAsia="Times New Roman" w:hAnsi="Times New Roman" w:cs="Times New Roman"/>
          <w:color w:val="000000" w:themeColor="text1"/>
        </w:rPr>
        <w:t xml:space="preserve"> for developing the managerial process </w:t>
      </w:r>
      <w:r w:rsidR="009B071A">
        <w:rPr>
          <w:rFonts w:ascii="Times New Roman" w:eastAsia="Times New Roman" w:hAnsi="Times New Roman" w:cs="Times New Roman"/>
          <w:color w:val="000000" w:themeColor="text1"/>
        </w:rPr>
        <w:t>so</w:t>
      </w:r>
      <w:r w:rsidRPr="006709AE">
        <w:rPr>
          <w:rFonts w:ascii="Times New Roman" w:eastAsia="Times New Roman" w:hAnsi="Times New Roman" w:cs="Times New Roman"/>
          <w:color w:val="000000" w:themeColor="text1"/>
        </w:rPr>
        <w:t xml:space="preserve"> they must ensure the use of proper managerial leadership style</w:t>
      </w:r>
      <w:r w:rsidR="009B071A">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and the ways of applying key strategies into the operational activities (</w:t>
      </w:r>
      <w:r w:rsidRPr="006709AE">
        <w:rPr>
          <w:rFonts w:ascii="Times New Roman" w:eastAsia="Times New Roman" w:hAnsi="Times New Roman" w:cs="Times New Roman"/>
          <w:color w:val="000000" w:themeColor="text1"/>
          <w:highlight w:val="white"/>
        </w:rPr>
        <w:t>Zsambok and Klein, 2014, p.62)</w:t>
      </w:r>
      <w:r w:rsidRPr="006709AE">
        <w:rPr>
          <w:rFonts w:ascii="Times New Roman" w:eastAsia="Times New Roman" w:hAnsi="Times New Roman" w:cs="Times New Roman"/>
          <w:color w:val="000000" w:themeColor="text1"/>
        </w:rPr>
        <w:t xml:space="preserve">. </w:t>
      </w:r>
      <w:r w:rsidR="009B071A">
        <w:rPr>
          <w:rFonts w:ascii="Times New Roman" w:eastAsia="Times New Roman" w:hAnsi="Times New Roman" w:cs="Times New Roman"/>
          <w:color w:val="000000" w:themeColor="text1"/>
        </w:rPr>
        <w:t>The</w:t>
      </w:r>
      <w:r w:rsidRPr="006709AE">
        <w:rPr>
          <w:rFonts w:ascii="Times New Roman" w:eastAsia="Times New Roman" w:hAnsi="Times New Roman" w:cs="Times New Roman"/>
          <w:color w:val="000000" w:themeColor="text1"/>
        </w:rPr>
        <w:t xml:space="preserve"> company may follow different decision making models such as paired comparison analy</w:t>
      </w:r>
      <w:r w:rsidR="009B071A">
        <w:rPr>
          <w:rFonts w:ascii="Times New Roman" w:eastAsia="Times New Roman" w:hAnsi="Times New Roman" w:cs="Times New Roman"/>
          <w:color w:val="000000" w:themeColor="text1"/>
        </w:rPr>
        <w:t>sis and VYJ decision model</w:t>
      </w:r>
      <w:r w:rsidRPr="006709AE">
        <w:rPr>
          <w:rFonts w:ascii="Times New Roman" w:eastAsia="Times New Roman" w:hAnsi="Times New Roman" w:cs="Times New Roman"/>
          <w:color w:val="000000" w:themeColor="text1"/>
        </w:rPr>
        <w:t xml:space="preserve"> to implement perfect business </w:t>
      </w:r>
      <w:r w:rsidR="00BA0E9A" w:rsidRPr="006709AE">
        <w:rPr>
          <w:rFonts w:ascii="Times New Roman" w:eastAsia="Times New Roman" w:hAnsi="Times New Roman" w:cs="Times New Roman"/>
          <w:color w:val="000000" w:themeColor="text1"/>
        </w:rPr>
        <w:t xml:space="preserve">strategy </w:t>
      </w:r>
      <w:r w:rsidRPr="006709AE">
        <w:rPr>
          <w:rFonts w:ascii="Times New Roman" w:eastAsia="Times New Roman" w:hAnsi="Times New Roman" w:cs="Times New Roman"/>
          <w:color w:val="000000" w:themeColor="text1"/>
        </w:rPr>
        <w:t xml:space="preserve">to survive in the competitive market of </w:t>
      </w:r>
      <w:r w:rsidR="009B071A">
        <w:rPr>
          <w:rFonts w:ascii="Times New Roman" w:eastAsia="Times New Roman" w:hAnsi="Times New Roman" w:cs="Times New Roman"/>
          <w:color w:val="000000" w:themeColor="text1"/>
        </w:rPr>
        <w:t xml:space="preserve">the </w:t>
      </w:r>
      <w:r w:rsidRPr="006709AE">
        <w:rPr>
          <w:rFonts w:ascii="Times New Roman" w:eastAsia="Times New Roman" w:hAnsi="Times New Roman" w:cs="Times New Roman"/>
          <w:color w:val="000000" w:themeColor="text1"/>
        </w:rPr>
        <w:t>UK</w:t>
      </w:r>
      <w:r w:rsidR="008B5B36" w:rsidRPr="006709AE">
        <w:rPr>
          <w:rFonts w:ascii="Times New Roman" w:eastAsia="Times New Roman" w:hAnsi="Times New Roman" w:cs="Times New Roman"/>
          <w:color w:val="000000" w:themeColor="text1"/>
        </w:rPr>
        <w:t xml:space="preserve"> (</w:t>
      </w:r>
      <w:r w:rsidR="00CD72A4" w:rsidRPr="006709AE">
        <w:rPr>
          <w:rFonts w:ascii="Times New Roman" w:eastAsia="Times New Roman" w:hAnsi="Times New Roman" w:cs="Times New Roman"/>
          <w:color w:val="000000" w:themeColor="text1"/>
          <w:highlight w:val="white"/>
        </w:rPr>
        <w:t>Romiszowski</w:t>
      </w:r>
      <w:r w:rsidR="00CD72A4" w:rsidRPr="006709AE">
        <w:rPr>
          <w:rFonts w:ascii="Times New Roman" w:eastAsia="Times New Roman" w:hAnsi="Times New Roman" w:cs="Times New Roman"/>
          <w:color w:val="000000" w:themeColor="text1"/>
        </w:rPr>
        <w:t xml:space="preserve">, </w:t>
      </w:r>
      <w:r w:rsidR="008B5B36" w:rsidRPr="006709AE">
        <w:rPr>
          <w:rFonts w:ascii="Times New Roman" w:eastAsia="Times New Roman" w:hAnsi="Times New Roman" w:cs="Times New Roman"/>
          <w:color w:val="000000" w:themeColor="text1"/>
        </w:rPr>
        <w:t>2016, p.28</w:t>
      </w:r>
      <w:r w:rsidR="00CD72A4" w:rsidRPr="006709AE">
        <w:rPr>
          <w:rFonts w:ascii="Times New Roman" w:eastAsia="Times New Roman" w:hAnsi="Times New Roman" w:cs="Times New Roman"/>
          <w:color w:val="000000" w:themeColor="text1"/>
        </w:rPr>
        <w:t>)</w:t>
      </w:r>
      <w:r w:rsidRPr="006709AE">
        <w:rPr>
          <w:rFonts w:ascii="Times New Roman" w:eastAsia="Times New Roman" w:hAnsi="Times New Roman" w:cs="Times New Roman"/>
          <w:color w:val="000000" w:themeColor="text1"/>
        </w:rPr>
        <w:t xml:space="preserve">. </w:t>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lastRenderedPageBreak/>
        <w:t>Different leadership style</w:t>
      </w:r>
      <w:r w:rsidR="009B071A">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such as democratic and autocratic must ensure </w:t>
      </w:r>
      <w:r w:rsidR="009B071A">
        <w:rPr>
          <w:rFonts w:ascii="Times New Roman" w:eastAsia="Times New Roman" w:hAnsi="Times New Roman" w:cs="Times New Roman"/>
          <w:color w:val="000000" w:themeColor="text1"/>
        </w:rPr>
        <w:t>that every employee</w:t>
      </w:r>
      <w:r w:rsidRPr="006709AE">
        <w:rPr>
          <w:rFonts w:ascii="Times New Roman" w:eastAsia="Times New Roman" w:hAnsi="Times New Roman" w:cs="Times New Roman"/>
          <w:color w:val="000000" w:themeColor="text1"/>
        </w:rPr>
        <w:t xml:space="preserve"> follow</w:t>
      </w:r>
      <w:r w:rsidR="009B071A">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the leader’s order to perform well for the organization to retain the brand reputation in competitive market (as influenced by</w:t>
      </w:r>
      <w:r w:rsidR="009A6F5D">
        <w:rPr>
          <w:rFonts w:ascii="Times New Roman" w:eastAsia="Times New Roman" w:hAnsi="Times New Roman" w:cs="Times New Roman"/>
          <w:color w:val="000000" w:themeColor="text1"/>
        </w:rPr>
        <w:t xml:space="preserve"> Frensch and Funke, 2014, p.52)</w:t>
      </w:r>
      <w:r w:rsidRPr="006709AE">
        <w:rPr>
          <w:rFonts w:ascii="Times New Roman" w:eastAsia="Times New Roman" w:hAnsi="Times New Roman" w:cs="Times New Roman"/>
          <w:color w:val="000000" w:themeColor="text1"/>
        </w:rPr>
        <w:t>. The human rel</w:t>
      </w:r>
      <w:r w:rsidR="009A6F5D">
        <w:rPr>
          <w:rFonts w:ascii="Times New Roman" w:eastAsia="Times New Roman" w:hAnsi="Times New Roman" w:cs="Times New Roman"/>
          <w:color w:val="000000" w:themeColor="text1"/>
        </w:rPr>
        <w:t xml:space="preserve">ationship theory describes </w:t>
      </w:r>
      <w:r w:rsidRPr="006709AE">
        <w:rPr>
          <w:rFonts w:ascii="Times New Roman" w:eastAsia="Times New Roman" w:hAnsi="Times New Roman" w:cs="Times New Roman"/>
          <w:color w:val="000000" w:themeColor="text1"/>
        </w:rPr>
        <w:t xml:space="preserve"> the strong relationship with every employee to implement key strategies at the time of conducting meeting</w:t>
      </w:r>
      <w:r w:rsidR="009A6F5D">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by incorporating every memb</w:t>
      </w:r>
      <w:r w:rsidR="009A6F5D">
        <w:rPr>
          <w:rFonts w:ascii="Times New Roman" w:eastAsia="Times New Roman" w:hAnsi="Times New Roman" w:cs="Times New Roman"/>
          <w:color w:val="000000" w:themeColor="text1"/>
        </w:rPr>
        <w:t>er of the organization. From that</w:t>
      </w:r>
      <w:r w:rsidRPr="006709AE">
        <w:rPr>
          <w:rFonts w:ascii="Times New Roman" w:eastAsia="Times New Roman" w:hAnsi="Times New Roman" w:cs="Times New Roman"/>
          <w:color w:val="000000" w:themeColor="text1"/>
        </w:rPr>
        <w:t xml:space="preserve"> point of view, </w:t>
      </w:r>
      <w:r w:rsidR="009A6F5D">
        <w:rPr>
          <w:rFonts w:ascii="Times New Roman" w:eastAsia="Times New Roman" w:hAnsi="Times New Roman" w:cs="Times New Roman"/>
          <w:color w:val="000000" w:themeColor="text1"/>
        </w:rPr>
        <w:t>the effective way of m</w:t>
      </w:r>
      <w:r w:rsidRPr="006709AE">
        <w:rPr>
          <w:rFonts w:ascii="Times New Roman" w:eastAsia="Times New Roman" w:hAnsi="Times New Roman" w:cs="Times New Roman"/>
          <w:color w:val="000000" w:themeColor="text1"/>
        </w:rPr>
        <w:t>aking decision</w:t>
      </w:r>
      <w:r w:rsidR="009A6F5D">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and implementing business strateg</w:t>
      </w:r>
      <w:r w:rsidR="009A6F5D">
        <w:rPr>
          <w:rFonts w:ascii="Times New Roman" w:eastAsia="Times New Roman" w:hAnsi="Times New Roman" w:cs="Times New Roman"/>
          <w:color w:val="000000" w:themeColor="text1"/>
        </w:rPr>
        <w:t>ies must have a</w:t>
      </w:r>
      <w:r w:rsidRPr="006709AE">
        <w:rPr>
          <w:rFonts w:ascii="Times New Roman" w:eastAsia="Times New Roman" w:hAnsi="Times New Roman" w:cs="Times New Roman"/>
          <w:color w:val="000000" w:themeColor="text1"/>
        </w:rPr>
        <w:t xml:space="preserve"> positive impact on the development of the organization (as influenced by </w:t>
      </w:r>
      <w:r w:rsidRPr="006709AE">
        <w:rPr>
          <w:rFonts w:ascii="Times New Roman" w:eastAsia="Times New Roman" w:hAnsi="Times New Roman" w:cs="Times New Roman"/>
          <w:color w:val="000000" w:themeColor="text1"/>
          <w:highlight w:val="white"/>
        </w:rPr>
        <w:t xml:space="preserve">Mardani </w:t>
      </w:r>
      <w:r w:rsidRPr="006709AE">
        <w:rPr>
          <w:rFonts w:ascii="Times New Roman" w:eastAsia="Times New Roman" w:hAnsi="Times New Roman" w:cs="Times New Roman"/>
          <w:i/>
          <w:color w:val="000000" w:themeColor="text1"/>
          <w:highlight w:val="white"/>
        </w:rPr>
        <w:t>et al.</w:t>
      </w:r>
      <w:r w:rsidRPr="006709AE">
        <w:rPr>
          <w:rFonts w:ascii="Times New Roman" w:eastAsia="Times New Roman" w:hAnsi="Times New Roman" w:cs="Times New Roman"/>
          <w:color w:val="000000" w:themeColor="text1"/>
          <w:highlight w:val="white"/>
        </w:rPr>
        <w:t xml:space="preserve"> 2016, p.375)</w:t>
      </w:r>
      <w:r w:rsidRPr="006709AE">
        <w:rPr>
          <w:rFonts w:ascii="Times New Roman" w:eastAsia="Times New Roman" w:hAnsi="Times New Roman" w:cs="Times New Roman"/>
          <w:color w:val="000000" w:themeColor="text1"/>
        </w:rPr>
        <w:t xml:space="preserve">.  </w:t>
      </w:r>
    </w:p>
    <w:p w:rsidR="00281D57" w:rsidRPr="006709AE" w:rsidRDefault="009C1FD0" w:rsidP="006709AE">
      <w:pPr>
        <w:pStyle w:val="Heading1"/>
        <w:rPr>
          <w:sz w:val="22"/>
          <w:szCs w:val="22"/>
        </w:rPr>
      </w:pPr>
      <w:bookmarkStart w:id="7" w:name="_Toc522803757"/>
      <w:r w:rsidRPr="006709AE">
        <w:rPr>
          <w:sz w:val="22"/>
          <w:szCs w:val="22"/>
        </w:rPr>
        <w:t>3</w:t>
      </w:r>
      <w:r w:rsidR="00D77C33" w:rsidRPr="006709AE">
        <w:rPr>
          <w:sz w:val="22"/>
          <w:szCs w:val="22"/>
        </w:rPr>
        <w:t>. Analysis and discussion</w:t>
      </w:r>
      <w:bookmarkEnd w:id="7"/>
    </w:p>
    <w:p w:rsidR="00281D57" w:rsidRPr="006709AE" w:rsidRDefault="009C1FD0" w:rsidP="006709AE">
      <w:pPr>
        <w:pStyle w:val="Heading2"/>
        <w:rPr>
          <w:sz w:val="22"/>
          <w:szCs w:val="22"/>
        </w:rPr>
      </w:pPr>
      <w:bookmarkStart w:id="8" w:name="_Toc522803758"/>
      <w:r w:rsidRPr="006709AE">
        <w:rPr>
          <w:sz w:val="22"/>
          <w:szCs w:val="22"/>
        </w:rPr>
        <w:t>3.1 Critical appraisal of the approaches used</w:t>
      </w:r>
      <w:bookmarkEnd w:id="8"/>
    </w:p>
    <w:p w:rsidR="00281D57" w:rsidRPr="006709AE" w:rsidRDefault="009A6F5D"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In recent years, the company </w:t>
      </w:r>
      <w:r w:rsidR="009C1FD0" w:rsidRPr="006709AE">
        <w:rPr>
          <w:rFonts w:ascii="Times New Roman" w:eastAsia="Times New Roman" w:hAnsi="Times New Roman" w:cs="Times New Roman"/>
          <w:color w:val="000000" w:themeColor="text1"/>
        </w:rPr>
        <w:t>faced major issue</w:t>
      </w:r>
      <w:r>
        <w:rPr>
          <w:rFonts w:ascii="Times New Roman" w:eastAsia="Times New Roman" w:hAnsi="Times New Roman" w:cs="Times New Roman"/>
          <w:color w:val="000000" w:themeColor="text1"/>
        </w:rPr>
        <w:t>s such as fluctuation in g</w:t>
      </w:r>
      <w:r w:rsidR="009C1FD0" w:rsidRPr="006709AE">
        <w:rPr>
          <w:rFonts w:ascii="Times New Roman" w:eastAsia="Times New Roman" w:hAnsi="Times New Roman" w:cs="Times New Roman"/>
          <w:color w:val="000000" w:themeColor="text1"/>
        </w:rPr>
        <w:t xml:space="preserve">overnment policy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competitive threat </w:t>
      </w:r>
      <w:r>
        <w:rPr>
          <w:rFonts w:ascii="Times New Roman" w:eastAsia="Times New Roman" w:hAnsi="Times New Roman" w:cs="Times New Roman"/>
          <w:color w:val="000000" w:themeColor="text1"/>
        </w:rPr>
        <w:t>but management of the company was</w:t>
      </w:r>
      <w:r w:rsidR="009C1FD0" w:rsidRPr="006709AE">
        <w:rPr>
          <w:rFonts w:ascii="Times New Roman" w:eastAsia="Times New Roman" w:hAnsi="Times New Roman" w:cs="Times New Roman"/>
          <w:color w:val="000000" w:themeColor="text1"/>
        </w:rPr>
        <w:t xml:space="preserve"> unable to tackle the challenge due to lack of effective decision making process</w:t>
      </w:r>
      <w:r>
        <w:rPr>
          <w:rFonts w:ascii="Times New Roman" w:eastAsia="Times New Roman" w:hAnsi="Times New Roman" w:cs="Times New Roman"/>
          <w:color w:val="000000" w:themeColor="text1"/>
        </w:rPr>
        <w:t>es</w:t>
      </w:r>
      <w:r w:rsidR="009C1FD0" w:rsidRPr="006709A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In 2017, the company </w:t>
      </w:r>
      <w:r w:rsidR="009C1FD0" w:rsidRPr="006709AE">
        <w:rPr>
          <w:rFonts w:ascii="Times New Roman" w:eastAsia="Times New Roman" w:hAnsi="Times New Roman" w:cs="Times New Roman"/>
          <w:color w:val="000000" w:themeColor="text1"/>
        </w:rPr>
        <w:t xml:space="preserve">faced </w:t>
      </w:r>
      <w:r>
        <w:rPr>
          <w:rFonts w:ascii="Times New Roman" w:eastAsia="Times New Roman" w:hAnsi="Times New Roman" w:cs="Times New Roman"/>
          <w:color w:val="000000" w:themeColor="text1"/>
        </w:rPr>
        <w:t xml:space="preserve">a </w:t>
      </w:r>
      <w:r w:rsidR="009C1FD0" w:rsidRPr="006709AE">
        <w:rPr>
          <w:rFonts w:ascii="Times New Roman" w:eastAsia="Times New Roman" w:hAnsi="Times New Roman" w:cs="Times New Roman"/>
          <w:color w:val="000000" w:themeColor="text1"/>
        </w:rPr>
        <w:t xml:space="preserve">tremendous fall in their annual revenue which can be considered as the impacts of Brexit. </w:t>
      </w:r>
      <w:r>
        <w:rPr>
          <w:rFonts w:ascii="Times New Roman" w:eastAsia="Times New Roman" w:hAnsi="Times New Roman" w:cs="Times New Roman"/>
          <w:color w:val="000000" w:themeColor="text1"/>
        </w:rPr>
        <w:t>However,</w:t>
      </w:r>
      <w:r w:rsidR="009C1FD0" w:rsidRPr="006709AE">
        <w:rPr>
          <w:rFonts w:ascii="Times New Roman" w:eastAsia="Times New Roman" w:hAnsi="Times New Roman" w:cs="Times New Roman"/>
          <w:color w:val="000000" w:themeColor="text1"/>
        </w:rPr>
        <w:t xml:space="preserve"> company </w:t>
      </w:r>
      <w:r>
        <w:rPr>
          <w:rFonts w:ascii="Times New Roman" w:eastAsia="Times New Roman" w:hAnsi="Times New Roman" w:cs="Times New Roman"/>
          <w:color w:val="000000" w:themeColor="text1"/>
        </w:rPr>
        <w:t xml:space="preserve">underwent </w:t>
      </w:r>
      <w:r w:rsidR="009C1FD0" w:rsidRPr="006709AE">
        <w:rPr>
          <w:rFonts w:ascii="Times New Roman" w:eastAsia="Times New Roman" w:hAnsi="Times New Roman" w:cs="Times New Roman"/>
          <w:color w:val="000000" w:themeColor="text1"/>
        </w:rPr>
        <w:t xml:space="preserve">a phase of huge economic loss due to incidents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lack of proper decision making process</w:t>
      </w:r>
      <w:r>
        <w:rPr>
          <w:rFonts w:ascii="Times New Roman" w:eastAsia="Times New Roman" w:hAnsi="Times New Roman" w:cs="Times New Roman"/>
          <w:color w:val="000000" w:themeColor="text1"/>
        </w:rPr>
        <w:t>es. Brexit</w:t>
      </w:r>
      <w:r w:rsidR="009C1FD0" w:rsidRPr="006709A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depreciated</w:t>
      </w:r>
      <w:r w:rsidR="009C1FD0" w:rsidRPr="006709A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the </w:t>
      </w:r>
      <w:r w:rsidR="009C1FD0" w:rsidRPr="006709AE">
        <w:rPr>
          <w:rFonts w:ascii="Times New Roman" w:eastAsia="Times New Roman" w:hAnsi="Times New Roman" w:cs="Times New Roman"/>
          <w:color w:val="000000" w:themeColor="text1"/>
        </w:rPr>
        <w:t xml:space="preserve">economical condition </w:t>
      </w:r>
      <w:r>
        <w:rPr>
          <w:rFonts w:ascii="Times New Roman" w:eastAsia="Times New Roman" w:hAnsi="Times New Roman" w:cs="Times New Roman"/>
          <w:color w:val="000000" w:themeColor="text1"/>
        </w:rPr>
        <w:t xml:space="preserve">and </w:t>
      </w:r>
      <w:r w:rsidR="009C1FD0" w:rsidRPr="006709AE">
        <w:rPr>
          <w:rFonts w:ascii="Times New Roman" w:eastAsia="Times New Roman" w:hAnsi="Times New Roman" w:cs="Times New Roman"/>
          <w:color w:val="000000" w:themeColor="text1"/>
        </w:rPr>
        <w:t>operational p</w:t>
      </w:r>
      <w:r>
        <w:rPr>
          <w:rFonts w:ascii="Times New Roman" w:eastAsia="Times New Roman" w:hAnsi="Times New Roman" w:cs="Times New Roman"/>
          <w:color w:val="000000" w:themeColor="text1"/>
        </w:rPr>
        <w:t>erformance of different airline companies</w:t>
      </w:r>
      <w:r w:rsidR="009C1FD0" w:rsidRPr="006709AE">
        <w:rPr>
          <w:rFonts w:ascii="Times New Roman" w:eastAsia="Times New Roman" w:hAnsi="Times New Roman" w:cs="Times New Roman"/>
          <w:color w:val="000000" w:themeColor="text1"/>
        </w:rPr>
        <w:t xml:space="preserve"> of </w:t>
      </w:r>
      <w:r>
        <w:rPr>
          <w:rFonts w:ascii="Times New Roman" w:eastAsia="Times New Roman" w:hAnsi="Times New Roman" w:cs="Times New Roman"/>
          <w:color w:val="000000" w:themeColor="text1"/>
        </w:rPr>
        <w:t>the UK which impacted EasyJ</w:t>
      </w:r>
      <w:r w:rsidR="009C1FD0" w:rsidRPr="006709AE">
        <w:rPr>
          <w:rFonts w:ascii="Times New Roman" w:eastAsia="Times New Roman" w:hAnsi="Times New Roman" w:cs="Times New Roman"/>
          <w:color w:val="000000" w:themeColor="text1"/>
        </w:rPr>
        <w:t xml:space="preserve">et </w:t>
      </w:r>
      <w:r w:rsidR="0090007B">
        <w:rPr>
          <w:rFonts w:ascii="Times New Roman" w:eastAsia="Times New Roman" w:hAnsi="Times New Roman" w:cs="Times New Roman"/>
          <w:color w:val="000000" w:themeColor="text1"/>
        </w:rPr>
        <w:t>negatively. This is because</w:t>
      </w:r>
      <w:r w:rsidR="009C1FD0" w:rsidRPr="006709AE">
        <w:rPr>
          <w:rFonts w:ascii="Times New Roman" w:eastAsia="Times New Roman" w:hAnsi="Times New Roman" w:cs="Times New Roman"/>
          <w:color w:val="000000" w:themeColor="text1"/>
        </w:rPr>
        <w:t xml:space="preserve"> lack of management process </w:t>
      </w:r>
      <w:r w:rsidR="0090007B">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leadership style in the organization.  </w:t>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As per the view of Frensch and Funke (2014, p.52),</w:t>
      </w:r>
      <w:r w:rsidR="0090007B">
        <w:rPr>
          <w:rFonts w:ascii="Times New Roman" w:eastAsia="Times New Roman" w:hAnsi="Times New Roman" w:cs="Times New Roman"/>
          <w:color w:val="000000" w:themeColor="text1"/>
        </w:rPr>
        <w:t xml:space="preserve"> the</w:t>
      </w:r>
      <w:r w:rsidRPr="006709AE">
        <w:rPr>
          <w:rFonts w:ascii="Times New Roman" w:eastAsia="Times New Roman" w:hAnsi="Times New Roman" w:cs="Times New Roman"/>
          <w:color w:val="000000" w:themeColor="text1"/>
        </w:rPr>
        <w:t xml:space="preserve"> company </w:t>
      </w:r>
      <w:r w:rsidR="0090007B">
        <w:rPr>
          <w:rFonts w:ascii="Times New Roman" w:eastAsia="Times New Roman" w:hAnsi="Times New Roman" w:cs="Times New Roman"/>
          <w:color w:val="000000" w:themeColor="text1"/>
        </w:rPr>
        <w:t>already reached their customer base of</w:t>
      </w:r>
      <w:r w:rsidRPr="006709AE">
        <w:rPr>
          <w:rFonts w:ascii="Times New Roman" w:eastAsia="Times New Roman" w:hAnsi="Times New Roman" w:cs="Times New Roman"/>
          <w:color w:val="000000" w:themeColor="text1"/>
        </w:rPr>
        <w:t xml:space="preserve"> nearly 80 million people but financial disruption </w:t>
      </w:r>
      <w:r w:rsidR="0090007B">
        <w:rPr>
          <w:rFonts w:ascii="Times New Roman" w:eastAsia="Times New Roman" w:hAnsi="Times New Roman" w:cs="Times New Roman"/>
          <w:color w:val="000000" w:themeColor="text1"/>
        </w:rPr>
        <w:t>and</w:t>
      </w:r>
      <w:r w:rsidRPr="006709AE">
        <w:rPr>
          <w:rFonts w:ascii="Times New Roman" w:eastAsia="Times New Roman" w:hAnsi="Times New Roman" w:cs="Times New Roman"/>
          <w:color w:val="000000" w:themeColor="text1"/>
        </w:rPr>
        <w:t xml:space="preserve"> lack of business strategy are reasons </w:t>
      </w:r>
      <w:r w:rsidR="0090007B">
        <w:rPr>
          <w:rFonts w:ascii="Times New Roman" w:eastAsia="Times New Roman" w:hAnsi="Times New Roman" w:cs="Times New Roman"/>
          <w:color w:val="000000" w:themeColor="text1"/>
        </w:rPr>
        <w:t>that diminished</w:t>
      </w:r>
      <w:r w:rsidRPr="006709AE">
        <w:rPr>
          <w:rFonts w:ascii="Times New Roman" w:eastAsia="Times New Roman" w:hAnsi="Times New Roman" w:cs="Times New Roman"/>
          <w:color w:val="000000" w:themeColor="text1"/>
        </w:rPr>
        <w:t xml:space="preserve"> the</w:t>
      </w:r>
      <w:r w:rsidR="0090007B">
        <w:rPr>
          <w:rFonts w:ascii="Times New Roman" w:eastAsia="Times New Roman" w:hAnsi="Times New Roman" w:cs="Times New Roman"/>
          <w:color w:val="000000" w:themeColor="text1"/>
        </w:rPr>
        <w:t>ir</w:t>
      </w:r>
      <w:r w:rsidRPr="006709AE">
        <w:rPr>
          <w:rFonts w:ascii="Times New Roman" w:eastAsia="Times New Roman" w:hAnsi="Times New Roman" w:cs="Times New Roman"/>
          <w:color w:val="000000" w:themeColor="text1"/>
        </w:rPr>
        <w:t xml:space="preserve"> brand reputation in the competitive market. Brexit does not only impact the financial condition of the company, it af</w:t>
      </w:r>
      <w:r w:rsidR="0090007B">
        <w:rPr>
          <w:rFonts w:ascii="Times New Roman" w:eastAsia="Times New Roman" w:hAnsi="Times New Roman" w:cs="Times New Roman"/>
          <w:color w:val="000000" w:themeColor="text1"/>
        </w:rPr>
        <w:t>fects</w:t>
      </w:r>
      <w:r w:rsidRPr="006709AE">
        <w:rPr>
          <w:rFonts w:ascii="Times New Roman" w:eastAsia="Times New Roman" w:hAnsi="Times New Roman" w:cs="Times New Roman"/>
          <w:color w:val="000000" w:themeColor="text1"/>
        </w:rPr>
        <w:t xml:space="preserve"> different principles of company policy and procedures. </w:t>
      </w:r>
      <w:r w:rsidR="0090007B">
        <w:rPr>
          <w:rFonts w:ascii="Times New Roman" w:eastAsia="Times New Roman" w:hAnsi="Times New Roman" w:cs="Times New Roman"/>
          <w:color w:val="000000" w:themeColor="text1"/>
        </w:rPr>
        <w:t>To</w:t>
      </w:r>
      <w:r w:rsidRPr="006709AE">
        <w:rPr>
          <w:rFonts w:ascii="Times New Roman" w:eastAsia="Times New Roman" w:hAnsi="Times New Roman" w:cs="Times New Roman"/>
          <w:color w:val="000000" w:themeColor="text1"/>
        </w:rPr>
        <w:t xml:space="preserve"> s</w:t>
      </w:r>
      <w:r w:rsidR="0090007B">
        <w:rPr>
          <w:rFonts w:ascii="Times New Roman" w:eastAsia="Times New Roman" w:hAnsi="Times New Roman" w:cs="Times New Roman"/>
          <w:color w:val="000000" w:themeColor="text1"/>
        </w:rPr>
        <w:t>urvive in the competitive market</w:t>
      </w:r>
      <w:r w:rsidRPr="006709AE">
        <w:rPr>
          <w:rFonts w:ascii="Times New Roman" w:eastAsia="Times New Roman" w:hAnsi="Times New Roman" w:cs="Times New Roman"/>
          <w:color w:val="000000" w:themeColor="text1"/>
        </w:rPr>
        <w:t xml:space="preserve">, the </w:t>
      </w:r>
      <w:r w:rsidR="0090007B">
        <w:rPr>
          <w:rFonts w:ascii="Times New Roman" w:eastAsia="Times New Roman" w:hAnsi="Times New Roman" w:cs="Times New Roman"/>
          <w:color w:val="000000" w:themeColor="text1"/>
        </w:rPr>
        <w:t xml:space="preserve">management group of the airline company is </w:t>
      </w:r>
      <w:r w:rsidRPr="006709AE">
        <w:rPr>
          <w:rFonts w:ascii="Times New Roman" w:eastAsia="Times New Roman" w:hAnsi="Times New Roman" w:cs="Times New Roman"/>
          <w:color w:val="000000" w:themeColor="text1"/>
        </w:rPr>
        <w:t>using transformational leadership style</w:t>
      </w:r>
      <w:r w:rsidR="0090007B">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through different operational activities. Use of traditional leadership style </w:t>
      </w:r>
      <w:r w:rsidR="0090007B">
        <w:rPr>
          <w:rFonts w:ascii="Times New Roman" w:eastAsia="Times New Roman" w:hAnsi="Times New Roman" w:cs="Times New Roman"/>
          <w:color w:val="000000" w:themeColor="text1"/>
        </w:rPr>
        <w:t>is a</w:t>
      </w:r>
      <w:r w:rsidRPr="006709AE">
        <w:rPr>
          <w:rFonts w:ascii="Times New Roman" w:eastAsia="Times New Roman" w:hAnsi="Times New Roman" w:cs="Times New Roman"/>
          <w:color w:val="000000" w:themeColor="text1"/>
        </w:rPr>
        <w:t xml:space="preserve"> great he</w:t>
      </w:r>
      <w:r w:rsidR="0090007B">
        <w:rPr>
          <w:rFonts w:ascii="Times New Roman" w:eastAsia="Times New Roman" w:hAnsi="Times New Roman" w:cs="Times New Roman"/>
          <w:color w:val="000000" w:themeColor="text1"/>
        </w:rPr>
        <w:t>lp on its part to motivate</w:t>
      </w:r>
      <w:r w:rsidRPr="006709AE">
        <w:rPr>
          <w:rFonts w:ascii="Times New Roman" w:eastAsia="Times New Roman" w:hAnsi="Times New Roman" w:cs="Times New Roman"/>
          <w:color w:val="000000" w:themeColor="text1"/>
        </w:rPr>
        <w:t xml:space="preserve"> employee</w:t>
      </w:r>
      <w:r w:rsidR="0090007B">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w:t>
      </w:r>
      <w:r w:rsidR="0090007B">
        <w:rPr>
          <w:rFonts w:ascii="Times New Roman" w:eastAsia="Times New Roman" w:hAnsi="Times New Roman" w:cs="Times New Roman"/>
          <w:color w:val="000000" w:themeColor="text1"/>
        </w:rPr>
        <w:t xml:space="preserve">and achieve </w:t>
      </w:r>
      <w:r w:rsidRPr="006709AE">
        <w:rPr>
          <w:rFonts w:ascii="Times New Roman" w:eastAsia="Times New Roman" w:hAnsi="Times New Roman" w:cs="Times New Roman"/>
          <w:color w:val="000000" w:themeColor="text1"/>
        </w:rPr>
        <w:t xml:space="preserve">desired goals. </w:t>
      </w:r>
    </w:p>
    <w:p w:rsidR="00281D57" w:rsidRPr="006709AE" w:rsidRDefault="0090007B"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w:t>
      </w:r>
      <w:r w:rsidR="009C1FD0" w:rsidRPr="006709AE">
        <w:rPr>
          <w:rFonts w:ascii="Times New Roman" w:eastAsia="Times New Roman" w:hAnsi="Times New Roman" w:cs="Times New Roman"/>
          <w:color w:val="000000" w:themeColor="text1"/>
        </w:rPr>
        <w:t xml:space="preserve"> management group of </w:t>
      </w:r>
      <w:r w:rsidR="002C1D99">
        <w:rPr>
          <w:rFonts w:ascii="Times New Roman" w:eastAsia="Times New Roman" w:hAnsi="Times New Roman" w:cs="Times New Roman"/>
          <w:color w:val="000000" w:themeColor="text1"/>
        </w:rPr>
        <w:t>EasyJet</w:t>
      </w:r>
      <w:r w:rsidR="009C1FD0" w:rsidRPr="006709AE">
        <w:rPr>
          <w:rFonts w:ascii="Times New Roman" w:eastAsia="Times New Roman" w:hAnsi="Times New Roman" w:cs="Times New Roman"/>
          <w:color w:val="000000" w:themeColor="text1"/>
        </w:rPr>
        <w:t xml:space="preserve"> undertakes acute initiative</w:t>
      </w:r>
      <w:r>
        <w:rPr>
          <w:rFonts w:ascii="Times New Roman" w:eastAsia="Times New Roman" w:hAnsi="Times New Roman" w:cs="Times New Roman"/>
          <w:color w:val="000000" w:themeColor="text1"/>
        </w:rPr>
        <w:t>s</w:t>
      </w:r>
      <w:r w:rsidR="009C1FD0" w:rsidRPr="006709AE">
        <w:rPr>
          <w:rFonts w:ascii="Times New Roman" w:eastAsia="Times New Roman" w:hAnsi="Times New Roman" w:cs="Times New Roman"/>
          <w:color w:val="000000" w:themeColor="text1"/>
        </w:rPr>
        <w:t xml:space="preserve"> to tackle changes by changing the rules and re</w:t>
      </w:r>
      <w:r>
        <w:rPr>
          <w:rFonts w:ascii="Times New Roman" w:eastAsia="Times New Roman" w:hAnsi="Times New Roman" w:cs="Times New Roman"/>
          <w:color w:val="000000" w:themeColor="text1"/>
        </w:rPr>
        <w:t xml:space="preserve">gulations from time to time so </w:t>
      </w:r>
      <w:r w:rsidR="009C1FD0" w:rsidRPr="006709AE">
        <w:rPr>
          <w:rFonts w:ascii="Times New Roman" w:eastAsia="Times New Roman" w:hAnsi="Times New Roman" w:cs="Times New Roman"/>
          <w:color w:val="000000" w:themeColor="text1"/>
        </w:rPr>
        <w:t xml:space="preserve">all its operational processes can be effectively maintained. </w:t>
      </w:r>
      <w:r w:rsidR="002C1D99">
        <w:rPr>
          <w:rFonts w:ascii="Times New Roman" w:eastAsia="Times New Roman" w:hAnsi="Times New Roman" w:cs="Times New Roman"/>
          <w:color w:val="000000" w:themeColor="text1"/>
        </w:rPr>
        <w:t>EasyJet</w:t>
      </w:r>
      <w:r>
        <w:rPr>
          <w:rFonts w:ascii="Times New Roman" w:eastAsia="Times New Roman" w:hAnsi="Times New Roman" w:cs="Times New Roman"/>
          <w:color w:val="000000" w:themeColor="text1"/>
        </w:rPr>
        <w:t xml:space="preserve"> </w:t>
      </w:r>
      <w:r w:rsidR="009C1FD0" w:rsidRPr="006709AE">
        <w:rPr>
          <w:rFonts w:ascii="Times New Roman" w:eastAsia="Times New Roman" w:hAnsi="Times New Roman" w:cs="Times New Roman"/>
          <w:color w:val="000000" w:themeColor="text1"/>
        </w:rPr>
        <w:t>focuses on formulating means by which good decision can be implemented based on policy and procedures</w:t>
      </w:r>
      <w:r>
        <w:rPr>
          <w:rFonts w:ascii="Times New Roman" w:eastAsia="Times New Roman" w:hAnsi="Times New Roman" w:cs="Times New Roman"/>
          <w:color w:val="000000" w:themeColor="text1"/>
        </w:rPr>
        <w:t>, and applying key strategies</w:t>
      </w:r>
      <w:r w:rsidR="009C1FD0" w:rsidRPr="006709AE">
        <w:rPr>
          <w:rFonts w:ascii="Times New Roman" w:eastAsia="Times New Roman" w:hAnsi="Times New Roman" w:cs="Times New Roman"/>
          <w:color w:val="000000" w:themeColor="text1"/>
        </w:rPr>
        <w:t xml:space="preserve"> into the operational process to avoid the issue of business failure in the competitive market. As per the view of </w:t>
      </w:r>
      <w:r w:rsidR="009C1FD0" w:rsidRPr="006709AE">
        <w:rPr>
          <w:rFonts w:ascii="Times New Roman" w:eastAsia="Times New Roman" w:hAnsi="Times New Roman" w:cs="Times New Roman"/>
          <w:color w:val="000000" w:themeColor="text1"/>
          <w:highlight w:val="white"/>
        </w:rPr>
        <w:t xml:space="preserve">McDonald and Wilson </w:t>
      </w:r>
      <w:r w:rsidR="009C1FD0" w:rsidRPr="006709AE">
        <w:rPr>
          <w:rFonts w:ascii="Times New Roman" w:eastAsia="Times New Roman" w:hAnsi="Times New Roman" w:cs="Times New Roman"/>
          <w:color w:val="000000" w:themeColor="text1"/>
        </w:rPr>
        <w:t xml:space="preserve">(2016, p.22), the management group of the company is </w:t>
      </w:r>
      <w:r>
        <w:rPr>
          <w:rFonts w:ascii="Times New Roman" w:eastAsia="Times New Roman" w:hAnsi="Times New Roman" w:cs="Times New Roman"/>
          <w:color w:val="000000" w:themeColor="text1"/>
        </w:rPr>
        <w:t>responsible</w:t>
      </w:r>
      <w:r w:rsidR="009C1FD0" w:rsidRPr="006709A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for</w:t>
      </w:r>
      <w:r w:rsidR="009C1FD0" w:rsidRPr="006709AE">
        <w:rPr>
          <w:rFonts w:ascii="Times New Roman" w:eastAsia="Times New Roman" w:hAnsi="Times New Roman" w:cs="Times New Roman"/>
          <w:color w:val="000000" w:themeColor="text1"/>
        </w:rPr>
        <w:t xml:space="preserve"> controlling the issues related to </w:t>
      </w:r>
      <w:r w:rsidRPr="006709AE">
        <w:rPr>
          <w:rFonts w:ascii="Times New Roman" w:eastAsia="Times New Roman" w:hAnsi="Times New Roman" w:cs="Times New Roman"/>
          <w:color w:val="000000" w:themeColor="text1"/>
        </w:rPr>
        <w:t xml:space="preserve">policy </w:t>
      </w:r>
      <w:r w:rsidR="009C1FD0" w:rsidRPr="006709AE">
        <w:rPr>
          <w:rFonts w:ascii="Times New Roman" w:eastAsia="Times New Roman" w:hAnsi="Times New Roman" w:cs="Times New Roman"/>
          <w:color w:val="000000" w:themeColor="text1"/>
        </w:rPr>
        <w:t xml:space="preserve">changes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corporate guidelines due to which leadership style and managerial activities </w:t>
      </w:r>
      <w:r>
        <w:rPr>
          <w:rFonts w:ascii="Times New Roman" w:eastAsia="Times New Roman" w:hAnsi="Times New Roman" w:cs="Times New Roman"/>
          <w:color w:val="000000" w:themeColor="text1"/>
        </w:rPr>
        <w:t>were</w:t>
      </w:r>
      <w:r w:rsidR="009C1FD0" w:rsidRPr="006709AE">
        <w:rPr>
          <w:rFonts w:ascii="Times New Roman" w:eastAsia="Times New Roman" w:hAnsi="Times New Roman" w:cs="Times New Roman"/>
          <w:color w:val="000000" w:themeColor="text1"/>
        </w:rPr>
        <w:t xml:space="preserve"> strong enough to capture the market. </w:t>
      </w:r>
    </w:p>
    <w:p w:rsidR="00281D57" w:rsidRPr="006709AE" w:rsidRDefault="0090007B"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w:t>
      </w:r>
      <w:r w:rsidR="009C1FD0" w:rsidRPr="006709AE">
        <w:rPr>
          <w:rFonts w:ascii="Times New Roman" w:eastAsia="Times New Roman" w:hAnsi="Times New Roman" w:cs="Times New Roman"/>
          <w:color w:val="000000" w:themeColor="text1"/>
        </w:rPr>
        <w:t xml:space="preserve">lthough the company has a number of opportunities </w:t>
      </w:r>
      <w:r>
        <w:rPr>
          <w:rFonts w:ascii="Times New Roman" w:eastAsia="Times New Roman" w:hAnsi="Times New Roman" w:cs="Times New Roman"/>
          <w:color w:val="000000" w:themeColor="text1"/>
        </w:rPr>
        <w:t>for</w:t>
      </w:r>
      <w:r w:rsidR="009C1FD0" w:rsidRPr="006709AE">
        <w:rPr>
          <w:rFonts w:ascii="Times New Roman" w:eastAsia="Times New Roman" w:hAnsi="Times New Roman" w:cs="Times New Roman"/>
          <w:color w:val="000000" w:themeColor="text1"/>
        </w:rPr>
        <w:t xml:space="preserve"> the implementation of innovative technologies, the above mentioned problem do</w:t>
      </w:r>
      <w:r>
        <w:rPr>
          <w:rFonts w:ascii="Times New Roman" w:eastAsia="Times New Roman" w:hAnsi="Times New Roman" w:cs="Times New Roman"/>
          <w:color w:val="000000" w:themeColor="text1"/>
        </w:rPr>
        <w:t>es</w:t>
      </w:r>
      <w:r w:rsidR="009C1FD0" w:rsidRPr="006709AE">
        <w:rPr>
          <w:rFonts w:ascii="Times New Roman" w:eastAsia="Times New Roman" w:hAnsi="Times New Roman" w:cs="Times New Roman"/>
          <w:color w:val="000000" w:themeColor="text1"/>
        </w:rPr>
        <w:t xml:space="preserve"> not allow them to incorporate the technologies </w:t>
      </w:r>
      <w:r>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innovative </w:t>
      </w:r>
      <w:r w:rsidR="009C1FD0" w:rsidRPr="006709AE">
        <w:rPr>
          <w:rFonts w:ascii="Times New Roman" w:eastAsia="Times New Roman" w:hAnsi="Times New Roman" w:cs="Times New Roman"/>
          <w:color w:val="000000" w:themeColor="text1"/>
        </w:rPr>
        <w:lastRenderedPageBreak/>
        <w:t xml:space="preserve">approaches. As per the view of </w:t>
      </w:r>
      <w:r w:rsidR="009C1FD0" w:rsidRPr="006709AE">
        <w:rPr>
          <w:rFonts w:ascii="Times New Roman" w:eastAsia="Times New Roman" w:hAnsi="Times New Roman" w:cs="Times New Roman"/>
          <w:color w:val="000000" w:themeColor="text1"/>
          <w:highlight w:val="white"/>
        </w:rPr>
        <w:t xml:space="preserve">Mitchell and Reiter-Palmon </w:t>
      </w:r>
      <w:r w:rsidR="009C1FD0" w:rsidRPr="006709AE">
        <w:rPr>
          <w:rFonts w:ascii="Times New Roman" w:eastAsia="Times New Roman" w:hAnsi="Times New Roman" w:cs="Times New Roman"/>
          <w:color w:val="000000" w:themeColor="text1"/>
        </w:rPr>
        <w:t xml:space="preserve">(2017, p.372), </w:t>
      </w:r>
      <w:r>
        <w:rPr>
          <w:rFonts w:ascii="Times New Roman" w:eastAsia="Times New Roman" w:hAnsi="Times New Roman" w:cs="Times New Roman"/>
          <w:color w:val="000000" w:themeColor="text1"/>
        </w:rPr>
        <w:t>technological implementations are</w:t>
      </w:r>
      <w:r w:rsidR="009C1FD0" w:rsidRPr="006709AE">
        <w:rPr>
          <w:rFonts w:ascii="Times New Roman" w:eastAsia="Times New Roman" w:hAnsi="Times New Roman" w:cs="Times New Roman"/>
          <w:color w:val="000000" w:themeColor="text1"/>
        </w:rPr>
        <w:t xml:space="preserve"> crucial to incorporate for every business organizational system present in the modern world. For example, the company must follow </w:t>
      </w:r>
      <w:r w:rsidR="00367278" w:rsidRPr="006709AE">
        <w:rPr>
          <w:rFonts w:ascii="Times New Roman" w:eastAsia="Times New Roman" w:hAnsi="Times New Roman" w:cs="Times New Roman"/>
          <w:color w:val="000000" w:themeColor="text1"/>
        </w:rPr>
        <w:t>the</w:t>
      </w:r>
      <w:r w:rsidR="009C1FD0" w:rsidRPr="006709AE">
        <w:rPr>
          <w:rFonts w:ascii="Times New Roman" w:eastAsia="Times New Roman" w:hAnsi="Times New Roman" w:cs="Times New Roman"/>
          <w:color w:val="000000" w:themeColor="text1"/>
        </w:rPr>
        <w:t xml:space="preserve"> online booking </w:t>
      </w:r>
      <w:r w:rsidR="00CF0CEC">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customer service systems backed by incorporation of online payment methods and online portals. Apart from this, the man</w:t>
      </w:r>
      <w:r w:rsidR="00CF0CEC">
        <w:rPr>
          <w:rFonts w:ascii="Times New Roman" w:eastAsia="Times New Roman" w:hAnsi="Times New Roman" w:cs="Times New Roman"/>
          <w:color w:val="000000" w:themeColor="text1"/>
        </w:rPr>
        <w:t>agement group of EasyJ</w:t>
      </w:r>
      <w:r w:rsidR="009C1FD0" w:rsidRPr="006709AE">
        <w:rPr>
          <w:rFonts w:ascii="Times New Roman" w:eastAsia="Times New Roman" w:hAnsi="Times New Roman" w:cs="Times New Roman"/>
          <w:color w:val="000000" w:themeColor="text1"/>
        </w:rPr>
        <w:t xml:space="preserve">et focuses on using cost-distribution strategies </w:t>
      </w:r>
      <w:r w:rsidR="00CF0CEC">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w:t>
      </w:r>
      <w:r w:rsidR="00CF0CEC">
        <w:rPr>
          <w:rFonts w:ascii="Times New Roman" w:eastAsia="Times New Roman" w:hAnsi="Times New Roman" w:cs="Times New Roman"/>
          <w:color w:val="000000" w:themeColor="text1"/>
        </w:rPr>
        <w:t xml:space="preserve">daily </w:t>
      </w:r>
      <w:r w:rsidR="009C1FD0" w:rsidRPr="006709AE">
        <w:rPr>
          <w:rFonts w:ascii="Times New Roman" w:eastAsia="Times New Roman" w:hAnsi="Times New Roman" w:cs="Times New Roman"/>
          <w:color w:val="000000" w:themeColor="text1"/>
        </w:rPr>
        <w:t>maintenance to retain existing customer</w:t>
      </w:r>
      <w:r w:rsidR="00CF0CEC">
        <w:rPr>
          <w:rFonts w:ascii="Times New Roman" w:eastAsia="Times New Roman" w:hAnsi="Times New Roman" w:cs="Times New Roman"/>
          <w:color w:val="000000" w:themeColor="text1"/>
        </w:rPr>
        <w:t>s</w:t>
      </w:r>
      <w:r w:rsidR="009C1FD0" w:rsidRPr="006709AE">
        <w:rPr>
          <w:rFonts w:ascii="Times New Roman" w:eastAsia="Times New Roman" w:hAnsi="Times New Roman" w:cs="Times New Roman"/>
          <w:color w:val="000000" w:themeColor="text1"/>
        </w:rPr>
        <w:t xml:space="preserve"> and attract huge number of customers. In addition, another important approach duly adopted on its part </w:t>
      </w:r>
      <w:r w:rsidR="00CD711F" w:rsidRPr="006709AE">
        <w:rPr>
          <w:rFonts w:ascii="Times New Roman" w:eastAsia="Times New Roman" w:hAnsi="Times New Roman" w:cs="Times New Roman"/>
          <w:color w:val="000000" w:themeColor="text1"/>
        </w:rPr>
        <w:t>includes</w:t>
      </w:r>
      <w:r w:rsidR="009C1FD0" w:rsidRPr="006709AE">
        <w:rPr>
          <w:rFonts w:ascii="Times New Roman" w:eastAsia="Times New Roman" w:hAnsi="Times New Roman" w:cs="Times New Roman"/>
          <w:color w:val="000000" w:themeColor="text1"/>
        </w:rPr>
        <w:t xml:space="preserve"> human resource support. This is largely required on its part to support every employee in executing technological implementation process. However, the company </w:t>
      </w:r>
      <w:r w:rsidR="00CF0CEC">
        <w:rPr>
          <w:rFonts w:ascii="Times New Roman" w:eastAsia="Times New Roman" w:hAnsi="Times New Roman" w:cs="Times New Roman"/>
          <w:color w:val="000000" w:themeColor="text1"/>
        </w:rPr>
        <w:t>doesn't have</w:t>
      </w:r>
      <w:r w:rsidR="009C1FD0" w:rsidRPr="006709AE">
        <w:rPr>
          <w:rFonts w:ascii="Times New Roman" w:eastAsia="Times New Roman" w:hAnsi="Times New Roman" w:cs="Times New Roman"/>
          <w:color w:val="000000" w:themeColor="text1"/>
        </w:rPr>
        <w:t xml:space="preserve"> human resource </w:t>
      </w:r>
      <w:r w:rsidR="00CF0CEC">
        <w:rPr>
          <w:rFonts w:ascii="Times New Roman" w:eastAsia="Times New Roman" w:hAnsi="Times New Roman" w:cs="Times New Roman"/>
          <w:color w:val="000000" w:themeColor="text1"/>
        </w:rPr>
        <w:t>because</w:t>
      </w:r>
      <w:r w:rsidR="009C1FD0" w:rsidRPr="006709AE">
        <w:rPr>
          <w:rFonts w:ascii="Times New Roman" w:eastAsia="Times New Roman" w:hAnsi="Times New Roman" w:cs="Times New Roman"/>
          <w:color w:val="000000" w:themeColor="text1"/>
        </w:rPr>
        <w:t xml:space="preserve"> the managerial authority focuses on strengthening the human resource support. </w:t>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Effective way</w:t>
      </w:r>
      <w:r w:rsidR="00CF0CEC">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of taking decision</w:t>
      </w:r>
      <w:r w:rsidR="00CF0CEC">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is also crucial </w:t>
      </w:r>
      <w:r w:rsidR="00CF0CEC">
        <w:rPr>
          <w:rFonts w:ascii="Times New Roman" w:eastAsia="Times New Roman" w:hAnsi="Times New Roman" w:cs="Times New Roman"/>
          <w:color w:val="000000" w:themeColor="text1"/>
        </w:rPr>
        <w:t xml:space="preserve">for </w:t>
      </w:r>
      <w:r w:rsidRPr="006709AE">
        <w:rPr>
          <w:rFonts w:ascii="Times New Roman" w:eastAsia="Times New Roman" w:hAnsi="Times New Roman" w:cs="Times New Roman"/>
          <w:color w:val="000000" w:themeColor="text1"/>
        </w:rPr>
        <w:t>mitigating the threats</w:t>
      </w:r>
      <w:r w:rsidR="00CF0CEC">
        <w:rPr>
          <w:rFonts w:ascii="Times New Roman" w:eastAsia="Times New Roman" w:hAnsi="Times New Roman" w:cs="Times New Roman"/>
          <w:color w:val="000000" w:themeColor="text1"/>
        </w:rPr>
        <w:t xml:space="preserve"> faced on part of other airline</w:t>
      </w:r>
      <w:r w:rsidRPr="006709AE">
        <w:rPr>
          <w:rFonts w:ascii="Times New Roman" w:eastAsia="Times New Roman" w:hAnsi="Times New Roman" w:cs="Times New Roman"/>
          <w:color w:val="000000" w:themeColor="text1"/>
        </w:rPr>
        <w:t xml:space="preserve"> companies such as Ryanair and IAG. </w:t>
      </w:r>
      <w:r w:rsidR="00CF0CEC">
        <w:rPr>
          <w:rFonts w:ascii="Times New Roman" w:eastAsia="Times New Roman" w:hAnsi="Times New Roman" w:cs="Times New Roman"/>
          <w:color w:val="000000" w:themeColor="text1"/>
        </w:rPr>
        <w:t>The</w:t>
      </w:r>
      <w:r w:rsidRPr="006709AE">
        <w:rPr>
          <w:rFonts w:ascii="Times New Roman" w:eastAsia="Times New Roman" w:hAnsi="Times New Roman" w:cs="Times New Roman"/>
          <w:color w:val="000000" w:themeColor="text1"/>
        </w:rPr>
        <w:t xml:space="preserve"> partnership of legacy airlines also has affected heavily on the operational management process of Easyjet. </w:t>
      </w:r>
      <w:r w:rsidR="00CF0CEC">
        <w:rPr>
          <w:rFonts w:ascii="Times New Roman" w:eastAsia="Times New Roman" w:hAnsi="Times New Roman" w:cs="Times New Roman"/>
          <w:color w:val="000000" w:themeColor="text1"/>
        </w:rPr>
        <w:t>The</w:t>
      </w:r>
      <w:r w:rsidRPr="006709AE">
        <w:rPr>
          <w:rFonts w:ascii="Times New Roman" w:eastAsia="Times New Roman" w:hAnsi="Times New Roman" w:cs="Times New Roman"/>
          <w:color w:val="000000" w:themeColor="text1"/>
        </w:rPr>
        <w:t xml:space="preserve"> company is currently facing issues in the partnership with legacy airlines due to their improper dealing method. From this point of view, </w:t>
      </w:r>
      <w:r w:rsidR="00CF0CEC">
        <w:rPr>
          <w:rFonts w:ascii="Times New Roman" w:eastAsia="Times New Roman" w:hAnsi="Times New Roman" w:cs="Times New Roman"/>
          <w:color w:val="000000" w:themeColor="text1"/>
        </w:rPr>
        <w:t>the</w:t>
      </w:r>
      <w:r w:rsidRPr="006709AE">
        <w:rPr>
          <w:rFonts w:ascii="Times New Roman" w:eastAsia="Times New Roman" w:hAnsi="Times New Roman" w:cs="Times New Roman"/>
          <w:color w:val="000000" w:themeColor="text1"/>
        </w:rPr>
        <w:t xml:space="preserve"> proper way of dealing with key partner</w:t>
      </w:r>
      <w:r w:rsidR="00CF0CEC">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and maintaining strong relationship</w:t>
      </w:r>
      <w:r w:rsidR="00CF0CEC">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are major approaches which managed to show significant impact on brand reputation. As </w:t>
      </w:r>
      <w:r w:rsidR="00CF0CEC">
        <w:rPr>
          <w:rFonts w:ascii="Times New Roman" w:eastAsia="Times New Roman" w:hAnsi="Times New Roman" w:cs="Times New Roman"/>
          <w:color w:val="000000" w:themeColor="text1"/>
        </w:rPr>
        <w:t>opinioned</w:t>
      </w:r>
      <w:r w:rsidRPr="006709AE">
        <w:rPr>
          <w:rFonts w:ascii="Times New Roman" w:eastAsia="Times New Roman" w:hAnsi="Times New Roman" w:cs="Times New Roman"/>
          <w:color w:val="000000" w:themeColor="text1"/>
        </w:rPr>
        <w:t xml:space="preserve"> by </w:t>
      </w:r>
      <w:r w:rsidRPr="006709AE">
        <w:rPr>
          <w:rFonts w:ascii="Times New Roman" w:eastAsia="Times New Roman" w:hAnsi="Times New Roman" w:cs="Times New Roman"/>
          <w:color w:val="000000" w:themeColor="text1"/>
          <w:highlight w:val="white"/>
        </w:rPr>
        <w:t xml:space="preserve">Seo </w:t>
      </w:r>
      <w:r w:rsidRPr="006709AE">
        <w:rPr>
          <w:rFonts w:ascii="Times New Roman" w:eastAsia="Times New Roman" w:hAnsi="Times New Roman" w:cs="Times New Roman"/>
          <w:i/>
          <w:color w:val="000000" w:themeColor="text1"/>
          <w:highlight w:val="white"/>
        </w:rPr>
        <w:t>et al.</w:t>
      </w:r>
      <w:r w:rsidRPr="006709AE">
        <w:rPr>
          <w:rFonts w:ascii="Times New Roman" w:eastAsia="Times New Roman" w:hAnsi="Times New Roman" w:cs="Times New Roman"/>
          <w:color w:val="000000" w:themeColor="text1"/>
        </w:rPr>
        <w:t xml:space="preserve">(2015, p.128), maximization of global presence contributed to further development of the organization </w:t>
      </w:r>
      <w:r w:rsidR="00CF0CEC">
        <w:rPr>
          <w:rFonts w:ascii="Times New Roman" w:eastAsia="Times New Roman" w:hAnsi="Times New Roman" w:cs="Times New Roman"/>
          <w:color w:val="000000" w:themeColor="text1"/>
        </w:rPr>
        <w:t>and</w:t>
      </w:r>
      <w:r w:rsidRPr="006709AE">
        <w:rPr>
          <w:rFonts w:ascii="Times New Roman" w:eastAsia="Times New Roman" w:hAnsi="Times New Roman" w:cs="Times New Roman"/>
          <w:color w:val="000000" w:themeColor="text1"/>
        </w:rPr>
        <w:t xml:space="preserve"> enhance</w:t>
      </w:r>
      <w:r w:rsidR="00CF0CEC">
        <w:rPr>
          <w:rFonts w:ascii="Times New Roman" w:eastAsia="Times New Roman" w:hAnsi="Times New Roman" w:cs="Times New Roman"/>
          <w:color w:val="000000" w:themeColor="text1"/>
        </w:rPr>
        <w:t>d</w:t>
      </w:r>
      <w:r w:rsidRPr="006709AE">
        <w:rPr>
          <w:rFonts w:ascii="Times New Roman" w:eastAsia="Times New Roman" w:hAnsi="Times New Roman" w:cs="Times New Roman"/>
          <w:color w:val="000000" w:themeColor="text1"/>
        </w:rPr>
        <w:t xml:space="preserve"> its brand reputation in global market.   </w:t>
      </w:r>
    </w:p>
    <w:p w:rsidR="00281D57" w:rsidRPr="006709AE" w:rsidRDefault="009C1FD0" w:rsidP="006709AE">
      <w:pPr>
        <w:pStyle w:val="Heading2"/>
        <w:rPr>
          <w:sz w:val="22"/>
          <w:szCs w:val="22"/>
        </w:rPr>
      </w:pPr>
      <w:bookmarkStart w:id="9" w:name="_Toc522803759"/>
      <w:r w:rsidRPr="006709AE">
        <w:rPr>
          <w:sz w:val="22"/>
          <w:szCs w:val="22"/>
        </w:rPr>
        <w:t>3.2 Imp</w:t>
      </w:r>
      <w:r w:rsidR="00D77C33" w:rsidRPr="006709AE">
        <w:rPr>
          <w:sz w:val="22"/>
          <w:szCs w:val="22"/>
        </w:rPr>
        <w:t>rovements in the approaches</w:t>
      </w:r>
      <w:bookmarkEnd w:id="9"/>
    </w:p>
    <w:p w:rsidR="00281D57" w:rsidRPr="006709AE" w:rsidRDefault="00CF0CEC"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To</w:t>
      </w:r>
      <w:r w:rsidR="009C1FD0" w:rsidRPr="006709AE">
        <w:rPr>
          <w:rFonts w:ascii="Times New Roman" w:eastAsia="Times New Roman" w:hAnsi="Times New Roman" w:cs="Times New Roman"/>
          <w:color w:val="000000" w:themeColor="text1"/>
        </w:rPr>
        <w:t xml:space="preserve"> improve entire operational activities of the organization, the senior head and team leaders both have to focus more on transformational leadership mod</w:t>
      </w:r>
      <w:r>
        <w:rPr>
          <w:rFonts w:ascii="Times New Roman" w:eastAsia="Times New Roman" w:hAnsi="Times New Roman" w:cs="Times New Roman"/>
          <w:color w:val="000000" w:themeColor="text1"/>
        </w:rPr>
        <w:t>els and human relationship theory. T</w:t>
      </w:r>
      <w:r w:rsidR="009C1FD0" w:rsidRPr="006709AE">
        <w:rPr>
          <w:rFonts w:ascii="Times New Roman" w:eastAsia="Times New Roman" w:hAnsi="Times New Roman" w:cs="Times New Roman"/>
          <w:color w:val="000000" w:themeColor="text1"/>
        </w:rPr>
        <w:t xml:space="preserve">he management group is already following such theory and models, although they need to more attention on human relationship model and other significant styles of leadership to survive in the low cost market. </w:t>
      </w:r>
      <w:r>
        <w:rPr>
          <w:rFonts w:ascii="Times New Roman" w:eastAsia="Times New Roman" w:hAnsi="Times New Roman" w:cs="Times New Roman"/>
          <w:color w:val="000000" w:themeColor="text1"/>
        </w:rPr>
        <w:t>T</w:t>
      </w:r>
      <w:r w:rsidR="009C1FD0" w:rsidRPr="006709AE">
        <w:rPr>
          <w:rFonts w:ascii="Times New Roman" w:eastAsia="Times New Roman" w:hAnsi="Times New Roman" w:cs="Times New Roman"/>
          <w:color w:val="000000" w:themeColor="text1"/>
        </w:rPr>
        <w:t xml:space="preserve">hese approaches can help the organization in mitigating their internal and external issues by effectively integrating with consumers. </w:t>
      </w:r>
      <w:r w:rsidR="002C1D99">
        <w:rPr>
          <w:rFonts w:ascii="Times New Roman" w:eastAsia="Times New Roman" w:hAnsi="Times New Roman" w:cs="Times New Roman"/>
          <w:color w:val="000000" w:themeColor="text1"/>
        </w:rPr>
        <w:t>T</w:t>
      </w:r>
      <w:r w:rsidR="009C1FD0" w:rsidRPr="006709AE">
        <w:rPr>
          <w:rFonts w:ascii="Times New Roman" w:eastAsia="Times New Roman" w:hAnsi="Times New Roman" w:cs="Times New Roman"/>
          <w:color w:val="000000" w:themeColor="text1"/>
        </w:rPr>
        <w:t xml:space="preserve">he company needs to incorporate the transformational leadership strategy for improving their operational activities </w:t>
      </w:r>
      <w:r w:rsidR="002C1D99">
        <w:rPr>
          <w:rFonts w:ascii="Times New Roman" w:eastAsia="Times New Roman" w:hAnsi="Times New Roman" w:cs="Times New Roman"/>
          <w:color w:val="000000" w:themeColor="text1"/>
        </w:rPr>
        <w:t>and</w:t>
      </w:r>
      <w:r w:rsidR="009C1FD0" w:rsidRPr="006709AE">
        <w:rPr>
          <w:rFonts w:ascii="Times New Roman" w:eastAsia="Times New Roman" w:hAnsi="Times New Roman" w:cs="Times New Roman"/>
          <w:color w:val="000000" w:themeColor="text1"/>
        </w:rPr>
        <w:t xml:space="preserve"> business process. As per the view of </w:t>
      </w:r>
      <w:r w:rsidR="009C1FD0" w:rsidRPr="006709AE">
        <w:rPr>
          <w:rFonts w:ascii="Times New Roman" w:eastAsia="Times New Roman" w:hAnsi="Times New Roman" w:cs="Times New Roman"/>
          <w:color w:val="000000" w:themeColor="text1"/>
          <w:highlight w:val="white"/>
        </w:rPr>
        <w:t xml:space="preserve">Zsambok and Klein </w:t>
      </w:r>
      <w:r w:rsidR="009C1FD0" w:rsidRPr="006709AE">
        <w:rPr>
          <w:rFonts w:ascii="Times New Roman" w:eastAsia="Times New Roman" w:hAnsi="Times New Roman" w:cs="Times New Roman"/>
          <w:color w:val="000000" w:themeColor="text1"/>
        </w:rPr>
        <w:t xml:space="preserve">(2014, p.28), transformational leadership is a combined form of flexibilities and problem solving methods. </w:t>
      </w:r>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 The manager of </w:t>
      </w:r>
      <w:r w:rsidR="002C1D99">
        <w:rPr>
          <w:rFonts w:ascii="Times New Roman" w:eastAsia="Times New Roman" w:hAnsi="Times New Roman" w:cs="Times New Roman"/>
          <w:color w:val="000000" w:themeColor="text1"/>
        </w:rPr>
        <w:t>EasyJet</w:t>
      </w:r>
      <w:r w:rsidRPr="006709AE">
        <w:rPr>
          <w:rFonts w:ascii="Times New Roman" w:eastAsia="Times New Roman" w:hAnsi="Times New Roman" w:cs="Times New Roman"/>
          <w:color w:val="000000" w:themeColor="text1"/>
        </w:rPr>
        <w:t xml:space="preserve"> must focus on the combination </w:t>
      </w:r>
      <w:r w:rsidR="002C1D99">
        <w:rPr>
          <w:rFonts w:ascii="Times New Roman" w:eastAsia="Times New Roman" w:hAnsi="Times New Roman" w:cs="Times New Roman"/>
          <w:color w:val="000000" w:themeColor="text1"/>
        </w:rPr>
        <w:t>of h</w:t>
      </w:r>
      <w:r w:rsidRPr="006709AE">
        <w:rPr>
          <w:rFonts w:ascii="Times New Roman" w:eastAsia="Times New Roman" w:hAnsi="Times New Roman" w:cs="Times New Roman"/>
          <w:color w:val="000000" w:themeColor="text1"/>
        </w:rPr>
        <w:t>u</w:t>
      </w:r>
      <w:r w:rsidR="002C1D99">
        <w:rPr>
          <w:rFonts w:ascii="Times New Roman" w:eastAsia="Times New Roman" w:hAnsi="Times New Roman" w:cs="Times New Roman"/>
          <w:color w:val="000000" w:themeColor="text1"/>
        </w:rPr>
        <w:t>man relations and system theory</w:t>
      </w:r>
      <w:r w:rsidRPr="006709AE">
        <w:rPr>
          <w:rFonts w:ascii="Times New Roman" w:eastAsia="Times New Roman" w:hAnsi="Times New Roman" w:cs="Times New Roman"/>
          <w:color w:val="000000" w:themeColor="text1"/>
        </w:rPr>
        <w:t xml:space="preserve"> to improve communication with every employee and people. Human relationship theory mainly focuses on the improvement of human-centered approaches due to which the senior head of the organization needs to focus on </w:t>
      </w:r>
      <w:r w:rsidR="002C1D99">
        <w:rPr>
          <w:rFonts w:ascii="Times New Roman" w:eastAsia="Times New Roman" w:hAnsi="Times New Roman" w:cs="Times New Roman"/>
          <w:color w:val="000000" w:themeColor="text1"/>
        </w:rPr>
        <w:t xml:space="preserve">skills, </w:t>
      </w:r>
      <w:r w:rsidRPr="006709AE">
        <w:rPr>
          <w:rFonts w:ascii="Times New Roman" w:eastAsia="Times New Roman" w:hAnsi="Times New Roman" w:cs="Times New Roman"/>
          <w:color w:val="000000" w:themeColor="text1"/>
        </w:rPr>
        <w:t xml:space="preserve">efficiencies </w:t>
      </w:r>
      <w:r w:rsidR="002C1D99">
        <w:rPr>
          <w:rFonts w:ascii="Times New Roman" w:eastAsia="Times New Roman" w:hAnsi="Times New Roman" w:cs="Times New Roman"/>
          <w:color w:val="000000" w:themeColor="text1"/>
        </w:rPr>
        <w:t>and creative activities of</w:t>
      </w:r>
      <w:r w:rsidRPr="006709AE">
        <w:rPr>
          <w:rFonts w:ascii="Times New Roman" w:eastAsia="Times New Roman" w:hAnsi="Times New Roman" w:cs="Times New Roman"/>
          <w:color w:val="000000" w:themeColor="text1"/>
        </w:rPr>
        <w:t xml:space="preserve"> employee</w:t>
      </w:r>
      <w:r w:rsidR="002C1D99">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This managem</w:t>
      </w:r>
      <w:r w:rsidR="002C1D99">
        <w:rPr>
          <w:rFonts w:ascii="Times New Roman" w:eastAsia="Times New Roman" w:hAnsi="Times New Roman" w:cs="Times New Roman"/>
          <w:color w:val="000000" w:themeColor="text1"/>
        </w:rPr>
        <w:t>ent theory is beneficial for</w:t>
      </w:r>
      <w:r w:rsidRPr="006709AE">
        <w:rPr>
          <w:rFonts w:ascii="Times New Roman" w:eastAsia="Times New Roman" w:hAnsi="Times New Roman" w:cs="Times New Roman"/>
          <w:color w:val="000000" w:themeColor="text1"/>
        </w:rPr>
        <w:t xml:space="preserve"> companies like </w:t>
      </w:r>
      <w:r w:rsidR="002C1D99">
        <w:rPr>
          <w:rFonts w:ascii="Times New Roman" w:eastAsia="Times New Roman" w:hAnsi="Times New Roman" w:cs="Times New Roman"/>
          <w:color w:val="000000" w:themeColor="text1"/>
        </w:rPr>
        <w:t>EasyJet who try</w:t>
      </w:r>
      <w:r w:rsidRPr="006709AE">
        <w:rPr>
          <w:rFonts w:ascii="Times New Roman" w:eastAsia="Times New Roman" w:hAnsi="Times New Roman" w:cs="Times New Roman"/>
          <w:color w:val="000000" w:themeColor="text1"/>
        </w:rPr>
        <w:t xml:space="preserve"> to </w:t>
      </w:r>
      <w:r w:rsidR="00367278" w:rsidRPr="006709AE">
        <w:rPr>
          <w:rFonts w:ascii="Times New Roman" w:eastAsia="Times New Roman" w:hAnsi="Times New Roman" w:cs="Times New Roman"/>
          <w:color w:val="000000" w:themeColor="text1"/>
        </w:rPr>
        <w:t>recognize</w:t>
      </w:r>
      <w:r w:rsidRPr="006709AE">
        <w:rPr>
          <w:rFonts w:ascii="Times New Roman" w:eastAsia="Times New Roman" w:hAnsi="Times New Roman" w:cs="Times New Roman"/>
          <w:color w:val="000000" w:themeColor="text1"/>
        </w:rPr>
        <w:t xml:space="preserve"> and leverage the specific patterns of organizational operations. </w:t>
      </w:r>
    </w:p>
    <w:p w:rsidR="00281D57" w:rsidRPr="006709AE" w:rsidRDefault="002C1D99" w:rsidP="006709AE">
      <w:pPr>
        <w:pStyle w:val="Normal1"/>
        <w:spacing w:line="36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 </w:t>
      </w:r>
      <w:r w:rsidR="009C1FD0" w:rsidRPr="006709AE">
        <w:rPr>
          <w:rFonts w:ascii="Times New Roman" w:eastAsia="Times New Roman" w:hAnsi="Times New Roman" w:cs="Times New Roman"/>
          <w:color w:val="000000" w:themeColor="text1"/>
        </w:rPr>
        <w:t xml:space="preserve">As opined by </w:t>
      </w:r>
      <w:r w:rsidR="009C1FD0" w:rsidRPr="006709AE">
        <w:rPr>
          <w:rFonts w:ascii="Times New Roman" w:eastAsia="Times New Roman" w:hAnsi="Times New Roman" w:cs="Times New Roman"/>
          <w:color w:val="000000" w:themeColor="text1"/>
          <w:highlight w:val="white"/>
        </w:rPr>
        <w:t xml:space="preserve">Garg </w:t>
      </w:r>
      <w:r w:rsidR="009C1FD0" w:rsidRPr="006709AE">
        <w:rPr>
          <w:rFonts w:ascii="Times New Roman" w:eastAsia="Times New Roman" w:hAnsi="Times New Roman" w:cs="Times New Roman"/>
          <w:color w:val="000000" w:themeColor="text1"/>
        </w:rPr>
        <w:t>(2016, p.18), recognition prime based decision making model includes three common steps such as experiences</w:t>
      </w:r>
      <w:r>
        <w:rPr>
          <w:rFonts w:ascii="Times New Roman" w:eastAsia="Times New Roman" w:hAnsi="Times New Roman" w:cs="Times New Roman"/>
          <w:color w:val="000000" w:themeColor="text1"/>
        </w:rPr>
        <w:t xml:space="preserve">, </w:t>
      </w:r>
      <w:r w:rsidR="009C1FD0" w:rsidRPr="006709AE">
        <w:rPr>
          <w:rFonts w:ascii="Times New Roman" w:eastAsia="Times New Roman" w:hAnsi="Times New Roman" w:cs="Times New Roman"/>
          <w:color w:val="000000" w:themeColor="text1"/>
        </w:rPr>
        <w:t xml:space="preserve"> analysis of the issue and implementation of the key strategies. Therefore, it can be stated from the principles of theories, the management group must focus on </w:t>
      </w:r>
      <w:r w:rsidR="00367278" w:rsidRPr="006709AE">
        <w:rPr>
          <w:rFonts w:ascii="Times New Roman" w:eastAsia="Times New Roman" w:hAnsi="Times New Roman" w:cs="Times New Roman"/>
          <w:color w:val="000000" w:themeColor="text1"/>
        </w:rPr>
        <w:t>analyzing</w:t>
      </w:r>
      <w:r>
        <w:rPr>
          <w:rFonts w:ascii="Times New Roman" w:eastAsia="Times New Roman" w:hAnsi="Times New Roman" w:cs="Times New Roman"/>
          <w:color w:val="000000" w:themeColor="text1"/>
        </w:rPr>
        <w:t xml:space="preserve"> clearly the key issues </w:t>
      </w:r>
      <w:r w:rsidR="009C1FD0" w:rsidRPr="006709AE">
        <w:rPr>
          <w:rFonts w:ascii="Times New Roman" w:eastAsia="Times New Roman" w:hAnsi="Times New Roman" w:cs="Times New Roman"/>
          <w:color w:val="000000" w:themeColor="text1"/>
        </w:rPr>
        <w:t xml:space="preserve">to implement appropriate strategy based on the issues that must have positive impact on the development of the organization. </w:t>
      </w:r>
      <w:r>
        <w:rPr>
          <w:rFonts w:ascii="Times New Roman" w:eastAsia="Times New Roman" w:hAnsi="Times New Roman" w:cs="Times New Roman"/>
          <w:color w:val="000000" w:themeColor="text1"/>
        </w:rPr>
        <w:t>Analysis of</w:t>
      </w:r>
      <w:r w:rsidR="009C1FD0" w:rsidRPr="006709AE">
        <w:rPr>
          <w:rFonts w:ascii="Times New Roman" w:eastAsia="Times New Roman" w:hAnsi="Times New Roman" w:cs="Times New Roman"/>
          <w:color w:val="000000" w:themeColor="text1"/>
        </w:rPr>
        <w:t xml:space="preserve"> internal and ext</w:t>
      </w:r>
      <w:r>
        <w:rPr>
          <w:rFonts w:ascii="Times New Roman" w:eastAsia="Times New Roman" w:hAnsi="Times New Roman" w:cs="Times New Roman"/>
          <w:color w:val="000000" w:themeColor="text1"/>
        </w:rPr>
        <w:t>ernal issues is significant to m</w:t>
      </w:r>
      <w:r w:rsidR="009C1FD0" w:rsidRPr="006709AE">
        <w:rPr>
          <w:rFonts w:ascii="Times New Roman" w:eastAsia="Times New Roman" w:hAnsi="Times New Roman" w:cs="Times New Roman"/>
          <w:color w:val="000000" w:themeColor="text1"/>
        </w:rPr>
        <w:t xml:space="preserve">ake good decision which the higher authority of the organization must have the capability of </w:t>
      </w:r>
      <w:r w:rsidR="00367278" w:rsidRPr="006709AE">
        <w:rPr>
          <w:rFonts w:ascii="Times New Roman" w:eastAsia="Times New Roman" w:hAnsi="Times New Roman" w:cs="Times New Roman"/>
          <w:color w:val="000000" w:themeColor="text1"/>
        </w:rPr>
        <w:t>recognizing</w:t>
      </w:r>
      <w:r w:rsidR="009C1FD0" w:rsidRPr="006709AE">
        <w:rPr>
          <w:rFonts w:ascii="Times New Roman" w:eastAsia="Times New Roman" w:hAnsi="Times New Roman" w:cs="Times New Roman"/>
          <w:color w:val="000000" w:themeColor="text1"/>
        </w:rPr>
        <w:t xml:space="preserve"> issues  to improve brand reputation (</w:t>
      </w:r>
      <w:r w:rsidR="009C1FD0" w:rsidRPr="006709AE">
        <w:rPr>
          <w:rFonts w:ascii="Times New Roman" w:eastAsia="Times New Roman" w:hAnsi="Times New Roman" w:cs="Times New Roman"/>
          <w:color w:val="000000" w:themeColor="text1"/>
          <w:highlight w:val="white"/>
        </w:rPr>
        <w:t>Bryson, 2018, p.52)</w:t>
      </w:r>
      <w:r w:rsidR="009C1FD0" w:rsidRPr="006709A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To</w:t>
      </w:r>
      <w:r w:rsidR="009C1FD0" w:rsidRPr="006709AE">
        <w:rPr>
          <w:rFonts w:ascii="Times New Roman" w:eastAsia="Times New Roman" w:hAnsi="Times New Roman" w:cs="Times New Roman"/>
          <w:color w:val="000000" w:themeColor="text1"/>
        </w:rPr>
        <w:t xml:space="preserve"> prevent the adverse effects, the last step of implementing suitable decisions is required to be introduced. </w:t>
      </w:r>
    </w:p>
    <w:p w:rsidR="00281D57" w:rsidRPr="006709AE" w:rsidRDefault="009C1FD0" w:rsidP="006709AE">
      <w:pPr>
        <w:pStyle w:val="Heading2"/>
        <w:rPr>
          <w:sz w:val="22"/>
          <w:szCs w:val="22"/>
        </w:rPr>
      </w:pPr>
      <w:bookmarkStart w:id="10" w:name="_Toc522803760"/>
      <w:r w:rsidRPr="006709AE">
        <w:rPr>
          <w:sz w:val="22"/>
          <w:szCs w:val="22"/>
        </w:rPr>
        <w:t>3.3 Other available approaches</w:t>
      </w:r>
      <w:bookmarkEnd w:id="10"/>
    </w:p>
    <w:p w:rsidR="00281D57"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Apart from the above strat</w:t>
      </w:r>
      <w:r w:rsidR="002C1D99">
        <w:rPr>
          <w:rFonts w:ascii="Times New Roman" w:eastAsia="Times New Roman" w:hAnsi="Times New Roman" w:cs="Times New Roman"/>
          <w:color w:val="000000" w:themeColor="text1"/>
        </w:rPr>
        <w:t>egies, the organization may focus on</w:t>
      </w:r>
      <w:r w:rsidRPr="006709AE">
        <w:rPr>
          <w:rFonts w:ascii="Times New Roman" w:eastAsia="Times New Roman" w:hAnsi="Times New Roman" w:cs="Times New Roman"/>
          <w:color w:val="000000" w:themeColor="text1"/>
        </w:rPr>
        <w:t xml:space="preserve"> other approaches such as transformational leadership style along with rational decision making model. As opined by </w:t>
      </w:r>
      <w:r w:rsidRPr="006709AE">
        <w:rPr>
          <w:rFonts w:ascii="Times New Roman" w:eastAsia="Times New Roman" w:hAnsi="Times New Roman" w:cs="Times New Roman"/>
          <w:color w:val="000000" w:themeColor="text1"/>
          <w:highlight w:val="white"/>
        </w:rPr>
        <w:t xml:space="preserve">Pettigrew </w:t>
      </w:r>
      <w:r w:rsidRPr="006709AE">
        <w:rPr>
          <w:rFonts w:ascii="Times New Roman" w:eastAsia="Times New Roman" w:hAnsi="Times New Roman" w:cs="Times New Roman"/>
          <w:color w:val="000000" w:themeColor="text1"/>
        </w:rPr>
        <w:t xml:space="preserve">(2014, p.25), transformational leadership has major impact on the operational activities </w:t>
      </w:r>
      <w:r w:rsidR="002C1D99">
        <w:rPr>
          <w:rFonts w:ascii="Times New Roman" w:eastAsia="Times New Roman" w:hAnsi="Times New Roman" w:cs="Times New Roman"/>
          <w:color w:val="000000" w:themeColor="text1"/>
        </w:rPr>
        <w:t>and</w:t>
      </w:r>
      <w:r w:rsidRPr="006709AE">
        <w:rPr>
          <w:rFonts w:ascii="Times New Roman" w:eastAsia="Times New Roman" w:hAnsi="Times New Roman" w:cs="Times New Roman"/>
          <w:color w:val="000000" w:themeColor="text1"/>
        </w:rPr>
        <w:t xml:space="preserve"> efficiencies of the organization by motivating employee</w:t>
      </w:r>
      <w:r w:rsidR="002C1D99">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so they perform well for the organization. </w:t>
      </w:r>
      <w:r w:rsidR="00884563">
        <w:rPr>
          <w:rFonts w:ascii="Times New Roman" w:eastAsia="Times New Roman" w:hAnsi="Times New Roman" w:cs="Times New Roman"/>
          <w:color w:val="000000" w:themeColor="text1"/>
        </w:rPr>
        <w:t>Furthermore</w:t>
      </w:r>
      <w:r w:rsidR="002C1D99">
        <w:rPr>
          <w:rFonts w:ascii="Times New Roman" w:eastAsia="Times New Roman" w:hAnsi="Times New Roman" w:cs="Times New Roman"/>
          <w:color w:val="000000" w:themeColor="text1"/>
        </w:rPr>
        <w:t>,</w:t>
      </w:r>
      <w:r w:rsidRPr="006709AE">
        <w:rPr>
          <w:rFonts w:ascii="Times New Roman" w:eastAsia="Times New Roman" w:hAnsi="Times New Roman" w:cs="Times New Roman"/>
          <w:color w:val="000000" w:themeColor="text1"/>
        </w:rPr>
        <w:t xml:space="preserve"> rational decision making </w:t>
      </w:r>
      <w:r w:rsidR="002C1D99">
        <w:rPr>
          <w:rFonts w:ascii="Times New Roman" w:eastAsia="Times New Roman" w:hAnsi="Times New Roman" w:cs="Times New Roman"/>
          <w:color w:val="000000" w:themeColor="text1"/>
        </w:rPr>
        <w:t>focuses on analyzing facts and finding step-</w:t>
      </w:r>
      <w:r w:rsidRPr="006709AE">
        <w:rPr>
          <w:rFonts w:ascii="Times New Roman" w:eastAsia="Times New Roman" w:hAnsi="Times New Roman" w:cs="Times New Roman"/>
          <w:color w:val="000000" w:themeColor="text1"/>
        </w:rPr>
        <w:t>by</w:t>
      </w:r>
      <w:r w:rsidR="002C1D99">
        <w:rPr>
          <w:rFonts w:ascii="Times New Roman" w:eastAsia="Times New Roman" w:hAnsi="Times New Roman" w:cs="Times New Roman"/>
          <w:color w:val="000000" w:themeColor="text1"/>
        </w:rPr>
        <w:t>-</w:t>
      </w:r>
      <w:r w:rsidRPr="006709AE">
        <w:rPr>
          <w:rFonts w:ascii="Times New Roman" w:eastAsia="Times New Roman" w:hAnsi="Times New Roman" w:cs="Times New Roman"/>
          <w:color w:val="000000" w:themeColor="text1"/>
        </w:rPr>
        <w:t>step solution</w:t>
      </w:r>
      <w:r w:rsidR="002C1D99">
        <w:rPr>
          <w:rFonts w:ascii="Times New Roman" w:eastAsia="Times New Roman" w:hAnsi="Times New Roman" w:cs="Times New Roman"/>
          <w:color w:val="000000" w:themeColor="text1"/>
        </w:rPr>
        <w:t>s</w:t>
      </w:r>
      <w:r w:rsidRPr="006709AE">
        <w:rPr>
          <w:rFonts w:ascii="Times New Roman" w:eastAsia="Times New Roman" w:hAnsi="Times New Roman" w:cs="Times New Roman"/>
          <w:color w:val="000000" w:themeColor="text1"/>
        </w:rPr>
        <w:t xml:space="preserve"> to take an effective decision and overcome the issue </w:t>
      </w:r>
      <w:r w:rsidR="002C1D99">
        <w:rPr>
          <w:rFonts w:ascii="Times New Roman" w:eastAsia="Times New Roman" w:hAnsi="Times New Roman" w:cs="Times New Roman"/>
          <w:color w:val="000000" w:themeColor="text1"/>
        </w:rPr>
        <w:t>quickly</w:t>
      </w:r>
      <w:r w:rsidRPr="006709AE">
        <w:rPr>
          <w:rFonts w:ascii="Times New Roman" w:eastAsia="Times New Roman" w:hAnsi="Times New Roman" w:cs="Times New Roman"/>
          <w:color w:val="000000" w:themeColor="text1"/>
        </w:rPr>
        <w:t xml:space="preserve">. </w:t>
      </w:r>
      <w:r w:rsidR="002C1D99">
        <w:rPr>
          <w:rFonts w:ascii="Times New Roman" w:eastAsia="Times New Roman" w:hAnsi="Times New Roman" w:cs="Times New Roman"/>
          <w:color w:val="000000" w:themeColor="text1"/>
        </w:rPr>
        <w:t>The principle</w:t>
      </w:r>
      <w:r w:rsidRPr="006709AE">
        <w:rPr>
          <w:rFonts w:ascii="Times New Roman" w:eastAsia="Times New Roman" w:hAnsi="Times New Roman" w:cs="Times New Roman"/>
          <w:color w:val="000000" w:themeColor="text1"/>
        </w:rPr>
        <w:t xml:space="preserve"> of every decision making model in</w:t>
      </w:r>
      <w:r w:rsidR="00E1309F">
        <w:rPr>
          <w:rFonts w:ascii="Times New Roman" w:eastAsia="Times New Roman" w:hAnsi="Times New Roman" w:cs="Times New Roman"/>
          <w:color w:val="000000" w:themeColor="text1"/>
        </w:rPr>
        <w:t>volves identifying the decision,</w:t>
      </w:r>
      <w:r w:rsidRPr="006709AE">
        <w:rPr>
          <w:rFonts w:ascii="Times New Roman" w:eastAsia="Times New Roman" w:hAnsi="Times New Roman" w:cs="Times New Roman"/>
          <w:color w:val="000000" w:themeColor="text1"/>
        </w:rPr>
        <w:t xml:space="preserve"> gathering relevant information and s</w:t>
      </w:r>
      <w:r w:rsidR="00E1309F">
        <w:rPr>
          <w:rFonts w:ascii="Times New Roman" w:eastAsia="Times New Roman" w:hAnsi="Times New Roman" w:cs="Times New Roman"/>
          <w:color w:val="000000" w:themeColor="text1"/>
        </w:rPr>
        <w:t xml:space="preserve">electing the best techniques </w:t>
      </w:r>
      <w:r w:rsidRPr="006709AE">
        <w:rPr>
          <w:rFonts w:ascii="Times New Roman" w:eastAsia="Times New Roman" w:hAnsi="Times New Roman" w:cs="Times New Roman"/>
          <w:color w:val="000000" w:themeColor="text1"/>
        </w:rPr>
        <w:t xml:space="preserve">which the issue can be tackled (as influenced by Shepherd and Rudd, 2014, p.352).     </w:t>
      </w:r>
    </w:p>
    <w:p w:rsidR="005247EF" w:rsidRPr="006709AE" w:rsidRDefault="009C1FD0"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Management the</w:t>
      </w:r>
      <w:r w:rsidR="00E1309F">
        <w:rPr>
          <w:rFonts w:ascii="Times New Roman" w:eastAsia="Times New Roman" w:hAnsi="Times New Roman" w:cs="Times New Roman"/>
          <w:color w:val="000000" w:themeColor="text1"/>
        </w:rPr>
        <w:t xml:space="preserve">ory of Henri Fayol indicates </w:t>
      </w:r>
      <w:r w:rsidRPr="006709AE">
        <w:rPr>
          <w:rFonts w:ascii="Times New Roman" w:eastAsia="Times New Roman" w:hAnsi="Times New Roman" w:cs="Times New Roman"/>
          <w:color w:val="000000" w:themeColor="text1"/>
        </w:rPr>
        <w:t>follow</w:t>
      </w:r>
      <w:r w:rsidR="00E1309F">
        <w:rPr>
          <w:rFonts w:ascii="Times New Roman" w:eastAsia="Times New Roman" w:hAnsi="Times New Roman" w:cs="Times New Roman"/>
          <w:color w:val="000000" w:themeColor="text1"/>
        </w:rPr>
        <w:t xml:space="preserve">ing three basic steps: </w:t>
      </w:r>
      <w:r w:rsidRPr="006709AE">
        <w:rPr>
          <w:rFonts w:ascii="Times New Roman" w:eastAsia="Times New Roman" w:hAnsi="Times New Roman" w:cs="Times New Roman"/>
          <w:color w:val="000000" w:themeColor="text1"/>
        </w:rPr>
        <w:t>proper planning as per the ar</w:t>
      </w:r>
      <w:r w:rsidR="00E1309F">
        <w:rPr>
          <w:rFonts w:ascii="Times New Roman" w:eastAsia="Times New Roman" w:hAnsi="Times New Roman" w:cs="Times New Roman"/>
          <w:color w:val="000000" w:themeColor="text1"/>
        </w:rPr>
        <w:t xml:space="preserve">ising issues, </w:t>
      </w:r>
      <w:r w:rsidRPr="006709AE">
        <w:rPr>
          <w:rFonts w:ascii="Times New Roman" w:eastAsia="Times New Roman" w:hAnsi="Times New Roman" w:cs="Times New Roman"/>
          <w:color w:val="000000" w:themeColor="text1"/>
        </w:rPr>
        <w:t>conducting a meeting</w:t>
      </w:r>
      <w:r w:rsidR="00E1309F">
        <w:rPr>
          <w:rFonts w:ascii="Times New Roman" w:eastAsia="Times New Roman" w:hAnsi="Times New Roman" w:cs="Times New Roman"/>
          <w:color w:val="000000" w:themeColor="text1"/>
        </w:rPr>
        <w:t>,</w:t>
      </w:r>
      <w:r w:rsidRPr="006709AE">
        <w:rPr>
          <w:rFonts w:ascii="Times New Roman" w:eastAsia="Times New Roman" w:hAnsi="Times New Roman" w:cs="Times New Roman"/>
          <w:color w:val="000000" w:themeColor="text1"/>
        </w:rPr>
        <w:t xml:space="preserve"> and controlling the operational activities</w:t>
      </w:r>
      <w:r w:rsidR="00884563">
        <w:rPr>
          <w:rFonts w:ascii="Times New Roman" w:eastAsia="Times New Roman" w:hAnsi="Times New Roman" w:cs="Times New Roman"/>
          <w:color w:val="000000" w:themeColor="text1"/>
        </w:rPr>
        <w:t>. Th</w:t>
      </w:r>
      <w:r w:rsidRPr="006709AE">
        <w:rPr>
          <w:rFonts w:ascii="Times New Roman" w:eastAsia="Times New Roman" w:hAnsi="Times New Roman" w:cs="Times New Roman"/>
          <w:color w:val="000000" w:themeColor="text1"/>
        </w:rPr>
        <w:t xml:space="preserve">e manager of the company need </w:t>
      </w:r>
      <w:r w:rsidR="00E1309F">
        <w:rPr>
          <w:rFonts w:ascii="Times New Roman" w:eastAsia="Times New Roman" w:hAnsi="Times New Roman" w:cs="Times New Roman"/>
          <w:color w:val="000000" w:themeColor="text1"/>
        </w:rPr>
        <w:t>to be</w:t>
      </w:r>
      <w:r w:rsidRPr="006709AE">
        <w:rPr>
          <w:rFonts w:ascii="Times New Roman" w:eastAsia="Times New Roman" w:hAnsi="Times New Roman" w:cs="Times New Roman"/>
          <w:color w:val="000000" w:themeColor="text1"/>
        </w:rPr>
        <w:t xml:space="preserve"> concern</w:t>
      </w:r>
      <w:r w:rsidR="00E1309F">
        <w:rPr>
          <w:rFonts w:ascii="Times New Roman" w:eastAsia="Times New Roman" w:hAnsi="Times New Roman" w:cs="Times New Roman"/>
          <w:color w:val="000000" w:themeColor="text1"/>
        </w:rPr>
        <w:t>ed</w:t>
      </w:r>
      <w:r w:rsidRPr="006709AE">
        <w:rPr>
          <w:rFonts w:ascii="Times New Roman" w:eastAsia="Times New Roman" w:hAnsi="Times New Roman" w:cs="Times New Roman"/>
          <w:color w:val="000000" w:themeColor="text1"/>
        </w:rPr>
        <w:t xml:space="preserve"> about the proper way of using such approaches into different operational activities  to overcome the financial or political issue by implementing suitable strategy.  </w:t>
      </w:r>
      <w:bookmarkStart w:id="11" w:name="_Toc522206480"/>
    </w:p>
    <w:p w:rsidR="005247EF" w:rsidRPr="006709AE" w:rsidRDefault="00570A24" w:rsidP="006709AE">
      <w:pPr>
        <w:pStyle w:val="Heading1"/>
        <w:rPr>
          <w:sz w:val="22"/>
          <w:szCs w:val="22"/>
          <w:lang w:val="en-GB"/>
        </w:rPr>
      </w:pPr>
      <w:bookmarkStart w:id="12" w:name="_Toc522803761"/>
      <w:r w:rsidRPr="006709AE">
        <w:rPr>
          <w:sz w:val="22"/>
          <w:szCs w:val="22"/>
          <w:lang w:val="en-GB"/>
        </w:rPr>
        <w:t>3. Conclusion and recommendation</w:t>
      </w:r>
      <w:bookmarkStart w:id="13" w:name="_Toc522206481"/>
      <w:bookmarkEnd w:id="11"/>
      <w:bookmarkEnd w:id="12"/>
    </w:p>
    <w:p w:rsidR="005247EF" w:rsidRPr="006709AE" w:rsidRDefault="00570A24" w:rsidP="006709AE">
      <w:pPr>
        <w:pStyle w:val="Heading2"/>
        <w:rPr>
          <w:sz w:val="22"/>
          <w:szCs w:val="22"/>
          <w:lang w:val="en-GB"/>
        </w:rPr>
      </w:pPr>
      <w:bookmarkStart w:id="14" w:name="_Toc522803762"/>
      <w:r w:rsidRPr="006709AE">
        <w:rPr>
          <w:sz w:val="22"/>
          <w:szCs w:val="22"/>
          <w:lang w:val="en-GB"/>
        </w:rPr>
        <w:t>3.1 Justification of the most appropriate approach used to resolve the problem</w:t>
      </w:r>
      <w:bookmarkEnd w:id="13"/>
      <w:bookmarkEnd w:id="14"/>
    </w:p>
    <w:p w:rsidR="00416743" w:rsidRPr="006709AE" w:rsidRDefault="008111D6" w:rsidP="006709AE">
      <w:pPr>
        <w:pStyle w:val="Normal1"/>
        <w:spacing w:line="360" w:lineRule="auto"/>
        <w:contextualSpacing w:val="0"/>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Transformational leadership theory is very</w:t>
      </w:r>
      <w:r w:rsidR="004B0C7E" w:rsidRPr="006709AE">
        <w:rPr>
          <w:rFonts w:ascii="Times New Roman" w:eastAsia="Times New Roman" w:hAnsi="Times New Roman" w:cs="Times New Roman"/>
          <w:color w:val="000000" w:themeColor="text1"/>
        </w:rPr>
        <w:t xml:space="preserve"> flexibl</w:t>
      </w:r>
      <w:r w:rsidR="00884563">
        <w:rPr>
          <w:rFonts w:ascii="Times New Roman" w:eastAsia="Times New Roman" w:hAnsi="Times New Roman" w:cs="Times New Roman"/>
          <w:color w:val="000000" w:themeColor="text1"/>
        </w:rPr>
        <w:t>e in implementing the strategy. I</w:t>
      </w:r>
      <w:r w:rsidR="004B0C7E" w:rsidRPr="006709AE">
        <w:rPr>
          <w:rFonts w:ascii="Times New Roman" w:eastAsia="Times New Roman" w:hAnsi="Times New Roman" w:cs="Times New Roman"/>
          <w:color w:val="000000" w:themeColor="text1"/>
        </w:rPr>
        <w:t>t focuses on the requirements</w:t>
      </w:r>
      <w:r w:rsidR="00544E9C" w:rsidRPr="006709AE">
        <w:rPr>
          <w:rFonts w:ascii="Times New Roman" w:eastAsia="Times New Roman" w:hAnsi="Times New Roman" w:cs="Times New Roman"/>
          <w:color w:val="000000" w:themeColor="text1"/>
        </w:rPr>
        <w:t xml:space="preserve"> of company’s changin</w:t>
      </w:r>
      <w:r w:rsidR="002C1D99">
        <w:rPr>
          <w:rFonts w:ascii="Times New Roman" w:eastAsia="Times New Roman" w:hAnsi="Times New Roman" w:cs="Times New Roman"/>
          <w:color w:val="000000" w:themeColor="text1"/>
        </w:rPr>
        <w:t>g objectives. For example, EasyJ</w:t>
      </w:r>
      <w:r w:rsidR="00544E9C" w:rsidRPr="006709AE">
        <w:rPr>
          <w:rFonts w:ascii="Times New Roman" w:eastAsia="Times New Roman" w:hAnsi="Times New Roman" w:cs="Times New Roman"/>
          <w:color w:val="000000" w:themeColor="text1"/>
        </w:rPr>
        <w:t>et leaders can incorporate transformational</w:t>
      </w:r>
      <w:r w:rsidR="00884563">
        <w:rPr>
          <w:rFonts w:ascii="Times New Roman" w:eastAsia="Times New Roman" w:hAnsi="Times New Roman" w:cs="Times New Roman"/>
          <w:color w:val="000000" w:themeColor="text1"/>
        </w:rPr>
        <w:t xml:space="preserve"> leadership model for m</w:t>
      </w:r>
      <w:r w:rsidR="004A2E44" w:rsidRPr="006709AE">
        <w:rPr>
          <w:rFonts w:ascii="Times New Roman" w:eastAsia="Times New Roman" w:hAnsi="Times New Roman" w:cs="Times New Roman"/>
          <w:color w:val="000000" w:themeColor="text1"/>
        </w:rPr>
        <w:t xml:space="preserve">aking effective decisions at the time of </w:t>
      </w:r>
      <w:r w:rsidR="00884563">
        <w:rPr>
          <w:rFonts w:ascii="Times New Roman" w:eastAsia="Times New Roman" w:hAnsi="Times New Roman" w:cs="Times New Roman"/>
          <w:color w:val="000000" w:themeColor="text1"/>
          <w:lang w:val="en-GB"/>
        </w:rPr>
        <w:t xml:space="preserve">rule </w:t>
      </w:r>
      <w:r w:rsidR="009C4AEB" w:rsidRPr="006709AE">
        <w:rPr>
          <w:rFonts w:ascii="Times New Roman" w:eastAsia="Times New Roman" w:hAnsi="Times New Roman" w:cs="Times New Roman"/>
          <w:color w:val="000000" w:themeColor="text1"/>
          <w:lang w:val="en-GB"/>
        </w:rPr>
        <w:t>and r</w:t>
      </w:r>
      <w:r w:rsidR="00884563">
        <w:rPr>
          <w:rFonts w:ascii="Times New Roman" w:eastAsia="Times New Roman" w:hAnsi="Times New Roman" w:cs="Times New Roman"/>
          <w:color w:val="000000" w:themeColor="text1"/>
          <w:lang w:val="en-GB"/>
        </w:rPr>
        <w:t>egulation</w:t>
      </w:r>
      <w:r w:rsidR="009C4AEB" w:rsidRPr="006709AE">
        <w:rPr>
          <w:rFonts w:ascii="Times New Roman" w:eastAsia="Times New Roman" w:hAnsi="Times New Roman" w:cs="Times New Roman"/>
          <w:color w:val="000000" w:themeColor="text1"/>
          <w:lang w:val="en-GB"/>
        </w:rPr>
        <w:t xml:space="preserve"> </w:t>
      </w:r>
      <w:r w:rsidR="00884563">
        <w:rPr>
          <w:rFonts w:ascii="Times New Roman" w:eastAsia="Times New Roman" w:hAnsi="Times New Roman" w:cs="Times New Roman"/>
          <w:color w:val="000000" w:themeColor="text1"/>
          <w:lang w:val="en-GB"/>
        </w:rPr>
        <w:t>changes</w:t>
      </w:r>
      <w:r w:rsidR="00884563" w:rsidRPr="006709AE">
        <w:rPr>
          <w:rFonts w:ascii="Times New Roman" w:eastAsia="Times New Roman" w:hAnsi="Times New Roman" w:cs="Times New Roman"/>
          <w:color w:val="000000" w:themeColor="text1"/>
          <w:lang w:val="en-GB"/>
        </w:rPr>
        <w:t xml:space="preserve"> </w:t>
      </w:r>
      <w:r w:rsidR="009C4AEB" w:rsidRPr="006709AE">
        <w:rPr>
          <w:rFonts w:ascii="Times New Roman" w:eastAsia="Times New Roman" w:hAnsi="Times New Roman" w:cs="Times New Roman"/>
          <w:color w:val="000000" w:themeColor="text1"/>
          <w:lang w:val="en-GB"/>
        </w:rPr>
        <w:t>in 2018</w:t>
      </w:r>
      <w:r w:rsidR="004A2E44" w:rsidRPr="006709AE">
        <w:rPr>
          <w:rFonts w:ascii="Times New Roman" w:eastAsia="Times New Roman" w:hAnsi="Times New Roman" w:cs="Times New Roman"/>
          <w:color w:val="000000" w:themeColor="text1"/>
          <w:lang w:val="en-GB"/>
        </w:rPr>
        <w:t>.</w:t>
      </w:r>
      <w:r w:rsidR="009C4AEB" w:rsidRPr="006709AE">
        <w:rPr>
          <w:rFonts w:ascii="Times New Roman" w:eastAsia="Times New Roman" w:hAnsi="Times New Roman" w:cs="Times New Roman"/>
          <w:color w:val="000000" w:themeColor="text1"/>
          <w:lang w:val="en-GB"/>
        </w:rPr>
        <w:t xml:space="preserve"> </w:t>
      </w:r>
      <w:r w:rsidR="00884563">
        <w:rPr>
          <w:rFonts w:ascii="Times New Roman" w:eastAsia="Times New Roman" w:hAnsi="Times New Roman" w:cs="Times New Roman"/>
          <w:color w:val="000000" w:themeColor="text1"/>
          <w:lang w:val="en-GB"/>
        </w:rPr>
        <w:t>T</w:t>
      </w:r>
      <w:r w:rsidR="009C4AEB" w:rsidRPr="006709AE">
        <w:rPr>
          <w:rFonts w:ascii="Times New Roman" w:eastAsia="Times New Roman" w:hAnsi="Times New Roman" w:cs="Times New Roman"/>
          <w:color w:val="000000" w:themeColor="text1"/>
          <w:lang w:val="en-GB"/>
        </w:rPr>
        <w:t>ransformational leadership can help the employees</w:t>
      </w:r>
      <w:r w:rsidR="00884563">
        <w:rPr>
          <w:rFonts w:ascii="Times New Roman" w:eastAsia="Times New Roman" w:hAnsi="Times New Roman" w:cs="Times New Roman"/>
          <w:color w:val="000000" w:themeColor="text1"/>
          <w:lang w:val="en-GB"/>
        </w:rPr>
        <w:t xml:space="preserve"> understand</w:t>
      </w:r>
      <w:r w:rsidR="009C4AEB" w:rsidRPr="006709AE">
        <w:rPr>
          <w:rFonts w:ascii="Times New Roman" w:eastAsia="Times New Roman" w:hAnsi="Times New Roman" w:cs="Times New Roman"/>
          <w:color w:val="000000" w:themeColor="text1"/>
          <w:lang w:val="en-GB"/>
        </w:rPr>
        <w:t xml:space="preserve"> their roles</w:t>
      </w:r>
      <w:r w:rsidR="007C4EF7" w:rsidRPr="006709AE">
        <w:rPr>
          <w:rFonts w:ascii="Times New Roman" w:eastAsia="Times New Roman" w:hAnsi="Times New Roman" w:cs="Times New Roman"/>
          <w:color w:val="000000" w:themeColor="text1"/>
          <w:lang w:val="en-GB"/>
        </w:rPr>
        <w:t xml:space="preserve"> and responsibili</w:t>
      </w:r>
      <w:r w:rsidR="00884563">
        <w:rPr>
          <w:rFonts w:ascii="Times New Roman" w:eastAsia="Times New Roman" w:hAnsi="Times New Roman" w:cs="Times New Roman"/>
          <w:color w:val="000000" w:themeColor="text1"/>
          <w:lang w:val="en-GB"/>
        </w:rPr>
        <w:t>ties towards the company and</w:t>
      </w:r>
      <w:r w:rsidR="007C4EF7" w:rsidRPr="006709AE">
        <w:rPr>
          <w:rFonts w:ascii="Times New Roman" w:eastAsia="Times New Roman" w:hAnsi="Times New Roman" w:cs="Times New Roman"/>
          <w:color w:val="000000" w:themeColor="text1"/>
          <w:lang w:val="en-GB"/>
        </w:rPr>
        <w:t xml:space="preserve"> guide them in conducting their duties with major responsibilities. </w:t>
      </w:r>
      <w:r w:rsidR="007F1F5E" w:rsidRPr="006709AE">
        <w:rPr>
          <w:rFonts w:ascii="Times New Roman" w:eastAsia="Times New Roman" w:hAnsi="Times New Roman" w:cs="Times New Roman"/>
          <w:color w:val="000000" w:themeColor="text1"/>
          <w:lang w:val="en-GB"/>
        </w:rPr>
        <w:t xml:space="preserve">Apart from this, the situational leaders and managers of EasyJet require to follow the </w:t>
      </w:r>
      <w:r w:rsidR="00884563">
        <w:rPr>
          <w:rFonts w:ascii="Times New Roman" w:eastAsia="Times New Roman" w:hAnsi="Times New Roman" w:cs="Times New Roman"/>
          <w:color w:val="000000" w:themeColor="text1"/>
          <w:lang w:val="en-GB"/>
        </w:rPr>
        <w:lastRenderedPageBreak/>
        <w:t xml:space="preserve">recognition-primed decision </w:t>
      </w:r>
      <w:r w:rsidR="007F1F5E" w:rsidRPr="006709AE">
        <w:rPr>
          <w:rFonts w:ascii="Times New Roman" w:eastAsia="Times New Roman" w:hAnsi="Times New Roman" w:cs="Times New Roman"/>
          <w:color w:val="000000" w:themeColor="text1"/>
          <w:lang w:val="en-GB"/>
        </w:rPr>
        <w:t>making</w:t>
      </w:r>
      <w:r w:rsidR="00416743" w:rsidRPr="006709AE">
        <w:rPr>
          <w:rFonts w:ascii="Times New Roman" w:eastAsia="Times New Roman" w:hAnsi="Times New Roman" w:cs="Times New Roman"/>
          <w:color w:val="000000" w:themeColor="text1"/>
          <w:lang w:val="en-GB"/>
        </w:rPr>
        <w:t xml:space="preserve"> framework</w:t>
      </w:r>
      <w:r w:rsidR="007F1F5E" w:rsidRPr="006709AE">
        <w:rPr>
          <w:rFonts w:ascii="Times New Roman" w:eastAsia="Times New Roman" w:hAnsi="Times New Roman" w:cs="Times New Roman"/>
          <w:color w:val="000000" w:themeColor="text1"/>
          <w:lang w:val="en-GB"/>
        </w:rPr>
        <w:t xml:space="preserve">, for taking effective decisions for preventing the situations of economic recessions. </w:t>
      </w:r>
    </w:p>
    <w:p w:rsidR="00416743" w:rsidRPr="006709AE" w:rsidRDefault="00136447" w:rsidP="006709AE">
      <w:pPr>
        <w:pStyle w:val="Heading2"/>
        <w:jc w:val="center"/>
        <w:rPr>
          <w:sz w:val="22"/>
          <w:szCs w:val="22"/>
        </w:rPr>
      </w:pPr>
      <w:r w:rsidRPr="006709AE">
        <w:rPr>
          <w:b w:val="0"/>
          <w:noProof/>
          <w:sz w:val="22"/>
          <w:szCs w:val="22"/>
          <w:lang w:val="en-GB" w:eastAsia="en-GB"/>
        </w:rPr>
        <w:drawing>
          <wp:inline distT="0" distB="0" distL="0" distR="0">
            <wp:extent cx="3124200" cy="35718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124200" cy="3571875"/>
                    </a:xfrm>
                    <a:prstGeom prst="rect">
                      <a:avLst/>
                    </a:prstGeom>
                    <a:noFill/>
                    <a:ln w="9525">
                      <a:noFill/>
                      <a:miter lim="800000"/>
                      <a:headEnd/>
                      <a:tailEnd/>
                    </a:ln>
                  </pic:spPr>
                </pic:pic>
              </a:graphicData>
            </a:graphic>
          </wp:inline>
        </w:drawing>
      </w:r>
    </w:p>
    <w:p w:rsidR="000D5BA6" w:rsidRPr="006709AE" w:rsidRDefault="00DC36DC" w:rsidP="006709AE">
      <w:pPr>
        <w:pStyle w:val="Heading2"/>
        <w:jc w:val="center"/>
        <w:rPr>
          <w:sz w:val="22"/>
          <w:szCs w:val="22"/>
        </w:rPr>
      </w:pPr>
      <w:bookmarkStart w:id="15" w:name="_Toc522803763"/>
      <w:r w:rsidRPr="006709AE">
        <w:rPr>
          <w:sz w:val="22"/>
          <w:szCs w:val="22"/>
        </w:rPr>
        <w:t>Figure 2</w:t>
      </w:r>
      <w:r w:rsidR="000D5BA6" w:rsidRPr="006709AE">
        <w:rPr>
          <w:sz w:val="22"/>
          <w:szCs w:val="22"/>
        </w:rPr>
        <w:t>: Recognition-primed decision-making model</w:t>
      </w:r>
      <w:bookmarkEnd w:id="15"/>
    </w:p>
    <w:p w:rsidR="000D5BA6" w:rsidRPr="006709AE" w:rsidRDefault="000D5BA6" w:rsidP="006709AE">
      <w:pPr>
        <w:pStyle w:val="Heading2"/>
        <w:tabs>
          <w:tab w:val="left" w:pos="4140"/>
          <w:tab w:val="center" w:pos="4680"/>
        </w:tabs>
        <w:jc w:val="center"/>
        <w:rPr>
          <w:b w:val="0"/>
          <w:sz w:val="22"/>
          <w:szCs w:val="22"/>
        </w:rPr>
      </w:pPr>
      <w:bookmarkStart w:id="16" w:name="_Toc522803764"/>
      <w:r w:rsidRPr="006709AE">
        <w:rPr>
          <w:b w:val="0"/>
          <w:sz w:val="22"/>
          <w:szCs w:val="22"/>
        </w:rPr>
        <w:t>(Source:</w:t>
      </w:r>
      <w:r w:rsidR="00905597" w:rsidRPr="006709AE">
        <w:rPr>
          <w:rFonts w:eastAsia="Times New Roman" w:cs="Times New Roman"/>
          <w:b w:val="0"/>
          <w:sz w:val="22"/>
          <w:szCs w:val="22"/>
          <w:highlight w:val="white"/>
          <w:lang w:val="en-GB"/>
        </w:rPr>
        <w:t>Shaw, 2016, p.32</w:t>
      </w:r>
      <w:r w:rsidR="00905597" w:rsidRPr="006709AE">
        <w:rPr>
          <w:rFonts w:eastAsia="Times New Roman" w:cs="Times New Roman"/>
          <w:b w:val="0"/>
          <w:sz w:val="22"/>
          <w:szCs w:val="22"/>
          <w:lang w:val="en-GB"/>
        </w:rPr>
        <w:t>)</w:t>
      </w:r>
      <w:bookmarkEnd w:id="16"/>
    </w:p>
    <w:p w:rsidR="000D5BA6" w:rsidRPr="006709AE" w:rsidRDefault="000D5BA6" w:rsidP="006709AE">
      <w:pPr>
        <w:pStyle w:val="Normal1"/>
        <w:spacing w:line="360" w:lineRule="auto"/>
        <w:jc w:val="both"/>
        <w:rPr>
          <w:rFonts w:ascii="Times New Roman" w:eastAsia="Times New Roman" w:hAnsi="Times New Roman" w:cs="Times New Roman"/>
          <w:color w:val="000000" w:themeColor="text1"/>
          <w:lang w:val="en-GB"/>
        </w:rPr>
      </w:pPr>
      <w:r w:rsidRPr="006709AE">
        <w:rPr>
          <w:rFonts w:ascii="Times New Roman" w:hAnsi="Times New Roman" w:cs="Times New Roman"/>
          <w:color w:val="000000" w:themeColor="text1"/>
        </w:rPr>
        <w:t>In case of organizational issues, the airlines company needs to focus on the development</w:t>
      </w:r>
      <w:r w:rsidR="00177E24" w:rsidRPr="006709AE">
        <w:rPr>
          <w:rFonts w:ascii="Times New Roman" w:hAnsi="Times New Roman" w:cs="Times New Roman"/>
          <w:color w:val="000000" w:themeColor="text1"/>
        </w:rPr>
        <w:t xml:space="preserve"> of diversified and stron</w:t>
      </w:r>
      <w:r w:rsidR="00136447" w:rsidRPr="006709AE">
        <w:rPr>
          <w:rFonts w:ascii="Times New Roman" w:hAnsi="Times New Roman" w:cs="Times New Roman"/>
          <w:color w:val="000000" w:themeColor="text1"/>
        </w:rPr>
        <w:t>g workgroups. Due to this,</w:t>
      </w:r>
      <w:r w:rsidR="00D5572D" w:rsidRPr="006709AE">
        <w:rPr>
          <w:rFonts w:ascii="Times New Roman" w:hAnsi="Times New Roman" w:cs="Times New Roman"/>
          <w:color w:val="000000" w:themeColor="text1"/>
        </w:rPr>
        <w:t xml:space="preserve"> the transformational leadership </w:t>
      </w:r>
      <w:r w:rsidR="00274000" w:rsidRPr="006709AE">
        <w:rPr>
          <w:rFonts w:ascii="Times New Roman" w:eastAsia="Times New Roman" w:hAnsi="Times New Roman" w:cs="Times New Roman"/>
          <w:color w:val="000000" w:themeColor="text1"/>
          <w:lang w:val="en-GB"/>
        </w:rPr>
        <w:t xml:space="preserve">is helpful for EasyJet as it can establish rapport among the employees for bringing out their best efforts. Besides this, </w:t>
      </w:r>
      <w:r w:rsidR="00732B5B" w:rsidRPr="006709AE">
        <w:rPr>
          <w:rFonts w:ascii="Times New Roman" w:eastAsia="Times New Roman" w:hAnsi="Times New Roman" w:cs="Times New Roman"/>
          <w:color w:val="000000" w:themeColor="text1"/>
          <w:lang w:val="en-GB"/>
        </w:rPr>
        <w:t>managers of the organization also require to understand the human relationship and</w:t>
      </w:r>
      <w:r w:rsidR="00405C73" w:rsidRPr="006709AE">
        <w:rPr>
          <w:rFonts w:ascii="Times New Roman" w:eastAsia="Times New Roman" w:hAnsi="Times New Roman" w:cs="Times New Roman"/>
          <w:color w:val="000000" w:themeColor="text1"/>
          <w:lang w:val="en-GB"/>
        </w:rPr>
        <w:t xml:space="preserve"> management theory.</w:t>
      </w:r>
    </w:p>
    <w:p w:rsidR="000F727F" w:rsidRDefault="000F727F">
      <w:pPr>
        <w:rPr>
          <w:rFonts w:ascii="Times New Roman" w:hAnsi="Times New Roman"/>
          <w:b/>
          <w:color w:val="000000" w:themeColor="text1"/>
        </w:rPr>
      </w:pPr>
      <w:bookmarkStart w:id="17" w:name="_Toc522206482"/>
      <w:bookmarkStart w:id="18" w:name="_Toc522803765"/>
      <w:r>
        <w:br w:type="page"/>
      </w:r>
    </w:p>
    <w:p w:rsidR="00405C73" w:rsidRPr="006709AE" w:rsidRDefault="00405C73" w:rsidP="006709AE">
      <w:pPr>
        <w:pStyle w:val="Heading2"/>
        <w:rPr>
          <w:sz w:val="22"/>
          <w:szCs w:val="22"/>
          <w:shd w:val="clear" w:color="auto" w:fill="FBFBFB"/>
        </w:rPr>
      </w:pPr>
      <w:r w:rsidRPr="006709AE">
        <w:rPr>
          <w:sz w:val="22"/>
          <w:szCs w:val="22"/>
        </w:rPr>
        <w:lastRenderedPageBreak/>
        <w:t>3.2 Action Plan</w:t>
      </w:r>
      <w:bookmarkEnd w:id="17"/>
      <w:bookmarkEnd w:id="18"/>
    </w:p>
    <w:tbl>
      <w:tblPr>
        <w:tblStyle w:val="TableGrid"/>
        <w:tblW w:w="0" w:type="auto"/>
        <w:tblLook w:val="04A0"/>
      </w:tblPr>
      <w:tblGrid>
        <w:gridCol w:w="1809"/>
        <w:gridCol w:w="4332"/>
        <w:gridCol w:w="3071"/>
      </w:tblGrid>
      <w:tr w:rsidR="000F727F" w:rsidTr="00E009CE">
        <w:trPr>
          <w:cantSplit/>
          <w:trHeight w:val="1266"/>
        </w:trPr>
        <w:tc>
          <w:tcPr>
            <w:tcW w:w="1809" w:type="dxa"/>
          </w:tcPr>
          <w:p w:rsidR="000F727F" w:rsidRDefault="000F727F" w:rsidP="00AE0ACD">
            <w:pPr>
              <w:spacing w:line="276" w:lineRule="auto"/>
              <w:jc w:val="both"/>
            </w:pPr>
            <w:r>
              <w:t>Objectives</w:t>
            </w:r>
          </w:p>
        </w:tc>
        <w:tc>
          <w:tcPr>
            <w:tcW w:w="4332"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rPr>
              <w:t>To flourish their decision making process regarding operational activities by taking the advantages of decision making tools and techniques</w:t>
            </w:r>
          </w:p>
        </w:tc>
        <w:tc>
          <w:tcPr>
            <w:tcW w:w="3071" w:type="dxa"/>
          </w:tcPr>
          <w:p w:rsidR="000F727F" w:rsidRPr="006709AE" w:rsidRDefault="000F727F" w:rsidP="00AE0ACD">
            <w:pPr>
              <w:pStyle w:val="Normal1"/>
              <w:spacing w:line="276" w:lineRule="auto"/>
              <w:jc w:val="both"/>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To expand the business process by applying suitable managerial techniques into different operational activities</w:t>
            </w:r>
          </w:p>
          <w:p w:rsidR="000F727F" w:rsidRDefault="000F727F" w:rsidP="00AE0ACD">
            <w:pPr>
              <w:spacing w:line="276" w:lineRule="auto"/>
              <w:jc w:val="both"/>
            </w:pPr>
          </w:p>
          <w:p w:rsidR="000F727F" w:rsidRPr="00287C67" w:rsidRDefault="000F727F" w:rsidP="00AE0ACD">
            <w:pPr>
              <w:spacing w:line="276" w:lineRule="auto"/>
              <w:ind w:firstLine="720"/>
              <w:jc w:val="both"/>
            </w:pPr>
          </w:p>
        </w:tc>
      </w:tr>
      <w:tr w:rsidR="000F727F" w:rsidTr="00E009CE">
        <w:trPr>
          <w:cantSplit/>
          <w:trHeight w:val="1006"/>
        </w:trPr>
        <w:tc>
          <w:tcPr>
            <w:tcW w:w="1809" w:type="dxa"/>
          </w:tcPr>
          <w:p w:rsidR="000F727F" w:rsidRDefault="000F727F" w:rsidP="00AE0ACD">
            <w:pPr>
              <w:spacing w:line="276" w:lineRule="auto"/>
              <w:jc w:val="both"/>
            </w:pPr>
            <w:r>
              <w:t>Strategies</w:t>
            </w:r>
          </w:p>
        </w:tc>
        <w:tc>
          <w:tcPr>
            <w:tcW w:w="4332"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 xml:space="preserve">Recognition making primed decision-making model </w:t>
            </w:r>
            <w:r>
              <w:rPr>
                <w:rFonts w:ascii="Times New Roman" w:eastAsia="Times New Roman" w:hAnsi="Times New Roman" w:cs="Times New Roman"/>
                <w:color w:val="000000" w:themeColor="text1"/>
                <w:shd w:val="clear" w:color="auto" w:fill="FBFBFB"/>
              </w:rPr>
              <w:t>and</w:t>
            </w:r>
            <w:r w:rsidRPr="006709AE">
              <w:rPr>
                <w:rFonts w:ascii="Times New Roman" w:eastAsia="Times New Roman" w:hAnsi="Times New Roman" w:cs="Times New Roman"/>
                <w:color w:val="000000" w:themeColor="text1"/>
                <w:shd w:val="clear" w:color="auto" w:fill="FBFBFB"/>
              </w:rPr>
              <w:t xml:space="preserve"> similar tools and techniques</w:t>
            </w:r>
          </w:p>
        </w:tc>
        <w:tc>
          <w:tcPr>
            <w:tcW w:w="3071" w:type="dxa"/>
          </w:tcPr>
          <w:p w:rsidR="000F727F" w:rsidRPr="00287C67"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 xml:space="preserve">Transformational leadership theory </w:t>
            </w:r>
            <w:r>
              <w:rPr>
                <w:rFonts w:ascii="Times New Roman" w:eastAsia="Times New Roman" w:hAnsi="Times New Roman" w:cs="Times New Roman"/>
                <w:color w:val="000000" w:themeColor="text1"/>
                <w:shd w:val="clear" w:color="auto" w:fill="FBFBFB"/>
              </w:rPr>
              <w:t>and</w:t>
            </w:r>
            <w:r w:rsidRPr="006709AE">
              <w:rPr>
                <w:rFonts w:ascii="Times New Roman" w:eastAsia="Times New Roman" w:hAnsi="Times New Roman" w:cs="Times New Roman"/>
                <w:color w:val="000000" w:themeColor="text1"/>
                <w:shd w:val="clear" w:color="auto" w:fill="FBFBFB"/>
              </w:rPr>
              <w:t xml:space="preserve"> Human relationship and theory of management</w:t>
            </w:r>
            <w:r w:rsidRPr="00287C67">
              <w:t xml:space="preserve"> </w:t>
            </w:r>
          </w:p>
        </w:tc>
      </w:tr>
      <w:tr w:rsidR="000F727F" w:rsidTr="00E009CE">
        <w:trPr>
          <w:cantSplit/>
          <w:trHeight w:val="1541"/>
        </w:trPr>
        <w:tc>
          <w:tcPr>
            <w:tcW w:w="1809" w:type="dxa"/>
          </w:tcPr>
          <w:p w:rsidR="000F727F" w:rsidRDefault="000F727F" w:rsidP="00AE0ACD">
            <w:pPr>
              <w:spacing w:line="276" w:lineRule="auto"/>
              <w:jc w:val="both"/>
            </w:pPr>
            <w:r>
              <w:t>Action plans</w:t>
            </w:r>
          </w:p>
        </w:tc>
        <w:tc>
          <w:tcPr>
            <w:tcW w:w="4332"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It can be fulfilled by incorporating all employees in the decision-making process and providing high-quality training about several approaches</w:t>
            </w:r>
          </w:p>
          <w:p w:rsidR="000F727F" w:rsidRPr="00287C67" w:rsidRDefault="000F727F" w:rsidP="00AE0ACD">
            <w:pPr>
              <w:tabs>
                <w:tab w:val="left" w:pos="1335"/>
              </w:tabs>
              <w:spacing w:line="276" w:lineRule="auto"/>
              <w:jc w:val="both"/>
            </w:pPr>
            <w:r>
              <w:tab/>
            </w:r>
          </w:p>
        </w:tc>
        <w:tc>
          <w:tcPr>
            <w:tcW w:w="3071"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Providing best quality training facilities on the basis of appropriate leadership and management (</w:t>
            </w:r>
            <w:r w:rsidRPr="006709AE">
              <w:rPr>
                <w:rFonts w:ascii="Times New Roman" w:hAnsi="Times New Roman" w:cs="Times New Roman"/>
                <w:color w:val="000000" w:themeColor="text1"/>
                <w:shd w:val="clear" w:color="auto" w:fill="FFFFFF"/>
              </w:rPr>
              <w:t xml:space="preserve">Karimi </w:t>
            </w:r>
            <w:r w:rsidRPr="006709AE">
              <w:rPr>
                <w:rFonts w:ascii="Times New Roman" w:hAnsi="Times New Roman" w:cs="Times New Roman"/>
                <w:i/>
                <w:color w:val="000000" w:themeColor="text1"/>
                <w:shd w:val="clear" w:color="auto" w:fill="FFFFFF"/>
              </w:rPr>
              <w:t>et al.</w:t>
            </w:r>
            <w:r w:rsidRPr="006709AE">
              <w:rPr>
                <w:rFonts w:ascii="Times New Roman" w:hAnsi="Times New Roman" w:cs="Times New Roman"/>
                <w:color w:val="000000" w:themeColor="text1"/>
                <w:shd w:val="clear" w:color="auto" w:fill="FFFFFF"/>
              </w:rPr>
              <w:t xml:space="preserve"> 2015, p.142)</w:t>
            </w:r>
          </w:p>
        </w:tc>
      </w:tr>
      <w:tr w:rsidR="000F727F" w:rsidTr="00E009CE">
        <w:trPr>
          <w:cantSplit/>
          <w:trHeight w:val="1163"/>
        </w:trPr>
        <w:tc>
          <w:tcPr>
            <w:tcW w:w="1809" w:type="dxa"/>
          </w:tcPr>
          <w:p w:rsidR="000F727F" w:rsidRDefault="000F727F" w:rsidP="00AE0ACD">
            <w:pPr>
              <w:spacing w:line="276" w:lineRule="auto"/>
              <w:jc w:val="both"/>
            </w:pPr>
            <w:r>
              <w:t>Tools /Resources</w:t>
            </w:r>
          </w:p>
        </w:tc>
        <w:tc>
          <w:tcPr>
            <w:tcW w:w="4332"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 xml:space="preserve">Decision matrix </w:t>
            </w:r>
            <w:r>
              <w:rPr>
                <w:rFonts w:ascii="Times New Roman" w:eastAsia="Times New Roman" w:hAnsi="Times New Roman" w:cs="Times New Roman"/>
                <w:color w:val="000000" w:themeColor="text1"/>
                <w:shd w:val="clear" w:color="auto" w:fill="FBFBFB"/>
              </w:rPr>
              <w:t>and</w:t>
            </w:r>
            <w:r w:rsidRPr="006709AE">
              <w:rPr>
                <w:rFonts w:ascii="Times New Roman" w:eastAsia="Times New Roman" w:hAnsi="Times New Roman" w:cs="Times New Roman"/>
                <w:color w:val="000000" w:themeColor="text1"/>
                <w:shd w:val="clear" w:color="auto" w:fill="FBFBFB"/>
              </w:rPr>
              <w:t xml:space="preserve"> cost-benefit analysis and decision tree. Moreover, SWOT analysis and PEST analysis can be done  to understand the barriers and decide an effective decision.</w:t>
            </w:r>
          </w:p>
        </w:tc>
        <w:tc>
          <w:tcPr>
            <w:tcW w:w="3071"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 xml:space="preserve">A digital projector </w:t>
            </w:r>
            <w:r>
              <w:rPr>
                <w:rFonts w:ascii="Times New Roman" w:eastAsia="Times New Roman" w:hAnsi="Times New Roman" w:cs="Times New Roman"/>
                <w:color w:val="000000" w:themeColor="text1"/>
                <w:shd w:val="clear" w:color="auto" w:fill="FBFBFB"/>
              </w:rPr>
              <w:t>and</w:t>
            </w:r>
            <w:r w:rsidRPr="006709AE">
              <w:rPr>
                <w:rFonts w:ascii="Times New Roman" w:eastAsia="Times New Roman" w:hAnsi="Times New Roman" w:cs="Times New Roman"/>
                <w:color w:val="000000" w:themeColor="text1"/>
                <w:shd w:val="clear" w:color="auto" w:fill="FBFBFB"/>
              </w:rPr>
              <w:t xml:space="preserve"> the conceptual framework on the basis of leadership and management.</w:t>
            </w:r>
          </w:p>
          <w:p w:rsidR="000F727F" w:rsidRDefault="000F727F" w:rsidP="00AE0ACD">
            <w:pPr>
              <w:spacing w:line="276" w:lineRule="auto"/>
              <w:jc w:val="both"/>
            </w:pPr>
          </w:p>
          <w:p w:rsidR="000F727F" w:rsidRPr="00287C67" w:rsidRDefault="000F727F" w:rsidP="00AE0ACD">
            <w:pPr>
              <w:spacing w:line="276" w:lineRule="auto"/>
              <w:jc w:val="both"/>
            </w:pPr>
          </w:p>
        </w:tc>
      </w:tr>
      <w:tr w:rsidR="000F727F" w:rsidTr="00E009CE">
        <w:trPr>
          <w:cantSplit/>
          <w:trHeight w:val="742"/>
        </w:trPr>
        <w:tc>
          <w:tcPr>
            <w:tcW w:w="1809" w:type="dxa"/>
          </w:tcPr>
          <w:p w:rsidR="000F727F" w:rsidRDefault="000F727F" w:rsidP="00AE0ACD">
            <w:pPr>
              <w:spacing w:line="276" w:lineRule="auto"/>
              <w:jc w:val="both"/>
            </w:pPr>
            <w:r w:rsidRPr="00287C67">
              <w:t>Responsible Persons</w:t>
            </w:r>
          </w:p>
        </w:tc>
        <w:tc>
          <w:tcPr>
            <w:tcW w:w="4332"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Managing director of the organization</w:t>
            </w:r>
          </w:p>
        </w:tc>
        <w:tc>
          <w:tcPr>
            <w:tcW w:w="3071"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HR manager and head of the training department</w:t>
            </w:r>
          </w:p>
        </w:tc>
      </w:tr>
      <w:tr w:rsidR="000F727F" w:rsidTr="00E009CE">
        <w:trPr>
          <w:cantSplit/>
          <w:trHeight w:val="710"/>
        </w:trPr>
        <w:tc>
          <w:tcPr>
            <w:tcW w:w="1809" w:type="dxa"/>
          </w:tcPr>
          <w:p w:rsidR="000F727F" w:rsidRDefault="000F727F" w:rsidP="00AE0ACD">
            <w:pPr>
              <w:spacing w:line="276" w:lineRule="auto"/>
              <w:jc w:val="both"/>
            </w:pPr>
            <w:r w:rsidRPr="00287C67">
              <w:t>Communication process</w:t>
            </w:r>
          </w:p>
        </w:tc>
        <w:tc>
          <w:tcPr>
            <w:tcW w:w="4332" w:type="dxa"/>
          </w:tcPr>
          <w:p w:rsidR="000F727F" w:rsidRPr="00287C67" w:rsidRDefault="000F727F" w:rsidP="00AE0ACD">
            <w:pPr>
              <w:spacing w:line="276" w:lineRule="auto"/>
              <w:jc w:val="both"/>
            </w:pPr>
            <w:r>
              <w:t>V</w:t>
            </w:r>
            <w:r>
              <w:t>erbal</w:t>
            </w:r>
          </w:p>
        </w:tc>
        <w:tc>
          <w:tcPr>
            <w:tcW w:w="3071" w:type="dxa"/>
          </w:tcPr>
          <w:p w:rsidR="000F727F" w:rsidRDefault="000F727F" w:rsidP="00AE0ACD">
            <w:pPr>
              <w:spacing w:line="276" w:lineRule="auto"/>
              <w:jc w:val="both"/>
            </w:pPr>
            <w:r>
              <w:t>V</w:t>
            </w:r>
            <w:r>
              <w:t>erbal</w:t>
            </w:r>
          </w:p>
        </w:tc>
      </w:tr>
      <w:tr w:rsidR="000F727F" w:rsidTr="00E009CE">
        <w:trPr>
          <w:cantSplit/>
          <w:trHeight w:val="3405"/>
        </w:trPr>
        <w:tc>
          <w:tcPr>
            <w:tcW w:w="1809" w:type="dxa"/>
          </w:tcPr>
          <w:p w:rsidR="000F727F" w:rsidRDefault="000F727F" w:rsidP="00AE0ACD">
            <w:pPr>
              <w:spacing w:line="276" w:lineRule="auto"/>
              <w:jc w:val="both"/>
            </w:pPr>
            <w:r w:rsidRPr="00287C67">
              <w:t>Potential Outcome</w:t>
            </w:r>
          </w:p>
        </w:tc>
        <w:tc>
          <w:tcPr>
            <w:tcW w:w="4332"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 xml:space="preserve">An effective decision can be taken with gathering views of the managerial head and every departmental head of the organization that may help in developing the organizational growth (as influenced by </w:t>
            </w:r>
            <w:r w:rsidRPr="006709AE">
              <w:rPr>
                <w:rFonts w:ascii="Times New Roman" w:eastAsia="Times New Roman" w:hAnsi="Times New Roman" w:cs="Times New Roman"/>
                <w:color w:val="000000" w:themeColor="text1"/>
                <w:highlight w:val="white"/>
              </w:rPr>
              <w:t>Mitchell, and Reiter-Palmon, 2017, p.372)</w:t>
            </w:r>
            <w:r w:rsidRPr="006709AE">
              <w:rPr>
                <w:rFonts w:ascii="Times New Roman" w:eastAsia="Times New Roman" w:hAnsi="Times New Roman" w:cs="Times New Roman"/>
                <w:color w:val="000000" w:themeColor="text1"/>
                <w:shd w:val="clear" w:color="auto" w:fill="FBFBFB"/>
              </w:rPr>
              <w:t>. Moreover, positive outcomes can be obtained due to maintaining effective decision making and problem-solving process on regular basis.</w:t>
            </w:r>
            <w:r>
              <w:rPr>
                <w:rFonts w:ascii="Times New Roman" w:eastAsia="Times New Roman" w:hAnsi="Times New Roman" w:cs="Times New Roman"/>
                <w:color w:val="000000" w:themeColor="text1"/>
                <w:shd w:val="clear" w:color="auto" w:fill="FBFBFB"/>
              </w:rPr>
              <w:t xml:space="preserve"> </w:t>
            </w:r>
            <w:r w:rsidRPr="006709AE">
              <w:rPr>
                <w:rFonts w:ascii="Times New Roman" w:eastAsia="Times New Roman" w:hAnsi="Times New Roman" w:cs="Times New Roman"/>
                <w:color w:val="000000" w:themeColor="text1"/>
                <w:shd w:val="clear" w:color="auto" w:fill="FBFBFB"/>
              </w:rPr>
              <w:t>It can be fulfilled by incorporating all employees in the decision-making process and providing high-quality training about several approaches</w:t>
            </w:r>
            <w:r>
              <w:rPr>
                <w:rFonts w:ascii="Times New Roman" w:eastAsia="Times New Roman" w:hAnsi="Times New Roman" w:cs="Times New Roman"/>
                <w:color w:val="000000" w:themeColor="text1"/>
                <w:shd w:val="clear" w:color="auto" w:fill="FBFBFB"/>
              </w:rPr>
              <w:t>.</w:t>
            </w:r>
          </w:p>
        </w:tc>
        <w:tc>
          <w:tcPr>
            <w:tcW w:w="3071" w:type="dxa"/>
          </w:tcPr>
          <w:p w:rsidR="000F727F" w:rsidRDefault="000F727F" w:rsidP="00AE0ACD">
            <w:pPr>
              <w:spacing w:line="276" w:lineRule="auto"/>
              <w:jc w:val="both"/>
            </w:pPr>
            <w:r w:rsidRPr="006709AE">
              <w:rPr>
                <w:rFonts w:ascii="Times New Roman" w:eastAsia="Times New Roman" w:hAnsi="Times New Roman" w:cs="Times New Roman"/>
                <w:color w:val="000000" w:themeColor="text1"/>
                <w:shd w:val="clear" w:color="auto" w:fill="FBFBFB"/>
              </w:rPr>
              <w:t xml:space="preserve">Every employee will be concerned with fulfilling the goals of the airlines company that have greater impact on the development of Easyjet organization (as influenced by </w:t>
            </w:r>
            <w:r w:rsidRPr="006709AE">
              <w:rPr>
                <w:rFonts w:ascii="Times New Roman" w:eastAsia="Times New Roman" w:hAnsi="Times New Roman" w:cs="Times New Roman"/>
                <w:color w:val="000000" w:themeColor="text1"/>
                <w:highlight w:val="white"/>
              </w:rPr>
              <w:t>Zsambok, and Klein, 2014, p.25)</w:t>
            </w:r>
            <w:r w:rsidRPr="006709AE">
              <w:rPr>
                <w:rFonts w:ascii="Times New Roman" w:eastAsia="Times New Roman" w:hAnsi="Times New Roman" w:cs="Times New Roman"/>
                <w:color w:val="000000" w:themeColor="text1"/>
                <w:shd w:val="clear" w:color="auto" w:fill="FBFBFB"/>
              </w:rPr>
              <w:t>. Moreover, the leader will be concerned with playing the role of leadership significantly due to which employee will be motivated in performing well for the organization.</w:t>
            </w:r>
          </w:p>
        </w:tc>
      </w:tr>
    </w:tbl>
    <w:p w:rsidR="00405C73" w:rsidRPr="006709AE" w:rsidRDefault="00405C73" w:rsidP="000F727F">
      <w:pPr>
        <w:pStyle w:val="Normal1"/>
        <w:spacing w:line="360" w:lineRule="auto"/>
        <w:rPr>
          <w:rFonts w:ascii="Times New Roman" w:hAnsi="Times New Roman" w:cs="Times New Roman"/>
          <w:color w:val="000000" w:themeColor="text1"/>
        </w:rPr>
      </w:pPr>
    </w:p>
    <w:p w:rsidR="00020C75" w:rsidRPr="006709AE" w:rsidRDefault="00020C75" w:rsidP="006709AE">
      <w:pPr>
        <w:pStyle w:val="Normal1"/>
        <w:spacing w:line="360" w:lineRule="auto"/>
        <w:jc w:val="center"/>
        <w:rPr>
          <w:rFonts w:ascii="Times New Roman" w:hAnsi="Times New Roman" w:cs="Times New Roman"/>
          <w:b/>
          <w:color w:val="000000" w:themeColor="text1"/>
        </w:rPr>
      </w:pPr>
      <w:r w:rsidRPr="006709AE">
        <w:rPr>
          <w:rFonts w:ascii="Times New Roman" w:hAnsi="Times New Roman" w:cs="Times New Roman"/>
          <w:b/>
          <w:color w:val="000000" w:themeColor="text1"/>
        </w:rPr>
        <w:t xml:space="preserve">Table </w:t>
      </w:r>
      <w:r w:rsidR="00823E46" w:rsidRPr="006709AE">
        <w:rPr>
          <w:rFonts w:ascii="Times New Roman" w:hAnsi="Times New Roman" w:cs="Times New Roman"/>
          <w:b/>
          <w:color w:val="000000" w:themeColor="text1"/>
        </w:rPr>
        <w:t>3: Action plan</w:t>
      </w:r>
    </w:p>
    <w:p w:rsidR="00823E46" w:rsidRPr="006709AE" w:rsidRDefault="00823E46" w:rsidP="006709AE">
      <w:pPr>
        <w:pStyle w:val="Normal1"/>
        <w:spacing w:line="360" w:lineRule="auto"/>
        <w:jc w:val="center"/>
        <w:rPr>
          <w:rFonts w:ascii="Times New Roman" w:hAnsi="Times New Roman" w:cs="Times New Roman"/>
          <w:color w:val="000000" w:themeColor="text1"/>
        </w:rPr>
      </w:pPr>
      <w:r w:rsidRPr="006709AE">
        <w:rPr>
          <w:rFonts w:ascii="Times New Roman" w:hAnsi="Times New Roman" w:cs="Times New Roman"/>
          <w:color w:val="000000" w:themeColor="text1"/>
        </w:rPr>
        <w:t xml:space="preserve">(Source: </w:t>
      </w:r>
      <w:r w:rsidRPr="006709AE">
        <w:rPr>
          <w:rFonts w:ascii="Times New Roman" w:eastAsia="Times New Roman" w:hAnsi="Times New Roman" w:cs="Times New Roman"/>
          <w:color w:val="000000" w:themeColor="text1"/>
          <w:highlight w:val="white"/>
          <w:lang w:val="en-GB"/>
        </w:rPr>
        <w:t>Zsambok, and Klein, 2014, p.25</w:t>
      </w:r>
      <w:r w:rsidRPr="006709AE">
        <w:rPr>
          <w:rFonts w:ascii="Times New Roman" w:eastAsia="Times New Roman" w:hAnsi="Times New Roman" w:cs="Times New Roman"/>
          <w:color w:val="000000" w:themeColor="text1"/>
          <w:lang w:val="en-GB"/>
        </w:rPr>
        <w:t>)</w:t>
      </w:r>
    </w:p>
    <w:p w:rsidR="00823E46" w:rsidRPr="006709AE" w:rsidRDefault="00BF7092" w:rsidP="006709AE">
      <w:pPr>
        <w:pStyle w:val="Heading5"/>
        <w:rPr>
          <w:sz w:val="22"/>
          <w:shd w:val="clear" w:color="auto" w:fill="FBFBFB"/>
          <w:lang w:val="en-GB"/>
        </w:rPr>
      </w:pPr>
      <w:bookmarkStart w:id="19" w:name="_Toc522206483"/>
      <w:r w:rsidRPr="006709AE">
        <w:rPr>
          <w:sz w:val="22"/>
          <w:shd w:val="clear" w:color="auto" w:fill="FBFBFB"/>
          <w:lang w:val="en-GB"/>
        </w:rPr>
        <w:lastRenderedPageBreak/>
        <w:t>3.2.1 Communication with stakeholders</w:t>
      </w:r>
      <w:bookmarkEnd w:id="19"/>
    </w:p>
    <w:p w:rsidR="008D637B" w:rsidRPr="006709AE" w:rsidRDefault="009E7531" w:rsidP="006709AE">
      <w:pPr>
        <w:pStyle w:val="Heading3"/>
        <w:spacing w:line="360" w:lineRule="auto"/>
        <w:jc w:val="both"/>
        <w:rPr>
          <w:rFonts w:ascii="Times New Roman" w:eastAsia="Times New Roman" w:hAnsi="Times New Roman" w:cs="Times New Roman"/>
          <w:color w:val="000000" w:themeColor="text1"/>
          <w:sz w:val="22"/>
          <w:szCs w:val="22"/>
          <w:shd w:val="clear" w:color="auto" w:fill="FBFBFB"/>
          <w:lang w:val="en-GB"/>
        </w:rPr>
      </w:pPr>
      <w:bookmarkStart w:id="20" w:name="_Toc522803766"/>
      <w:r w:rsidRPr="006709AE">
        <w:rPr>
          <w:rFonts w:ascii="Times New Roman" w:hAnsi="Times New Roman" w:cs="Times New Roman"/>
          <w:color w:val="000000" w:themeColor="text1"/>
          <w:sz w:val="22"/>
          <w:szCs w:val="22"/>
        </w:rPr>
        <w:t>Effective decision making process and problem solving on the basis of different factors such as managerial proces</w:t>
      </w:r>
      <w:r w:rsidR="00D72D22" w:rsidRPr="006709AE">
        <w:rPr>
          <w:rFonts w:ascii="Times New Roman" w:hAnsi="Times New Roman" w:cs="Times New Roman"/>
          <w:color w:val="000000" w:themeColor="text1"/>
          <w:sz w:val="22"/>
          <w:szCs w:val="22"/>
        </w:rPr>
        <w:t xml:space="preserve">s and corporate responsibility can be fulfilled by communicating verbally with </w:t>
      </w:r>
      <w:r w:rsidR="00D72D22" w:rsidRPr="006709AE">
        <w:rPr>
          <w:rFonts w:ascii="Times New Roman" w:eastAsia="Times New Roman" w:hAnsi="Times New Roman" w:cs="Times New Roman"/>
          <w:color w:val="000000" w:themeColor="text1"/>
          <w:sz w:val="22"/>
          <w:szCs w:val="22"/>
          <w:shd w:val="clear" w:color="auto" w:fill="FBFBFB"/>
          <w:lang w:val="en-GB"/>
        </w:rPr>
        <w:t>stakeholders</w:t>
      </w:r>
      <w:r w:rsidR="00DB581C" w:rsidRPr="006709AE">
        <w:rPr>
          <w:rFonts w:ascii="Times New Roman" w:eastAsia="Times New Roman" w:hAnsi="Times New Roman" w:cs="Times New Roman"/>
          <w:color w:val="000000" w:themeColor="text1"/>
          <w:sz w:val="22"/>
          <w:szCs w:val="22"/>
          <w:shd w:val="clear" w:color="auto" w:fill="FBFBFB"/>
          <w:lang w:val="en-GB"/>
        </w:rPr>
        <w:t xml:space="preserve"> such as suppliers and contractor</w:t>
      </w:r>
      <w:r w:rsidR="000F727F">
        <w:rPr>
          <w:rFonts w:ascii="Times New Roman" w:eastAsia="Times New Roman" w:hAnsi="Times New Roman" w:cs="Times New Roman"/>
          <w:color w:val="000000" w:themeColor="text1"/>
          <w:sz w:val="22"/>
          <w:szCs w:val="22"/>
          <w:shd w:val="clear" w:color="auto" w:fill="FBFBFB"/>
          <w:lang w:val="en-GB"/>
        </w:rPr>
        <w:t>s</w:t>
      </w:r>
      <w:r w:rsidR="00D72D22" w:rsidRPr="006709AE">
        <w:rPr>
          <w:rFonts w:ascii="Times New Roman" w:eastAsia="Times New Roman" w:hAnsi="Times New Roman" w:cs="Times New Roman"/>
          <w:color w:val="000000" w:themeColor="text1"/>
          <w:sz w:val="22"/>
          <w:szCs w:val="22"/>
          <w:shd w:val="clear" w:color="auto" w:fill="FBFBFB"/>
          <w:lang w:val="en-GB"/>
        </w:rPr>
        <w:t xml:space="preserve"> of the business organization</w:t>
      </w:r>
      <w:r w:rsidR="00D72D22" w:rsidRPr="006709AE">
        <w:rPr>
          <w:color w:val="000000" w:themeColor="text1"/>
          <w:sz w:val="22"/>
          <w:szCs w:val="22"/>
        </w:rPr>
        <w:t>.</w:t>
      </w:r>
      <w:r w:rsidR="002648C0" w:rsidRPr="006709AE">
        <w:rPr>
          <w:rFonts w:ascii="Times New Roman" w:eastAsia="Times New Roman" w:hAnsi="Times New Roman" w:cs="Times New Roman"/>
          <w:color w:val="000000" w:themeColor="text1"/>
          <w:sz w:val="22"/>
          <w:szCs w:val="22"/>
          <w:shd w:val="clear" w:color="auto" w:fill="FBFBFB"/>
          <w:lang w:val="en-GB"/>
        </w:rPr>
        <w:t>Manager</w:t>
      </w:r>
      <w:r w:rsidR="000F727F">
        <w:rPr>
          <w:rFonts w:ascii="Times New Roman" w:eastAsia="Times New Roman" w:hAnsi="Times New Roman" w:cs="Times New Roman"/>
          <w:color w:val="000000" w:themeColor="text1"/>
          <w:sz w:val="22"/>
          <w:szCs w:val="22"/>
          <w:shd w:val="clear" w:color="auto" w:fill="FBFBFB"/>
          <w:lang w:val="en-GB"/>
        </w:rPr>
        <w:t>s and the hierarchical authorities</w:t>
      </w:r>
      <w:r w:rsidR="002648C0" w:rsidRPr="006709AE">
        <w:rPr>
          <w:rFonts w:ascii="Times New Roman" w:eastAsia="Times New Roman" w:hAnsi="Times New Roman" w:cs="Times New Roman"/>
          <w:color w:val="000000" w:themeColor="text1"/>
          <w:sz w:val="22"/>
          <w:szCs w:val="22"/>
          <w:shd w:val="clear" w:color="auto" w:fill="FBFBFB"/>
          <w:lang w:val="en-GB"/>
        </w:rPr>
        <w:t xml:space="preserve"> of the airlines company have major responsibility in conducting a meeting weekly</w:t>
      </w:r>
      <w:r w:rsidR="000F727F">
        <w:rPr>
          <w:rFonts w:ascii="Times New Roman" w:eastAsia="Times New Roman" w:hAnsi="Times New Roman" w:cs="Times New Roman"/>
          <w:color w:val="000000" w:themeColor="text1"/>
          <w:sz w:val="22"/>
          <w:szCs w:val="22"/>
          <w:shd w:val="clear" w:color="auto" w:fill="FBFBFB"/>
          <w:lang w:val="en-GB"/>
        </w:rPr>
        <w:t>,</w:t>
      </w:r>
      <w:r w:rsidR="002648C0" w:rsidRPr="006709AE">
        <w:rPr>
          <w:rFonts w:ascii="Times New Roman" w:eastAsia="Times New Roman" w:hAnsi="Times New Roman" w:cs="Times New Roman"/>
          <w:color w:val="000000" w:themeColor="text1"/>
          <w:sz w:val="22"/>
          <w:szCs w:val="22"/>
          <w:shd w:val="clear" w:color="auto" w:fill="FBFBFB"/>
          <w:lang w:val="en-GB"/>
        </w:rPr>
        <w:t xml:space="preserve"> by inviting every stakeholder such as suppliers and employees </w:t>
      </w:r>
      <w:r w:rsidR="002C1D99">
        <w:rPr>
          <w:rFonts w:ascii="Times New Roman" w:eastAsia="Times New Roman" w:hAnsi="Times New Roman" w:cs="Times New Roman"/>
          <w:color w:val="000000" w:themeColor="text1"/>
          <w:sz w:val="22"/>
          <w:szCs w:val="22"/>
          <w:shd w:val="clear" w:color="auto" w:fill="FBFBFB"/>
          <w:lang w:val="en-GB"/>
        </w:rPr>
        <w:t>and</w:t>
      </w:r>
      <w:r w:rsidR="000F727F">
        <w:rPr>
          <w:rFonts w:ascii="Times New Roman" w:eastAsia="Times New Roman" w:hAnsi="Times New Roman" w:cs="Times New Roman"/>
          <w:color w:val="000000" w:themeColor="text1"/>
          <w:sz w:val="22"/>
          <w:szCs w:val="22"/>
          <w:shd w:val="clear" w:color="auto" w:fill="FBFBFB"/>
          <w:lang w:val="en-GB"/>
        </w:rPr>
        <w:t xml:space="preserve"> </w:t>
      </w:r>
      <w:r w:rsidR="002648C0" w:rsidRPr="006709AE">
        <w:rPr>
          <w:rFonts w:ascii="Times New Roman" w:eastAsia="Times New Roman" w:hAnsi="Times New Roman" w:cs="Times New Roman"/>
          <w:color w:val="000000" w:themeColor="text1"/>
          <w:sz w:val="22"/>
          <w:szCs w:val="22"/>
          <w:shd w:val="clear" w:color="auto" w:fill="FBFBFB"/>
          <w:lang w:val="en-GB"/>
        </w:rPr>
        <w:t xml:space="preserve"> existing customers</w:t>
      </w:r>
      <w:r w:rsidR="001253D2" w:rsidRPr="006709AE">
        <w:rPr>
          <w:rFonts w:ascii="Times New Roman" w:eastAsia="Times New Roman" w:hAnsi="Times New Roman" w:cs="Times New Roman"/>
          <w:color w:val="000000" w:themeColor="text1"/>
          <w:sz w:val="22"/>
          <w:szCs w:val="22"/>
          <w:shd w:val="clear" w:color="auto" w:fill="FBFBFB"/>
          <w:lang w:val="en-GB"/>
        </w:rPr>
        <w:t xml:space="preserve"> (</w:t>
      </w:r>
      <w:r w:rsidR="001253D2" w:rsidRPr="006709AE">
        <w:rPr>
          <w:rFonts w:ascii="Times New Roman" w:hAnsi="Times New Roman" w:cs="Times New Roman"/>
          <w:color w:val="000000" w:themeColor="text1"/>
          <w:sz w:val="22"/>
          <w:szCs w:val="22"/>
          <w:lang w:val="en-GB"/>
        </w:rPr>
        <w:t>Carolyn McCall's departure, 2018)</w:t>
      </w:r>
      <w:r w:rsidR="002648C0" w:rsidRPr="006709AE">
        <w:rPr>
          <w:rFonts w:ascii="Times New Roman" w:eastAsia="Times New Roman" w:hAnsi="Times New Roman" w:cs="Times New Roman"/>
          <w:color w:val="000000" w:themeColor="text1"/>
          <w:sz w:val="22"/>
          <w:szCs w:val="22"/>
          <w:shd w:val="clear" w:color="auto" w:fill="FBFBFB"/>
          <w:lang w:val="en-GB"/>
        </w:rPr>
        <w:t xml:space="preserve">. </w:t>
      </w:r>
      <w:r w:rsidR="000F727F">
        <w:rPr>
          <w:rFonts w:ascii="Times New Roman" w:eastAsia="Times New Roman" w:hAnsi="Times New Roman" w:cs="Times New Roman"/>
          <w:color w:val="000000" w:themeColor="text1"/>
          <w:sz w:val="22"/>
          <w:szCs w:val="22"/>
          <w:shd w:val="clear" w:color="auto" w:fill="FBFBFB"/>
          <w:lang w:val="en-GB"/>
        </w:rPr>
        <w:t>It</w:t>
      </w:r>
      <w:r w:rsidR="00FB4C91" w:rsidRPr="006709AE">
        <w:rPr>
          <w:rFonts w:ascii="Times New Roman" w:eastAsia="Times New Roman" w:hAnsi="Times New Roman" w:cs="Times New Roman"/>
          <w:color w:val="000000" w:themeColor="text1"/>
          <w:sz w:val="22"/>
          <w:szCs w:val="22"/>
          <w:shd w:val="clear" w:color="auto" w:fill="FBFBFB"/>
          <w:lang w:val="en-GB"/>
        </w:rPr>
        <w:t xml:space="preserve"> might help in discussing the current issue of the organization such as potential barriers in the competitive market and similarly implementing best suitable solution  to overcome such issues and enhance the efficiency</w:t>
      </w:r>
      <w:r w:rsidR="00054299" w:rsidRPr="006709AE">
        <w:rPr>
          <w:rFonts w:ascii="Times New Roman" w:eastAsia="Times New Roman" w:hAnsi="Times New Roman" w:cs="Times New Roman"/>
          <w:color w:val="000000" w:themeColor="text1"/>
          <w:sz w:val="22"/>
          <w:szCs w:val="22"/>
          <w:shd w:val="clear" w:color="auto" w:fill="FBFBFB"/>
          <w:lang w:val="en-GB"/>
        </w:rPr>
        <w:t xml:space="preserve">. </w:t>
      </w:r>
      <w:r w:rsidR="000F727F">
        <w:rPr>
          <w:rFonts w:ascii="Times New Roman" w:eastAsia="Times New Roman" w:hAnsi="Times New Roman" w:cs="Times New Roman"/>
          <w:color w:val="000000" w:themeColor="text1"/>
          <w:sz w:val="22"/>
          <w:szCs w:val="22"/>
          <w:shd w:val="clear" w:color="auto" w:fill="FBFBFB"/>
          <w:lang w:val="en-GB"/>
        </w:rPr>
        <w:t xml:space="preserve">The </w:t>
      </w:r>
      <w:r w:rsidR="00054299" w:rsidRPr="006709AE">
        <w:rPr>
          <w:rFonts w:ascii="Times New Roman" w:eastAsia="Times New Roman" w:hAnsi="Times New Roman" w:cs="Times New Roman"/>
          <w:color w:val="000000" w:themeColor="text1"/>
          <w:sz w:val="22"/>
          <w:szCs w:val="22"/>
          <w:shd w:val="clear" w:color="auto" w:fill="FBFBFB"/>
          <w:lang w:val="en-GB"/>
        </w:rPr>
        <w:t xml:space="preserve">decision making process </w:t>
      </w:r>
      <w:r w:rsidR="000F727F">
        <w:rPr>
          <w:rFonts w:ascii="Times New Roman" w:eastAsia="Times New Roman" w:hAnsi="Times New Roman" w:cs="Times New Roman"/>
          <w:color w:val="000000" w:themeColor="text1"/>
          <w:sz w:val="22"/>
          <w:szCs w:val="22"/>
          <w:shd w:val="clear" w:color="auto" w:fill="FBFBFB"/>
          <w:lang w:val="en-GB"/>
        </w:rPr>
        <w:t xml:space="preserve">can be demonstrated </w:t>
      </w:r>
      <w:r w:rsidR="00054299" w:rsidRPr="006709AE">
        <w:rPr>
          <w:rFonts w:ascii="Times New Roman" w:eastAsia="Times New Roman" w:hAnsi="Times New Roman" w:cs="Times New Roman"/>
          <w:color w:val="000000" w:themeColor="text1"/>
          <w:sz w:val="22"/>
          <w:szCs w:val="22"/>
          <w:shd w:val="clear" w:color="auto" w:fill="FBFBFB"/>
          <w:lang w:val="en-GB"/>
        </w:rPr>
        <w:t xml:space="preserve">by conducting a meeting </w:t>
      </w:r>
      <w:r w:rsidR="000F727F">
        <w:rPr>
          <w:rFonts w:ascii="Times New Roman" w:eastAsia="Times New Roman" w:hAnsi="Times New Roman" w:cs="Times New Roman"/>
          <w:color w:val="000000" w:themeColor="text1"/>
          <w:sz w:val="22"/>
          <w:szCs w:val="22"/>
          <w:shd w:val="clear" w:color="auto" w:fill="FBFBFB"/>
          <w:lang w:val="en-GB"/>
        </w:rPr>
        <w:t xml:space="preserve">which  helps </w:t>
      </w:r>
      <w:r w:rsidR="00054299" w:rsidRPr="006709AE">
        <w:rPr>
          <w:rFonts w:ascii="Times New Roman" w:eastAsia="Times New Roman" w:hAnsi="Times New Roman" w:cs="Times New Roman"/>
          <w:color w:val="000000" w:themeColor="text1"/>
          <w:sz w:val="22"/>
          <w:szCs w:val="22"/>
          <w:shd w:val="clear" w:color="auto" w:fill="FBFBFB"/>
          <w:lang w:val="en-GB"/>
        </w:rPr>
        <w:t xml:space="preserve">to gather different views </w:t>
      </w:r>
      <w:r w:rsidR="008D637B" w:rsidRPr="006709AE">
        <w:rPr>
          <w:rFonts w:ascii="Times New Roman" w:eastAsia="Times New Roman" w:hAnsi="Times New Roman" w:cs="Times New Roman"/>
          <w:color w:val="000000" w:themeColor="text1"/>
          <w:sz w:val="22"/>
          <w:szCs w:val="22"/>
          <w:shd w:val="clear" w:color="auto" w:fill="FBFBFB"/>
          <w:lang w:val="en-GB"/>
        </w:rPr>
        <w:t>o</w:t>
      </w:r>
      <w:r w:rsidR="000F727F">
        <w:rPr>
          <w:rFonts w:ascii="Times New Roman" w:eastAsia="Times New Roman" w:hAnsi="Times New Roman" w:cs="Times New Roman"/>
          <w:color w:val="000000" w:themeColor="text1"/>
          <w:sz w:val="22"/>
          <w:szCs w:val="22"/>
          <w:shd w:val="clear" w:color="auto" w:fill="FBFBFB"/>
          <w:lang w:val="en-GB"/>
        </w:rPr>
        <w:t>n the basis of potential threat; this may have</w:t>
      </w:r>
      <w:r w:rsidR="00054299" w:rsidRPr="006709AE">
        <w:rPr>
          <w:rFonts w:ascii="Times New Roman" w:eastAsia="Times New Roman" w:hAnsi="Times New Roman" w:cs="Times New Roman"/>
          <w:color w:val="000000" w:themeColor="text1"/>
          <w:sz w:val="22"/>
          <w:szCs w:val="22"/>
          <w:shd w:val="clear" w:color="auto" w:fill="FBFBFB"/>
          <w:lang w:val="en-GB"/>
        </w:rPr>
        <w:t xml:space="preserve"> </w:t>
      </w:r>
      <w:r w:rsidR="008D637B" w:rsidRPr="006709AE">
        <w:rPr>
          <w:rFonts w:ascii="Times New Roman" w:eastAsia="Times New Roman" w:hAnsi="Times New Roman" w:cs="Times New Roman"/>
          <w:color w:val="000000" w:themeColor="text1"/>
          <w:sz w:val="22"/>
          <w:szCs w:val="22"/>
          <w:shd w:val="clear" w:color="auto" w:fill="FBFBFB"/>
          <w:lang w:val="en-GB"/>
        </w:rPr>
        <w:t xml:space="preserve">significant impact on the </w:t>
      </w:r>
      <w:r w:rsidR="00054299" w:rsidRPr="006709AE">
        <w:rPr>
          <w:rFonts w:ascii="Times New Roman" w:eastAsia="Times New Roman" w:hAnsi="Times New Roman" w:cs="Times New Roman"/>
          <w:color w:val="000000" w:themeColor="text1"/>
          <w:sz w:val="22"/>
          <w:szCs w:val="22"/>
          <w:shd w:val="clear" w:color="auto" w:fill="FBFBFB"/>
          <w:lang w:val="en-GB"/>
        </w:rPr>
        <w:t>development of the organization</w:t>
      </w:r>
      <w:r w:rsidR="0027251F" w:rsidRPr="006709AE">
        <w:rPr>
          <w:rFonts w:ascii="Times New Roman" w:eastAsia="Times New Roman" w:hAnsi="Times New Roman" w:cs="Times New Roman"/>
          <w:color w:val="000000" w:themeColor="text1"/>
          <w:sz w:val="22"/>
          <w:szCs w:val="22"/>
          <w:shd w:val="clear" w:color="auto" w:fill="FBFBFB"/>
          <w:lang w:val="en-GB"/>
        </w:rPr>
        <w:t xml:space="preserve"> (</w:t>
      </w:r>
      <w:r w:rsidR="0027251F" w:rsidRPr="006709AE">
        <w:rPr>
          <w:rFonts w:ascii="Times New Roman" w:hAnsi="Times New Roman" w:cs="Times New Roman"/>
          <w:color w:val="000000" w:themeColor="text1"/>
          <w:sz w:val="22"/>
          <w:szCs w:val="22"/>
          <w:shd w:val="clear" w:color="auto" w:fill="FFFFFF"/>
        </w:rPr>
        <w:t xml:space="preserve">Heyler </w:t>
      </w:r>
      <w:r w:rsidR="0027251F" w:rsidRPr="006709AE">
        <w:rPr>
          <w:rFonts w:ascii="Times New Roman" w:hAnsi="Times New Roman" w:cs="Times New Roman"/>
          <w:i/>
          <w:color w:val="000000" w:themeColor="text1"/>
          <w:sz w:val="22"/>
          <w:szCs w:val="22"/>
          <w:shd w:val="clear" w:color="auto" w:fill="FFFFFF"/>
        </w:rPr>
        <w:t>et al.</w:t>
      </w:r>
      <w:r w:rsidR="0027251F" w:rsidRPr="006709AE">
        <w:rPr>
          <w:rFonts w:ascii="Times New Roman" w:eastAsia="Times New Roman" w:hAnsi="Times New Roman" w:cs="Times New Roman"/>
          <w:color w:val="000000" w:themeColor="text1"/>
          <w:sz w:val="22"/>
          <w:szCs w:val="22"/>
          <w:shd w:val="clear" w:color="auto" w:fill="FBFBFB"/>
          <w:lang w:val="en-GB"/>
        </w:rPr>
        <w:t xml:space="preserve"> 2016, p.7</w:t>
      </w:r>
      <w:r w:rsidR="00592D80" w:rsidRPr="006709AE">
        <w:rPr>
          <w:rFonts w:ascii="Times New Roman" w:eastAsia="Times New Roman" w:hAnsi="Times New Roman" w:cs="Times New Roman"/>
          <w:color w:val="000000" w:themeColor="text1"/>
          <w:sz w:val="22"/>
          <w:szCs w:val="22"/>
          <w:shd w:val="clear" w:color="auto" w:fill="FBFBFB"/>
          <w:lang w:val="en-GB"/>
        </w:rPr>
        <w:t>92</w:t>
      </w:r>
      <w:r w:rsidR="0027251F" w:rsidRPr="006709AE">
        <w:rPr>
          <w:rFonts w:ascii="Times New Roman" w:eastAsia="Times New Roman" w:hAnsi="Times New Roman" w:cs="Times New Roman"/>
          <w:color w:val="000000" w:themeColor="text1"/>
          <w:sz w:val="22"/>
          <w:szCs w:val="22"/>
          <w:shd w:val="clear" w:color="auto" w:fill="FBFBFB"/>
          <w:lang w:val="en-GB"/>
        </w:rPr>
        <w:t>)</w:t>
      </w:r>
      <w:r w:rsidR="00054299" w:rsidRPr="006709AE">
        <w:rPr>
          <w:rFonts w:ascii="Times New Roman" w:eastAsia="Times New Roman" w:hAnsi="Times New Roman" w:cs="Times New Roman"/>
          <w:color w:val="000000" w:themeColor="text1"/>
          <w:sz w:val="22"/>
          <w:szCs w:val="22"/>
          <w:shd w:val="clear" w:color="auto" w:fill="FBFBFB"/>
          <w:lang w:val="en-GB"/>
        </w:rPr>
        <w:t>.</w:t>
      </w:r>
      <w:bookmarkEnd w:id="20"/>
    </w:p>
    <w:p w:rsidR="008D637B" w:rsidRPr="006709AE" w:rsidRDefault="008D637B" w:rsidP="006709AE">
      <w:pPr>
        <w:pStyle w:val="Heading5"/>
        <w:rPr>
          <w:sz w:val="22"/>
          <w:shd w:val="clear" w:color="auto" w:fill="FBFBFB"/>
          <w:lang w:val="en-GB"/>
        </w:rPr>
      </w:pPr>
      <w:bookmarkStart w:id="21" w:name="_Toc522206484"/>
      <w:r w:rsidRPr="006709AE">
        <w:rPr>
          <w:sz w:val="22"/>
          <w:shd w:val="clear" w:color="auto" w:fill="FBFBFB"/>
          <w:lang w:val="en-GB"/>
        </w:rPr>
        <w:t>3.2.2 Monitoring of progress</w:t>
      </w:r>
      <w:bookmarkEnd w:id="21"/>
    </w:p>
    <w:p w:rsidR="00DB581C" w:rsidRPr="006709AE" w:rsidRDefault="001B59D6" w:rsidP="006709AE">
      <w:pPr>
        <w:pStyle w:val="Normal1"/>
        <w:spacing w:line="360" w:lineRule="auto"/>
        <w:jc w:val="both"/>
        <w:rPr>
          <w:rFonts w:ascii="Times New Roman" w:eastAsia="Times New Roman" w:hAnsi="Times New Roman" w:cs="Times New Roman"/>
          <w:color w:val="000000" w:themeColor="text1"/>
          <w:shd w:val="clear" w:color="auto" w:fill="FBFBFB"/>
          <w:lang w:val="en-GB"/>
        </w:rPr>
      </w:pPr>
      <w:r w:rsidRPr="006709AE">
        <w:rPr>
          <w:rFonts w:ascii="Times New Roman" w:eastAsia="Times New Roman" w:hAnsi="Times New Roman" w:cs="Times New Roman"/>
          <w:color w:val="000000" w:themeColor="text1"/>
          <w:shd w:val="clear" w:color="auto" w:fill="FBFBFB"/>
          <w:lang w:val="en-GB"/>
        </w:rPr>
        <w:t xml:space="preserve">Monitoring can be done by observing and analysing the leadership style and actions among </w:t>
      </w:r>
      <w:r w:rsidR="00D15E2B" w:rsidRPr="006709AE">
        <w:rPr>
          <w:rFonts w:ascii="Times New Roman" w:eastAsia="Times New Roman" w:hAnsi="Times New Roman" w:cs="Times New Roman"/>
          <w:color w:val="000000" w:themeColor="text1"/>
          <w:shd w:val="clear" w:color="auto" w:fill="FBFBFB"/>
          <w:lang w:val="en-GB"/>
        </w:rPr>
        <w:t>team members</w:t>
      </w:r>
      <w:r w:rsidRPr="006709AE">
        <w:rPr>
          <w:rFonts w:ascii="Times New Roman" w:eastAsia="Times New Roman" w:hAnsi="Times New Roman" w:cs="Times New Roman"/>
          <w:color w:val="000000" w:themeColor="text1"/>
          <w:shd w:val="clear" w:color="auto" w:fill="FBFBFB"/>
          <w:lang w:val="en-GB"/>
        </w:rPr>
        <w:t xml:space="preserve">. An auditing of the employee performance through performance assessment can be utilized as an effective monitoring tool to assess the progress of the decision-making process and their implementation. </w:t>
      </w:r>
      <w:r w:rsidR="000F727F">
        <w:rPr>
          <w:rFonts w:ascii="Times New Roman" w:eastAsia="Times New Roman" w:hAnsi="Times New Roman" w:cs="Times New Roman"/>
          <w:color w:val="000000" w:themeColor="text1"/>
          <w:shd w:val="clear" w:color="auto" w:fill="FBFBFB"/>
          <w:lang w:val="en-GB"/>
        </w:rPr>
        <w:t>M</w:t>
      </w:r>
      <w:r w:rsidRPr="006709AE">
        <w:rPr>
          <w:rFonts w:ascii="Times New Roman" w:eastAsia="Times New Roman" w:hAnsi="Times New Roman" w:cs="Times New Roman"/>
          <w:color w:val="000000" w:themeColor="text1"/>
          <w:shd w:val="clear" w:color="auto" w:fill="FBFBFB"/>
          <w:lang w:val="en-GB"/>
        </w:rPr>
        <w:t>onitoring</w:t>
      </w:r>
      <w:r w:rsidR="00D15E2B" w:rsidRPr="006709AE">
        <w:rPr>
          <w:rFonts w:ascii="Times New Roman" w:eastAsia="Times New Roman" w:hAnsi="Times New Roman" w:cs="Times New Roman"/>
          <w:color w:val="000000" w:themeColor="text1"/>
          <w:shd w:val="clear" w:color="auto" w:fill="FBFBFB"/>
          <w:lang w:val="en-GB"/>
        </w:rPr>
        <w:t xml:space="preserve"> can be done by </w:t>
      </w:r>
      <w:r w:rsidR="000F727F">
        <w:rPr>
          <w:rFonts w:ascii="Times New Roman" w:eastAsia="Times New Roman" w:hAnsi="Times New Roman" w:cs="Times New Roman"/>
          <w:color w:val="000000" w:themeColor="text1"/>
          <w:shd w:val="clear" w:color="auto" w:fill="FBFBFB"/>
          <w:lang w:val="en-GB"/>
        </w:rPr>
        <w:t xml:space="preserve">taking advantage </w:t>
      </w:r>
      <w:r w:rsidR="00D15E2B" w:rsidRPr="006709AE">
        <w:rPr>
          <w:rFonts w:ascii="Times New Roman" w:eastAsia="Times New Roman" w:hAnsi="Times New Roman" w:cs="Times New Roman"/>
          <w:color w:val="000000" w:themeColor="text1"/>
          <w:shd w:val="clear" w:color="auto" w:fill="FBFBFB"/>
          <w:lang w:val="en-GB"/>
        </w:rPr>
        <w:t>of key performance indicator</w:t>
      </w:r>
      <w:r w:rsidR="000F727F">
        <w:rPr>
          <w:rFonts w:ascii="Times New Roman" w:eastAsia="Times New Roman" w:hAnsi="Times New Roman" w:cs="Times New Roman"/>
          <w:color w:val="000000" w:themeColor="text1"/>
          <w:shd w:val="clear" w:color="auto" w:fill="FBFBFB"/>
          <w:lang w:val="en-GB"/>
        </w:rPr>
        <w:t>s</w:t>
      </w:r>
      <w:r w:rsidR="001B4CCA" w:rsidRPr="006709AE">
        <w:rPr>
          <w:rFonts w:ascii="Times New Roman" w:eastAsia="Times New Roman" w:hAnsi="Times New Roman" w:cs="Times New Roman"/>
          <w:color w:val="000000" w:themeColor="text1"/>
          <w:shd w:val="clear" w:color="auto" w:fill="FBFBFB"/>
          <w:lang w:val="en-GB"/>
        </w:rPr>
        <w:t xml:space="preserve"> </w:t>
      </w:r>
      <w:r w:rsidR="000F727F">
        <w:rPr>
          <w:rFonts w:ascii="Times New Roman" w:eastAsia="Times New Roman" w:hAnsi="Times New Roman" w:cs="Times New Roman"/>
          <w:color w:val="000000" w:themeColor="text1"/>
          <w:shd w:val="clear" w:color="auto" w:fill="FBFBFB"/>
          <w:lang w:val="en-GB"/>
        </w:rPr>
        <w:t xml:space="preserve"> to analyze performance of</w:t>
      </w:r>
      <w:r w:rsidR="001B4CCA" w:rsidRPr="006709AE">
        <w:rPr>
          <w:rFonts w:ascii="Times New Roman" w:eastAsia="Times New Roman" w:hAnsi="Times New Roman" w:cs="Times New Roman"/>
          <w:color w:val="000000" w:themeColor="text1"/>
          <w:shd w:val="clear" w:color="auto" w:fill="FBFBFB"/>
          <w:lang w:val="en-GB"/>
        </w:rPr>
        <w:t xml:space="preserve"> employee</w:t>
      </w:r>
      <w:r w:rsidR="000F727F">
        <w:rPr>
          <w:rFonts w:ascii="Times New Roman" w:eastAsia="Times New Roman" w:hAnsi="Times New Roman" w:cs="Times New Roman"/>
          <w:color w:val="000000" w:themeColor="text1"/>
          <w:shd w:val="clear" w:color="auto" w:fill="FBFBFB"/>
          <w:lang w:val="en-GB"/>
        </w:rPr>
        <w:t>s</w:t>
      </w:r>
      <w:r w:rsidR="00592D80" w:rsidRPr="006709AE">
        <w:rPr>
          <w:rFonts w:ascii="Times New Roman" w:eastAsia="Times New Roman" w:hAnsi="Times New Roman" w:cs="Times New Roman"/>
          <w:color w:val="000000" w:themeColor="text1"/>
          <w:shd w:val="clear" w:color="auto" w:fill="FBFBFB"/>
          <w:lang w:val="en-GB"/>
        </w:rPr>
        <w:t xml:space="preserve"> (</w:t>
      </w:r>
      <w:r w:rsidR="00592D80" w:rsidRPr="006709AE">
        <w:rPr>
          <w:rFonts w:ascii="Times New Roman" w:hAnsi="Times New Roman" w:cs="Times New Roman"/>
          <w:color w:val="000000" w:themeColor="text1"/>
          <w:shd w:val="clear" w:color="auto" w:fill="FFFFFF"/>
        </w:rPr>
        <w:t xml:space="preserve">Conrado </w:t>
      </w:r>
      <w:r w:rsidR="00592D80" w:rsidRPr="006709AE">
        <w:rPr>
          <w:rFonts w:ascii="Times New Roman" w:hAnsi="Times New Roman" w:cs="Times New Roman"/>
          <w:i/>
          <w:color w:val="000000" w:themeColor="text1"/>
          <w:shd w:val="clear" w:color="auto" w:fill="FFFFFF"/>
        </w:rPr>
        <w:t>et al.</w:t>
      </w:r>
      <w:r w:rsidR="00592D80" w:rsidRPr="006709AE">
        <w:rPr>
          <w:rFonts w:ascii="Times New Roman" w:eastAsia="Times New Roman" w:hAnsi="Times New Roman" w:cs="Times New Roman"/>
          <w:color w:val="000000" w:themeColor="text1"/>
          <w:shd w:val="clear" w:color="auto" w:fill="FBFBFB"/>
          <w:lang w:val="en-GB"/>
        </w:rPr>
        <w:t xml:space="preserve"> 2016, p.172)</w:t>
      </w:r>
    </w:p>
    <w:p w:rsidR="001B4CCA" w:rsidRPr="006709AE" w:rsidRDefault="001B4CCA" w:rsidP="006709AE">
      <w:pPr>
        <w:pStyle w:val="Heading2"/>
        <w:rPr>
          <w:sz w:val="22"/>
          <w:szCs w:val="22"/>
          <w:shd w:val="clear" w:color="auto" w:fill="FBFBFB"/>
          <w:lang w:val="en-GB"/>
        </w:rPr>
      </w:pPr>
      <w:bookmarkStart w:id="22" w:name="_Toc522206485"/>
      <w:bookmarkStart w:id="23" w:name="_Toc522803767"/>
      <w:r w:rsidRPr="006709AE">
        <w:rPr>
          <w:sz w:val="22"/>
          <w:szCs w:val="22"/>
          <w:shd w:val="clear" w:color="auto" w:fill="FBFBFB"/>
          <w:lang w:val="en-GB"/>
        </w:rPr>
        <w:t>3.3 Summary of the key learning</w:t>
      </w:r>
      <w:bookmarkEnd w:id="22"/>
      <w:bookmarkEnd w:id="23"/>
    </w:p>
    <w:p w:rsidR="001B4CCA" w:rsidRPr="006709AE" w:rsidRDefault="001B4CCA" w:rsidP="006709AE">
      <w:pPr>
        <w:pStyle w:val="Normal1"/>
        <w:spacing w:line="360" w:lineRule="auto"/>
        <w:jc w:val="both"/>
        <w:rPr>
          <w:rFonts w:ascii="Times New Roman" w:hAnsi="Times New Roman" w:cs="Times New Roman"/>
          <w:color w:val="000000" w:themeColor="text1"/>
          <w:lang w:val="en-GB"/>
        </w:rPr>
      </w:pPr>
      <w:r w:rsidRPr="006709AE">
        <w:rPr>
          <w:rFonts w:ascii="Times New Roman" w:eastAsia="Times New Roman" w:hAnsi="Times New Roman" w:cs="Times New Roman"/>
          <w:color w:val="000000" w:themeColor="text1"/>
          <w:shd w:val="clear" w:color="auto" w:fill="FBFBFB"/>
          <w:lang w:val="en-GB"/>
        </w:rPr>
        <w:t>Business growth and enough brand reputation in the competitive market are dependent upon</w:t>
      </w:r>
      <w:r w:rsidR="00D612E1" w:rsidRPr="006709AE">
        <w:rPr>
          <w:rFonts w:ascii="Times New Roman" w:eastAsia="Times New Roman" w:hAnsi="Times New Roman" w:cs="Times New Roman"/>
          <w:color w:val="000000" w:themeColor="text1"/>
          <w:shd w:val="clear" w:color="auto" w:fill="FBFBFB"/>
          <w:lang w:val="en-GB"/>
        </w:rPr>
        <w:t xml:space="preserve"> the organization’s efficiency and specific goals</w:t>
      </w:r>
      <w:r w:rsidRPr="006709AE">
        <w:rPr>
          <w:rFonts w:ascii="Times New Roman" w:eastAsia="Times New Roman" w:hAnsi="Times New Roman" w:cs="Times New Roman"/>
          <w:color w:val="000000" w:themeColor="text1"/>
          <w:shd w:val="clear" w:color="auto" w:fill="FBFBFB"/>
          <w:lang w:val="en-GB"/>
        </w:rPr>
        <w:t xml:space="preserve">. </w:t>
      </w:r>
      <w:r w:rsidR="000F727F">
        <w:rPr>
          <w:rFonts w:ascii="Times New Roman" w:eastAsia="Times New Roman" w:hAnsi="Times New Roman" w:cs="Times New Roman"/>
          <w:color w:val="000000" w:themeColor="text1"/>
          <w:shd w:val="clear" w:color="auto" w:fill="FBFBFB"/>
          <w:lang w:val="en-GB"/>
        </w:rPr>
        <w:t>T</w:t>
      </w:r>
      <w:r w:rsidRPr="006709AE">
        <w:rPr>
          <w:rFonts w:ascii="Times New Roman" w:eastAsia="Times New Roman" w:hAnsi="Times New Roman" w:cs="Times New Roman"/>
          <w:color w:val="000000" w:themeColor="text1"/>
          <w:shd w:val="clear" w:color="auto" w:fill="FBFBFB"/>
          <w:lang w:val="en-GB"/>
        </w:rPr>
        <w:t xml:space="preserve">he </w:t>
      </w:r>
      <w:r w:rsidR="005B4D57" w:rsidRPr="006709AE">
        <w:rPr>
          <w:rFonts w:ascii="Times New Roman" w:eastAsia="Times New Roman" w:hAnsi="Times New Roman" w:cs="Times New Roman"/>
          <w:color w:val="000000" w:themeColor="text1"/>
          <w:shd w:val="clear" w:color="auto" w:fill="FBFBFB"/>
          <w:lang w:val="en-GB"/>
        </w:rPr>
        <w:t>hierarchical authority</w:t>
      </w:r>
      <w:r w:rsidR="00D612E1" w:rsidRPr="006709AE">
        <w:rPr>
          <w:rFonts w:ascii="Times New Roman" w:eastAsia="Times New Roman" w:hAnsi="Times New Roman" w:cs="Times New Roman"/>
          <w:color w:val="000000" w:themeColor="text1"/>
          <w:shd w:val="clear" w:color="auto" w:fill="FBFBFB"/>
          <w:lang w:val="en-GB"/>
        </w:rPr>
        <w:t xml:space="preserve"> </w:t>
      </w:r>
      <w:r w:rsidRPr="006709AE">
        <w:rPr>
          <w:rFonts w:ascii="Times New Roman" w:eastAsia="Times New Roman" w:hAnsi="Times New Roman" w:cs="Times New Roman"/>
          <w:color w:val="000000" w:themeColor="text1"/>
          <w:shd w:val="clear" w:color="auto" w:fill="FBFBFB"/>
          <w:lang w:val="en-GB"/>
        </w:rPr>
        <w:t>and other senior departmental heads of th</w:t>
      </w:r>
      <w:r w:rsidR="000F727F">
        <w:rPr>
          <w:rFonts w:ascii="Times New Roman" w:eastAsia="Times New Roman" w:hAnsi="Times New Roman" w:cs="Times New Roman"/>
          <w:color w:val="000000" w:themeColor="text1"/>
          <w:shd w:val="clear" w:color="auto" w:fill="FBFBFB"/>
          <w:lang w:val="en-GB"/>
        </w:rPr>
        <w:t xml:space="preserve">e organization must establish </w:t>
      </w:r>
      <w:r w:rsidRPr="006709AE">
        <w:rPr>
          <w:rFonts w:ascii="Times New Roman" w:eastAsia="Times New Roman" w:hAnsi="Times New Roman" w:cs="Times New Roman"/>
          <w:color w:val="000000" w:themeColor="text1"/>
          <w:shd w:val="clear" w:color="auto" w:fill="FBFBFB"/>
          <w:lang w:val="en-GB"/>
        </w:rPr>
        <w:t xml:space="preserve">better communication with every stakeholder of the </w:t>
      </w:r>
      <w:r w:rsidR="002C1D99">
        <w:rPr>
          <w:rFonts w:ascii="Times New Roman" w:eastAsia="Times New Roman" w:hAnsi="Times New Roman" w:cs="Times New Roman"/>
          <w:color w:val="000000" w:themeColor="text1"/>
          <w:shd w:val="clear" w:color="auto" w:fill="FBFBFB"/>
          <w:lang w:val="en-GB"/>
        </w:rPr>
        <w:t>EasyJet</w:t>
      </w:r>
      <w:r w:rsidRPr="006709AE">
        <w:rPr>
          <w:rFonts w:ascii="Times New Roman" w:eastAsia="Times New Roman" w:hAnsi="Times New Roman" w:cs="Times New Roman"/>
          <w:color w:val="000000" w:themeColor="text1"/>
          <w:shd w:val="clear" w:color="auto" w:fill="FBFBFB"/>
          <w:lang w:val="en-GB"/>
        </w:rPr>
        <w:t xml:space="preserve"> </w:t>
      </w:r>
      <w:r w:rsidR="00B16A7D" w:rsidRPr="006709AE">
        <w:rPr>
          <w:rFonts w:ascii="Times New Roman" w:eastAsia="Times New Roman" w:hAnsi="Times New Roman" w:cs="Times New Roman"/>
          <w:color w:val="000000" w:themeColor="text1"/>
          <w:shd w:val="clear" w:color="auto" w:fill="FBFBFB"/>
          <w:lang w:val="en-GB"/>
        </w:rPr>
        <w:t xml:space="preserve"> to overcome major possible barriers by gathering significant information. </w:t>
      </w:r>
    </w:p>
    <w:p w:rsidR="001C4B5D" w:rsidRPr="006709AE" w:rsidRDefault="000D5BA6" w:rsidP="006709AE">
      <w:pPr>
        <w:pStyle w:val="Heading3"/>
        <w:spacing w:line="360" w:lineRule="auto"/>
        <w:jc w:val="both"/>
        <w:rPr>
          <w:rFonts w:ascii="Times New Roman" w:hAnsi="Times New Roman" w:cs="Times New Roman"/>
          <w:b/>
          <w:color w:val="000000" w:themeColor="text1"/>
          <w:sz w:val="22"/>
          <w:szCs w:val="22"/>
          <w:shd w:val="clear" w:color="auto" w:fill="FBFBFB"/>
          <w:lang w:val="en-GB"/>
        </w:rPr>
      </w:pPr>
      <w:r w:rsidRPr="006709AE">
        <w:rPr>
          <w:color w:val="000000" w:themeColor="text1"/>
          <w:sz w:val="22"/>
          <w:szCs w:val="22"/>
        </w:rPr>
        <w:br w:type="page"/>
      </w:r>
    </w:p>
    <w:p w:rsidR="00281D57" w:rsidRPr="006709AE" w:rsidRDefault="001C4B5D" w:rsidP="006709AE">
      <w:pPr>
        <w:pStyle w:val="Heading1"/>
        <w:rPr>
          <w:sz w:val="22"/>
          <w:szCs w:val="22"/>
        </w:rPr>
      </w:pPr>
      <w:bookmarkStart w:id="24" w:name="_Toc522803768"/>
      <w:r w:rsidRPr="006709AE">
        <w:rPr>
          <w:sz w:val="22"/>
          <w:szCs w:val="22"/>
        </w:rPr>
        <w:lastRenderedPageBreak/>
        <w:t>R</w:t>
      </w:r>
      <w:r w:rsidR="00AD54AA" w:rsidRPr="006709AE">
        <w:rPr>
          <w:sz w:val="22"/>
          <w:szCs w:val="22"/>
        </w:rPr>
        <w:t>eference List</w:t>
      </w:r>
      <w:bookmarkEnd w:id="24"/>
    </w:p>
    <w:p w:rsidR="00385A3C" w:rsidRPr="006709AE" w:rsidRDefault="00385A3C" w:rsidP="006709AE">
      <w:pPr>
        <w:spacing w:line="360" w:lineRule="auto"/>
        <w:jc w:val="both"/>
        <w:rPr>
          <w:rFonts w:ascii="Times New Roman" w:hAnsi="Times New Roman" w:cs="Times New Roman"/>
          <w:color w:val="000000" w:themeColor="text1"/>
        </w:rPr>
      </w:pPr>
    </w:p>
    <w:p w:rsidR="00385A3C" w:rsidRPr="006709AE" w:rsidRDefault="00385A3C" w:rsidP="006709AE">
      <w:pPr>
        <w:spacing w:line="360" w:lineRule="auto"/>
        <w:jc w:val="both"/>
        <w:rPr>
          <w:rFonts w:ascii="Times New Roman" w:hAnsi="Times New Roman" w:cs="Times New Roman"/>
          <w:color w:val="000000" w:themeColor="text1"/>
          <w:shd w:val="clear" w:color="auto" w:fill="FFFFFF"/>
        </w:rPr>
      </w:pPr>
      <w:r w:rsidRPr="006709AE">
        <w:rPr>
          <w:rFonts w:ascii="Times New Roman" w:hAnsi="Times New Roman" w:cs="Times New Roman"/>
          <w:color w:val="000000" w:themeColor="text1"/>
          <w:shd w:val="clear" w:color="auto" w:fill="FFFFFF"/>
        </w:rPr>
        <w:t>Bryson, J.M., (2018). </w:t>
      </w:r>
      <w:r w:rsidRPr="006709AE">
        <w:rPr>
          <w:rFonts w:ascii="Times New Roman" w:hAnsi="Times New Roman" w:cs="Times New Roman"/>
          <w:i/>
          <w:iCs/>
          <w:color w:val="000000" w:themeColor="text1"/>
          <w:shd w:val="clear" w:color="auto" w:fill="FFFFFF"/>
        </w:rPr>
        <w:t>Strategic planning for public and nonprofit organizations: A guide to strengthening and sustaining organizational achievement</w:t>
      </w:r>
      <w:r w:rsidRPr="006709AE">
        <w:rPr>
          <w:rFonts w:ascii="Times New Roman" w:hAnsi="Times New Roman" w:cs="Times New Roman"/>
          <w:color w:val="000000" w:themeColor="text1"/>
          <w:shd w:val="clear" w:color="auto" w:fill="FFFFFF"/>
        </w:rPr>
        <w:t xml:space="preserve">. John Wiley &amp; Sons: New Jersey. </w:t>
      </w:r>
    </w:p>
    <w:p w:rsidR="00385A3C" w:rsidRPr="006709AE" w:rsidRDefault="00385A3C" w:rsidP="006709AE">
      <w:pPr>
        <w:spacing w:line="360" w:lineRule="auto"/>
        <w:jc w:val="both"/>
        <w:rPr>
          <w:rFonts w:ascii="Times New Roman" w:hAnsi="Times New Roman" w:cs="Times New Roman"/>
          <w:color w:val="000000" w:themeColor="text1"/>
          <w:lang w:val="en-GB"/>
        </w:rPr>
      </w:pPr>
      <w:r w:rsidRPr="006709AE">
        <w:rPr>
          <w:rFonts w:ascii="Times New Roman" w:hAnsi="Times New Roman" w:cs="Times New Roman"/>
          <w:color w:val="000000" w:themeColor="text1"/>
          <w:lang w:val="en-GB"/>
        </w:rPr>
        <w:t xml:space="preserve">Businessteacher.org.uk (2017). </w:t>
      </w:r>
      <w:r w:rsidRPr="006709AE">
        <w:rPr>
          <w:rFonts w:ascii="Times New Roman" w:hAnsi="Times New Roman" w:cs="Times New Roman"/>
          <w:i/>
          <w:color w:val="000000" w:themeColor="text1"/>
          <w:lang w:val="en-GB"/>
        </w:rPr>
        <w:t>EasyJet SWOT Analysis.</w:t>
      </w:r>
      <w:r w:rsidRPr="006709AE">
        <w:rPr>
          <w:rFonts w:ascii="Times New Roman" w:hAnsi="Times New Roman" w:cs="Times New Roman"/>
          <w:color w:val="000000" w:themeColor="text1"/>
          <w:lang w:val="en-GB"/>
        </w:rPr>
        <w:t xml:space="preserve"> Available at: https://businessteacher.org.uk/swot/easyjet.php [Accessed 08/08/2018]</w:t>
      </w:r>
    </w:p>
    <w:p w:rsidR="00385A3C" w:rsidRPr="006709AE" w:rsidRDefault="00385A3C" w:rsidP="006709AE">
      <w:pPr>
        <w:spacing w:line="360" w:lineRule="auto"/>
        <w:jc w:val="both"/>
        <w:rPr>
          <w:rFonts w:ascii="Times New Roman" w:hAnsi="Times New Roman" w:cs="Times New Roman"/>
          <w:color w:val="000000" w:themeColor="text1"/>
          <w:lang w:val="en-GB"/>
        </w:rPr>
      </w:pPr>
      <w:r w:rsidRPr="006709AE">
        <w:rPr>
          <w:rFonts w:ascii="Times New Roman" w:hAnsi="Times New Roman" w:cs="Times New Roman"/>
          <w:color w:val="000000" w:themeColor="text1"/>
          <w:shd w:val="clear" w:color="auto" w:fill="FFFFFF"/>
          <w:lang w:val="en-GB"/>
        </w:rPr>
        <w:t>Button, K., (2017). </w:t>
      </w:r>
      <w:r w:rsidRPr="006709AE">
        <w:rPr>
          <w:rFonts w:ascii="Times New Roman" w:hAnsi="Times New Roman" w:cs="Times New Roman"/>
          <w:i/>
          <w:iCs/>
          <w:color w:val="000000" w:themeColor="text1"/>
          <w:shd w:val="clear" w:color="auto" w:fill="FFFFFF"/>
          <w:lang w:val="en-GB"/>
        </w:rPr>
        <w:t>Airline deregulation: international experiences</w:t>
      </w:r>
      <w:r w:rsidRPr="006709AE">
        <w:rPr>
          <w:rFonts w:ascii="Times New Roman" w:hAnsi="Times New Roman" w:cs="Times New Roman"/>
          <w:color w:val="000000" w:themeColor="text1"/>
          <w:shd w:val="clear" w:color="auto" w:fill="FFFFFF"/>
          <w:lang w:val="en-GB"/>
        </w:rPr>
        <w:t>. Abingdon: Routledge.</w:t>
      </w:r>
    </w:p>
    <w:p w:rsidR="00385A3C" w:rsidRPr="006709AE" w:rsidRDefault="00385A3C" w:rsidP="006709AE">
      <w:pPr>
        <w:spacing w:line="360" w:lineRule="auto"/>
        <w:jc w:val="both"/>
        <w:rPr>
          <w:rFonts w:ascii="Times New Roman" w:hAnsi="Times New Roman" w:cs="Times New Roman"/>
          <w:color w:val="000000" w:themeColor="text1"/>
          <w:lang w:val="en-GB"/>
        </w:rPr>
      </w:pPr>
      <w:r w:rsidRPr="006709AE">
        <w:rPr>
          <w:rFonts w:ascii="Times New Roman" w:hAnsi="Times New Roman" w:cs="Times New Roman"/>
          <w:color w:val="000000" w:themeColor="text1"/>
          <w:lang w:val="en-GB"/>
        </w:rPr>
        <w:t xml:space="preserve">Carolyn McCall's departure. </w:t>
      </w:r>
      <w:r w:rsidRPr="006709AE">
        <w:rPr>
          <w:rFonts w:ascii="Times New Roman" w:hAnsi="Times New Roman" w:cs="Times New Roman"/>
          <w:i/>
          <w:color w:val="000000" w:themeColor="text1"/>
          <w:lang w:val="en-GB"/>
        </w:rPr>
        <w:t>The Telegraph</w:t>
      </w:r>
      <w:r w:rsidRPr="006709AE">
        <w:rPr>
          <w:rFonts w:ascii="Times New Roman" w:hAnsi="Times New Roman" w:cs="Times New Roman"/>
          <w:color w:val="000000" w:themeColor="text1"/>
          <w:lang w:val="en-GB"/>
        </w:rPr>
        <w:t>. Available at: https://www.telegraph.co.uk/business/2017/07/20/profit-expectations-easyjet-airline-readies-carolyn-mccalls/ [Accessed 02/08/2018]</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rPr>
        <w:t xml:space="preserve">Conrado, S.P., Neville, K., Woodworth, S. and O’Riordan, S., </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2016</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 Managing social media uncertainty to support the decision making process during emergencies. </w:t>
      </w:r>
      <w:r w:rsidRPr="006709AE">
        <w:rPr>
          <w:rFonts w:ascii="Times New Roman" w:hAnsi="Times New Roman" w:cs="Times New Roman"/>
          <w:i/>
          <w:iCs/>
          <w:color w:val="000000" w:themeColor="text1"/>
          <w:shd w:val="clear" w:color="auto" w:fill="FFFFFF"/>
        </w:rPr>
        <w:t>Journal of Decision Systems</w:t>
      </w:r>
      <w:r w:rsidRPr="006709AE">
        <w:rPr>
          <w:rFonts w:ascii="Times New Roman" w:hAnsi="Times New Roman" w:cs="Times New Roman"/>
          <w:color w:val="000000" w:themeColor="text1"/>
          <w:shd w:val="clear" w:color="auto" w:fill="FFFFFF"/>
        </w:rPr>
        <w:t>, </w:t>
      </w:r>
      <w:r w:rsidRPr="006709AE">
        <w:rPr>
          <w:rFonts w:ascii="Times New Roman" w:hAnsi="Times New Roman" w:cs="Times New Roman"/>
          <w:i/>
          <w:iCs/>
          <w:color w:val="000000" w:themeColor="text1"/>
          <w:shd w:val="clear" w:color="auto" w:fill="FFFFFF"/>
        </w:rPr>
        <w:t>25</w:t>
      </w:r>
      <w:r w:rsidRPr="006709AE">
        <w:rPr>
          <w:rFonts w:ascii="Times New Roman" w:hAnsi="Times New Roman" w:cs="Times New Roman"/>
          <w:color w:val="000000" w:themeColor="text1"/>
          <w:shd w:val="clear" w:color="auto" w:fill="FFFFFF"/>
        </w:rPr>
        <w:t>(sup1), pp.171-181.</w:t>
      </w:r>
    </w:p>
    <w:p w:rsidR="00385A3C" w:rsidRPr="006709AE" w:rsidRDefault="00385A3C" w:rsidP="006709AE">
      <w:pPr>
        <w:spacing w:line="360" w:lineRule="auto"/>
        <w:jc w:val="both"/>
        <w:rPr>
          <w:rFonts w:ascii="Times New Roman" w:hAnsi="Times New Roman" w:cs="Times New Roman"/>
          <w:color w:val="000000" w:themeColor="text1"/>
          <w:lang w:val="en-GB"/>
        </w:rPr>
      </w:pPr>
      <w:r w:rsidRPr="006709AE">
        <w:rPr>
          <w:rFonts w:ascii="Times New Roman" w:hAnsi="Times New Roman" w:cs="Times New Roman"/>
          <w:color w:val="000000" w:themeColor="text1"/>
          <w:lang w:val="en-GB"/>
        </w:rPr>
        <w:t xml:space="preserve">Easyjet.com (2018). </w:t>
      </w:r>
      <w:r w:rsidRPr="006709AE">
        <w:rPr>
          <w:rFonts w:ascii="Times New Roman" w:hAnsi="Times New Roman" w:cs="Times New Roman"/>
          <w:i/>
          <w:color w:val="000000" w:themeColor="text1"/>
          <w:lang w:val="en-GB"/>
        </w:rPr>
        <w:t>EasyJet</w:t>
      </w:r>
      <w:r w:rsidRPr="006709AE">
        <w:rPr>
          <w:rFonts w:ascii="Times New Roman" w:hAnsi="Times New Roman" w:cs="Times New Roman"/>
          <w:color w:val="000000" w:themeColor="text1"/>
          <w:lang w:val="en-GB"/>
        </w:rPr>
        <w:t>. Available at: https://www.easyjet.com/en/ [Accessed 12/08/2018]</w:t>
      </w:r>
    </w:p>
    <w:p w:rsidR="00385A3C" w:rsidRPr="006709AE" w:rsidRDefault="00385A3C" w:rsidP="006709AE">
      <w:pPr>
        <w:spacing w:line="360" w:lineRule="auto"/>
        <w:jc w:val="both"/>
        <w:rPr>
          <w:rFonts w:ascii="Times New Roman" w:eastAsia="Times New Roman" w:hAnsi="Times New Roman" w:cs="Times New Roman"/>
          <w:color w:val="000000" w:themeColor="text1"/>
          <w:lang w:val="en-GB"/>
        </w:rPr>
      </w:pPr>
      <w:r w:rsidRPr="006709AE">
        <w:rPr>
          <w:rFonts w:ascii="Times New Roman" w:eastAsia="Times New Roman" w:hAnsi="Times New Roman" w:cs="Times New Roman"/>
          <w:color w:val="000000" w:themeColor="text1"/>
          <w:lang w:val="en-GB"/>
        </w:rPr>
        <w:t>Frensch, P.A. and Funke, J., (2014). Complex problem solving: The European perspective. Psychology Press: Bloombarg.</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Garg, C.P., (2016). A robust hybrid decision model for evaluation and selection of the strategic alliance partner in the airline industry. </w:t>
      </w:r>
      <w:r w:rsidRPr="006709AE">
        <w:rPr>
          <w:rFonts w:ascii="Times New Roman" w:hAnsi="Times New Roman" w:cs="Times New Roman"/>
          <w:i/>
          <w:iCs/>
          <w:color w:val="000000" w:themeColor="text1"/>
          <w:shd w:val="clear" w:color="auto" w:fill="FFFFFF"/>
          <w:lang w:val="en-GB"/>
        </w:rPr>
        <w:t>Journal of Air Transport Management</w:t>
      </w:r>
      <w:r w:rsidRPr="006709AE">
        <w:rPr>
          <w:rFonts w:ascii="Times New Roman" w:hAnsi="Times New Roman" w:cs="Times New Roman"/>
          <w:color w:val="000000" w:themeColor="text1"/>
          <w:shd w:val="clear" w:color="auto" w:fill="FFFFFF"/>
          <w:lang w:val="en-GB"/>
        </w:rPr>
        <w:t>, </w:t>
      </w:r>
      <w:r w:rsidRPr="006709AE">
        <w:rPr>
          <w:rFonts w:ascii="Times New Roman" w:hAnsi="Times New Roman" w:cs="Times New Roman"/>
          <w:i/>
          <w:iCs/>
          <w:color w:val="000000" w:themeColor="text1"/>
          <w:shd w:val="clear" w:color="auto" w:fill="FFFFFF"/>
          <w:lang w:val="en-GB"/>
        </w:rPr>
        <w:t>52</w:t>
      </w:r>
      <w:r w:rsidRPr="006709AE">
        <w:rPr>
          <w:rFonts w:ascii="Times New Roman" w:hAnsi="Times New Roman" w:cs="Times New Roman"/>
          <w:color w:val="000000" w:themeColor="text1"/>
          <w:shd w:val="clear" w:color="auto" w:fill="FFFFFF"/>
          <w:lang w:val="en-GB"/>
        </w:rPr>
        <w:t>, pp.55-66.</w:t>
      </w:r>
    </w:p>
    <w:p w:rsidR="00385A3C" w:rsidRPr="006709AE" w:rsidRDefault="00385A3C" w:rsidP="006709AE">
      <w:pPr>
        <w:shd w:val="clear" w:color="auto" w:fill="FFFFFF"/>
        <w:spacing w:before="240" w:line="360" w:lineRule="auto"/>
        <w:jc w:val="both"/>
        <w:textAlignment w:val="baseline"/>
        <w:rPr>
          <w:rFonts w:ascii="Times New Roman" w:eastAsia="Times New Roman" w:hAnsi="Times New Roman" w:cs="Times New Roman"/>
          <w:color w:val="000000" w:themeColor="text1"/>
          <w:lang w:val="en-GB"/>
        </w:rPr>
      </w:pPr>
      <w:r w:rsidRPr="006709AE">
        <w:rPr>
          <w:rFonts w:ascii="Times New Roman" w:eastAsia="Times New Roman" w:hAnsi="Times New Roman" w:cs="Times New Roman"/>
          <w:color w:val="000000" w:themeColor="text1"/>
          <w:lang w:val="en-GB"/>
        </w:rPr>
        <w:t>Goldsmith, E.B., (2015). Decision Making and Problem Solving. In Social Influence and Sustainable Consumption . Springer International Publishing.</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rPr>
        <w:t xml:space="preserve">Heyler, S.G., Armenakis, A.A., Walker, A.G. and Collier, D.Y., </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2016</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 A qualitative study investigating the ethical decision making process: A proposed model. </w:t>
      </w:r>
      <w:r w:rsidRPr="006709AE">
        <w:rPr>
          <w:rFonts w:ascii="Times New Roman" w:hAnsi="Times New Roman" w:cs="Times New Roman"/>
          <w:i/>
          <w:iCs/>
          <w:color w:val="000000" w:themeColor="text1"/>
          <w:shd w:val="clear" w:color="auto" w:fill="FFFFFF"/>
        </w:rPr>
        <w:t>The Leadership Quarterly</w:t>
      </w:r>
      <w:r w:rsidRPr="006709AE">
        <w:rPr>
          <w:rFonts w:ascii="Times New Roman" w:hAnsi="Times New Roman" w:cs="Times New Roman"/>
          <w:color w:val="000000" w:themeColor="text1"/>
          <w:shd w:val="clear" w:color="auto" w:fill="FFFFFF"/>
        </w:rPr>
        <w:t>, </w:t>
      </w:r>
      <w:r w:rsidRPr="006709AE">
        <w:rPr>
          <w:rFonts w:ascii="Times New Roman" w:hAnsi="Times New Roman" w:cs="Times New Roman"/>
          <w:i/>
          <w:iCs/>
          <w:color w:val="000000" w:themeColor="text1"/>
          <w:shd w:val="clear" w:color="auto" w:fill="FFFFFF"/>
        </w:rPr>
        <w:t>27</w:t>
      </w:r>
      <w:r w:rsidRPr="006709AE">
        <w:rPr>
          <w:rFonts w:ascii="Times New Roman" w:hAnsi="Times New Roman" w:cs="Times New Roman"/>
          <w:color w:val="000000" w:themeColor="text1"/>
          <w:shd w:val="clear" w:color="auto" w:fill="FFFFFF"/>
        </w:rPr>
        <w:t>(5), pp.788-801.</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Holloway, S., (2017). </w:t>
      </w:r>
      <w:r w:rsidRPr="006709AE">
        <w:rPr>
          <w:rFonts w:ascii="Times New Roman" w:hAnsi="Times New Roman" w:cs="Times New Roman"/>
          <w:i/>
          <w:iCs/>
          <w:color w:val="000000" w:themeColor="text1"/>
          <w:shd w:val="clear" w:color="auto" w:fill="FFFFFF"/>
          <w:lang w:val="en-GB"/>
        </w:rPr>
        <w:t>Straight and Level: Practical Airline Economics: Practical Airline Economics</w:t>
      </w:r>
      <w:r w:rsidRPr="006709AE">
        <w:rPr>
          <w:rFonts w:ascii="Times New Roman" w:hAnsi="Times New Roman" w:cs="Times New Roman"/>
          <w:color w:val="000000" w:themeColor="text1"/>
          <w:shd w:val="clear" w:color="auto" w:fill="FFFFFF"/>
          <w:lang w:val="en-GB"/>
        </w:rPr>
        <w:t>. Abingdon: Routledge.</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rPr>
        <w:t xml:space="preserve">Karimi, S., Papamichail, K.N. and Holland, C.P., </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2015</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 The effect of prior knowledge and decision-making style on the online purchase decision-making process: A typology of consumer shopping behaviour. </w:t>
      </w:r>
      <w:r w:rsidRPr="006709AE">
        <w:rPr>
          <w:rFonts w:ascii="Times New Roman" w:hAnsi="Times New Roman" w:cs="Times New Roman"/>
          <w:i/>
          <w:iCs/>
          <w:color w:val="000000" w:themeColor="text1"/>
          <w:shd w:val="clear" w:color="auto" w:fill="FFFFFF"/>
        </w:rPr>
        <w:t>Decision Support Systems</w:t>
      </w:r>
      <w:r w:rsidRPr="006709AE">
        <w:rPr>
          <w:rFonts w:ascii="Times New Roman" w:hAnsi="Times New Roman" w:cs="Times New Roman"/>
          <w:color w:val="000000" w:themeColor="text1"/>
          <w:shd w:val="clear" w:color="auto" w:fill="FFFFFF"/>
        </w:rPr>
        <w:t>, </w:t>
      </w:r>
      <w:r w:rsidRPr="006709AE">
        <w:rPr>
          <w:rFonts w:ascii="Times New Roman" w:hAnsi="Times New Roman" w:cs="Times New Roman"/>
          <w:i/>
          <w:iCs/>
          <w:color w:val="000000" w:themeColor="text1"/>
          <w:shd w:val="clear" w:color="auto" w:fill="FFFFFF"/>
        </w:rPr>
        <w:t>77</w:t>
      </w:r>
      <w:r w:rsidRPr="006709AE">
        <w:rPr>
          <w:rFonts w:ascii="Times New Roman" w:hAnsi="Times New Roman" w:cs="Times New Roman"/>
          <w:color w:val="000000" w:themeColor="text1"/>
          <w:shd w:val="clear" w:color="auto" w:fill="FFFFFF"/>
        </w:rPr>
        <w:t>, pp.137-147</w:t>
      </w:r>
      <w:r w:rsidRPr="006709AE">
        <w:rPr>
          <w:rFonts w:ascii="Times New Roman" w:hAnsi="Times New Roman" w:cs="Times New Roman"/>
          <w:color w:val="000000" w:themeColor="text1"/>
          <w:shd w:val="clear" w:color="auto" w:fill="FFFFFF"/>
          <w:lang w:val="en-GB"/>
        </w:rPr>
        <w:br w:type="page"/>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lastRenderedPageBreak/>
        <w:t>Mardani, A., Zavadskas, E.K., Khalifah, Z., Jusoh, A. and Nor, K.M., (2016). Multiple criteria decision-making techniques in transportation systems: a systematic review of the state of the art literature. </w:t>
      </w:r>
      <w:r w:rsidRPr="006709AE">
        <w:rPr>
          <w:rFonts w:ascii="Times New Roman" w:hAnsi="Times New Roman" w:cs="Times New Roman"/>
          <w:i/>
          <w:iCs/>
          <w:color w:val="000000" w:themeColor="text1"/>
          <w:shd w:val="clear" w:color="auto" w:fill="FFFFFF"/>
          <w:lang w:val="en-GB"/>
        </w:rPr>
        <w:t>Transport</w:t>
      </w:r>
      <w:r w:rsidRPr="006709AE">
        <w:rPr>
          <w:rFonts w:ascii="Times New Roman" w:hAnsi="Times New Roman" w:cs="Times New Roman"/>
          <w:color w:val="000000" w:themeColor="text1"/>
          <w:shd w:val="clear" w:color="auto" w:fill="FFFFFF"/>
          <w:lang w:val="en-GB"/>
        </w:rPr>
        <w:t>, </w:t>
      </w:r>
      <w:r w:rsidRPr="006709AE">
        <w:rPr>
          <w:rFonts w:ascii="Times New Roman" w:hAnsi="Times New Roman" w:cs="Times New Roman"/>
          <w:i/>
          <w:iCs/>
          <w:color w:val="000000" w:themeColor="text1"/>
          <w:shd w:val="clear" w:color="auto" w:fill="FFFFFF"/>
          <w:lang w:val="en-GB"/>
        </w:rPr>
        <w:t>31</w:t>
      </w:r>
      <w:r w:rsidRPr="006709AE">
        <w:rPr>
          <w:rFonts w:ascii="Times New Roman" w:hAnsi="Times New Roman" w:cs="Times New Roman"/>
          <w:color w:val="000000" w:themeColor="text1"/>
          <w:shd w:val="clear" w:color="auto" w:fill="FFFFFF"/>
          <w:lang w:val="en-GB"/>
        </w:rPr>
        <w:t>(3), pp.359-385.</w:t>
      </w:r>
    </w:p>
    <w:p w:rsidR="00385A3C" w:rsidRPr="006709AE" w:rsidRDefault="00385A3C" w:rsidP="006709AE">
      <w:pPr>
        <w:spacing w:line="360" w:lineRule="auto"/>
        <w:jc w:val="both"/>
        <w:rPr>
          <w:rFonts w:ascii="Times New Roman" w:hAnsi="Times New Roman" w:cs="Times New Roman"/>
          <w:color w:val="000000" w:themeColor="text1"/>
          <w:lang w:val="en-GB"/>
        </w:rPr>
      </w:pPr>
      <w:r w:rsidRPr="006709AE">
        <w:rPr>
          <w:rFonts w:ascii="Times New Roman" w:hAnsi="Times New Roman" w:cs="Times New Roman"/>
          <w:color w:val="000000" w:themeColor="text1"/>
          <w:shd w:val="clear" w:color="auto" w:fill="FFFFFF"/>
          <w:lang w:val="en-GB"/>
        </w:rPr>
        <w:t>McCarthy, F., Budd, L. and Ison, S., (2015). Gender on the flightdeck: Experiences of women commercial airline pilots in the UK. </w:t>
      </w:r>
      <w:r w:rsidRPr="006709AE">
        <w:rPr>
          <w:rFonts w:ascii="Times New Roman" w:hAnsi="Times New Roman" w:cs="Times New Roman"/>
          <w:i/>
          <w:iCs/>
          <w:color w:val="000000" w:themeColor="text1"/>
          <w:shd w:val="clear" w:color="auto" w:fill="FFFFFF"/>
          <w:lang w:val="en-GB"/>
        </w:rPr>
        <w:t>Journal of air transport management</w:t>
      </w:r>
      <w:r w:rsidRPr="006709AE">
        <w:rPr>
          <w:rFonts w:ascii="Times New Roman" w:hAnsi="Times New Roman" w:cs="Times New Roman"/>
          <w:color w:val="000000" w:themeColor="text1"/>
          <w:shd w:val="clear" w:color="auto" w:fill="FFFFFF"/>
          <w:lang w:val="en-GB"/>
        </w:rPr>
        <w:t>, </w:t>
      </w:r>
      <w:r w:rsidRPr="006709AE">
        <w:rPr>
          <w:rFonts w:ascii="Times New Roman" w:hAnsi="Times New Roman" w:cs="Times New Roman"/>
          <w:i/>
          <w:iCs/>
          <w:color w:val="000000" w:themeColor="text1"/>
          <w:shd w:val="clear" w:color="auto" w:fill="FFFFFF"/>
          <w:lang w:val="en-GB"/>
        </w:rPr>
        <w:t>47</w:t>
      </w:r>
      <w:r w:rsidRPr="006709AE">
        <w:rPr>
          <w:rFonts w:ascii="Times New Roman" w:hAnsi="Times New Roman" w:cs="Times New Roman"/>
          <w:color w:val="000000" w:themeColor="text1"/>
          <w:shd w:val="clear" w:color="auto" w:fill="FFFFFF"/>
          <w:lang w:val="en-GB"/>
        </w:rPr>
        <w:t>, pp.32-38.</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McDonald, M. and Wilson, H., (2016). </w:t>
      </w:r>
      <w:r w:rsidRPr="006709AE">
        <w:rPr>
          <w:rFonts w:ascii="Times New Roman" w:hAnsi="Times New Roman" w:cs="Times New Roman"/>
          <w:i/>
          <w:iCs/>
          <w:color w:val="000000" w:themeColor="text1"/>
          <w:shd w:val="clear" w:color="auto" w:fill="FFFFFF"/>
          <w:lang w:val="en-GB"/>
        </w:rPr>
        <w:t>Marketing Plans: How to prepare them, how to profit from them</w:t>
      </w:r>
      <w:r w:rsidRPr="006709AE">
        <w:rPr>
          <w:rFonts w:ascii="Times New Roman" w:hAnsi="Times New Roman" w:cs="Times New Roman"/>
          <w:color w:val="000000" w:themeColor="text1"/>
          <w:shd w:val="clear" w:color="auto" w:fill="FFFFFF"/>
          <w:lang w:val="en-GB"/>
        </w:rPr>
        <w:t>. New jersey: John Wiley &amp; Sons.</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Mitchell, K. and Reiter-Palmon, R., (2017). Creative leadership: How problem solving, decision making, and organizational context influence leadership creativity. In </w:t>
      </w:r>
      <w:r w:rsidRPr="006709AE">
        <w:rPr>
          <w:rFonts w:ascii="Times New Roman" w:hAnsi="Times New Roman" w:cs="Times New Roman"/>
          <w:i/>
          <w:iCs/>
          <w:color w:val="000000" w:themeColor="text1"/>
          <w:shd w:val="clear" w:color="auto" w:fill="FFFFFF"/>
          <w:lang w:val="en-GB"/>
        </w:rPr>
        <w:t>The Cambridge Handbook of Creativity across Domains</w:t>
      </w:r>
      <w:r w:rsidRPr="006709AE">
        <w:rPr>
          <w:rFonts w:ascii="Times New Roman" w:hAnsi="Times New Roman" w:cs="Times New Roman"/>
          <w:color w:val="000000" w:themeColor="text1"/>
          <w:shd w:val="clear" w:color="auto" w:fill="FFFFFF"/>
          <w:lang w:val="en-GB"/>
        </w:rPr>
        <w:t> (pp. 363-380). Cambridge University Press.</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rPr>
      </w:pPr>
      <w:r w:rsidRPr="006709AE">
        <w:rPr>
          <w:rFonts w:ascii="Times New Roman" w:hAnsi="Times New Roman" w:cs="Times New Roman"/>
          <w:color w:val="000000" w:themeColor="text1"/>
          <w:shd w:val="clear" w:color="auto" w:fill="FFFFFF"/>
        </w:rPr>
        <w:t xml:space="preserve">Pettigrew, A.M., </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2014</w:t>
      </w:r>
      <w:r w:rsidR="00243969" w:rsidRPr="006709AE">
        <w:rPr>
          <w:rFonts w:ascii="Times New Roman" w:hAnsi="Times New Roman"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 </w:t>
      </w:r>
      <w:r w:rsidRPr="006709AE">
        <w:rPr>
          <w:rFonts w:ascii="Times New Roman" w:hAnsi="Times New Roman" w:cs="Times New Roman"/>
          <w:i/>
          <w:iCs/>
          <w:color w:val="000000" w:themeColor="text1"/>
          <w:shd w:val="clear" w:color="auto" w:fill="FFFFFF"/>
        </w:rPr>
        <w:t>The politics of organizational decision-making</w:t>
      </w:r>
      <w:r w:rsidRPr="006709AE">
        <w:rPr>
          <w:rFonts w:ascii="Times New Roman" w:hAnsi="Times New Roman" w:cs="Times New Roman"/>
          <w:color w:val="000000" w:themeColor="text1"/>
          <w:shd w:val="clear" w:color="auto" w:fill="FFFFFF"/>
        </w:rPr>
        <w:t>. Routledge: Abingdon</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Romiszowski, A.J., (2016). </w:t>
      </w:r>
      <w:r w:rsidRPr="006709AE">
        <w:rPr>
          <w:rFonts w:ascii="Times New Roman" w:hAnsi="Times New Roman" w:cs="Times New Roman"/>
          <w:i/>
          <w:iCs/>
          <w:color w:val="000000" w:themeColor="text1"/>
          <w:shd w:val="clear" w:color="auto" w:fill="FFFFFF"/>
          <w:lang w:val="en-GB"/>
        </w:rPr>
        <w:t>Designing instructional systems: Decision making in course planning and curriculum design</w:t>
      </w:r>
      <w:r w:rsidRPr="006709AE">
        <w:rPr>
          <w:rFonts w:ascii="Times New Roman" w:hAnsi="Times New Roman" w:cs="Times New Roman"/>
          <w:color w:val="000000" w:themeColor="text1"/>
          <w:shd w:val="clear" w:color="auto" w:fill="FFFFFF"/>
          <w:lang w:val="en-GB"/>
        </w:rPr>
        <w:t>. Routledge: Abingdon.</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Seo, K., Moon, J. and Lee, S., (2015). Synergy of corporate social responsibility and service quality for airlines: The moderating role of carrier type. </w:t>
      </w:r>
      <w:r w:rsidRPr="006709AE">
        <w:rPr>
          <w:rFonts w:ascii="Times New Roman" w:hAnsi="Times New Roman" w:cs="Times New Roman"/>
          <w:i/>
          <w:iCs/>
          <w:color w:val="000000" w:themeColor="text1"/>
          <w:shd w:val="clear" w:color="auto" w:fill="FFFFFF"/>
          <w:lang w:val="en-GB"/>
        </w:rPr>
        <w:t>Journal of Air Transport Management</w:t>
      </w:r>
      <w:r w:rsidRPr="006709AE">
        <w:rPr>
          <w:rFonts w:ascii="Times New Roman" w:hAnsi="Times New Roman" w:cs="Times New Roman"/>
          <w:color w:val="000000" w:themeColor="text1"/>
          <w:shd w:val="clear" w:color="auto" w:fill="FFFFFF"/>
          <w:lang w:val="en-GB"/>
        </w:rPr>
        <w:t>, </w:t>
      </w:r>
      <w:r w:rsidRPr="006709AE">
        <w:rPr>
          <w:rFonts w:ascii="Times New Roman" w:hAnsi="Times New Roman" w:cs="Times New Roman"/>
          <w:i/>
          <w:iCs/>
          <w:color w:val="000000" w:themeColor="text1"/>
          <w:shd w:val="clear" w:color="auto" w:fill="FFFFFF"/>
          <w:lang w:val="en-GB"/>
        </w:rPr>
        <w:t>47</w:t>
      </w:r>
      <w:r w:rsidRPr="006709AE">
        <w:rPr>
          <w:rFonts w:ascii="Times New Roman" w:hAnsi="Times New Roman" w:cs="Times New Roman"/>
          <w:color w:val="000000" w:themeColor="text1"/>
          <w:shd w:val="clear" w:color="auto" w:fill="FFFFFF"/>
          <w:lang w:val="en-GB"/>
        </w:rPr>
        <w:t>, pp.126-134.</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Shaw, S., (2016). </w:t>
      </w:r>
      <w:r w:rsidRPr="006709AE">
        <w:rPr>
          <w:rFonts w:ascii="Times New Roman" w:hAnsi="Times New Roman" w:cs="Times New Roman"/>
          <w:i/>
          <w:iCs/>
          <w:color w:val="000000" w:themeColor="text1"/>
          <w:shd w:val="clear" w:color="auto" w:fill="FFFFFF"/>
          <w:lang w:val="en-GB"/>
        </w:rPr>
        <w:t>Airline marketing and management</w:t>
      </w:r>
      <w:r w:rsidRPr="006709AE">
        <w:rPr>
          <w:rFonts w:ascii="Times New Roman" w:hAnsi="Times New Roman" w:cs="Times New Roman"/>
          <w:color w:val="000000" w:themeColor="text1"/>
          <w:shd w:val="clear" w:color="auto" w:fill="FFFFFF"/>
          <w:lang w:val="en-GB"/>
        </w:rPr>
        <w:t>. Abingdon: Routledge.</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rPr>
      </w:pPr>
      <w:r w:rsidRPr="006709AE">
        <w:rPr>
          <w:rFonts w:ascii="Times New Roman" w:hAnsi="Times New Roman" w:cs="Times New Roman"/>
          <w:color w:val="000000" w:themeColor="text1"/>
          <w:shd w:val="clear" w:color="auto" w:fill="FFFFFF"/>
        </w:rPr>
        <w:t>Shepherd, N.G. and Rudd, J.M., (2014). The influence of context on the strategic decision</w:t>
      </w:r>
      <w:r w:rsidRPr="006709AE">
        <w:rPr>
          <w:rFonts w:ascii="Cambria Math" w:hAnsi="Cambria Math" w:cs="Times New Roman"/>
          <w:color w:val="000000" w:themeColor="text1"/>
          <w:shd w:val="clear" w:color="auto" w:fill="FFFFFF"/>
        </w:rPr>
        <w:t>‐</w:t>
      </w:r>
      <w:r w:rsidRPr="006709AE">
        <w:rPr>
          <w:rFonts w:ascii="Times New Roman" w:hAnsi="Times New Roman" w:cs="Times New Roman"/>
          <w:color w:val="000000" w:themeColor="text1"/>
          <w:shd w:val="clear" w:color="auto" w:fill="FFFFFF"/>
        </w:rPr>
        <w:t>making process: A review of the literature. </w:t>
      </w:r>
      <w:r w:rsidRPr="006709AE">
        <w:rPr>
          <w:rFonts w:ascii="Times New Roman" w:hAnsi="Times New Roman" w:cs="Times New Roman"/>
          <w:i/>
          <w:iCs/>
          <w:color w:val="000000" w:themeColor="text1"/>
          <w:shd w:val="clear" w:color="auto" w:fill="FFFFFF"/>
        </w:rPr>
        <w:t>International Journal of Management Reviews</w:t>
      </w:r>
      <w:r w:rsidRPr="006709AE">
        <w:rPr>
          <w:rFonts w:ascii="Times New Roman" w:hAnsi="Times New Roman" w:cs="Times New Roman"/>
          <w:color w:val="000000" w:themeColor="text1"/>
          <w:shd w:val="clear" w:color="auto" w:fill="FFFFFF"/>
        </w:rPr>
        <w:t>, </w:t>
      </w:r>
      <w:r w:rsidRPr="006709AE">
        <w:rPr>
          <w:rFonts w:ascii="Times New Roman" w:hAnsi="Times New Roman" w:cs="Times New Roman"/>
          <w:i/>
          <w:iCs/>
          <w:color w:val="000000" w:themeColor="text1"/>
          <w:shd w:val="clear" w:color="auto" w:fill="FFFFFF"/>
        </w:rPr>
        <w:t>16</w:t>
      </w:r>
      <w:r w:rsidRPr="006709AE">
        <w:rPr>
          <w:rFonts w:ascii="Times New Roman" w:hAnsi="Times New Roman" w:cs="Times New Roman"/>
          <w:color w:val="000000" w:themeColor="text1"/>
          <w:shd w:val="clear" w:color="auto" w:fill="FFFFFF"/>
        </w:rPr>
        <w:t>(3), pp.340-364.</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Taneja, N.K., (2017). </w:t>
      </w:r>
      <w:r w:rsidRPr="006709AE">
        <w:rPr>
          <w:rFonts w:ascii="Times New Roman" w:hAnsi="Times New Roman" w:cs="Times New Roman"/>
          <w:i/>
          <w:iCs/>
          <w:color w:val="000000" w:themeColor="text1"/>
          <w:shd w:val="clear" w:color="auto" w:fill="FFFFFF"/>
          <w:lang w:val="en-GB"/>
        </w:rPr>
        <w:t>Airline survival kit: Breaking out of the zero profit game</w:t>
      </w:r>
      <w:r w:rsidRPr="006709AE">
        <w:rPr>
          <w:rFonts w:ascii="Times New Roman" w:hAnsi="Times New Roman" w:cs="Times New Roman"/>
          <w:color w:val="000000" w:themeColor="text1"/>
          <w:shd w:val="clear" w:color="auto" w:fill="FFFFFF"/>
          <w:lang w:val="en-GB"/>
        </w:rPr>
        <w:t>. Abingdon: Routledge.</w:t>
      </w:r>
    </w:p>
    <w:p w:rsidR="00385A3C" w:rsidRPr="006709AE" w:rsidRDefault="00385A3C" w:rsidP="006709AE">
      <w:pPr>
        <w:spacing w:line="360" w:lineRule="auto"/>
        <w:jc w:val="both"/>
        <w:rPr>
          <w:rFonts w:ascii="Times New Roman" w:hAnsi="Times New Roman" w:cs="Times New Roman"/>
          <w:color w:val="000000" w:themeColor="text1"/>
          <w:shd w:val="clear" w:color="auto" w:fill="FFFFFF"/>
          <w:lang w:val="en-GB"/>
        </w:rPr>
      </w:pPr>
      <w:r w:rsidRPr="006709AE">
        <w:rPr>
          <w:rFonts w:ascii="Times New Roman" w:hAnsi="Times New Roman" w:cs="Times New Roman"/>
          <w:color w:val="000000" w:themeColor="text1"/>
          <w:shd w:val="clear" w:color="auto" w:fill="FFFFFF"/>
          <w:lang w:val="en-GB"/>
        </w:rPr>
        <w:t>Zsambok, C.E. and Klein, G. eds., (2014). </w:t>
      </w:r>
      <w:r w:rsidRPr="006709AE">
        <w:rPr>
          <w:rFonts w:ascii="Times New Roman" w:hAnsi="Times New Roman" w:cs="Times New Roman"/>
          <w:i/>
          <w:iCs/>
          <w:color w:val="000000" w:themeColor="text1"/>
          <w:shd w:val="clear" w:color="auto" w:fill="FFFFFF"/>
          <w:lang w:val="en-GB"/>
        </w:rPr>
        <w:t>Naturalistic decision making</w:t>
      </w:r>
      <w:r w:rsidRPr="006709AE">
        <w:rPr>
          <w:rFonts w:ascii="Times New Roman" w:hAnsi="Times New Roman" w:cs="Times New Roman"/>
          <w:color w:val="000000" w:themeColor="text1"/>
          <w:shd w:val="clear" w:color="auto" w:fill="FFFFFF"/>
          <w:lang w:val="en-GB"/>
        </w:rPr>
        <w:t>. Psychology Press: Bloombarg</w:t>
      </w:r>
    </w:p>
    <w:p w:rsidR="00243969" w:rsidRPr="006709AE" w:rsidRDefault="00243969" w:rsidP="006709AE">
      <w:pPr>
        <w:spacing w:line="360" w:lineRule="auto"/>
        <w:rPr>
          <w:rFonts w:ascii="Times New Roman" w:hAnsi="Times New Roman"/>
          <w:b/>
          <w:color w:val="000000" w:themeColor="text1"/>
          <w:shd w:val="clear" w:color="auto" w:fill="FFFFFF"/>
          <w:lang w:val="en-GB"/>
        </w:rPr>
      </w:pPr>
      <w:bookmarkStart w:id="25" w:name="_Toc522803769"/>
      <w:r w:rsidRPr="006709AE">
        <w:rPr>
          <w:shd w:val="clear" w:color="auto" w:fill="FFFFFF"/>
          <w:lang w:val="en-GB"/>
        </w:rPr>
        <w:br w:type="page"/>
      </w:r>
    </w:p>
    <w:p w:rsidR="00467E27" w:rsidRPr="006709AE" w:rsidRDefault="00AD54AA" w:rsidP="006709AE">
      <w:pPr>
        <w:pStyle w:val="Heading1"/>
        <w:rPr>
          <w:sz w:val="22"/>
          <w:szCs w:val="22"/>
          <w:shd w:val="clear" w:color="auto" w:fill="FFFFFF"/>
          <w:lang w:val="en-GB"/>
        </w:rPr>
      </w:pPr>
      <w:r w:rsidRPr="006709AE">
        <w:rPr>
          <w:sz w:val="22"/>
          <w:szCs w:val="22"/>
          <w:shd w:val="clear" w:color="auto" w:fill="FFFFFF"/>
          <w:lang w:val="en-GB"/>
        </w:rPr>
        <w:lastRenderedPageBreak/>
        <w:t>Appendix</w:t>
      </w:r>
      <w:r w:rsidR="00467E27" w:rsidRPr="006709AE">
        <w:rPr>
          <w:sz w:val="22"/>
          <w:szCs w:val="22"/>
          <w:shd w:val="clear" w:color="auto" w:fill="FFFFFF"/>
          <w:lang w:val="en-GB"/>
        </w:rPr>
        <w:t xml:space="preserve">: </w:t>
      </w:r>
      <w:r w:rsidR="002C1D99">
        <w:rPr>
          <w:sz w:val="22"/>
          <w:szCs w:val="22"/>
        </w:rPr>
        <w:t>EasyJet</w:t>
      </w:r>
      <w:r w:rsidR="00E26D54" w:rsidRPr="006709AE">
        <w:rPr>
          <w:sz w:val="22"/>
          <w:szCs w:val="22"/>
        </w:rPr>
        <w:t xml:space="preserve"> </w:t>
      </w:r>
      <w:r w:rsidR="00435064" w:rsidRPr="006709AE">
        <w:rPr>
          <w:sz w:val="22"/>
          <w:szCs w:val="22"/>
        </w:rPr>
        <w:t>SWOT analysis</w:t>
      </w:r>
      <w:bookmarkEnd w:id="25"/>
    </w:p>
    <w:p w:rsidR="001C4B5D" w:rsidRPr="006709AE" w:rsidRDefault="001C4B5D" w:rsidP="006709AE">
      <w:pPr>
        <w:pStyle w:val="Normal1"/>
        <w:spacing w:line="360" w:lineRule="auto"/>
        <w:contextualSpacing w:val="0"/>
        <w:jc w:val="both"/>
        <w:rPr>
          <w:rFonts w:ascii="Times New Roman" w:eastAsia="Times New Roman" w:hAnsi="Times New Roman" w:cs="Times New Roman"/>
          <w:color w:val="000000" w:themeColor="text1"/>
        </w:rPr>
      </w:pPr>
    </w:p>
    <w:p w:rsidR="00281D57" w:rsidRPr="006709AE" w:rsidRDefault="00435064" w:rsidP="006709AE">
      <w:pPr>
        <w:pStyle w:val="Normal1"/>
        <w:spacing w:line="360" w:lineRule="auto"/>
        <w:contextualSpacing w:val="0"/>
        <w:jc w:val="center"/>
        <w:rPr>
          <w:rFonts w:ascii="Times New Roman" w:eastAsia="Times New Roman" w:hAnsi="Times New Roman" w:cs="Times New Roman"/>
          <w:color w:val="000000" w:themeColor="text1"/>
        </w:rPr>
      </w:pPr>
      <w:r w:rsidRPr="006709AE">
        <w:rPr>
          <w:rFonts w:ascii="Times New Roman" w:eastAsia="Times New Roman" w:hAnsi="Times New Roman" w:cs="Times New Roman"/>
          <w:noProof/>
          <w:color w:val="000000" w:themeColor="text1"/>
          <w:lang w:val="en-GB" w:eastAsia="en-GB"/>
        </w:rPr>
        <w:drawing>
          <wp:inline distT="0" distB="0" distL="0" distR="0">
            <wp:extent cx="4124493" cy="3775692"/>
            <wp:effectExtent l="19050" t="0" r="935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lum bright="10000"/>
                    </a:blip>
                    <a:srcRect l="1142" b="938"/>
                    <a:stretch>
                      <a:fillRect/>
                    </a:stretch>
                  </pic:blipFill>
                  <pic:spPr bwMode="auto">
                    <a:xfrm>
                      <a:off x="0" y="0"/>
                      <a:ext cx="4124493" cy="3775692"/>
                    </a:xfrm>
                    <a:prstGeom prst="rect">
                      <a:avLst/>
                    </a:prstGeom>
                    <a:noFill/>
                    <a:ln w="9525">
                      <a:noFill/>
                      <a:miter lim="800000"/>
                      <a:headEnd/>
                      <a:tailEnd/>
                    </a:ln>
                  </pic:spPr>
                </pic:pic>
              </a:graphicData>
            </a:graphic>
          </wp:inline>
        </w:drawing>
      </w:r>
    </w:p>
    <w:p w:rsidR="00E26D54" w:rsidRPr="006709AE" w:rsidRDefault="00E26D54" w:rsidP="006709AE">
      <w:pPr>
        <w:pStyle w:val="Normal1"/>
        <w:spacing w:line="360" w:lineRule="auto"/>
        <w:contextualSpacing w:val="0"/>
        <w:jc w:val="center"/>
        <w:rPr>
          <w:rFonts w:ascii="Times New Roman" w:eastAsia="Times New Roman" w:hAnsi="Times New Roman" w:cs="Times New Roman"/>
          <w:color w:val="000000" w:themeColor="text1"/>
        </w:rPr>
      </w:pPr>
      <w:r w:rsidRPr="006709AE">
        <w:rPr>
          <w:rFonts w:ascii="Times New Roman" w:eastAsia="Times New Roman" w:hAnsi="Times New Roman" w:cs="Times New Roman"/>
          <w:color w:val="000000" w:themeColor="text1"/>
        </w:rPr>
        <w:t xml:space="preserve">(Source: </w:t>
      </w:r>
      <w:r w:rsidR="00435064" w:rsidRPr="006709AE">
        <w:rPr>
          <w:rFonts w:ascii="Times New Roman" w:eastAsia="Times New Roman" w:hAnsi="Times New Roman" w:cs="Times New Roman"/>
          <w:color w:val="000000" w:themeColor="text1"/>
        </w:rPr>
        <w:t>https://www.123writing.com/free-sample/pestle-and-swot-analysis-of-easyjet-2016-2017)</w:t>
      </w:r>
    </w:p>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p w:rsidR="00281D57" w:rsidRPr="006709AE" w:rsidRDefault="00281D57" w:rsidP="006709AE">
      <w:pPr>
        <w:pStyle w:val="Normal1"/>
        <w:spacing w:line="360" w:lineRule="auto"/>
        <w:contextualSpacing w:val="0"/>
        <w:jc w:val="both"/>
        <w:rPr>
          <w:rFonts w:ascii="Times New Roman" w:eastAsia="Times New Roman" w:hAnsi="Times New Roman" w:cs="Times New Roman"/>
          <w:color w:val="000000" w:themeColor="text1"/>
        </w:rPr>
      </w:pPr>
    </w:p>
    <w:p w:rsidR="00281D57" w:rsidRPr="006709AE" w:rsidRDefault="00281D57" w:rsidP="006709AE">
      <w:pPr>
        <w:pStyle w:val="Normal1"/>
        <w:spacing w:line="360" w:lineRule="auto"/>
        <w:contextualSpacing w:val="0"/>
        <w:jc w:val="both"/>
        <w:rPr>
          <w:color w:val="000000" w:themeColor="text1"/>
        </w:rPr>
      </w:pPr>
    </w:p>
    <w:sectPr w:rsidR="00281D57" w:rsidRPr="006709AE" w:rsidSect="009B6932">
      <w:footerReference w:type="default" r:id="rId14"/>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2936" w:rsidRDefault="00592936" w:rsidP="004D1E22">
      <w:pPr>
        <w:spacing w:line="240" w:lineRule="auto"/>
      </w:pPr>
      <w:r>
        <w:separator/>
      </w:r>
    </w:p>
  </w:endnote>
  <w:endnote w:type="continuationSeparator" w:id="1">
    <w:p w:rsidR="00592936" w:rsidRDefault="00592936" w:rsidP="004D1E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68952"/>
      <w:docPartObj>
        <w:docPartGallery w:val="Page Numbers (Bottom of Page)"/>
        <w:docPartUnique/>
      </w:docPartObj>
    </w:sdtPr>
    <w:sdtContent>
      <w:p w:rsidR="009B071A" w:rsidRDefault="009B071A">
        <w:pPr>
          <w:pStyle w:val="Footer"/>
          <w:jc w:val="right"/>
        </w:pPr>
        <w:fldSimple w:instr=" PAGE   \* MERGEFORMAT ">
          <w:r w:rsidR="0074407A">
            <w:rPr>
              <w:noProof/>
            </w:rPr>
            <w:t>2</w:t>
          </w:r>
        </w:fldSimple>
      </w:p>
    </w:sdtContent>
  </w:sdt>
  <w:p w:rsidR="009B071A" w:rsidRDefault="009B07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2936" w:rsidRDefault="00592936" w:rsidP="004D1E22">
      <w:pPr>
        <w:spacing w:line="240" w:lineRule="auto"/>
      </w:pPr>
      <w:r>
        <w:separator/>
      </w:r>
    </w:p>
  </w:footnote>
  <w:footnote w:type="continuationSeparator" w:id="1">
    <w:p w:rsidR="00592936" w:rsidRDefault="00592936" w:rsidP="004D1E2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324AD"/>
    <w:multiLevelType w:val="multilevel"/>
    <w:tmpl w:val="6440658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nsid w:val="16A8667B"/>
    <w:multiLevelType w:val="multilevel"/>
    <w:tmpl w:val="7486C75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nsid w:val="19AF7DAC"/>
    <w:multiLevelType w:val="multilevel"/>
    <w:tmpl w:val="2BDCE31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nsid w:val="25A2039E"/>
    <w:multiLevelType w:val="multilevel"/>
    <w:tmpl w:val="F7BED91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nsid w:val="37696882"/>
    <w:multiLevelType w:val="multilevel"/>
    <w:tmpl w:val="3CD05B1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nsid w:val="507A2A12"/>
    <w:multiLevelType w:val="multilevel"/>
    <w:tmpl w:val="5F887E72"/>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2B6520B"/>
    <w:multiLevelType w:val="hybridMultilevel"/>
    <w:tmpl w:val="598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E930FC"/>
    <w:multiLevelType w:val="hybridMultilevel"/>
    <w:tmpl w:val="C4C2D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3C149B"/>
    <w:multiLevelType w:val="multilevel"/>
    <w:tmpl w:val="7C5C4D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2D832FE"/>
    <w:multiLevelType w:val="multilevel"/>
    <w:tmpl w:val="CD8E3888"/>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36318EE"/>
    <w:multiLevelType w:val="multilevel"/>
    <w:tmpl w:val="0EE6D70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1">
    <w:nsid w:val="6DBC03AA"/>
    <w:multiLevelType w:val="multilevel"/>
    <w:tmpl w:val="96FAA4D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1"/>
  </w:num>
  <w:num w:numId="3">
    <w:abstractNumId w:val="9"/>
  </w:num>
  <w:num w:numId="4">
    <w:abstractNumId w:val="2"/>
  </w:num>
  <w:num w:numId="5">
    <w:abstractNumId w:val="10"/>
  </w:num>
  <w:num w:numId="6">
    <w:abstractNumId w:val="1"/>
  </w:num>
  <w:num w:numId="7">
    <w:abstractNumId w:val="3"/>
  </w:num>
  <w:num w:numId="8">
    <w:abstractNumId w:val="8"/>
  </w:num>
  <w:num w:numId="9">
    <w:abstractNumId w:val="5"/>
  </w:num>
  <w:num w:numId="10">
    <w:abstractNumId w:val="4"/>
  </w:num>
  <w:num w:numId="11">
    <w:abstractNumId w:val="6"/>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81D57"/>
    <w:rsid w:val="00020C75"/>
    <w:rsid w:val="00054299"/>
    <w:rsid w:val="000575AF"/>
    <w:rsid w:val="000A4EE8"/>
    <w:rsid w:val="000D5BA6"/>
    <w:rsid w:val="000F727F"/>
    <w:rsid w:val="001253D2"/>
    <w:rsid w:val="00136447"/>
    <w:rsid w:val="0016285A"/>
    <w:rsid w:val="00177E24"/>
    <w:rsid w:val="001952DB"/>
    <w:rsid w:val="001B4CCA"/>
    <w:rsid w:val="001B59D6"/>
    <w:rsid w:val="001C4B5D"/>
    <w:rsid w:val="001F5B9A"/>
    <w:rsid w:val="00243969"/>
    <w:rsid w:val="002648C0"/>
    <w:rsid w:val="0027251F"/>
    <w:rsid w:val="00274000"/>
    <w:rsid w:val="00281D57"/>
    <w:rsid w:val="002C1D99"/>
    <w:rsid w:val="002E69DB"/>
    <w:rsid w:val="002F7FF0"/>
    <w:rsid w:val="00326637"/>
    <w:rsid w:val="00367278"/>
    <w:rsid w:val="0038448B"/>
    <w:rsid w:val="00385A3C"/>
    <w:rsid w:val="00405C73"/>
    <w:rsid w:val="004063E7"/>
    <w:rsid w:val="0041076B"/>
    <w:rsid w:val="00416743"/>
    <w:rsid w:val="00435064"/>
    <w:rsid w:val="0045329C"/>
    <w:rsid w:val="00467E27"/>
    <w:rsid w:val="004A2E44"/>
    <w:rsid w:val="004B0C7E"/>
    <w:rsid w:val="004D1E22"/>
    <w:rsid w:val="00511C01"/>
    <w:rsid w:val="005247EF"/>
    <w:rsid w:val="00544E9C"/>
    <w:rsid w:val="00570A24"/>
    <w:rsid w:val="00592936"/>
    <w:rsid w:val="00592D80"/>
    <w:rsid w:val="005B4D57"/>
    <w:rsid w:val="0062492D"/>
    <w:rsid w:val="00647C25"/>
    <w:rsid w:val="006709AE"/>
    <w:rsid w:val="006939C9"/>
    <w:rsid w:val="006A567B"/>
    <w:rsid w:val="006E508B"/>
    <w:rsid w:val="00732B5B"/>
    <w:rsid w:val="00733BEC"/>
    <w:rsid w:val="0074407A"/>
    <w:rsid w:val="00745CA9"/>
    <w:rsid w:val="007979FE"/>
    <w:rsid w:val="007C1F28"/>
    <w:rsid w:val="007C4EF7"/>
    <w:rsid w:val="007E511A"/>
    <w:rsid w:val="007F1F5E"/>
    <w:rsid w:val="007F3A85"/>
    <w:rsid w:val="008016B8"/>
    <w:rsid w:val="008111D6"/>
    <w:rsid w:val="008174EA"/>
    <w:rsid w:val="00823E46"/>
    <w:rsid w:val="00884563"/>
    <w:rsid w:val="008B5B36"/>
    <w:rsid w:val="008D637B"/>
    <w:rsid w:val="008F1806"/>
    <w:rsid w:val="0090007B"/>
    <w:rsid w:val="00905597"/>
    <w:rsid w:val="009208D0"/>
    <w:rsid w:val="00991C1E"/>
    <w:rsid w:val="009A6F5D"/>
    <w:rsid w:val="009B071A"/>
    <w:rsid w:val="009B0733"/>
    <w:rsid w:val="009B2758"/>
    <w:rsid w:val="009B6932"/>
    <w:rsid w:val="009C1FD0"/>
    <w:rsid w:val="009C4AEB"/>
    <w:rsid w:val="009C5367"/>
    <w:rsid w:val="009E7531"/>
    <w:rsid w:val="009F5111"/>
    <w:rsid w:val="00A63CF7"/>
    <w:rsid w:val="00A7373B"/>
    <w:rsid w:val="00AD54AA"/>
    <w:rsid w:val="00AE0ACD"/>
    <w:rsid w:val="00B16A7D"/>
    <w:rsid w:val="00BA0E9A"/>
    <w:rsid w:val="00BF178D"/>
    <w:rsid w:val="00BF7092"/>
    <w:rsid w:val="00C0088A"/>
    <w:rsid w:val="00CD711F"/>
    <w:rsid w:val="00CD72A4"/>
    <w:rsid w:val="00CF0CEC"/>
    <w:rsid w:val="00CF7E80"/>
    <w:rsid w:val="00D15E2B"/>
    <w:rsid w:val="00D37BA6"/>
    <w:rsid w:val="00D5572D"/>
    <w:rsid w:val="00D612E1"/>
    <w:rsid w:val="00D72D22"/>
    <w:rsid w:val="00D77C33"/>
    <w:rsid w:val="00DB581C"/>
    <w:rsid w:val="00DC36DC"/>
    <w:rsid w:val="00E1309F"/>
    <w:rsid w:val="00E26D54"/>
    <w:rsid w:val="00EE1F75"/>
    <w:rsid w:val="00F07369"/>
    <w:rsid w:val="00F34B93"/>
    <w:rsid w:val="00F51FBA"/>
    <w:rsid w:val="00F62079"/>
    <w:rsid w:val="00F62C0A"/>
    <w:rsid w:val="00F711FC"/>
    <w:rsid w:val="00F76691"/>
    <w:rsid w:val="00FB17B7"/>
    <w:rsid w:val="00FB4C91"/>
    <w:rsid w:val="00FE55D2"/>
    <w:rsid w:val="00FF12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29C"/>
  </w:style>
  <w:style w:type="paragraph" w:styleId="Heading1">
    <w:name w:val="heading 1"/>
    <w:basedOn w:val="Normal1"/>
    <w:next w:val="Normal1"/>
    <w:rsid w:val="009B6932"/>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9B6932"/>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281D57"/>
    <w:pPr>
      <w:keepNext/>
      <w:keepLines/>
      <w:spacing w:before="320" w:after="80"/>
      <w:outlineLvl w:val="2"/>
    </w:pPr>
    <w:rPr>
      <w:color w:val="434343"/>
      <w:sz w:val="28"/>
      <w:szCs w:val="28"/>
    </w:rPr>
  </w:style>
  <w:style w:type="paragraph" w:styleId="Heading4">
    <w:name w:val="heading 4"/>
    <w:basedOn w:val="Normal1"/>
    <w:next w:val="Normal1"/>
    <w:rsid w:val="00281D57"/>
    <w:pPr>
      <w:keepNext/>
      <w:keepLines/>
      <w:spacing w:before="280" w:after="80"/>
      <w:outlineLvl w:val="3"/>
    </w:pPr>
    <w:rPr>
      <w:color w:val="666666"/>
      <w:sz w:val="24"/>
      <w:szCs w:val="24"/>
    </w:rPr>
  </w:style>
  <w:style w:type="paragraph" w:styleId="Heading5">
    <w:name w:val="heading 5"/>
    <w:basedOn w:val="Normal1"/>
    <w:next w:val="Normal1"/>
    <w:rsid w:val="009B6932"/>
    <w:pPr>
      <w:keepNext/>
      <w:keepLines/>
      <w:spacing w:before="240" w:after="80" w:line="360" w:lineRule="auto"/>
      <w:jc w:val="both"/>
      <w:outlineLvl w:val="4"/>
    </w:pPr>
    <w:rPr>
      <w:rFonts w:ascii="Times New Roman" w:hAnsi="Times New Roman"/>
      <w:b/>
      <w:color w:val="000000" w:themeColor="text1"/>
      <w:sz w:val="26"/>
    </w:rPr>
  </w:style>
  <w:style w:type="paragraph" w:styleId="Heading6">
    <w:name w:val="heading 6"/>
    <w:basedOn w:val="Normal1"/>
    <w:next w:val="Normal1"/>
    <w:rsid w:val="00281D5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81D57"/>
  </w:style>
  <w:style w:type="paragraph" w:styleId="Title">
    <w:name w:val="Title"/>
    <w:basedOn w:val="Normal1"/>
    <w:next w:val="Normal1"/>
    <w:rsid w:val="00281D57"/>
    <w:pPr>
      <w:keepNext/>
      <w:keepLines/>
      <w:spacing w:after="60"/>
    </w:pPr>
    <w:rPr>
      <w:sz w:val="52"/>
      <w:szCs w:val="52"/>
    </w:rPr>
  </w:style>
  <w:style w:type="paragraph" w:styleId="Subtitle">
    <w:name w:val="Subtitle"/>
    <w:basedOn w:val="Normal1"/>
    <w:next w:val="Normal1"/>
    <w:rsid w:val="00281D57"/>
    <w:pPr>
      <w:keepNext/>
      <w:keepLines/>
      <w:spacing w:after="320"/>
    </w:pPr>
    <w:rPr>
      <w:color w:val="666666"/>
      <w:sz w:val="30"/>
      <w:szCs w:val="30"/>
    </w:rPr>
  </w:style>
  <w:style w:type="table" w:customStyle="1" w:styleId="a">
    <w:basedOn w:val="TableNormal"/>
    <w:rsid w:val="00281D57"/>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281D57"/>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281D57"/>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281D57"/>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81D57"/>
    <w:pPr>
      <w:spacing w:line="240" w:lineRule="auto"/>
    </w:pPr>
    <w:rPr>
      <w:sz w:val="20"/>
      <w:szCs w:val="20"/>
    </w:rPr>
  </w:style>
  <w:style w:type="character" w:customStyle="1" w:styleId="CommentTextChar">
    <w:name w:val="Comment Text Char"/>
    <w:basedOn w:val="DefaultParagraphFont"/>
    <w:link w:val="CommentText"/>
    <w:uiPriority w:val="99"/>
    <w:semiHidden/>
    <w:rsid w:val="00281D57"/>
    <w:rPr>
      <w:sz w:val="20"/>
      <w:szCs w:val="20"/>
    </w:rPr>
  </w:style>
  <w:style w:type="character" w:styleId="CommentReference">
    <w:name w:val="annotation reference"/>
    <w:basedOn w:val="DefaultParagraphFont"/>
    <w:uiPriority w:val="99"/>
    <w:semiHidden/>
    <w:unhideWhenUsed/>
    <w:rsid w:val="00281D57"/>
    <w:rPr>
      <w:sz w:val="16"/>
      <w:szCs w:val="16"/>
    </w:rPr>
  </w:style>
  <w:style w:type="paragraph" w:styleId="BalloonText">
    <w:name w:val="Balloon Text"/>
    <w:basedOn w:val="Normal"/>
    <w:link w:val="BalloonTextChar"/>
    <w:uiPriority w:val="99"/>
    <w:semiHidden/>
    <w:unhideWhenUsed/>
    <w:rsid w:val="009B69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932"/>
    <w:rPr>
      <w:rFonts w:ascii="Tahoma" w:hAnsi="Tahoma" w:cs="Tahoma"/>
      <w:sz w:val="16"/>
      <w:szCs w:val="16"/>
    </w:rPr>
  </w:style>
  <w:style w:type="paragraph" w:styleId="TOCHeading">
    <w:name w:val="TOC Heading"/>
    <w:basedOn w:val="Heading1"/>
    <w:next w:val="Normal"/>
    <w:uiPriority w:val="39"/>
    <w:semiHidden/>
    <w:unhideWhenUsed/>
    <w:qFormat/>
    <w:rsid w:val="00D77C33"/>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77C33"/>
    <w:pPr>
      <w:spacing w:after="100"/>
    </w:pPr>
  </w:style>
  <w:style w:type="paragraph" w:styleId="TOC2">
    <w:name w:val="toc 2"/>
    <w:basedOn w:val="Normal"/>
    <w:next w:val="Normal"/>
    <w:autoRedefine/>
    <w:uiPriority w:val="39"/>
    <w:unhideWhenUsed/>
    <w:rsid w:val="00D77C33"/>
    <w:pPr>
      <w:spacing w:after="100"/>
      <w:ind w:left="220"/>
    </w:pPr>
  </w:style>
  <w:style w:type="character" w:styleId="Hyperlink">
    <w:name w:val="Hyperlink"/>
    <w:basedOn w:val="DefaultParagraphFont"/>
    <w:uiPriority w:val="99"/>
    <w:unhideWhenUsed/>
    <w:rsid w:val="00D77C33"/>
    <w:rPr>
      <w:color w:val="0000FF" w:themeColor="hyperlink"/>
      <w:u w:val="single"/>
    </w:rPr>
  </w:style>
  <w:style w:type="paragraph" w:styleId="Header">
    <w:name w:val="header"/>
    <w:basedOn w:val="Normal"/>
    <w:link w:val="HeaderChar"/>
    <w:uiPriority w:val="99"/>
    <w:semiHidden/>
    <w:unhideWhenUsed/>
    <w:rsid w:val="004D1E2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D1E22"/>
  </w:style>
  <w:style w:type="paragraph" w:styleId="Footer">
    <w:name w:val="footer"/>
    <w:basedOn w:val="Normal"/>
    <w:link w:val="FooterChar"/>
    <w:uiPriority w:val="99"/>
    <w:unhideWhenUsed/>
    <w:rsid w:val="004D1E22"/>
    <w:pPr>
      <w:tabs>
        <w:tab w:val="center" w:pos="4680"/>
        <w:tab w:val="right" w:pos="9360"/>
      </w:tabs>
      <w:spacing w:line="240" w:lineRule="auto"/>
    </w:pPr>
  </w:style>
  <w:style w:type="character" w:customStyle="1" w:styleId="FooterChar">
    <w:name w:val="Footer Char"/>
    <w:basedOn w:val="DefaultParagraphFont"/>
    <w:link w:val="Footer"/>
    <w:uiPriority w:val="99"/>
    <w:rsid w:val="004D1E22"/>
  </w:style>
  <w:style w:type="table" w:customStyle="1" w:styleId="a3">
    <w:name w:val="a"/>
    <w:basedOn w:val="TableNormal"/>
    <w:rsid w:val="00405C73"/>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905597"/>
    <w:pPr>
      <w:ind w:left="720"/>
    </w:pPr>
  </w:style>
  <w:style w:type="paragraph" w:styleId="TOC3">
    <w:name w:val="toc 3"/>
    <w:basedOn w:val="Normal"/>
    <w:next w:val="Normal"/>
    <w:autoRedefine/>
    <w:uiPriority w:val="39"/>
    <w:unhideWhenUsed/>
    <w:rsid w:val="00385A3C"/>
    <w:pPr>
      <w:spacing w:after="100"/>
      <w:ind w:left="440"/>
    </w:pPr>
  </w:style>
  <w:style w:type="table" w:styleId="TableGrid">
    <w:name w:val="Table Grid"/>
    <w:basedOn w:val="TableNormal"/>
    <w:uiPriority w:val="59"/>
    <w:rsid w:val="000F727F"/>
    <w:pPr>
      <w:spacing w:line="240" w:lineRule="auto"/>
      <w:contextualSpacing w:val="0"/>
    </w:pPr>
    <w:rPr>
      <w:rFonts w:asciiTheme="minorHAnsi" w:eastAsiaTheme="minorHAnsi" w:hAnsiTheme="minorHAnsi" w:cstheme="minorBidi"/>
      <w:lang w:val="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237B97-D0D0-4BB9-B9B6-2CD6EB30E007}"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4CDB5C05-9B80-48B3-801F-EF5EE8A5EF17}">
      <dgm:prSet phldrT="[Text]"/>
      <dgm:spPr/>
      <dgm:t>
        <a:bodyPr/>
        <a:lstStyle/>
        <a:p>
          <a:r>
            <a:rPr lang="en-US"/>
            <a:t>Purpose of Report</a:t>
          </a:r>
        </a:p>
      </dgm:t>
    </dgm:pt>
    <dgm:pt modelId="{8787A4EC-1BCA-4AF8-9DD4-CABE91ED7ADB}" type="parTrans" cxnId="{6D6BAE4B-F080-4FD6-8E5B-C812BC77CD01}">
      <dgm:prSet/>
      <dgm:spPr/>
      <dgm:t>
        <a:bodyPr/>
        <a:lstStyle/>
        <a:p>
          <a:endParaRPr lang="en-US"/>
        </a:p>
      </dgm:t>
    </dgm:pt>
    <dgm:pt modelId="{088D7983-E28C-4B23-B2D6-6B912E94A56F}" type="sibTrans" cxnId="{6D6BAE4B-F080-4FD6-8E5B-C812BC77CD01}">
      <dgm:prSet/>
      <dgm:spPr/>
      <dgm:t>
        <a:bodyPr/>
        <a:lstStyle/>
        <a:p>
          <a:endParaRPr lang="en-US"/>
        </a:p>
      </dgm:t>
    </dgm:pt>
    <dgm:pt modelId="{F41AFE3C-52D4-41FA-A362-14D2D267AE1E}">
      <dgm:prSet phldrT="[Text]"/>
      <dgm:spPr/>
      <dgm:t>
        <a:bodyPr/>
        <a:lstStyle/>
        <a:p>
          <a:r>
            <a:rPr lang="en-US"/>
            <a:t>Flourish decision making process by taking advantages of decision making tools and techniques</a:t>
          </a:r>
        </a:p>
      </dgm:t>
    </dgm:pt>
    <dgm:pt modelId="{287C6029-A682-4B40-A411-7029F324C932}" type="parTrans" cxnId="{3173B1A8-EB8C-4D3C-873A-4EB440BE22CC}">
      <dgm:prSet/>
      <dgm:spPr/>
      <dgm:t>
        <a:bodyPr/>
        <a:lstStyle/>
        <a:p>
          <a:endParaRPr lang="en-US"/>
        </a:p>
      </dgm:t>
    </dgm:pt>
    <dgm:pt modelId="{152BA77C-B082-4751-8921-C7EABAAF71AD}" type="sibTrans" cxnId="{3173B1A8-EB8C-4D3C-873A-4EB440BE22CC}">
      <dgm:prSet/>
      <dgm:spPr/>
      <dgm:t>
        <a:bodyPr/>
        <a:lstStyle/>
        <a:p>
          <a:endParaRPr lang="en-US"/>
        </a:p>
      </dgm:t>
    </dgm:pt>
    <dgm:pt modelId="{1E3CAC96-0DB4-4A99-AC8B-BD3B61EA1F2C}">
      <dgm:prSet phldrT="[Text]"/>
      <dgm:spPr/>
      <dgm:t>
        <a:bodyPr/>
        <a:lstStyle/>
        <a:p>
          <a:r>
            <a:rPr lang="en-US"/>
            <a:t>Expand business process by applying suitable managerial techniques</a:t>
          </a:r>
        </a:p>
      </dgm:t>
    </dgm:pt>
    <dgm:pt modelId="{779263DB-FB88-4055-9738-9CABA6D87438}" type="parTrans" cxnId="{A22A3C72-10D8-4CD1-A6A7-7A34A2BE8D7D}">
      <dgm:prSet/>
      <dgm:spPr/>
      <dgm:t>
        <a:bodyPr/>
        <a:lstStyle/>
        <a:p>
          <a:endParaRPr lang="en-US"/>
        </a:p>
      </dgm:t>
    </dgm:pt>
    <dgm:pt modelId="{696F7AC6-58AC-4959-94F7-D595DE3C061A}" type="sibTrans" cxnId="{A22A3C72-10D8-4CD1-A6A7-7A34A2BE8D7D}">
      <dgm:prSet/>
      <dgm:spPr/>
      <dgm:t>
        <a:bodyPr/>
        <a:lstStyle/>
        <a:p>
          <a:endParaRPr lang="en-US"/>
        </a:p>
      </dgm:t>
    </dgm:pt>
    <dgm:pt modelId="{6B2F1F90-D9D3-4C13-960F-93A779489B8D}" type="pres">
      <dgm:prSet presAssocID="{8F237B97-D0D0-4BB9-B9B6-2CD6EB30E007}" presName="Name0" presStyleCnt="0">
        <dgm:presLayoutVars>
          <dgm:dir/>
          <dgm:resizeHandles val="exact"/>
        </dgm:presLayoutVars>
      </dgm:prSet>
      <dgm:spPr/>
      <dgm:t>
        <a:bodyPr/>
        <a:lstStyle/>
        <a:p>
          <a:endParaRPr lang="en-US"/>
        </a:p>
      </dgm:t>
    </dgm:pt>
    <dgm:pt modelId="{EA5B6822-2BDD-417E-9DAF-E7C6D93DD0D7}" type="pres">
      <dgm:prSet presAssocID="{4CDB5C05-9B80-48B3-801F-EF5EE8A5EF17}" presName="node" presStyleLbl="node1" presStyleIdx="0" presStyleCnt="3">
        <dgm:presLayoutVars>
          <dgm:bulletEnabled val="1"/>
        </dgm:presLayoutVars>
      </dgm:prSet>
      <dgm:spPr/>
      <dgm:t>
        <a:bodyPr/>
        <a:lstStyle/>
        <a:p>
          <a:endParaRPr lang="en-US"/>
        </a:p>
      </dgm:t>
    </dgm:pt>
    <dgm:pt modelId="{93B9E117-B242-4792-B0E7-6EE40BAD4773}" type="pres">
      <dgm:prSet presAssocID="{088D7983-E28C-4B23-B2D6-6B912E94A56F}" presName="sibTrans" presStyleLbl="sibTrans2D1" presStyleIdx="0" presStyleCnt="3"/>
      <dgm:spPr/>
      <dgm:t>
        <a:bodyPr/>
        <a:lstStyle/>
        <a:p>
          <a:endParaRPr lang="en-US"/>
        </a:p>
      </dgm:t>
    </dgm:pt>
    <dgm:pt modelId="{B1105403-6FC5-4CFB-83F6-4AA92B958C23}" type="pres">
      <dgm:prSet presAssocID="{088D7983-E28C-4B23-B2D6-6B912E94A56F}" presName="connectorText" presStyleLbl="sibTrans2D1" presStyleIdx="0" presStyleCnt="3"/>
      <dgm:spPr/>
      <dgm:t>
        <a:bodyPr/>
        <a:lstStyle/>
        <a:p>
          <a:endParaRPr lang="en-US"/>
        </a:p>
      </dgm:t>
    </dgm:pt>
    <dgm:pt modelId="{8882FDEB-C28B-467D-815D-795D7DB05C5C}" type="pres">
      <dgm:prSet presAssocID="{F41AFE3C-52D4-41FA-A362-14D2D267AE1E}" presName="node" presStyleLbl="node1" presStyleIdx="1" presStyleCnt="3">
        <dgm:presLayoutVars>
          <dgm:bulletEnabled val="1"/>
        </dgm:presLayoutVars>
      </dgm:prSet>
      <dgm:spPr/>
      <dgm:t>
        <a:bodyPr/>
        <a:lstStyle/>
        <a:p>
          <a:endParaRPr lang="en-US"/>
        </a:p>
      </dgm:t>
    </dgm:pt>
    <dgm:pt modelId="{B29A304D-1B05-4EE0-98B9-52AE7D877B87}" type="pres">
      <dgm:prSet presAssocID="{152BA77C-B082-4751-8921-C7EABAAF71AD}" presName="sibTrans" presStyleLbl="sibTrans2D1" presStyleIdx="1" presStyleCnt="3"/>
      <dgm:spPr/>
      <dgm:t>
        <a:bodyPr/>
        <a:lstStyle/>
        <a:p>
          <a:endParaRPr lang="en-US"/>
        </a:p>
      </dgm:t>
    </dgm:pt>
    <dgm:pt modelId="{A993AF6E-981B-4AFE-A271-7FF594D2BF05}" type="pres">
      <dgm:prSet presAssocID="{152BA77C-B082-4751-8921-C7EABAAF71AD}" presName="connectorText" presStyleLbl="sibTrans2D1" presStyleIdx="1" presStyleCnt="3"/>
      <dgm:spPr/>
      <dgm:t>
        <a:bodyPr/>
        <a:lstStyle/>
        <a:p>
          <a:endParaRPr lang="en-US"/>
        </a:p>
      </dgm:t>
    </dgm:pt>
    <dgm:pt modelId="{37CB3B4C-5E92-48E3-A4A2-780D37858C68}" type="pres">
      <dgm:prSet presAssocID="{1E3CAC96-0DB4-4A99-AC8B-BD3B61EA1F2C}" presName="node" presStyleLbl="node1" presStyleIdx="2" presStyleCnt="3">
        <dgm:presLayoutVars>
          <dgm:bulletEnabled val="1"/>
        </dgm:presLayoutVars>
      </dgm:prSet>
      <dgm:spPr/>
      <dgm:t>
        <a:bodyPr/>
        <a:lstStyle/>
        <a:p>
          <a:endParaRPr lang="en-US"/>
        </a:p>
      </dgm:t>
    </dgm:pt>
    <dgm:pt modelId="{04917EA6-6648-43FD-99CF-410152D4DD41}" type="pres">
      <dgm:prSet presAssocID="{696F7AC6-58AC-4959-94F7-D595DE3C061A}" presName="sibTrans" presStyleLbl="sibTrans2D1" presStyleIdx="2" presStyleCnt="3"/>
      <dgm:spPr/>
      <dgm:t>
        <a:bodyPr/>
        <a:lstStyle/>
        <a:p>
          <a:endParaRPr lang="en-US"/>
        </a:p>
      </dgm:t>
    </dgm:pt>
    <dgm:pt modelId="{ED70BC1D-1ABC-41CF-8787-2D275D5311E1}" type="pres">
      <dgm:prSet presAssocID="{696F7AC6-58AC-4959-94F7-D595DE3C061A}" presName="connectorText" presStyleLbl="sibTrans2D1" presStyleIdx="2" presStyleCnt="3"/>
      <dgm:spPr/>
      <dgm:t>
        <a:bodyPr/>
        <a:lstStyle/>
        <a:p>
          <a:endParaRPr lang="en-US"/>
        </a:p>
      </dgm:t>
    </dgm:pt>
  </dgm:ptLst>
  <dgm:cxnLst>
    <dgm:cxn modelId="{936AF6FA-1022-4A8D-A66E-698C0CF236EA}" type="presOf" srcId="{088D7983-E28C-4B23-B2D6-6B912E94A56F}" destId="{93B9E117-B242-4792-B0E7-6EE40BAD4773}" srcOrd="0" destOrd="0" presId="urn:microsoft.com/office/officeart/2005/8/layout/cycle7"/>
    <dgm:cxn modelId="{5B028337-FF05-4736-A8A5-EB332DB63A66}" type="presOf" srcId="{088D7983-E28C-4B23-B2D6-6B912E94A56F}" destId="{B1105403-6FC5-4CFB-83F6-4AA92B958C23}" srcOrd="1" destOrd="0" presId="urn:microsoft.com/office/officeart/2005/8/layout/cycle7"/>
    <dgm:cxn modelId="{9CE9BFCC-E4A9-48F5-971A-AB9CF12B50F6}" type="presOf" srcId="{152BA77C-B082-4751-8921-C7EABAAF71AD}" destId="{A993AF6E-981B-4AFE-A271-7FF594D2BF05}" srcOrd="1" destOrd="0" presId="urn:microsoft.com/office/officeart/2005/8/layout/cycle7"/>
    <dgm:cxn modelId="{D9D533C5-83FE-4344-B05C-5D4649B7363B}" type="presOf" srcId="{696F7AC6-58AC-4959-94F7-D595DE3C061A}" destId="{ED70BC1D-1ABC-41CF-8787-2D275D5311E1}" srcOrd="1" destOrd="0" presId="urn:microsoft.com/office/officeart/2005/8/layout/cycle7"/>
    <dgm:cxn modelId="{A22A3C72-10D8-4CD1-A6A7-7A34A2BE8D7D}" srcId="{8F237B97-D0D0-4BB9-B9B6-2CD6EB30E007}" destId="{1E3CAC96-0DB4-4A99-AC8B-BD3B61EA1F2C}" srcOrd="2" destOrd="0" parTransId="{779263DB-FB88-4055-9738-9CABA6D87438}" sibTransId="{696F7AC6-58AC-4959-94F7-D595DE3C061A}"/>
    <dgm:cxn modelId="{852C45D0-98F3-4BD0-9AB7-2E28FC76D540}" type="presOf" srcId="{4CDB5C05-9B80-48B3-801F-EF5EE8A5EF17}" destId="{EA5B6822-2BDD-417E-9DAF-E7C6D93DD0D7}" srcOrd="0" destOrd="0" presId="urn:microsoft.com/office/officeart/2005/8/layout/cycle7"/>
    <dgm:cxn modelId="{2D6065CC-64AE-47CE-BA5D-29E51D98838A}" type="presOf" srcId="{696F7AC6-58AC-4959-94F7-D595DE3C061A}" destId="{04917EA6-6648-43FD-99CF-410152D4DD41}" srcOrd="0" destOrd="0" presId="urn:microsoft.com/office/officeart/2005/8/layout/cycle7"/>
    <dgm:cxn modelId="{7A587A71-896D-40FF-9135-F52FACAE32C2}" type="presOf" srcId="{F41AFE3C-52D4-41FA-A362-14D2D267AE1E}" destId="{8882FDEB-C28B-467D-815D-795D7DB05C5C}" srcOrd="0" destOrd="0" presId="urn:microsoft.com/office/officeart/2005/8/layout/cycle7"/>
    <dgm:cxn modelId="{E20B801C-89EE-4C68-9720-A9C31A9436C0}" type="presOf" srcId="{8F237B97-D0D0-4BB9-B9B6-2CD6EB30E007}" destId="{6B2F1F90-D9D3-4C13-960F-93A779489B8D}" srcOrd="0" destOrd="0" presId="urn:microsoft.com/office/officeart/2005/8/layout/cycle7"/>
    <dgm:cxn modelId="{4BB6D25A-5227-4BB3-A7C8-A122DD18C7C6}" type="presOf" srcId="{1E3CAC96-0DB4-4A99-AC8B-BD3B61EA1F2C}" destId="{37CB3B4C-5E92-48E3-A4A2-780D37858C68}" srcOrd="0" destOrd="0" presId="urn:microsoft.com/office/officeart/2005/8/layout/cycle7"/>
    <dgm:cxn modelId="{8E06E3E6-3C33-4B23-85C3-1FB396CBCBE0}" type="presOf" srcId="{152BA77C-B082-4751-8921-C7EABAAF71AD}" destId="{B29A304D-1B05-4EE0-98B9-52AE7D877B87}" srcOrd="0" destOrd="0" presId="urn:microsoft.com/office/officeart/2005/8/layout/cycle7"/>
    <dgm:cxn modelId="{6D6BAE4B-F080-4FD6-8E5B-C812BC77CD01}" srcId="{8F237B97-D0D0-4BB9-B9B6-2CD6EB30E007}" destId="{4CDB5C05-9B80-48B3-801F-EF5EE8A5EF17}" srcOrd="0" destOrd="0" parTransId="{8787A4EC-1BCA-4AF8-9DD4-CABE91ED7ADB}" sibTransId="{088D7983-E28C-4B23-B2D6-6B912E94A56F}"/>
    <dgm:cxn modelId="{3173B1A8-EB8C-4D3C-873A-4EB440BE22CC}" srcId="{8F237B97-D0D0-4BB9-B9B6-2CD6EB30E007}" destId="{F41AFE3C-52D4-41FA-A362-14D2D267AE1E}" srcOrd="1" destOrd="0" parTransId="{287C6029-A682-4B40-A411-7029F324C932}" sibTransId="{152BA77C-B082-4751-8921-C7EABAAF71AD}"/>
    <dgm:cxn modelId="{2BC973CB-18BA-4E1E-938A-5D243484EA37}" type="presParOf" srcId="{6B2F1F90-D9D3-4C13-960F-93A779489B8D}" destId="{EA5B6822-2BDD-417E-9DAF-E7C6D93DD0D7}" srcOrd="0" destOrd="0" presId="urn:microsoft.com/office/officeart/2005/8/layout/cycle7"/>
    <dgm:cxn modelId="{983A11A7-C17E-440C-9789-4E757AF13393}" type="presParOf" srcId="{6B2F1F90-D9D3-4C13-960F-93A779489B8D}" destId="{93B9E117-B242-4792-B0E7-6EE40BAD4773}" srcOrd="1" destOrd="0" presId="urn:microsoft.com/office/officeart/2005/8/layout/cycle7"/>
    <dgm:cxn modelId="{D8F7EF5F-2068-4DD0-89C0-D5111A8D7339}" type="presParOf" srcId="{93B9E117-B242-4792-B0E7-6EE40BAD4773}" destId="{B1105403-6FC5-4CFB-83F6-4AA92B958C23}" srcOrd="0" destOrd="0" presId="urn:microsoft.com/office/officeart/2005/8/layout/cycle7"/>
    <dgm:cxn modelId="{2AADE641-E341-4F73-98D4-F7048A4552F7}" type="presParOf" srcId="{6B2F1F90-D9D3-4C13-960F-93A779489B8D}" destId="{8882FDEB-C28B-467D-815D-795D7DB05C5C}" srcOrd="2" destOrd="0" presId="urn:microsoft.com/office/officeart/2005/8/layout/cycle7"/>
    <dgm:cxn modelId="{CCF4CC3E-53B7-4C19-A540-B12478E7EDA3}" type="presParOf" srcId="{6B2F1F90-D9D3-4C13-960F-93A779489B8D}" destId="{B29A304D-1B05-4EE0-98B9-52AE7D877B87}" srcOrd="3" destOrd="0" presId="urn:microsoft.com/office/officeart/2005/8/layout/cycle7"/>
    <dgm:cxn modelId="{58447DA0-C3BF-4FBD-8454-5A5126B11A98}" type="presParOf" srcId="{B29A304D-1B05-4EE0-98B9-52AE7D877B87}" destId="{A993AF6E-981B-4AFE-A271-7FF594D2BF05}" srcOrd="0" destOrd="0" presId="urn:microsoft.com/office/officeart/2005/8/layout/cycle7"/>
    <dgm:cxn modelId="{130F527A-A6C3-4A86-82CC-50F520F595C0}" type="presParOf" srcId="{6B2F1F90-D9D3-4C13-960F-93A779489B8D}" destId="{37CB3B4C-5E92-48E3-A4A2-780D37858C68}" srcOrd="4" destOrd="0" presId="urn:microsoft.com/office/officeart/2005/8/layout/cycle7"/>
    <dgm:cxn modelId="{8DABA09C-43DD-427E-B2F1-6180EFA15C75}" type="presParOf" srcId="{6B2F1F90-D9D3-4C13-960F-93A779489B8D}" destId="{04917EA6-6648-43FD-99CF-410152D4DD41}" srcOrd="5" destOrd="0" presId="urn:microsoft.com/office/officeart/2005/8/layout/cycle7"/>
    <dgm:cxn modelId="{069DB859-A0C7-4BF5-8AE7-EC4EAA3CA62F}" type="presParOf" srcId="{04917EA6-6648-43FD-99CF-410152D4DD41}" destId="{ED70BC1D-1ABC-41CF-8787-2D275D5311E1}" srcOrd="0" destOrd="0" presId="urn:microsoft.com/office/officeart/2005/8/layout/cycle7"/>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5B6822-2BDD-417E-9DAF-E7C6D93DD0D7}">
      <dsp:nvSpPr>
        <dsp:cNvPr id="0" name=""/>
        <dsp:cNvSpPr/>
      </dsp:nvSpPr>
      <dsp:spPr>
        <a:xfrm>
          <a:off x="1914078" y="654"/>
          <a:ext cx="1658242" cy="82912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Purpose of Report</a:t>
          </a:r>
        </a:p>
      </dsp:txBody>
      <dsp:txXfrm>
        <a:off x="1938362" y="24938"/>
        <a:ext cx="1609674" cy="780553"/>
      </dsp:txXfrm>
    </dsp:sp>
    <dsp:sp modelId="{93B9E117-B242-4792-B0E7-6EE40BAD4773}">
      <dsp:nvSpPr>
        <dsp:cNvPr id="0" name=""/>
        <dsp:cNvSpPr/>
      </dsp:nvSpPr>
      <dsp:spPr>
        <a:xfrm rot="3600000">
          <a:off x="2996006" y="1455103"/>
          <a:ext cx="862689"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083064" y="1513141"/>
        <a:ext cx="688573" cy="174116"/>
      </dsp:txXfrm>
    </dsp:sp>
    <dsp:sp modelId="{8882FDEB-C28B-467D-815D-795D7DB05C5C}">
      <dsp:nvSpPr>
        <dsp:cNvPr id="0" name=""/>
        <dsp:cNvSpPr/>
      </dsp:nvSpPr>
      <dsp:spPr>
        <a:xfrm>
          <a:off x="3282380" y="2370623"/>
          <a:ext cx="1658242" cy="82912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Flourish decision making process by taking advantages of decision making tools and techniques</a:t>
          </a:r>
        </a:p>
      </dsp:txBody>
      <dsp:txXfrm>
        <a:off x="3306664" y="2394907"/>
        <a:ext cx="1609674" cy="780553"/>
      </dsp:txXfrm>
    </dsp:sp>
    <dsp:sp modelId="{B29A304D-1B05-4EE0-98B9-52AE7D877B87}">
      <dsp:nvSpPr>
        <dsp:cNvPr id="0" name=""/>
        <dsp:cNvSpPr/>
      </dsp:nvSpPr>
      <dsp:spPr>
        <a:xfrm rot="10800000">
          <a:off x="2311855" y="2640088"/>
          <a:ext cx="862689"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2398913" y="2698126"/>
        <a:ext cx="688573" cy="174116"/>
      </dsp:txXfrm>
    </dsp:sp>
    <dsp:sp modelId="{37CB3B4C-5E92-48E3-A4A2-780D37858C68}">
      <dsp:nvSpPr>
        <dsp:cNvPr id="0" name=""/>
        <dsp:cNvSpPr/>
      </dsp:nvSpPr>
      <dsp:spPr>
        <a:xfrm>
          <a:off x="545776" y="2370623"/>
          <a:ext cx="1658242" cy="82912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Expand business process by applying suitable managerial techniques</a:t>
          </a:r>
        </a:p>
      </dsp:txBody>
      <dsp:txXfrm>
        <a:off x="570060" y="2394907"/>
        <a:ext cx="1609674" cy="780553"/>
      </dsp:txXfrm>
    </dsp:sp>
    <dsp:sp modelId="{04917EA6-6648-43FD-99CF-410152D4DD41}">
      <dsp:nvSpPr>
        <dsp:cNvPr id="0" name=""/>
        <dsp:cNvSpPr/>
      </dsp:nvSpPr>
      <dsp:spPr>
        <a:xfrm rot="18000000">
          <a:off x="1627704" y="1455103"/>
          <a:ext cx="862689"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714762" y="1513141"/>
        <a:ext cx="688573" cy="17411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EB5541E3-2753-4698-95DB-D4720E874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18</Pages>
  <Words>4468</Words>
  <Characters>25469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Owner</cp:lastModifiedBy>
  <cp:revision>7</cp:revision>
  <dcterms:created xsi:type="dcterms:W3CDTF">2018-08-28T09:30:00Z</dcterms:created>
  <dcterms:modified xsi:type="dcterms:W3CDTF">2018-08-28T12:40:00Z</dcterms:modified>
</cp:coreProperties>
</file>