
<file path=[Content_Types].xml><?xml version="1.0" encoding="utf-8"?>
<Types xmlns="http://schemas.openxmlformats.org/package/2006/content-types"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870C1" w:rsidRDefault="00100F3C" w:rsidP="00A870C1">
      <w:pPr>
        <w:jc w:val="center"/>
      </w:pPr>
      <w:bookmarkStart w:id="0" w:name="_GoBack"/>
      <w:bookmarkEnd w:id="0"/>
      <w:r>
        <w:rPr>
          <w:noProof/>
          <w:sz w:val="20"/>
          <w:lang w:val="en-US"/>
        </w:rPr>
        <w:pict>
          <v:shapetype id="_x0000_t136" coordsize="21600,21600" o:spt="136" adj="10800" path="m@7,l@8,m@5,21600l@6,21600e">
            <v:formulas>
              <v:f eqn="sum #0 0 10800"/>
              <v:f eqn="prod #0 2 1"/>
              <v:f eqn="sum 21600 0 @1"/>
              <v:f eqn="sum 0 0 @2"/>
              <v:f eqn="sum 21600 0 @3"/>
              <v:f eqn="if @0 @3 0"/>
              <v:f eqn="if @0 21600 @1"/>
              <v:f eqn="if @0 0 @2"/>
              <v:f eqn="if @0 @4 21600"/>
              <v:f eqn="mid @5 @6"/>
              <v:f eqn="mid @8 @5"/>
              <v:f eqn="mid @7 @8"/>
              <v:f eqn="mid @6 @7"/>
              <v:f eqn="sum @6 0 @5"/>
            </v:formulas>
            <v:path textpathok="t" o:connecttype="custom" o:connectlocs="@9,0;@10,10800;@11,21600;@12,10800" o:connectangles="270,180,90,0"/>
            <v:textpath on="t" fitshape="t"/>
            <v:handles>
              <v:h position="#0,bottomRight" xrange="6629,14971"/>
            </v:handles>
            <o:lock v:ext="edit" text="t" shapetype="t"/>
          </v:shapetype>
          <v:shape id="_x0000_s1028" type="#_x0000_t136" style="position:absolute;left:0;text-align:left;margin-left:17.15pt;margin-top:-28.7pt;width:416.8pt;height:52.25pt;z-index:251657728" fillcolor="red">
            <v:stroke r:id="rId8" o:title=""/>
            <v:shadow color="#868686"/>
            <v:textpath style="font-family:&quot;Arial Black&quot;;font-size:20pt;v-text-kern:t" trim="t" fitpath="t" string="Road Traffic accidents&#10;The law &amp;&#10; driver responsibilities"/>
          </v:shape>
        </w:pict>
      </w:r>
    </w:p>
    <w:p w:rsidR="00A870C1" w:rsidRDefault="00A870C1" w:rsidP="00A870C1">
      <w:pPr>
        <w:jc w:val="center"/>
      </w:pPr>
    </w:p>
    <w:p w:rsidR="00A870C1" w:rsidRDefault="00A870C1" w:rsidP="00A870C1">
      <w:pPr>
        <w:jc w:val="center"/>
      </w:pPr>
    </w:p>
    <w:p w:rsidR="00A870C1" w:rsidRDefault="00A870C1" w:rsidP="00A870C1">
      <w:pPr>
        <w:jc w:val="center"/>
      </w:pPr>
    </w:p>
    <w:p w:rsidR="00A870C1" w:rsidRPr="002D7079" w:rsidRDefault="00A870C1" w:rsidP="00A870C1">
      <w:pPr>
        <w:jc w:val="center"/>
        <w:rPr>
          <w:b/>
          <w:color w:val="000000"/>
          <w:sz w:val="36"/>
          <w:szCs w:val="36"/>
        </w:rPr>
      </w:pPr>
    </w:p>
    <w:p w:rsidR="00A870C1" w:rsidRPr="002D7079" w:rsidRDefault="00A870C1" w:rsidP="00A870C1">
      <w:pPr>
        <w:jc w:val="center"/>
        <w:rPr>
          <w:b/>
          <w:color w:val="000000"/>
          <w:sz w:val="36"/>
          <w:szCs w:val="36"/>
        </w:rPr>
      </w:pPr>
    </w:p>
    <w:p w:rsidR="00100F3C" w:rsidRPr="002D7079" w:rsidRDefault="00100F3C" w:rsidP="00A870C1">
      <w:pPr>
        <w:jc w:val="center"/>
        <w:rPr>
          <w:b/>
          <w:color w:val="000000"/>
          <w:sz w:val="36"/>
          <w:szCs w:val="36"/>
        </w:rPr>
      </w:pPr>
      <w:r w:rsidRPr="002D7079">
        <w:rPr>
          <w:b/>
          <w:color w:val="000000"/>
          <w:sz w:val="36"/>
          <w:szCs w:val="36"/>
        </w:rPr>
        <w:t>The RTA 1988, s 170(1)</w:t>
      </w:r>
    </w:p>
    <w:p w:rsidR="00A870C1" w:rsidRPr="002D7079" w:rsidRDefault="00A870C1" w:rsidP="00A870C1">
      <w:pPr>
        <w:jc w:val="center"/>
        <w:rPr>
          <w:b/>
          <w:color w:val="000000"/>
          <w:sz w:val="36"/>
          <w:szCs w:val="36"/>
          <w:u w:val="single"/>
        </w:rPr>
      </w:pPr>
    </w:p>
    <w:p w:rsidR="00100F3C" w:rsidRPr="006E4E95" w:rsidRDefault="00100F3C" w:rsidP="00A870C1">
      <w:pPr>
        <w:jc w:val="center"/>
        <w:rPr>
          <w:sz w:val="28"/>
        </w:rPr>
      </w:pPr>
      <w:r w:rsidRPr="006E4E95">
        <w:rPr>
          <w:sz w:val="28"/>
        </w:rPr>
        <w:t>Owing to the presence of a MPV on a Road</w:t>
      </w:r>
    </w:p>
    <w:p w:rsidR="00100F3C" w:rsidRPr="006E4E95" w:rsidRDefault="00100F3C" w:rsidP="00A870C1">
      <w:pPr>
        <w:jc w:val="center"/>
        <w:rPr>
          <w:sz w:val="28"/>
        </w:rPr>
      </w:pPr>
      <w:r w:rsidRPr="006E4E95">
        <w:rPr>
          <w:sz w:val="28"/>
        </w:rPr>
        <w:t xml:space="preserve">an accident occurs by which </w:t>
      </w:r>
      <w:r w:rsidRPr="006E4E95">
        <w:rPr>
          <w:b/>
          <w:bCs/>
          <w:sz w:val="28"/>
          <w:u w:val="single"/>
        </w:rPr>
        <w:t>personal  injury</w:t>
      </w:r>
      <w:r w:rsidRPr="006E4E95">
        <w:rPr>
          <w:b/>
          <w:bCs/>
          <w:sz w:val="28"/>
        </w:rPr>
        <w:t xml:space="preserve"> </w:t>
      </w:r>
      <w:r w:rsidRPr="006E4E95">
        <w:rPr>
          <w:sz w:val="28"/>
        </w:rPr>
        <w:t>is caused</w:t>
      </w:r>
    </w:p>
    <w:p w:rsidR="00100F3C" w:rsidRPr="006E4E95" w:rsidRDefault="00100F3C" w:rsidP="00A870C1">
      <w:pPr>
        <w:jc w:val="center"/>
        <w:rPr>
          <w:b/>
          <w:bCs/>
          <w:sz w:val="28"/>
        </w:rPr>
      </w:pPr>
      <w:r w:rsidRPr="006E4E95">
        <w:rPr>
          <w:sz w:val="28"/>
        </w:rPr>
        <w:t>to someone</w:t>
      </w:r>
      <w:r w:rsidRPr="006E4E95">
        <w:rPr>
          <w:b/>
          <w:bCs/>
          <w:sz w:val="28"/>
        </w:rPr>
        <w:t xml:space="preserve">  </w:t>
      </w:r>
      <w:r w:rsidRPr="006E4E95">
        <w:rPr>
          <w:b/>
          <w:bCs/>
          <w:sz w:val="28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08.85pt;height:58.6pt">
            <v:imagedata r:id="rId9" o:title="j0115390"/>
          </v:shape>
        </w:pict>
      </w:r>
      <w:r w:rsidRPr="006E4E95">
        <w:rPr>
          <w:sz w:val="28"/>
          <w:u w:val="single"/>
        </w:rPr>
        <w:t>other than</w:t>
      </w:r>
      <w:r w:rsidRPr="006E4E95">
        <w:rPr>
          <w:b/>
          <w:bCs/>
          <w:sz w:val="28"/>
        </w:rPr>
        <w:t xml:space="preserve"> </w:t>
      </w:r>
      <w:r w:rsidRPr="006E4E95">
        <w:rPr>
          <w:sz w:val="28"/>
        </w:rPr>
        <w:t>the</w:t>
      </w:r>
      <w:r w:rsidRPr="006E4E95">
        <w:rPr>
          <w:b/>
          <w:bCs/>
          <w:sz w:val="28"/>
        </w:rPr>
        <w:t xml:space="preserve"> driver of</w:t>
      </w:r>
    </w:p>
    <w:p w:rsidR="00100F3C" w:rsidRPr="006E4E95" w:rsidRDefault="00100F3C">
      <w:pPr>
        <w:rPr>
          <w:b/>
          <w:bCs/>
          <w:sz w:val="36"/>
        </w:rPr>
      </w:pPr>
    </w:p>
    <w:p w:rsidR="00100F3C" w:rsidRPr="006E4E95" w:rsidRDefault="00100F3C" w:rsidP="00A870C1">
      <w:pPr>
        <w:jc w:val="center"/>
        <w:rPr>
          <w:b/>
          <w:bCs/>
          <w:sz w:val="28"/>
        </w:rPr>
      </w:pPr>
      <w:r w:rsidRPr="006E4E95">
        <w:rPr>
          <w:b/>
          <w:bCs/>
          <w:sz w:val="28"/>
        </w:rPr>
        <w:t>that</w:t>
      </w:r>
      <w:r w:rsidRPr="006E4E95">
        <w:rPr>
          <w:sz w:val="28"/>
        </w:rPr>
        <w:t xml:space="preserve"> MPV</w:t>
      </w:r>
      <w:r w:rsidRPr="006E4E95">
        <w:rPr>
          <w:b/>
          <w:bCs/>
          <w:sz w:val="28"/>
        </w:rPr>
        <w:t xml:space="preserve"> or</w:t>
      </w:r>
    </w:p>
    <w:p w:rsidR="00100F3C" w:rsidRPr="006E4E95" w:rsidRDefault="00A870C1" w:rsidP="00A870C1">
      <w:pPr>
        <w:jc w:val="center"/>
        <w:rPr>
          <w:sz w:val="28"/>
        </w:rPr>
      </w:pPr>
      <w:r w:rsidRPr="006E4E95">
        <w:rPr>
          <w:b/>
          <w:bCs/>
          <w:sz w:val="28"/>
          <w:u w:val="single"/>
        </w:rPr>
        <w:t>Damage</w:t>
      </w:r>
      <w:r w:rsidR="00100F3C" w:rsidRPr="006E4E95">
        <w:rPr>
          <w:b/>
          <w:bCs/>
          <w:sz w:val="28"/>
          <w:u w:val="single"/>
        </w:rPr>
        <w:t xml:space="preserve"> </w:t>
      </w:r>
      <w:r w:rsidR="00100F3C" w:rsidRPr="006E4E95">
        <w:rPr>
          <w:sz w:val="28"/>
        </w:rPr>
        <w:t xml:space="preserve">is caused to a vehicle </w:t>
      </w:r>
      <w:r w:rsidR="00100F3C" w:rsidRPr="006E4E95">
        <w:rPr>
          <w:sz w:val="20"/>
        </w:rPr>
        <w:t>(Includes Pedal cycles)</w:t>
      </w:r>
      <w:r w:rsidR="00100F3C" w:rsidRPr="006E4E95">
        <w:rPr>
          <w:sz w:val="20"/>
        </w:rPr>
        <w:pict>
          <v:shape id="_x0000_i1026" type="#_x0000_t75" style="width:40.2pt;height:26.8pt">
            <v:imagedata r:id="rId10" o:title="j0122161"/>
          </v:shape>
        </w:pict>
      </w:r>
      <w:r w:rsidR="00100F3C" w:rsidRPr="006E4E95">
        <w:rPr>
          <w:sz w:val="28"/>
        </w:rPr>
        <w:t xml:space="preserve">    </w:t>
      </w:r>
      <w:r w:rsidR="00100F3C" w:rsidRPr="006E4E95">
        <w:rPr>
          <w:sz w:val="28"/>
        </w:rPr>
        <w:pict>
          <v:shape id="_x0000_i1027" type="#_x0000_t75" style="width:88.75pt;height:54.4pt">
            <v:imagedata r:id="rId11" o:title="BD07191_"/>
          </v:shape>
        </w:pict>
      </w:r>
    </w:p>
    <w:p w:rsidR="00100F3C" w:rsidRPr="006E4E95" w:rsidRDefault="00A870C1" w:rsidP="00A870C1">
      <w:pPr>
        <w:jc w:val="center"/>
        <w:rPr>
          <w:b/>
          <w:bCs/>
          <w:sz w:val="28"/>
        </w:rPr>
      </w:pPr>
      <w:r w:rsidRPr="006E4E95">
        <w:rPr>
          <w:sz w:val="28"/>
          <w:u w:val="single"/>
        </w:rPr>
        <w:t>Other</w:t>
      </w:r>
      <w:r w:rsidR="00100F3C" w:rsidRPr="006E4E95">
        <w:rPr>
          <w:sz w:val="28"/>
          <w:u w:val="single"/>
        </w:rPr>
        <w:t xml:space="preserve"> than</w:t>
      </w:r>
      <w:r w:rsidR="00100F3C" w:rsidRPr="006E4E95">
        <w:rPr>
          <w:sz w:val="28"/>
        </w:rPr>
        <w:t xml:space="preserve"> </w:t>
      </w:r>
      <w:r w:rsidR="00100F3C" w:rsidRPr="006E4E95">
        <w:rPr>
          <w:b/>
          <w:bCs/>
          <w:sz w:val="28"/>
        </w:rPr>
        <w:t>that</w:t>
      </w:r>
      <w:r w:rsidR="00100F3C" w:rsidRPr="006E4E95">
        <w:rPr>
          <w:sz w:val="28"/>
        </w:rPr>
        <w:t xml:space="preserve"> MPV or a trailer drawn by it</w:t>
      </w:r>
    </w:p>
    <w:p w:rsidR="00100F3C" w:rsidRPr="006E4E95" w:rsidRDefault="00100F3C" w:rsidP="00A870C1">
      <w:pPr>
        <w:jc w:val="center"/>
        <w:rPr>
          <w:b/>
          <w:bCs/>
          <w:sz w:val="28"/>
        </w:rPr>
      </w:pPr>
    </w:p>
    <w:p w:rsidR="00100F3C" w:rsidRPr="006E4E95" w:rsidRDefault="00A870C1" w:rsidP="00A870C1">
      <w:pPr>
        <w:jc w:val="center"/>
        <w:rPr>
          <w:sz w:val="28"/>
        </w:rPr>
      </w:pPr>
      <w:r w:rsidRPr="006E4E95">
        <w:rPr>
          <w:b/>
          <w:bCs/>
          <w:sz w:val="28"/>
        </w:rPr>
        <w:t>Or</w:t>
      </w:r>
      <w:r w:rsidR="00100F3C" w:rsidRPr="006E4E95">
        <w:rPr>
          <w:sz w:val="28"/>
        </w:rPr>
        <w:t xml:space="preserve"> to an animal</w:t>
      </w:r>
      <w:r w:rsidR="00100F3C" w:rsidRPr="006E4E95">
        <w:rPr>
          <w:sz w:val="28"/>
        </w:rPr>
        <w:pict>
          <v:shape id="_x0000_i1028" type="#_x0000_t75" style="width:46.9pt;height:47.7pt">
            <v:imagedata r:id="rId12" o:title="j0139565"/>
          </v:shape>
        </w:pict>
      </w:r>
      <w:r w:rsidR="00100F3C" w:rsidRPr="006E4E95">
        <w:rPr>
          <w:sz w:val="28"/>
          <w:u w:val="single"/>
        </w:rPr>
        <w:t xml:space="preserve">other than </w:t>
      </w:r>
      <w:r w:rsidR="00100F3C" w:rsidRPr="006E4E95">
        <w:rPr>
          <w:sz w:val="28"/>
        </w:rPr>
        <w:t xml:space="preserve">an animal in or on </w:t>
      </w:r>
      <w:r w:rsidR="00100F3C" w:rsidRPr="006E4E95">
        <w:rPr>
          <w:b/>
          <w:bCs/>
          <w:sz w:val="28"/>
        </w:rPr>
        <w:t>that</w:t>
      </w:r>
      <w:r w:rsidR="00100F3C" w:rsidRPr="006E4E95">
        <w:rPr>
          <w:sz w:val="28"/>
        </w:rPr>
        <w:t xml:space="preserve"> vehicle or a trailer drawn by it</w:t>
      </w:r>
    </w:p>
    <w:p w:rsidR="00100F3C" w:rsidRPr="006E4E95" w:rsidRDefault="00100F3C" w:rsidP="00A870C1">
      <w:pPr>
        <w:jc w:val="center"/>
        <w:rPr>
          <w:sz w:val="36"/>
        </w:rPr>
      </w:pPr>
      <w:r w:rsidRPr="006E4E95">
        <w:rPr>
          <w:b/>
          <w:bCs/>
          <w:sz w:val="28"/>
        </w:rPr>
        <w:t>or</w:t>
      </w:r>
      <w:r w:rsidRPr="006E4E95">
        <w:rPr>
          <w:sz w:val="28"/>
        </w:rPr>
        <w:t xml:space="preserve"> to any other property constructed on,</w:t>
      </w:r>
      <w:r w:rsidRPr="006E4E95">
        <w:rPr>
          <w:sz w:val="28"/>
        </w:rPr>
        <w:pict>
          <v:shape id="_x0000_i1029" type="#_x0000_t75" style="width:58.6pt;height:59.45pt">
            <v:imagedata r:id="rId13" o:title="TN00532_"/>
          </v:shape>
        </w:pict>
      </w:r>
      <w:r w:rsidRPr="006E4E95">
        <w:rPr>
          <w:sz w:val="28"/>
        </w:rPr>
        <w:t xml:space="preserve">  fixed to, growing in </w:t>
      </w:r>
      <w:r w:rsidRPr="006E4E95">
        <w:rPr>
          <w:sz w:val="28"/>
        </w:rPr>
        <w:pict>
          <v:shape id="_x0000_i1030" type="#_x0000_t75" style="width:56.95pt;height:45.2pt">
            <v:imagedata r:id="rId14" o:title="TN00095_"/>
          </v:shape>
        </w:pict>
      </w:r>
      <w:r w:rsidRPr="006E4E95">
        <w:rPr>
          <w:sz w:val="28"/>
        </w:rPr>
        <w:t xml:space="preserve"> or otherwise forming part of the land on which the road in question is situated or land adjacent to such land.</w:t>
      </w:r>
    </w:p>
    <w:p w:rsidR="00100F3C" w:rsidRDefault="00100F3C" w:rsidP="00A870C1">
      <w:pPr>
        <w:jc w:val="center"/>
        <w:rPr>
          <w:sz w:val="36"/>
        </w:rPr>
      </w:pPr>
    </w:p>
    <w:p w:rsidR="00A870C1" w:rsidRDefault="00A870C1" w:rsidP="00A870C1">
      <w:pPr>
        <w:jc w:val="center"/>
        <w:rPr>
          <w:sz w:val="36"/>
        </w:rPr>
      </w:pPr>
    </w:p>
    <w:p w:rsidR="00A870C1" w:rsidRDefault="00A870C1" w:rsidP="00A870C1">
      <w:pPr>
        <w:jc w:val="center"/>
        <w:rPr>
          <w:sz w:val="36"/>
        </w:rPr>
      </w:pPr>
    </w:p>
    <w:p w:rsidR="00A870C1" w:rsidRDefault="00A870C1" w:rsidP="00A870C1">
      <w:pPr>
        <w:jc w:val="center"/>
        <w:rPr>
          <w:sz w:val="36"/>
        </w:rPr>
      </w:pPr>
    </w:p>
    <w:p w:rsidR="00A870C1" w:rsidRDefault="00A870C1" w:rsidP="00A870C1">
      <w:pPr>
        <w:jc w:val="center"/>
        <w:rPr>
          <w:sz w:val="36"/>
        </w:rPr>
      </w:pPr>
    </w:p>
    <w:p w:rsidR="00A870C1" w:rsidRPr="006E4E95" w:rsidRDefault="00A870C1" w:rsidP="00A870C1">
      <w:pPr>
        <w:jc w:val="center"/>
        <w:rPr>
          <w:sz w:val="36"/>
        </w:rPr>
      </w:pPr>
    </w:p>
    <w:p w:rsidR="00100F3C" w:rsidRPr="006E4E95" w:rsidRDefault="00100F3C" w:rsidP="00A870C1">
      <w:pPr>
        <w:jc w:val="center"/>
        <w:rPr>
          <w:sz w:val="16"/>
        </w:rPr>
      </w:pPr>
    </w:p>
    <w:p w:rsidR="00100F3C" w:rsidRPr="006E4E95" w:rsidRDefault="00100F3C" w:rsidP="00A870C1">
      <w:pPr>
        <w:jc w:val="center"/>
        <w:rPr>
          <w:b/>
          <w:bCs/>
          <w:sz w:val="36"/>
        </w:rPr>
      </w:pPr>
      <w:r w:rsidRPr="006E4E95">
        <w:rPr>
          <w:sz w:val="36"/>
        </w:rPr>
        <w:lastRenderedPageBreak/>
        <w:t xml:space="preserve">    </w:t>
      </w:r>
      <w:r w:rsidRPr="006E4E95">
        <w:rPr>
          <w:b/>
          <w:bCs/>
          <w:sz w:val="36"/>
        </w:rPr>
        <w:pict>
          <v:shape id="_x0000_i1031" type="#_x0000_t75" style="width:68.65pt;height:46.9pt">
            <v:imagedata r:id="rId10" o:title="j0122161"/>
          </v:shape>
        </w:pict>
      </w:r>
    </w:p>
    <w:p w:rsidR="00100F3C" w:rsidRPr="006E4E95" w:rsidRDefault="00100F3C" w:rsidP="00A870C1">
      <w:pPr>
        <w:jc w:val="center"/>
        <w:rPr>
          <w:b/>
          <w:bCs/>
          <w:sz w:val="36"/>
        </w:rPr>
      </w:pPr>
    </w:p>
    <w:p w:rsidR="00100F3C" w:rsidRPr="00A870C1" w:rsidRDefault="00100F3C" w:rsidP="00A870C1">
      <w:pPr>
        <w:jc w:val="center"/>
        <w:rPr>
          <w:sz w:val="28"/>
          <w:szCs w:val="28"/>
        </w:rPr>
      </w:pPr>
    </w:p>
    <w:p w:rsidR="00100F3C" w:rsidRPr="00806ED9" w:rsidRDefault="00100F3C" w:rsidP="00A870C1">
      <w:pPr>
        <w:numPr>
          <w:ilvl w:val="0"/>
          <w:numId w:val="1"/>
        </w:num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a passenger in that vehicle or anyone else (whether or not in another vehicle is injured)</w:t>
      </w:r>
    </w:p>
    <w:p w:rsidR="00100F3C" w:rsidRPr="00806ED9" w:rsidRDefault="00100F3C" w:rsidP="00A870C1">
      <w:pPr>
        <w:numPr>
          <w:ilvl w:val="0"/>
          <w:numId w:val="1"/>
        </w:num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another vehicle is damaged</w:t>
      </w:r>
    </w:p>
    <w:p w:rsidR="00100F3C" w:rsidRPr="00806ED9" w:rsidRDefault="00100F3C" w:rsidP="00A870C1">
      <w:pPr>
        <w:numPr>
          <w:ilvl w:val="0"/>
          <w:numId w:val="1"/>
        </w:num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an animal in another vehicle or running across the street is injured, or a bollard or street lamp (or some other thing fixed to or otherwise forming part of the land on which the road is situated or adjacent land) is damaged</w:t>
      </w:r>
    </w:p>
    <w:p w:rsidR="00A870C1" w:rsidRPr="00806ED9" w:rsidRDefault="00A870C1" w:rsidP="00A870C1">
      <w:pPr>
        <w:pStyle w:val="Heading3"/>
        <w:jc w:val="center"/>
        <w:rPr>
          <w:b w:val="0"/>
          <w:color w:val="auto"/>
          <w:szCs w:val="28"/>
        </w:rPr>
      </w:pPr>
    </w:p>
    <w:p w:rsidR="00100F3C" w:rsidRPr="00806ED9" w:rsidRDefault="00100F3C" w:rsidP="00A870C1">
      <w:pPr>
        <w:pStyle w:val="Heading3"/>
        <w:jc w:val="center"/>
        <w:rPr>
          <w:b w:val="0"/>
          <w:color w:val="auto"/>
          <w:szCs w:val="28"/>
        </w:rPr>
      </w:pPr>
      <w:r w:rsidRPr="00806ED9">
        <w:rPr>
          <w:b w:val="0"/>
          <w:color w:val="auto"/>
          <w:szCs w:val="28"/>
        </w:rPr>
        <w:t>Explanation of terms</w:t>
      </w:r>
    </w:p>
    <w:p w:rsidR="00100F3C" w:rsidRPr="00806ED9" w:rsidRDefault="00100F3C" w:rsidP="00A870C1">
      <w:pPr>
        <w:pStyle w:val="Heading3"/>
        <w:jc w:val="center"/>
        <w:rPr>
          <w:b w:val="0"/>
          <w:color w:val="auto"/>
          <w:szCs w:val="28"/>
        </w:rPr>
      </w:pPr>
      <w:r w:rsidRPr="00806ED9">
        <w:rPr>
          <w:b w:val="0"/>
          <w:color w:val="auto"/>
          <w:szCs w:val="28"/>
        </w:rPr>
        <w:pict>
          <v:shape id="_x0000_i1032" type="#_x0000_t75" style="width:41pt;height:46.05pt">
            <v:imagedata r:id="rId15" o:title="j0135687"/>
          </v:shape>
        </w:pict>
      </w:r>
      <w:r w:rsidR="00A870C1" w:rsidRPr="00806ED9">
        <w:rPr>
          <w:b w:val="0"/>
          <w:color w:val="auto"/>
          <w:szCs w:val="28"/>
        </w:rPr>
        <w:t>Injury includes</w:t>
      </w:r>
      <w:r w:rsidRPr="00806ED9">
        <w:rPr>
          <w:b w:val="0"/>
          <w:color w:val="auto"/>
          <w:szCs w:val="28"/>
        </w:rPr>
        <w:t xml:space="preserve"> ABH, but may also extend to nervous shock</w:t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pict>
          <v:shape id="_x0000_i1033" type="#_x0000_t75" style="width:34.35pt;height:35.15pt">
            <v:imagedata r:id="rId12" o:title="j0139565"/>
          </v:shape>
        </w:pict>
      </w:r>
      <w:r w:rsidRPr="00806ED9">
        <w:rPr>
          <w:bCs/>
          <w:sz w:val="28"/>
          <w:szCs w:val="28"/>
        </w:rPr>
        <w:t>Animal Horse, cow, ass, mule, donkey, pig, goat, sheep</w:t>
      </w:r>
      <w:r w:rsidR="00A870C1" w:rsidRPr="00806ED9">
        <w:rPr>
          <w:bCs/>
          <w:sz w:val="28"/>
          <w:szCs w:val="28"/>
        </w:rPr>
        <w:br/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  <w:u w:val="single"/>
        </w:rPr>
        <w:t xml:space="preserve">Remember </w:t>
      </w:r>
      <w:r w:rsidRPr="00806ED9">
        <w:rPr>
          <w:bCs/>
          <w:sz w:val="28"/>
          <w:szCs w:val="28"/>
        </w:rPr>
        <w:t>- How can a motorist drive past grazing sheep?</w:t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pict>
          <v:shape id="_x0000_i1034" type="#_x0000_t75" style="width:53.6pt;height:32.65pt">
            <v:imagedata r:id="rId16" o:title="TN01269_"/>
          </v:shape>
        </w:pict>
      </w:r>
      <w:r w:rsidRPr="00806ED9">
        <w:rPr>
          <w:bCs/>
          <w:sz w:val="28"/>
          <w:szCs w:val="28"/>
        </w:rPr>
        <w:t xml:space="preserve">  Property Signs, lights, hedges, fences, walls, trees,</w:t>
      </w:r>
    </w:p>
    <w:p w:rsidR="00100F3C" w:rsidRPr="00806ED9" w:rsidRDefault="00A870C1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Crops</w:t>
      </w:r>
      <w:r w:rsidR="00100F3C" w:rsidRPr="00806ED9">
        <w:rPr>
          <w:bCs/>
          <w:sz w:val="28"/>
          <w:szCs w:val="28"/>
        </w:rPr>
        <w:t>, plants, buildings</w:t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</w:p>
    <w:p w:rsidR="00A870C1" w:rsidRPr="00806ED9" w:rsidRDefault="00A870C1" w:rsidP="00A870C1">
      <w:pPr>
        <w:jc w:val="center"/>
        <w:rPr>
          <w:bCs/>
          <w:sz w:val="28"/>
          <w:szCs w:val="28"/>
        </w:rPr>
      </w:pP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A person may have a defence if they did not realise the accident had occurred</w:t>
      </w:r>
    </w:p>
    <w:p w:rsidR="00100F3C" w:rsidRPr="00A870C1" w:rsidRDefault="00100F3C" w:rsidP="00A870C1">
      <w:pPr>
        <w:jc w:val="center"/>
        <w:rPr>
          <w:b/>
          <w:bCs/>
          <w:sz w:val="28"/>
          <w:szCs w:val="28"/>
        </w:rPr>
      </w:pPr>
    </w:p>
    <w:p w:rsidR="00A870C1" w:rsidRDefault="00A870C1" w:rsidP="00A870C1">
      <w:pPr>
        <w:pStyle w:val="Heading4"/>
        <w:rPr>
          <w:color w:val="auto"/>
          <w:szCs w:val="28"/>
        </w:rPr>
      </w:pPr>
    </w:p>
    <w:p w:rsidR="00A870C1" w:rsidRDefault="00A870C1" w:rsidP="00A870C1"/>
    <w:p w:rsidR="00A870C1" w:rsidRDefault="00A870C1" w:rsidP="00A870C1"/>
    <w:p w:rsidR="00A870C1" w:rsidRDefault="00A870C1" w:rsidP="00A870C1"/>
    <w:p w:rsidR="00A870C1" w:rsidRDefault="00A870C1" w:rsidP="00A870C1"/>
    <w:p w:rsidR="00A870C1" w:rsidRDefault="00A870C1" w:rsidP="00A870C1"/>
    <w:p w:rsidR="00A870C1" w:rsidRDefault="00A870C1" w:rsidP="00A870C1"/>
    <w:p w:rsidR="00A870C1" w:rsidRDefault="00A870C1" w:rsidP="00A870C1"/>
    <w:p w:rsidR="00A870C1" w:rsidRDefault="00A870C1" w:rsidP="00A870C1"/>
    <w:p w:rsidR="00A870C1" w:rsidRPr="00A870C1" w:rsidRDefault="00A870C1" w:rsidP="00A870C1"/>
    <w:p w:rsidR="00A870C1" w:rsidRPr="00806ED9" w:rsidRDefault="00A870C1" w:rsidP="00A870C1">
      <w:pPr>
        <w:pStyle w:val="Heading4"/>
        <w:rPr>
          <w:color w:val="auto"/>
          <w:szCs w:val="28"/>
        </w:rPr>
      </w:pPr>
    </w:p>
    <w:p w:rsidR="00100F3C" w:rsidRPr="00806ED9" w:rsidRDefault="00100F3C" w:rsidP="00A870C1">
      <w:pPr>
        <w:pStyle w:val="Heading4"/>
        <w:rPr>
          <w:color w:val="auto"/>
          <w:szCs w:val="28"/>
        </w:rPr>
      </w:pPr>
      <w:r w:rsidRPr="00806ED9">
        <w:rPr>
          <w:color w:val="auto"/>
          <w:szCs w:val="28"/>
        </w:rPr>
        <w:t>Duty of driver involved in an accident</w:t>
      </w:r>
    </w:p>
    <w:p w:rsidR="00100F3C" w:rsidRPr="00806ED9" w:rsidRDefault="00100F3C" w:rsidP="00A870C1">
      <w:pPr>
        <w:jc w:val="center"/>
        <w:rPr>
          <w:sz w:val="28"/>
          <w:szCs w:val="28"/>
        </w:rPr>
      </w:pP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 xml:space="preserve">The driver of the MUST </w:t>
      </w:r>
      <w:r w:rsidRPr="00806ED9">
        <w:rPr>
          <w:bCs/>
          <w:sz w:val="28"/>
          <w:szCs w:val="28"/>
        </w:rPr>
        <w:pict>
          <v:shape id="_x0000_i1035" type="#_x0000_t75" style="width:25.1pt;height:25.1pt">
            <v:imagedata r:id="rId17" o:title="j0261100"/>
          </v:shape>
        </w:pict>
      </w:r>
      <w:r w:rsidRPr="00806ED9">
        <w:rPr>
          <w:bCs/>
          <w:sz w:val="28"/>
          <w:szCs w:val="28"/>
        </w:rPr>
        <w:t xml:space="preserve"> &amp; if required by any person (who has reasonable grounds for requiring) MUST give-</w:t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</w:p>
    <w:p w:rsidR="00100F3C" w:rsidRPr="00806ED9" w:rsidRDefault="00100F3C" w:rsidP="00A870C1">
      <w:pPr>
        <w:numPr>
          <w:ilvl w:val="0"/>
          <w:numId w:val="5"/>
        </w:num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Name &amp; address</w:t>
      </w:r>
    </w:p>
    <w:p w:rsidR="00100F3C" w:rsidRPr="00806ED9" w:rsidRDefault="00100F3C" w:rsidP="00A870C1">
      <w:pPr>
        <w:numPr>
          <w:ilvl w:val="0"/>
          <w:numId w:val="5"/>
        </w:num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>Name &amp; address of owner of vehicle (if different)</w:t>
      </w:r>
    </w:p>
    <w:p w:rsidR="00100F3C" w:rsidRPr="00806ED9" w:rsidRDefault="00100F3C" w:rsidP="00A870C1">
      <w:pPr>
        <w:numPr>
          <w:ilvl w:val="0"/>
          <w:numId w:val="5"/>
        </w:num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 xml:space="preserve">Identification mark of vehicle    R321OOP’s  </w:t>
      </w:r>
      <w:r w:rsidRPr="00806ED9">
        <w:rPr>
          <w:bCs/>
          <w:sz w:val="28"/>
          <w:szCs w:val="28"/>
        </w:rPr>
        <w:pict>
          <v:shape id="_x0000_i1036" type="#_x0000_t75" style="width:18.4pt;height:10.9pt">
            <v:imagedata r:id="rId11" o:title="BD07191_"/>
          </v:shape>
        </w:pict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pict>
          <v:shape id="_x0000_i1037" type="#_x0000_t75" style="width:26.8pt;height:25.95pt">
            <v:imagedata r:id="rId17" o:title="j0261100"/>
          </v:shape>
        </w:pict>
      </w:r>
      <w:r w:rsidRPr="00806ED9">
        <w:rPr>
          <w:bCs/>
          <w:sz w:val="28"/>
          <w:szCs w:val="28"/>
        </w:rPr>
        <w:t xml:space="preserve"> means stopping &amp; remaining at the scene for ‘sufficient’ time to enable anyone who has a right or reasonable grounds to obtain from the driver, directly and personally, the information that is required. Other drivers/passengers, owners of property</w:t>
      </w:r>
    </w:p>
    <w:p w:rsidR="00A870C1" w:rsidRPr="00806ED9" w:rsidRDefault="00A870C1" w:rsidP="00A870C1">
      <w:pPr>
        <w:jc w:val="center"/>
        <w:rPr>
          <w:bCs/>
          <w:sz w:val="16"/>
        </w:rPr>
      </w:pPr>
    </w:p>
    <w:p w:rsidR="00A870C1" w:rsidRPr="00806ED9" w:rsidRDefault="00A870C1" w:rsidP="00A870C1">
      <w:pPr>
        <w:jc w:val="center"/>
        <w:rPr>
          <w:bCs/>
          <w:sz w:val="16"/>
        </w:rPr>
      </w:pPr>
    </w:p>
    <w:p w:rsidR="00A870C1" w:rsidRPr="00806ED9" w:rsidRDefault="00A870C1" w:rsidP="00A870C1">
      <w:pPr>
        <w:jc w:val="center"/>
        <w:rPr>
          <w:bCs/>
          <w:sz w:val="16"/>
        </w:rPr>
      </w:pPr>
    </w:p>
    <w:p w:rsidR="00A870C1" w:rsidRPr="00806ED9" w:rsidRDefault="00A870C1" w:rsidP="00A870C1">
      <w:pPr>
        <w:jc w:val="center"/>
        <w:rPr>
          <w:bCs/>
          <w:sz w:val="16"/>
        </w:rPr>
      </w:pPr>
    </w:p>
    <w:p w:rsidR="00A870C1" w:rsidRPr="00806ED9" w:rsidRDefault="00A870C1" w:rsidP="00A870C1">
      <w:pPr>
        <w:jc w:val="center"/>
        <w:rPr>
          <w:b/>
          <w:bCs/>
          <w:sz w:val="16"/>
        </w:rPr>
      </w:pPr>
    </w:p>
    <w:p w:rsidR="00100F3C" w:rsidRPr="00806ED9" w:rsidRDefault="00100F3C" w:rsidP="00A870C1">
      <w:pPr>
        <w:jc w:val="center"/>
        <w:rPr>
          <w:b/>
          <w:bCs/>
          <w:sz w:val="20"/>
        </w:rPr>
      </w:pPr>
    </w:p>
    <w:p w:rsidR="00100F3C" w:rsidRPr="00806ED9" w:rsidRDefault="00100F3C" w:rsidP="00A870C1">
      <w:pPr>
        <w:jc w:val="center"/>
        <w:rPr>
          <w:b/>
          <w:bCs/>
          <w:sz w:val="28"/>
          <w:szCs w:val="28"/>
          <w:u w:val="single"/>
        </w:rPr>
      </w:pPr>
      <w:r w:rsidRPr="00806ED9">
        <w:rPr>
          <w:b/>
          <w:bCs/>
          <w:sz w:val="28"/>
          <w:szCs w:val="28"/>
        </w:rPr>
        <w:t xml:space="preserve">  </w:t>
      </w:r>
      <w:r w:rsidRPr="00806ED9">
        <w:rPr>
          <w:b/>
          <w:bCs/>
          <w:sz w:val="28"/>
          <w:szCs w:val="28"/>
          <w:u w:val="single"/>
        </w:rPr>
        <w:t>REMEMBER</w:t>
      </w:r>
    </w:p>
    <w:p w:rsidR="00A870C1" w:rsidRPr="00806ED9" w:rsidRDefault="00A870C1" w:rsidP="00A870C1">
      <w:pPr>
        <w:jc w:val="center"/>
        <w:rPr>
          <w:bCs/>
          <w:sz w:val="28"/>
          <w:szCs w:val="28"/>
          <w:u w:val="single"/>
        </w:rPr>
      </w:pP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t xml:space="preserve">If for any reason the driver FAILS to give name &amp; address they </w:t>
      </w:r>
      <w:r w:rsidRPr="00806ED9">
        <w:rPr>
          <w:bCs/>
          <w:sz w:val="28"/>
          <w:szCs w:val="28"/>
          <w:u w:val="single"/>
        </w:rPr>
        <w:t xml:space="preserve">must </w:t>
      </w:r>
      <w:r w:rsidRPr="00806ED9">
        <w:rPr>
          <w:bCs/>
          <w:sz w:val="28"/>
          <w:szCs w:val="28"/>
        </w:rPr>
        <w:t>report the accident to the</w:t>
      </w:r>
    </w:p>
    <w:p w:rsidR="00100F3C" w:rsidRPr="00806ED9" w:rsidRDefault="00100F3C" w:rsidP="00A870C1">
      <w:pPr>
        <w:jc w:val="center"/>
        <w:rPr>
          <w:bCs/>
          <w:sz w:val="28"/>
          <w:szCs w:val="28"/>
        </w:rPr>
      </w:pPr>
      <w:r w:rsidRPr="00806ED9">
        <w:rPr>
          <w:bCs/>
          <w:sz w:val="28"/>
          <w:szCs w:val="28"/>
        </w:rPr>
        <w:pict>
          <v:shape id="_x0000_i1038" type="#_x0000_t75" style="width:22.6pt;height:29.3pt">
            <v:imagedata r:id="rId18" o:title="j0160600"/>
          </v:shape>
        </w:pict>
      </w:r>
      <w:r w:rsidRPr="00806ED9">
        <w:rPr>
          <w:bCs/>
          <w:sz w:val="28"/>
          <w:szCs w:val="28"/>
        </w:rPr>
        <w:t xml:space="preserve"> COPS (driver must report in person as soon as practicable &amp; in any case within </w:t>
      </w:r>
      <w:r w:rsidRPr="00806ED9">
        <w:rPr>
          <w:bCs/>
          <w:sz w:val="28"/>
          <w:szCs w:val="28"/>
          <w:u w:val="single"/>
        </w:rPr>
        <w:t xml:space="preserve">24 </w:t>
      </w:r>
      <w:r w:rsidR="00A870C1" w:rsidRPr="00806ED9">
        <w:rPr>
          <w:bCs/>
          <w:sz w:val="28"/>
          <w:szCs w:val="28"/>
          <w:u w:val="single"/>
        </w:rPr>
        <w:t>hours</w:t>
      </w:r>
      <w:r w:rsidR="00A870C1" w:rsidRPr="00806ED9">
        <w:rPr>
          <w:bCs/>
          <w:sz w:val="28"/>
          <w:szCs w:val="28"/>
        </w:rPr>
        <w:t>)</w:t>
      </w:r>
      <w:r w:rsidRPr="00806ED9">
        <w:rPr>
          <w:bCs/>
          <w:sz w:val="28"/>
          <w:szCs w:val="28"/>
        </w:rPr>
        <w:t xml:space="preserve"> </w:t>
      </w:r>
      <w:r w:rsidRPr="00806ED9">
        <w:rPr>
          <w:bCs/>
          <w:sz w:val="28"/>
          <w:szCs w:val="28"/>
        </w:rPr>
        <w:pict>
          <v:shape id="_x0000_i1039" type="#_x0000_t75" style="width:35.15pt;height:29.3pt">
            <v:imagedata r:id="rId19" o:title="PE01931_"/>
          </v:shape>
        </w:pict>
      </w:r>
    </w:p>
    <w:p w:rsidR="00100F3C" w:rsidRPr="00806ED9" w:rsidRDefault="00100F3C" w:rsidP="00A870C1">
      <w:pPr>
        <w:jc w:val="center"/>
        <w:rPr>
          <w:bCs/>
          <w:sz w:val="28"/>
          <w:szCs w:val="28"/>
          <w:u w:val="single"/>
        </w:rPr>
      </w:pPr>
      <w:r w:rsidRPr="00806ED9">
        <w:rPr>
          <w:bCs/>
          <w:sz w:val="28"/>
          <w:szCs w:val="28"/>
        </w:rPr>
        <w:pict>
          <v:shape id="_x0000_i1040" type="#_x0000_t75" style="width:39.35pt;height:44.35pt">
            <v:imagedata r:id="rId15" o:title="j0135687"/>
          </v:shape>
        </w:pict>
      </w:r>
      <w:r w:rsidRPr="00806ED9">
        <w:rPr>
          <w:bCs/>
          <w:sz w:val="28"/>
          <w:szCs w:val="28"/>
        </w:rPr>
        <w:t xml:space="preserve"> If the accident involves personal injury to another person the driver MUST produce a </w:t>
      </w:r>
      <w:r w:rsidRPr="00806ED9">
        <w:rPr>
          <w:bCs/>
          <w:sz w:val="28"/>
          <w:szCs w:val="28"/>
          <w:u w:val="single"/>
        </w:rPr>
        <w:t>certificate of insurance</w:t>
      </w:r>
    </w:p>
    <w:p w:rsidR="00100F3C" w:rsidRPr="00806ED9" w:rsidRDefault="00100F3C" w:rsidP="00A870C1">
      <w:pPr>
        <w:jc w:val="center"/>
        <w:rPr>
          <w:bCs/>
          <w:sz w:val="28"/>
          <w:szCs w:val="28"/>
          <w:u w:val="single"/>
        </w:rPr>
      </w:pPr>
    </w:p>
    <w:p w:rsidR="00100F3C" w:rsidRPr="00806ED9" w:rsidRDefault="00100F3C" w:rsidP="00A870C1">
      <w:pPr>
        <w:jc w:val="center"/>
        <w:rPr>
          <w:sz w:val="28"/>
          <w:szCs w:val="28"/>
        </w:rPr>
      </w:pPr>
      <w:r w:rsidRPr="00806ED9">
        <w:rPr>
          <w:bCs/>
          <w:sz w:val="28"/>
          <w:szCs w:val="28"/>
        </w:rPr>
        <w:t>If the driver does not produce his insurance at the</w:t>
      </w:r>
      <w:r w:rsidRPr="00806ED9">
        <w:rPr>
          <w:sz w:val="28"/>
          <w:szCs w:val="28"/>
        </w:rPr>
        <w:t xml:space="preserve"> </w:t>
      </w:r>
      <w:r w:rsidRPr="00806ED9">
        <w:rPr>
          <w:bCs/>
          <w:sz w:val="28"/>
          <w:szCs w:val="28"/>
        </w:rPr>
        <w:t xml:space="preserve">scene they must report the accident to the </w:t>
      </w:r>
      <w:r w:rsidRPr="00806ED9">
        <w:rPr>
          <w:bCs/>
          <w:sz w:val="28"/>
          <w:szCs w:val="28"/>
        </w:rPr>
        <w:pict>
          <v:shape id="_x0000_i1041" type="#_x0000_t75" style="width:22.6pt;height:29.3pt">
            <v:imagedata r:id="rId18" o:title="j0160600"/>
          </v:shape>
        </w:pict>
      </w:r>
      <w:r w:rsidRPr="00806ED9">
        <w:rPr>
          <w:bCs/>
          <w:sz w:val="28"/>
          <w:szCs w:val="28"/>
        </w:rPr>
        <w:t xml:space="preserve"> Cops</w:t>
      </w:r>
      <w:r w:rsidRPr="00806ED9">
        <w:rPr>
          <w:sz w:val="28"/>
          <w:szCs w:val="28"/>
        </w:rPr>
        <w:t xml:space="preserve"> </w:t>
      </w:r>
      <w:r w:rsidRPr="00806ED9">
        <w:rPr>
          <w:bCs/>
          <w:sz w:val="28"/>
          <w:szCs w:val="28"/>
        </w:rPr>
        <w:t xml:space="preserve">ASAP or within 24 </w:t>
      </w:r>
      <w:r w:rsidRPr="00806ED9">
        <w:rPr>
          <w:bCs/>
          <w:sz w:val="28"/>
          <w:szCs w:val="28"/>
        </w:rPr>
        <w:pict>
          <v:shape id="_x0000_i1042" type="#_x0000_t75" style="width:36pt;height:30.15pt">
            <v:imagedata r:id="rId19" o:title="PE01931_"/>
          </v:shape>
        </w:pict>
      </w:r>
      <w:r w:rsidRPr="00806ED9">
        <w:rPr>
          <w:bCs/>
          <w:sz w:val="28"/>
          <w:szCs w:val="28"/>
        </w:rPr>
        <w:t>hours</w:t>
      </w:r>
    </w:p>
    <w:p w:rsidR="00100F3C" w:rsidRPr="00A870C1" w:rsidRDefault="00100F3C" w:rsidP="00A870C1">
      <w:pPr>
        <w:jc w:val="center"/>
        <w:rPr>
          <w:sz w:val="28"/>
          <w:szCs w:val="28"/>
        </w:rPr>
      </w:pPr>
    </w:p>
    <w:p w:rsidR="00A870C1" w:rsidRPr="00A870C1" w:rsidRDefault="00A870C1" w:rsidP="00A870C1">
      <w:pPr>
        <w:jc w:val="center"/>
        <w:rPr>
          <w:sz w:val="28"/>
          <w:szCs w:val="28"/>
        </w:rPr>
      </w:pPr>
    </w:p>
    <w:p w:rsidR="00A870C1" w:rsidRPr="00A870C1" w:rsidRDefault="00A870C1" w:rsidP="00A870C1">
      <w:pPr>
        <w:jc w:val="center"/>
        <w:rPr>
          <w:sz w:val="28"/>
          <w:szCs w:val="28"/>
        </w:rPr>
      </w:pPr>
    </w:p>
    <w:p w:rsidR="00A870C1" w:rsidRPr="00A870C1" w:rsidRDefault="00A870C1" w:rsidP="00A870C1">
      <w:pPr>
        <w:jc w:val="center"/>
        <w:rPr>
          <w:sz w:val="28"/>
          <w:szCs w:val="28"/>
        </w:rPr>
      </w:pPr>
    </w:p>
    <w:p w:rsidR="00100F3C" w:rsidRPr="00A870C1" w:rsidRDefault="00100F3C" w:rsidP="00A870C1">
      <w:pPr>
        <w:jc w:val="center"/>
        <w:rPr>
          <w:sz w:val="28"/>
          <w:szCs w:val="28"/>
        </w:rPr>
      </w:pPr>
      <w:r w:rsidRPr="00A870C1">
        <w:rPr>
          <w:sz w:val="28"/>
          <w:szCs w:val="28"/>
        </w:rPr>
        <w:t>Matt Robinson Smiley Handouts LTD</w:t>
      </w:r>
    </w:p>
    <w:sectPr w:rsidR="00100F3C" w:rsidRPr="00A870C1" w:rsidSect="00A870C1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D7079" w:rsidRDefault="002D7079" w:rsidP="00A870C1">
      <w:r>
        <w:separator/>
      </w:r>
    </w:p>
  </w:endnote>
  <w:endnote w:type="continuationSeparator" w:id="0">
    <w:p w:rsidR="002D7079" w:rsidRDefault="002D7079" w:rsidP="00A870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06ED9" w:rsidRDefault="00780AD2" w:rsidP="00780AD2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806ED9" w:rsidRDefault="00806ED9" w:rsidP="00806ED9">
    <w:pPr>
      <w:pStyle w:val="Footer"/>
    </w:pPr>
  </w:p>
  <w:p w:rsidR="00A870C1" w:rsidRDefault="00A870C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870C1" w:rsidRDefault="00780AD2" w:rsidP="00780AD2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870C1" w:rsidRDefault="00A870C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870C1" w:rsidRDefault="00780AD2" w:rsidP="00780AD2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870C1" w:rsidRDefault="00A870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D7079" w:rsidRDefault="002D7079" w:rsidP="00A870C1">
      <w:r>
        <w:separator/>
      </w:r>
    </w:p>
  </w:footnote>
  <w:footnote w:type="continuationSeparator" w:id="0">
    <w:p w:rsidR="002D7079" w:rsidRDefault="002D7079" w:rsidP="00A870C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06ED9" w:rsidRDefault="00780AD2" w:rsidP="00780AD2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806ED9" w:rsidRDefault="00806ED9" w:rsidP="00806ED9">
    <w:pPr>
      <w:pStyle w:val="Header"/>
    </w:pPr>
  </w:p>
  <w:p w:rsidR="00A870C1" w:rsidRDefault="00A870C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870C1" w:rsidRDefault="00780AD2" w:rsidP="00780AD2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A870C1" w:rsidRDefault="00A870C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870C1" w:rsidRDefault="00780AD2" w:rsidP="00780AD2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A870C1" w:rsidRDefault="00A870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721DF1"/>
    <w:multiLevelType w:val="hybridMultilevel"/>
    <w:tmpl w:val="97B445A0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986876"/>
    <w:multiLevelType w:val="hybridMultilevel"/>
    <w:tmpl w:val="6552536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0660403"/>
    <w:multiLevelType w:val="hybridMultilevel"/>
    <w:tmpl w:val="169A75A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4985A9C"/>
    <w:multiLevelType w:val="hybridMultilevel"/>
    <w:tmpl w:val="B9EE57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4B2B76B8"/>
    <w:multiLevelType w:val="hybridMultilevel"/>
    <w:tmpl w:val="A3244F9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+FYUKddIoMv1EA/A4SuSy7c6S4UEwrq8wgE1o2W4Iknpa/6IMaIUcVFKL+O9Xww8MD/QegyYSox1hj9YX7GGvA==" w:salt="B+7X85T/A/nR80atAVXDig=="/>
  <w:zoom w:percent="9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noPunctuationKerning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CC6BDD"/>
    <w:rsid w:val="00071805"/>
    <w:rsid w:val="000B5224"/>
    <w:rsid w:val="00100F3C"/>
    <w:rsid w:val="002D7079"/>
    <w:rsid w:val="006E4E95"/>
    <w:rsid w:val="00780AD2"/>
    <w:rsid w:val="00806ED9"/>
    <w:rsid w:val="00A8186E"/>
    <w:rsid w:val="00A870C1"/>
    <w:rsid w:val="00C60A5A"/>
    <w:rsid w:val="00CC6BDD"/>
    <w:rsid w:val="00D938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9EB44D8E-2E3E-48EE-AF6C-08ADEE6F3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  <w:bCs/>
      <w:color w:val="0000FF"/>
      <w:sz w:val="36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bCs/>
      <w:color w:val="000000"/>
      <w:sz w:val="36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bCs/>
      <w:color w:val="FF0000"/>
      <w:sz w:val="28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bCs/>
      <w:color w:val="FF0000"/>
      <w:sz w:val="28"/>
      <w:u w:val="single"/>
    </w:rPr>
  </w:style>
  <w:style w:type="paragraph" w:styleId="Heading5">
    <w:name w:val="heading 5"/>
    <w:basedOn w:val="Normal"/>
    <w:next w:val="Normal"/>
    <w:qFormat/>
    <w:pPr>
      <w:keepNext/>
      <w:jc w:val="right"/>
      <w:outlineLvl w:val="4"/>
    </w:pPr>
    <w:rPr>
      <w:b/>
      <w:bCs/>
      <w:color w:val="99CCFF"/>
      <w:sz w:val="16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noteText">
    <w:name w:val="footnote text"/>
    <w:basedOn w:val="Normal"/>
    <w:semiHidden/>
    <w:rPr>
      <w:sz w:val="20"/>
      <w:szCs w:val="20"/>
    </w:rPr>
  </w:style>
  <w:style w:type="character" w:styleId="FootnoteReference">
    <w:name w:val="footnote reference"/>
    <w:semiHidden/>
    <w:rPr>
      <w:vertAlign w:val="superscript"/>
    </w:rPr>
  </w:style>
  <w:style w:type="paragraph" w:styleId="Header">
    <w:name w:val="header"/>
    <w:basedOn w:val="Normal"/>
    <w:link w:val="HeaderChar"/>
    <w:rsid w:val="00A870C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A870C1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A870C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A870C1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wmf"/><Relationship Id="rId18" Type="http://schemas.openxmlformats.org/officeDocument/2006/relationships/image" Target="media/image11.wmf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image" Target="media/image5.wmf"/><Relationship Id="rId17" Type="http://schemas.openxmlformats.org/officeDocument/2006/relationships/image" Target="media/image10.wmf"/><Relationship Id="rId25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image" Target="media/image9.wmf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wmf"/><Relationship Id="rId24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image" Target="media/image8.wmf"/><Relationship Id="rId23" Type="http://schemas.openxmlformats.org/officeDocument/2006/relationships/footer" Target="footer2.xml"/><Relationship Id="rId10" Type="http://schemas.openxmlformats.org/officeDocument/2006/relationships/image" Target="media/image3.wmf"/><Relationship Id="rId19" Type="http://schemas.openxmlformats.org/officeDocument/2006/relationships/image" Target="media/image12.wmf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image" Target="media/image7.wmf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A70275-CB8A-4B6C-AAE7-B6DE0780C1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338</Words>
  <Characters>1929</Characters>
  <Application>Microsoft Office Word</Application>
  <DocSecurity>4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RTA 1988, s 170(1)</vt:lpstr>
    </vt:vector>
  </TitlesOfParts>
  <Company/>
  <LinksUpToDate>false</LinksUpToDate>
  <CharactersWithSpaces>2263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RTA 1988, s 170(1)</dc:title>
  <dc:subject/>
  <dc:creator>MATTHEW   &amp; Joanne  Robinson</dc:creator>
  <cp:keywords/>
  <dc:description/>
  <cp:lastModifiedBy>Neil,Sharon swp3514</cp:lastModifiedBy>
  <cp:revision>2</cp:revision>
  <cp:lastPrinted>2017-11-28T17:35:00Z</cp:lastPrinted>
  <dcterms:created xsi:type="dcterms:W3CDTF">2021-02-16T07:44:00Z</dcterms:created>
  <dcterms:modified xsi:type="dcterms:W3CDTF">2021-02-16T07:44:00Z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11b21a83-5d05-43db-a372-050c4c847e1a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