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</w:p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</w:p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</w:p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</w:p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</w:p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</w:p>
    <w:p w:rsidR="00037402" w:rsidRP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  <w:bookmarkStart w:id="0" w:name="_GoBack"/>
      <w:bookmarkEnd w:id="0"/>
      <w:r w:rsidRPr="002715A3">
        <w:rPr>
          <w:sz w:val="28"/>
          <w:szCs w:val="28"/>
        </w:rPr>
        <w:t xml:space="preserve">Student Name: </w:t>
      </w:r>
      <w:r w:rsidRPr="002715A3">
        <w:rPr>
          <w:noProof/>
          <w:sz w:val="28"/>
          <w:szCs w:val="28"/>
        </w:rPr>
        <w:t>Meladie</w:t>
      </w:r>
      <w:r w:rsidRPr="002715A3">
        <w:rPr>
          <w:sz w:val="28"/>
          <w:szCs w:val="28"/>
        </w:rPr>
        <w:t xml:space="preserve"> Jo </w:t>
      </w:r>
      <w:r w:rsidRPr="002715A3">
        <w:rPr>
          <w:noProof/>
          <w:sz w:val="28"/>
          <w:szCs w:val="28"/>
        </w:rPr>
        <w:t>Basse</w:t>
      </w:r>
      <w:r>
        <w:rPr>
          <w:noProof/>
          <w:sz w:val="28"/>
          <w:szCs w:val="28"/>
        </w:rPr>
        <w:t>tt</w:t>
      </w:r>
    </w:p>
    <w:p w:rsidR="00037402" w:rsidRPr="00037402" w:rsidRDefault="00037402" w:rsidP="00037402">
      <w:pPr>
        <w:shd w:val="clear" w:color="auto" w:fill="E0E0E0"/>
        <w:spacing w:after="100" w:afterAutospacing="1" w:line="240" w:lineRule="auto"/>
        <w:ind w:firstLine="0"/>
        <w:jc w:val="center"/>
        <w:outlineLvl w:val="2"/>
        <w:rPr>
          <w:rFonts w:ascii="inherit" w:eastAsia="Times New Roman" w:hAnsi="inherit" w:cs="Arial"/>
          <w:vanish/>
          <w:color w:val="373A3C"/>
          <w:sz w:val="27"/>
          <w:szCs w:val="27"/>
          <w:lang w:val="en" w:eastAsia="en-GB"/>
        </w:rPr>
      </w:pPr>
      <w:r w:rsidRPr="00037402">
        <w:rPr>
          <w:rFonts w:ascii="inherit" w:eastAsia="Times New Roman" w:hAnsi="inherit" w:cs="Arial"/>
          <w:vanish/>
          <w:color w:val="373A3C"/>
          <w:sz w:val="27"/>
          <w:szCs w:val="27"/>
          <w:lang w:val="en" w:eastAsia="en-GB"/>
        </w:rPr>
        <w:t>Activities</w:t>
      </w:r>
    </w:p>
    <w:p w:rsid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  <w:r w:rsidRPr="002715A3">
        <w:rPr>
          <w:sz w:val="28"/>
          <w:szCs w:val="28"/>
        </w:rPr>
        <w:t>Student number: 1708009</w:t>
      </w:r>
    </w:p>
    <w:p w:rsidR="00037402" w:rsidRPr="00037402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Module: Learning and collaboration for global citizenship (BMSP4003)</w:t>
      </w:r>
      <w:r w:rsidRPr="00037402">
        <w:rPr>
          <w:rFonts w:ascii="Arial" w:eastAsia="Times New Roman" w:hAnsi="Arial" w:cs="Arial"/>
          <w:b/>
          <w:bCs/>
          <w:vanish/>
          <w:color w:val="373A3C"/>
          <w:sz w:val="21"/>
          <w:szCs w:val="21"/>
          <w:lang w:val="en" w:eastAsia="en-GB"/>
        </w:rPr>
        <w:t>Course administration</w:t>
      </w:r>
    </w:p>
    <w:p w:rsidR="00037402" w:rsidRPr="00037402" w:rsidRDefault="00037402" w:rsidP="00037402">
      <w:pPr>
        <w:shd w:val="clear" w:color="auto" w:fill="E0E0E0"/>
        <w:spacing w:after="100" w:afterAutospacing="1" w:line="240" w:lineRule="auto"/>
        <w:ind w:firstLine="0"/>
        <w:jc w:val="center"/>
        <w:outlineLvl w:val="2"/>
        <w:rPr>
          <w:rFonts w:ascii="inherit" w:eastAsia="Times New Roman" w:hAnsi="inherit" w:cs="Arial"/>
          <w:vanish/>
          <w:color w:val="373A3C"/>
          <w:sz w:val="27"/>
          <w:szCs w:val="27"/>
          <w:lang w:val="en" w:eastAsia="en-GB"/>
        </w:rPr>
      </w:pPr>
      <w:r w:rsidRPr="00037402">
        <w:rPr>
          <w:rFonts w:ascii="inherit" w:eastAsia="Times New Roman" w:hAnsi="inherit" w:cs="Arial"/>
          <w:vanish/>
          <w:color w:val="373A3C"/>
          <w:sz w:val="27"/>
          <w:szCs w:val="27"/>
          <w:lang w:val="en" w:eastAsia="en-GB"/>
        </w:rPr>
        <w:t>Course Description</w:t>
      </w:r>
    </w:p>
    <w:p w:rsidR="00037402" w:rsidRPr="00037402" w:rsidRDefault="00037402" w:rsidP="00037402">
      <w:pPr>
        <w:shd w:val="clear" w:color="auto" w:fill="E0E0E0"/>
        <w:spacing w:after="100" w:afterAutospacing="1" w:line="240" w:lineRule="auto"/>
        <w:ind w:firstLine="0"/>
        <w:jc w:val="center"/>
        <w:outlineLvl w:val="2"/>
        <w:rPr>
          <w:rFonts w:ascii="inherit" w:eastAsia="Times New Roman" w:hAnsi="inherit" w:cs="Arial"/>
          <w:vanish/>
          <w:color w:val="373A3C"/>
          <w:sz w:val="27"/>
          <w:szCs w:val="27"/>
          <w:lang w:val="en" w:eastAsia="en-GB"/>
        </w:rPr>
      </w:pPr>
      <w:r w:rsidRPr="00037402">
        <w:rPr>
          <w:rFonts w:ascii="inherit" w:eastAsia="Times New Roman" w:hAnsi="inherit" w:cs="Arial"/>
          <w:vanish/>
          <w:color w:val="373A3C"/>
          <w:sz w:val="27"/>
          <w:szCs w:val="27"/>
          <w:lang w:val="en" w:eastAsia="en-GB"/>
        </w:rPr>
        <w:t>Course Teachers</w:t>
      </w:r>
    </w:p>
    <w:p w:rsidR="00037402" w:rsidRPr="002715A3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  <w:r w:rsidRPr="002715A3">
        <w:rPr>
          <w:sz w:val="28"/>
          <w:szCs w:val="28"/>
        </w:rPr>
        <w:t xml:space="preserve">Tutor: </w:t>
      </w:r>
      <w:r>
        <w:rPr>
          <w:sz w:val="28"/>
          <w:szCs w:val="28"/>
        </w:rPr>
        <w:t>Dr Alex Bell</w:t>
      </w:r>
    </w:p>
    <w:p w:rsidR="00037402" w:rsidRPr="002715A3" w:rsidRDefault="00037402" w:rsidP="00037402">
      <w:pPr>
        <w:spacing w:line="259" w:lineRule="auto"/>
        <w:ind w:firstLine="0"/>
        <w:jc w:val="center"/>
        <w:rPr>
          <w:sz w:val="28"/>
          <w:szCs w:val="28"/>
        </w:rPr>
      </w:pPr>
      <w:r w:rsidRPr="002715A3">
        <w:rPr>
          <w:sz w:val="28"/>
          <w:szCs w:val="28"/>
        </w:rPr>
        <w:t>Date: 1</w:t>
      </w:r>
      <w:r>
        <w:rPr>
          <w:sz w:val="28"/>
          <w:szCs w:val="28"/>
        </w:rPr>
        <w:t>0</w:t>
      </w:r>
      <w:r w:rsidRPr="002715A3">
        <w:rPr>
          <w:sz w:val="28"/>
          <w:szCs w:val="28"/>
        </w:rPr>
        <w:t>/</w:t>
      </w:r>
      <w:r>
        <w:rPr>
          <w:sz w:val="28"/>
          <w:szCs w:val="28"/>
        </w:rPr>
        <w:t>01</w:t>
      </w:r>
      <w:r w:rsidRPr="002715A3">
        <w:rPr>
          <w:sz w:val="28"/>
          <w:szCs w:val="28"/>
        </w:rPr>
        <w:t>/201</w:t>
      </w:r>
      <w:r>
        <w:rPr>
          <w:sz w:val="28"/>
          <w:szCs w:val="28"/>
        </w:rPr>
        <w:t>8</w:t>
      </w:r>
    </w:p>
    <w:p w:rsidR="00037402" w:rsidRDefault="00037402" w:rsidP="00037402">
      <w:pPr>
        <w:spacing w:line="259" w:lineRule="auto"/>
        <w:ind w:firstLine="0"/>
        <w:jc w:val="center"/>
      </w:pPr>
    </w:p>
    <w:p w:rsidR="00037402" w:rsidRPr="002715A3" w:rsidRDefault="00037402" w:rsidP="00037402">
      <w:pPr>
        <w:tabs>
          <w:tab w:val="left" w:pos="2085"/>
          <w:tab w:val="center" w:pos="4513"/>
        </w:tabs>
        <w:spacing w:line="259" w:lineRule="auto"/>
        <w:ind w:firstLine="0"/>
        <w:rPr>
          <w:sz w:val="28"/>
          <w:szCs w:val="28"/>
        </w:rPr>
      </w:pPr>
      <w:r>
        <w:rPr>
          <w:rFonts w:ascii="Arial" w:hAnsi="Arial" w:cs="Arial"/>
          <w:color w:val="373A3C"/>
          <w:sz w:val="21"/>
          <w:szCs w:val="21"/>
          <w:lang w:val="en"/>
        </w:rPr>
        <w:tab/>
      </w:r>
      <w:r w:rsidR="0069222C">
        <w:rPr>
          <w:rFonts w:ascii="Arial" w:hAnsi="Arial" w:cs="Arial"/>
          <w:color w:val="373A3C"/>
          <w:sz w:val="21"/>
          <w:szCs w:val="21"/>
          <w:lang w:val="en"/>
        </w:rPr>
        <w:br w:type="page"/>
      </w:r>
    </w:p>
    <w:p w:rsidR="00037402" w:rsidRDefault="00037402" w:rsidP="00037402">
      <w:pPr>
        <w:spacing w:line="259" w:lineRule="auto"/>
        <w:ind w:firstLine="0"/>
        <w:jc w:val="center"/>
      </w:pPr>
    </w:p>
    <w:p w:rsidR="0069222C" w:rsidRDefault="0069222C">
      <w:pPr>
        <w:spacing w:line="259" w:lineRule="auto"/>
        <w:ind w:firstLine="0"/>
        <w:rPr>
          <w:rFonts w:ascii="Arial" w:hAnsi="Arial" w:cs="Arial"/>
          <w:color w:val="373A3C"/>
          <w:sz w:val="21"/>
          <w:szCs w:val="21"/>
          <w:lang w:val="en"/>
        </w:rPr>
      </w:pPr>
    </w:p>
    <w:p w:rsidR="008C1B45" w:rsidRDefault="00020C85" w:rsidP="001C7606">
      <w:pPr>
        <w:jc w:val="center"/>
        <w:rPr>
          <w:rFonts w:ascii="Arial" w:hAnsi="Arial" w:cs="Arial"/>
          <w:i/>
          <w:iCs/>
          <w:color w:val="373A3C"/>
          <w:sz w:val="21"/>
          <w:szCs w:val="21"/>
          <w:lang w:val="en"/>
        </w:rPr>
      </w:pPr>
      <w:r>
        <w:rPr>
          <w:rFonts w:ascii="Arial" w:hAnsi="Arial" w:cs="Arial"/>
          <w:color w:val="373A3C"/>
          <w:sz w:val="21"/>
          <w:szCs w:val="21"/>
          <w:lang w:val="en"/>
        </w:rPr>
        <w:t>“Never doubt that a small group of thoughtful, committed citizens can change the world; indeed, it’s the only thing that ever has.”</w:t>
      </w:r>
      <w:r w:rsidR="001C7606">
        <w:rPr>
          <w:rFonts w:ascii="Arial" w:hAnsi="Arial" w:cs="Arial"/>
          <w:color w:val="373A3C"/>
          <w:sz w:val="21"/>
          <w:szCs w:val="21"/>
          <w:lang w:val="en"/>
        </w:rPr>
        <w:t xml:space="preserve"> (</w:t>
      </w:r>
      <w:r>
        <w:rPr>
          <w:rFonts w:ascii="Arial" w:hAnsi="Arial" w:cs="Arial"/>
          <w:color w:val="373A3C"/>
          <w:sz w:val="21"/>
          <w:szCs w:val="21"/>
          <w:lang w:val="en"/>
        </w:rPr>
        <w:t>American cultural anthropologist </w:t>
      </w:r>
      <w:r>
        <w:rPr>
          <w:rFonts w:ascii="Arial" w:hAnsi="Arial" w:cs="Arial"/>
          <w:i/>
          <w:iCs/>
          <w:color w:val="373A3C"/>
          <w:sz w:val="21"/>
          <w:szCs w:val="21"/>
          <w:lang w:val="en"/>
        </w:rPr>
        <w:t>Margaret Mead</w:t>
      </w:r>
      <w:r w:rsidR="001C7606">
        <w:rPr>
          <w:rFonts w:ascii="Arial" w:hAnsi="Arial" w:cs="Arial"/>
          <w:i/>
          <w:iCs/>
          <w:color w:val="373A3C"/>
          <w:sz w:val="21"/>
          <w:szCs w:val="21"/>
          <w:lang w:val="en"/>
        </w:rPr>
        <w:t>)</w:t>
      </w:r>
    </w:p>
    <w:p w:rsidR="001C7606" w:rsidRDefault="001C7606" w:rsidP="001C7606">
      <w:pPr>
        <w:jc w:val="center"/>
      </w:pPr>
    </w:p>
    <w:p w:rsidR="001C7606" w:rsidRDefault="001C7606" w:rsidP="001C7606">
      <w:pPr>
        <w:jc w:val="center"/>
        <w:rPr>
          <w:sz w:val="32"/>
          <w:szCs w:val="32"/>
          <w:u w:val="single"/>
        </w:rPr>
      </w:pPr>
      <w:r w:rsidRPr="001C7606">
        <w:rPr>
          <w:sz w:val="32"/>
          <w:szCs w:val="32"/>
          <w:u w:val="single"/>
        </w:rPr>
        <w:t>Tesla</w:t>
      </w:r>
      <w:r w:rsidR="00462B66">
        <w:rPr>
          <w:sz w:val="32"/>
          <w:szCs w:val="32"/>
          <w:u w:val="single"/>
        </w:rPr>
        <w:t xml:space="preserve"> Inc</w:t>
      </w:r>
    </w:p>
    <w:p w:rsidR="00462B66" w:rsidRDefault="00462B66" w:rsidP="001C7606">
      <w:pPr>
        <w:jc w:val="center"/>
        <w:rPr>
          <w:sz w:val="32"/>
          <w:szCs w:val="32"/>
          <w:u w:val="single"/>
        </w:rPr>
      </w:pPr>
    </w:p>
    <w:p w:rsidR="00462B66" w:rsidRDefault="00462B66" w:rsidP="001C7606">
      <w:pPr>
        <w:jc w:val="center"/>
        <w:rPr>
          <w:sz w:val="24"/>
          <w:szCs w:val="24"/>
        </w:rPr>
      </w:pPr>
      <w:r>
        <w:rPr>
          <w:sz w:val="24"/>
          <w:szCs w:val="24"/>
        </w:rPr>
        <w:t>Tesla</w:t>
      </w:r>
      <w:r w:rsidR="0072024A">
        <w:rPr>
          <w:sz w:val="24"/>
          <w:szCs w:val="24"/>
        </w:rPr>
        <w:t xml:space="preserve">, Inc is an American automaker based in California that </w:t>
      </w:r>
      <w:r w:rsidR="0072024A" w:rsidRPr="00A80948">
        <w:rPr>
          <w:noProof/>
          <w:sz w:val="24"/>
          <w:szCs w:val="24"/>
        </w:rPr>
        <w:t>speciali</w:t>
      </w:r>
      <w:r w:rsidR="00A80948" w:rsidRPr="00A80948">
        <w:rPr>
          <w:noProof/>
          <w:sz w:val="24"/>
          <w:szCs w:val="24"/>
        </w:rPr>
        <w:t>z</w:t>
      </w:r>
      <w:r w:rsidR="0072024A" w:rsidRPr="00A80948">
        <w:rPr>
          <w:noProof/>
          <w:sz w:val="24"/>
          <w:szCs w:val="24"/>
        </w:rPr>
        <w:t>e</w:t>
      </w:r>
      <w:r w:rsidR="00A80948">
        <w:rPr>
          <w:noProof/>
          <w:sz w:val="24"/>
          <w:szCs w:val="24"/>
        </w:rPr>
        <w:t>s</w:t>
      </w:r>
      <w:r w:rsidR="0072024A">
        <w:rPr>
          <w:sz w:val="24"/>
          <w:szCs w:val="24"/>
        </w:rPr>
        <w:t xml:space="preserve"> in solar panel manufacturing</w:t>
      </w:r>
      <w:r w:rsidR="0042570B">
        <w:rPr>
          <w:sz w:val="24"/>
          <w:szCs w:val="24"/>
        </w:rPr>
        <w:t xml:space="preserve">, </w:t>
      </w:r>
      <w:r w:rsidR="0072024A">
        <w:rPr>
          <w:sz w:val="24"/>
          <w:szCs w:val="24"/>
        </w:rPr>
        <w:t>energy storage</w:t>
      </w:r>
      <w:r w:rsidR="00A80948">
        <w:rPr>
          <w:sz w:val="24"/>
          <w:szCs w:val="24"/>
        </w:rPr>
        <w:t>,</w:t>
      </w:r>
      <w:r w:rsidR="0072024A">
        <w:rPr>
          <w:sz w:val="24"/>
          <w:szCs w:val="24"/>
        </w:rPr>
        <w:t xml:space="preserve"> </w:t>
      </w:r>
      <w:r w:rsidR="0072024A" w:rsidRPr="00A80948">
        <w:rPr>
          <w:noProof/>
          <w:sz w:val="24"/>
          <w:szCs w:val="24"/>
        </w:rPr>
        <w:t>and</w:t>
      </w:r>
      <w:r w:rsidR="0072024A">
        <w:rPr>
          <w:sz w:val="24"/>
          <w:szCs w:val="24"/>
        </w:rPr>
        <w:t xml:space="preserve"> energy powered vehicles</w:t>
      </w:r>
      <w:r w:rsidR="00F03F69">
        <w:rPr>
          <w:sz w:val="24"/>
          <w:szCs w:val="24"/>
        </w:rPr>
        <w:t>. The company</w:t>
      </w:r>
      <w:r>
        <w:rPr>
          <w:sz w:val="24"/>
          <w:szCs w:val="24"/>
        </w:rPr>
        <w:t xml:space="preserve"> was founded in 2003 by a group of individuals who wanted to prove to the public that they didn’t have to compromise</w:t>
      </w:r>
      <w:r w:rsidR="0042570B">
        <w:rPr>
          <w:sz w:val="24"/>
          <w:szCs w:val="24"/>
        </w:rPr>
        <w:t xml:space="preserve"> on affordability and efficiency</w:t>
      </w:r>
      <w:r>
        <w:rPr>
          <w:sz w:val="24"/>
          <w:szCs w:val="24"/>
        </w:rPr>
        <w:t xml:space="preserve"> to dr</w:t>
      </w:r>
      <w:r w:rsidR="0042570B">
        <w:rPr>
          <w:sz w:val="24"/>
          <w:szCs w:val="24"/>
        </w:rPr>
        <w:t>i</w:t>
      </w:r>
      <w:r>
        <w:rPr>
          <w:sz w:val="24"/>
          <w:szCs w:val="24"/>
        </w:rPr>
        <w:t>ve</w:t>
      </w:r>
      <w:r w:rsidR="0042570B">
        <w:rPr>
          <w:sz w:val="24"/>
          <w:szCs w:val="24"/>
        </w:rPr>
        <w:t xml:space="preserve"> and own</w:t>
      </w:r>
      <w:r>
        <w:rPr>
          <w:sz w:val="24"/>
          <w:szCs w:val="24"/>
        </w:rPr>
        <w:t xml:space="preserve"> electric vehicles,</w:t>
      </w:r>
      <w:r w:rsidR="0042570B">
        <w:rPr>
          <w:sz w:val="24"/>
          <w:szCs w:val="24"/>
        </w:rPr>
        <w:t>’</w:t>
      </w:r>
      <w:r w:rsidR="00B21824">
        <w:rPr>
          <w:sz w:val="24"/>
          <w:szCs w:val="24"/>
        </w:rPr>
        <w:t xml:space="preserve"> these people were</w:t>
      </w:r>
      <w:r>
        <w:rPr>
          <w:sz w:val="24"/>
          <w:szCs w:val="24"/>
        </w:rPr>
        <w:t xml:space="preserve"> </w:t>
      </w:r>
      <w:r w:rsidR="00B21824" w:rsidRPr="00B21824">
        <w:rPr>
          <w:lang w:val="en"/>
        </w:rPr>
        <w:t xml:space="preserve">Martin Eberhard and Marc </w:t>
      </w:r>
      <w:proofErr w:type="spellStart"/>
      <w:r w:rsidR="00B21824" w:rsidRPr="00B21824">
        <w:rPr>
          <w:lang w:val="en"/>
        </w:rPr>
        <w:t>Tarpenning</w:t>
      </w:r>
      <w:proofErr w:type="spellEnd"/>
      <w:r w:rsidR="00B21824" w:rsidRPr="00B21824">
        <w:rPr>
          <w:lang w:val="en"/>
        </w:rPr>
        <w:t xml:space="preserve">, although the company also considers Elon Musk, JB </w:t>
      </w:r>
      <w:proofErr w:type="spellStart"/>
      <w:r w:rsidR="00B21824" w:rsidRPr="00B21824">
        <w:rPr>
          <w:lang w:val="en"/>
        </w:rPr>
        <w:t>Straubel</w:t>
      </w:r>
      <w:proofErr w:type="spellEnd"/>
      <w:r w:rsidR="00B21824" w:rsidRPr="00B21824">
        <w:rPr>
          <w:lang w:val="en"/>
        </w:rPr>
        <w:t xml:space="preserve"> and Ian Wright as co</w:t>
      </w:r>
      <w:r w:rsidR="00B21824">
        <w:rPr>
          <w:lang w:val="en"/>
        </w:rPr>
        <w:t>-</w:t>
      </w:r>
      <w:r w:rsidR="00B21824" w:rsidRPr="00B21824">
        <w:rPr>
          <w:lang w:val="en"/>
        </w:rPr>
        <w:t>founders</w:t>
      </w:r>
      <w:r w:rsidR="0042570B">
        <w:rPr>
          <w:lang w:val="en"/>
        </w:rPr>
        <w:t>’</w:t>
      </w:r>
      <w:r w:rsidR="00B21824">
        <w:rPr>
          <w:lang w:val="en"/>
        </w:rPr>
        <w:t xml:space="preserve"> (Wikipedia, 2017)</w:t>
      </w:r>
      <w:r w:rsidR="004A7AA5">
        <w:t>. ‘</w:t>
      </w:r>
      <w:r w:rsidR="004A7AA5">
        <w:t>Our goal when we created Tesla a decade ago was the same as it is today: to accelerate the advent of sustainable transport by bringing compelling mass market electric cars to market as soon as possible</w:t>
      </w:r>
      <w:r w:rsidR="004A7AA5">
        <w:t>’ (Tesla, 2018</w:t>
      </w:r>
      <w:proofErr w:type="gramStart"/>
      <w:r w:rsidR="004A7AA5">
        <w:t xml:space="preserve">) </w:t>
      </w:r>
      <w:r w:rsidR="004A7AA5">
        <w:t>.</w:t>
      </w:r>
      <w:proofErr w:type="gramEnd"/>
      <w:r w:rsidR="00B21824">
        <w:rPr>
          <w:lang w:val="en"/>
        </w:rPr>
        <w:t xml:space="preserve"> </w:t>
      </w:r>
      <w:r>
        <w:rPr>
          <w:sz w:val="24"/>
          <w:szCs w:val="24"/>
        </w:rPr>
        <w:t xml:space="preserve">not only </w:t>
      </w:r>
      <w:r w:rsidR="00B21824">
        <w:rPr>
          <w:sz w:val="24"/>
          <w:szCs w:val="24"/>
        </w:rPr>
        <w:t xml:space="preserve">do they want to prove to the average consumer that plug-in transport is just as efficient as </w:t>
      </w:r>
      <w:r w:rsidR="00B21824" w:rsidRPr="00093426">
        <w:rPr>
          <w:noProof/>
          <w:sz w:val="24"/>
          <w:szCs w:val="24"/>
        </w:rPr>
        <w:t>gasoline</w:t>
      </w:r>
      <w:r w:rsidR="00093426">
        <w:rPr>
          <w:noProof/>
          <w:sz w:val="24"/>
          <w:szCs w:val="24"/>
        </w:rPr>
        <w:t xml:space="preserve"> </w:t>
      </w:r>
      <w:r w:rsidR="00B21824" w:rsidRPr="00093426">
        <w:rPr>
          <w:noProof/>
          <w:sz w:val="24"/>
          <w:szCs w:val="24"/>
        </w:rPr>
        <w:t>powered</w:t>
      </w:r>
      <w:r w:rsidR="00B21824">
        <w:rPr>
          <w:sz w:val="24"/>
          <w:szCs w:val="24"/>
        </w:rPr>
        <w:t xml:space="preserve"> </w:t>
      </w:r>
      <w:proofErr w:type="gramStart"/>
      <w:r w:rsidR="00B21824">
        <w:rPr>
          <w:sz w:val="24"/>
          <w:szCs w:val="24"/>
        </w:rPr>
        <w:t>transport</w:t>
      </w:r>
      <w:proofErr w:type="gramEnd"/>
      <w:r>
        <w:rPr>
          <w:sz w:val="24"/>
          <w:szCs w:val="24"/>
        </w:rPr>
        <w:t xml:space="preserve"> but that people could</w:t>
      </w:r>
      <w:r w:rsidR="00093426">
        <w:rPr>
          <w:sz w:val="24"/>
          <w:szCs w:val="24"/>
        </w:rPr>
        <w:t>, in fact,</w:t>
      </w:r>
      <w:r>
        <w:rPr>
          <w:sz w:val="24"/>
          <w:szCs w:val="24"/>
        </w:rPr>
        <w:t xml:space="preserve"> benefit from driving vehicles powered by electricity, and so could our planet. “</w:t>
      </w:r>
      <w:r>
        <w:t>Tesla believes the faster the world stops relying on fossil fuels and moves towards a zero-emission future, the better</w:t>
      </w:r>
      <w:r>
        <w:t>” (Tesla official website, 2017)</w:t>
      </w:r>
    </w:p>
    <w:p w:rsidR="00462B66" w:rsidRDefault="00462B66" w:rsidP="001C760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Tesla </w:t>
      </w:r>
      <w:r w:rsidRPr="00093426">
        <w:rPr>
          <w:noProof/>
          <w:sz w:val="24"/>
          <w:szCs w:val="24"/>
        </w:rPr>
        <w:t>ha</w:t>
      </w:r>
      <w:r w:rsidR="00093426">
        <w:rPr>
          <w:noProof/>
          <w:sz w:val="24"/>
          <w:szCs w:val="24"/>
        </w:rPr>
        <w:t>s</w:t>
      </w:r>
      <w:r>
        <w:rPr>
          <w:sz w:val="24"/>
          <w:szCs w:val="24"/>
        </w:rPr>
        <w:t xml:space="preserve"> been producing </w:t>
      </w:r>
      <w:r w:rsidR="0042570B" w:rsidRPr="00093426">
        <w:rPr>
          <w:noProof/>
          <w:sz w:val="24"/>
          <w:szCs w:val="24"/>
        </w:rPr>
        <w:t>battery</w:t>
      </w:r>
      <w:r w:rsidR="00093426">
        <w:rPr>
          <w:noProof/>
          <w:sz w:val="24"/>
          <w:szCs w:val="24"/>
        </w:rPr>
        <w:t>-</w:t>
      </w:r>
      <w:r w:rsidRPr="00093426">
        <w:rPr>
          <w:noProof/>
          <w:sz w:val="24"/>
          <w:szCs w:val="24"/>
        </w:rPr>
        <w:t>powered</w:t>
      </w:r>
      <w:r>
        <w:rPr>
          <w:sz w:val="24"/>
          <w:szCs w:val="24"/>
        </w:rPr>
        <w:t xml:space="preserve"> vehicles, storage facilities and renewable energy sources ever since they began but </w:t>
      </w:r>
      <w:proofErr w:type="gramStart"/>
      <w:r>
        <w:rPr>
          <w:sz w:val="24"/>
          <w:szCs w:val="24"/>
        </w:rPr>
        <w:t>actually released</w:t>
      </w:r>
      <w:proofErr w:type="gramEnd"/>
      <w:r>
        <w:rPr>
          <w:sz w:val="24"/>
          <w:szCs w:val="24"/>
        </w:rPr>
        <w:t xml:space="preserve"> their first ever premium all-electric sedan in 2008</w:t>
      </w:r>
      <w:r w:rsidR="001D607A">
        <w:rPr>
          <w:sz w:val="24"/>
          <w:szCs w:val="24"/>
        </w:rPr>
        <w:t xml:space="preserve"> called Model S</w:t>
      </w:r>
      <w:r w:rsidR="00B21824">
        <w:rPr>
          <w:sz w:val="24"/>
          <w:szCs w:val="24"/>
        </w:rPr>
        <w:t>,</w:t>
      </w:r>
      <w:r>
        <w:rPr>
          <w:sz w:val="24"/>
          <w:szCs w:val="24"/>
        </w:rPr>
        <w:t xml:space="preserve"> changing the 21</w:t>
      </w:r>
      <w:r w:rsidRPr="00462B66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centuries </w:t>
      </w:r>
      <w:r w:rsidR="001D607A">
        <w:rPr>
          <w:sz w:val="24"/>
          <w:szCs w:val="24"/>
        </w:rPr>
        <w:t>expectations of electric battery powered cars, reaching speeds of 60mph in 2.28 seconds</w:t>
      </w:r>
      <w:r w:rsidR="00B21824">
        <w:rPr>
          <w:sz w:val="24"/>
          <w:szCs w:val="24"/>
        </w:rPr>
        <w:t xml:space="preserve"> also being the </w:t>
      </w:r>
      <w:r w:rsidR="00B21824" w:rsidRPr="00B21824">
        <w:rPr>
          <w:lang w:val="en"/>
        </w:rPr>
        <w:t xml:space="preserve">first production automobile to use </w:t>
      </w:r>
      <w:r w:rsidR="00B21824" w:rsidRPr="004A7AA5">
        <w:rPr>
          <w:color w:val="000000" w:themeColor="text1"/>
          <w:lang w:val="en"/>
        </w:rPr>
        <w:t>lithium-ion batter</w:t>
      </w:r>
      <w:r w:rsidR="00B21824" w:rsidRPr="004A7AA5">
        <w:rPr>
          <w:color w:val="000000" w:themeColor="text1"/>
          <w:lang w:val="en"/>
        </w:rPr>
        <w:t>y</w:t>
      </w:r>
      <w:r w:rsidR="004A7AA5">
        <w:rPr>
          <w:color w:val="000000" w:themeColor="text1"/>
          <w:u w:val="single"/>
          <w:lang w:val="en"/>
        </w:rPr>
        <w:t xml:space="preserve"> </w:t>
      </w:r>
      <w:r w:rsidR="001D607A">
        <w:rPr>
          <w:sz w:val="24"/>
          <w:szCs w:val="24"/>
        </w:rPr>
        <w:t>and it was the best</w:t>
      </w:r>
      <w:r w:rsidR="00B21824">
        <w:rPr>
          <w:sz w:val="24"/>
          <w:szCs w:val="24"/>
        </w:rPr>
        <w:t>selling</w:t>
      </w:r>
      <w:r w:rsidR="001D607A">
        <w:rPr>
          <w:sz w:val="24"/>
          <w:szCs w:val="24"/>
        </w:rPr>
        <w:t xml:space="preserve"> plug-in car in 2015 and 2016. Tesla </w:t>
      </w:r>
      <w:r w:rsidR="001D607A" w:rsidRPr="00093426">
        <w:rPr>
          <w:noProof/>
          <w:sz w:val="24"/>
          <w:szCs w:val="24"/>
        </w:rPr>
        <w:t>aim</w:t>
      </w:r>
      <w:r w:rsidR="00093426">
        <w:rPr>
          <w:noProof/>
          <w:sz w:val="24"/>
          <w:szCs w:val="24"/>
        </w:rPr>
        <w:t>s</w:t>
      </w:r>
      <w:r w:rsidR="001D607A">
        <w:rPr>
          <w:sz w:val="24"/>
          <w:szCs w:val="24"/>
        </w:rPr>
        <w:t xml:space="preserve"> to make electric powered cars more affordable for the average consumer, and faster and more efficient than vehicles powered by gasoline </w:t>
      </w:r>
      <w:proofErr w:type="gramStart"/>
      <w:r w:rsidR="001D607A">
        <w:rPr>
          <w:sz w:val="24"/>
          <w:szCs w:val="24"/>
        </w:rPr>
        <w:t xml:space="preserve">in the near </w:t>
      </w:r>
      <w:r w:rsidR="001D607A" w:rsidRPr="004A7AA5">
        <w:rPr>
          <w:color w:val="000000" w:themeColor="text1"/>
          <w:sz w:val="24"/>
          <w:szCs w:val="24"/>
        </w:rPr>
        <w:t>future</w:t>
      </w:r>
      <w:proofErr w:type="gramEnd"/>
      <w:r w:rsidR="004A7AA5">
        <w:rPr>
          <w:color w:val="000000" w:themeColor="text1"/>
          <w:sz w:val="24"/>
          <w:szCs w:val="24"/>
        </w:rPr>
        <w:t>.</w:t>
      </w:r>
      <w:r w:rsidR="0042570B" w:rsidRPr="004A7AA5">
        <w:rPr>
          <w:color w:val="000000" w:themeColor="text1"/>
          <w:sz w:val="24"/>
          <w:szCs w:val="24"/>
        </w:rPr>
        <w:t xml:space="preserve"> </w:t>
      </w:r>
      <w:r w:rsidR="0042570B">
        <w:rPr>
          <w:sz w:val="24"/>
          <w:szCs w:val="24"/>
        </w:rPr>
        <w:t xml:space="preserve">The company </w:t>
      </w:r>
      <w:r w:rsidR="001D607A">
        <w:rPr>
          <w:sz w:val="24"/>
          <w:szCs w:val="24"/>
        </w:rPr>
        <w:t>want</w:t>
      </w:r>
      <w:r w:rsidR="0042570B">
        <w:rPr>
          <w:sz w:val="24"/>
          <w:szCs w:val="24"/>
        </w:rPr>
        <w:t xml:space="preserve">s </w:t>
      </w:r>
      <w:r w:rsidR="001D607A">
        <w:rPr>
          <w:sz w:val="24"/>
          <w:szCs w:val="24"/>
        </w:rPr>
        <w:t xml:space="preserve">the world to </w:t>
      </w:r>
      <w:r w:rsidR="001D607A" w:rsidRPr="00093426">
        <w:rPr>
          <w:noProof/>
          <w:sz w:val="24"/>
          <w:szCs w:val="24"/>
        </w:rPr>
        <w:t>recogni</w:t>
      </w:r>
      <w:r w:rsidR="00093426">
        <w:rPr>
          <w:noProof/>
          <w:sz w:val="24"/>
          <w:szCs w:val="24"/>
        </w:rPr>
        <w:t>z</w:t>
      </w:r>
      <w:r w:rsidR="001D607A" w:rsidRPr="00093426">
        <w:rPr>
          <w:noProof/>
          <w:sz w:val="24"/>
          <w:szCs w:val="24"/>
        </w:rPr>
        <w:t>e</w:t>
      </w:r>
      <w:r w:rsidR="001D607A">
        <w:rPr>
          <w:sz w:val="24"/>
          <w:szCs w:val="24"/>
        </w:rPr>
        <w:t xml:space="preserve"> the need for this </w:t>
      </w:r>
      <w:proofErr w:type="gramStart"/>
      <w:r w:rsidR="001D607A">
        <w:rPr>
          <w:sz w:val="24"/>
          <w:szCs w:val="24"/>
        </w:rPr>
        <w:t>in order to</w:t>
      </w:r>
      <w:proofErr w:type="gramEnd"/>
      <w:r w:rsidR="001D607A">
        <w:rPr>
          <w:sz w:val="24"/>
          <w:szCs w:val="24"/>
        </w:rPr>
        <w:t xml:space="preserve"> maintain sustainability in transportation and vehicle use and contribute to reducing climate change along the way by reducing the burning of fossil fuels caused by cars that run off gasoline.</w:t>
      </w:r>
    </w:p>
    <w:p w:rsidR="00B21824" w:rsidRDefault="00B21824" w:rsidP="001C7606">
      <w:pPr>
        <w:jc w:val="center"/>
        <w:rPr>
          <w:sz w:val="24"/>
          <w:szCs w:val="24"/>
        </w:rPr>
      </w:pPr>
    </w:p>
    <w:p w:rsidR="00B21824" w:rsidRDefault="00B21824" w:rsidP="001C7606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Although only</w:t>
      </w:r>
      <w:r w:rsidR="0042570B">
        <w:rPr>
          <w:sz w:val="24"/>
          <w:szCs w:val="24"/>
        </w:rPr>
        <w:t xml:space="preserve"> considered</w:t>
      </w:r>
      <w:r>
        <w:rPr>
          <w:sz w:val="24"/>
          <w:szCs w:val="24"/>
        </w:rPr>
        <w:t xml:space="preserve"> a </w:t>
      </w:r>
      <w:r w:rsidRPr="00093426">
        <w:rPr>
          <w:noProof/>
          <w:sz w:val="24"/>
          <w:szCs w:val="24"/>
        </w:rPr>
        <w:t>co-founder</w:t>
      </w:r>
      <w:r>
        <w:rPr>
          <w:sz w:val="24"/>
          <w:szCs w:val="24"/>
        </w:rPr>
        <w:t xml:space="preserve">, Elon Musk was the largest </w:t>
      </w:r>
      <w:r w:rsidR="0042570B">
        <w:rPr>
          <w:sz w:val="24"/>
          <w:szCs w:val="24"/>
        </w:rPr>
        <w:t xml:space="preserve">initial </w:t>
      </w:r>
      <w:r>
        <w:rPr>
          <w:sz w:val="24"/>
          <w:szCs w:val="24"/>
        </w:rPr>
        <w:t>financial investor in Tesla, inves</w:t>
      </w:r>
      <w:r w:rsidR="0072024A">
        <w:rPr>
          <w:sz w:val="24"/>
          <w:szCs w:val="24"/>
        </w:rPr>
        <w:t>t</w:t>
      </w:r>
      <w:r>
        <w:rPr>
          <w:sz w:val="24"/>
          <w:szCs w:val="24"/>
        </w:rPr>
        <w:t>ing over 7.5 million</w:t>
      </w:r>
      <w:r w:rsidR="0072024A">
        <w:rPr>
          <w:sz w:val="24"/>
          <w:szCs w:val="24"/>
        </w:rPr>
        <w:t xml:space="preserve"> of his personal funds in to the company</w:t>
      </w:r>
      <w:r w:rsidR="00EE58F6">
        <w:rPr>
          <w:sz w:val="24"/>
          <w:szCs w:val="24"/>
        </w:rPr>
        <w:t xml:space="preserve"> and in 2008 Musk replaced </w:t>
      </w:r>
      <w:proofErr w:type="spellStart"/>
      <w:r w:rsidR="00EE58F6">
        <w:rPr>
          <w:sz w:val="24"/>
          <w:szCs w:val="24"/>
        </w:rPr>
        <w:t>Ze’ee</w:t>
      </w:r>
      <w:proofErr w:type="spellEnd"/>
      <w:r w:rsidR="00EE58F6">
        <w:rPr>
          <w:sz w:val="24"/>
          <w:szCs w:val="24"/>
        </w:rPr>
        <w:t xml:space="preserve"> </w:t>
      </w:r>
      <w:proofErr w:type="spellStart"/>
      <w:r w:rsidR="00EE58F6">
        <w:rPr>
          <w:sz w:val="24"/>
          <w:szCs w:val="24"/>
        </w:rPr>
        <w:t>Driori</w:t>
      </w:r>
      <w:proofErr w:type="spellEnd"/>
      <w:r w:rsidR="00EE58F6">
        <w:rPr>
          <w:sz w:val="24"/>
          <w:szCs w:val="24"/>
        </w:rPr>
        <w:t xml:space="preserve"> as CEO of </w:t>
      </w:r>
      <w:r w:rsidR="0042570B">
        <w:rPr>
          <w:sz w:val="24"/>
          <w:szCs w:val="24"/>
        </w:rPr>
        <w:t>the company</w:t>
      </w:r>
      <w:r w:rsidR="00EE58F6">
        <w:rPr>
          <w:sz w:val="24"/>
          <w:szCs w:val="24"/>
        </w:rPr>
        <w:t xml:space="preserve">, laying off over 25% of </w:t>
      </w:r>
      <w:r w:rsidR="00EE58F6" w:rsidRPr="00093426">
        <w:rPr>
          <w:noProof/>
          <w:sz w:val="24"/>
          <w:szCs w:val="24"/>
        </w:rPr>
        <w:t>it</w:t>
      </w:r>
      <w:r w:rsidR="00093426">
        <w:rPr>
          <w:noProof/>
          <w:sz w:val="24"/>
          <w:szCs w:val="24"/>
        </w:rPr>
        <w:t>s</w:t>
      </w:r>
      <w:r w:rsidR="00EE58F6">
        <w:rPr>
          <w:sz w:val="24"/>
          <w:szCs w:val="24"/>
        </w:rPr>
        <w:t xml:space="preserve"> workforce </w:t>
      </w:r>
      <w:r w:rsidR="0042570B">
        <w:rPr>
          <w:sz w:val="24"/>
          <w:szCs w:val="24"/>
        </w:rPr>
        <w:t xml:space="preserve">in the process </w:t>
      </w:r>
      <w:r w:rsidR="00EE58F6">
        <w:rPr>
          <w:sz w:val="24"/>
          <w:szCs w:val="24"/>
        </w:rPr>
        <w:t xml:space="preserve">but also adding another $40,000,000 to the company of his personal funds to avoid bankruptcy. Tesla </w:t>
      </w:r>
      <w:r w:rsidR="00D451F2">
        <w:rPr>
          <w:sz w:val="24"/>
          <w:szCs w:val="24"/>
        </w:rPr>
        <w:t xml:space="preserve">is funded in </w:t>
      </w:r>
      <w:proofErr w:type="gramStart"/>
      <w:r w:rsidR="00D451F2">
        <w:rPr>
          <w:sz w:val="24"/>
          <w:szCs w:val="24"/>
        </w:rPr>
        <w:t>a number of</w:t>
      </w:r>
      <w:proofErr w:type="gramEnd"/>
      <w:r w:rsidR="00D451F2">
        <w:rPr>
          <w:sz w:val="24"/>
          <w:szCs w:val="24"/>
        </w:rPr>
        <w:t xml:space="preserve"> ways, one way is</w:t>
      </w:r>
      <w:r w:rsidR="00EE58F6">
        <w:rPr>
          <w:sz w:val="24"/>
          <w:szCs w:val="24"/>
        </w:rPr>
        <w:t xml:space="preserve"> by its investors, </w:t>
      </w:r>
      <w:r w:rsidR="00D451F2">
        <w:rPr>
          <w:sz w:val="24"/>
          <w:szCs w:val="24"/>
        </w:rPr>
        <w:t>including a wide range of companies ranging from Google to Toyota</w:t>
      </w:r>
      <w:r w:rsidR="0042570B">
        <w:rPr>
          <w:sz w:val="24"/>
          <w:szCs w:val="24"/>
        </w:rPr>
        <w:t xml:space="preserve">, which </w:t>
      </w:r>
      <w:r w:rsidR="0042570B" w:rsidRPr="00093426">
        <w:rPr>
          <w:noProof/>
          <w:sz w:val="24"/>
          <w:szCs w:val="24"/>
        </w:rPr>
        <w:t>ha</w:t>
      </w:r>
      <w:r w:rsidR="00093426">
        <w:rPr>
          <w:noProof/>
          <w:sz w:val="24"/>
          <w:szCs w:val="24"/>
        </w:rPr>
        <w:t>s</w:t>
      </w:r>
      <w:r w:rsidR="0042570B">
        <w:rPr>
          <w:sz w:val="24"/>
          <w:szCs w:val="24"/>
        </w:rPr>
        <w:t xml:space="preserve"> now formed a partnership with Tesla. In </w:t>
      </w:r>
      <w:r w:rsidR="00093426">
        <w:rPr>
          <w:noProof/>
          <w:sz w:val="24"/>
          <w:szCs w:val="24"/>
        </w:rPr>
        <w:t>J</w:t>
      </w:r>
      <w:r w:rsidR="00D451F2" w:rsidRPr="00093426">
        <w:rPr>
          <w:noProof/>
          <w:sz w:val="24"/>
          <w:szCs w:val="24"/>
        </w:rPr>
        <w:t>un</w:t>
      </w:r>
      <w:r w:rsidR="0042570B" w:rsidRPr="00093426">
        <w:rPr>
          <w:noProof/>
          <w:sz w:val="24"/>
          <w:szCs w:val="24"/>
        </w:rPr>
        <w:t>e</w:t>
      </w:r>
      <w:r w:rsidR="0042570B">
        <w:rPr>
          <w:sz w:val="24"/>
          <w:szCs w:val="24"/>
        </w:rPr>
        <w:t xml:space="preserve"> </w:t>
      </w:r>
      <w:r w:rsidR="00D451F2">
        <w:rPr>
          <w:sz w:val="24"/>
          <w:szCs w:val="24"/>
        </w:rPr>
        <w:t xml:space="preserve">2010, Tesla issued 13,000 shares to the public as $17.00 a share and </w:t>
      </w:r>
      <w:r w:rsidR="00D451F2" w:rsidRPr="00D451F2">
        <w:rPr>
          <w:lang w:val="en"/>
        </w:rPr>
        <w:t xml:space="preserve">In </w:t>
      </w:r>
      <w:r w:rsidR="0042570B">
        <w:rPr>
          <w:lang w:val="en"/>
        </w:rPr>
        <w:t>the previous year ‘</w:t>
      </w:r>
      <w:r w:rsidR="00D451F2" w:rsidRPr="00D451F2">
        <w:rPr>
          <w:lang w:val="en"/>
        </w:rPr>
        <w:t>Tesla was approved to receive US$465 million in low-</w:t>
      </w:r>
      <w:r w:rsidR="00D451F2" w:rsidRPr="004A7AA5">
        <w:rPr>
          <w:color w:val="000000" w:themeColor="text1"/>
          <w:lang w:val="en"/>
        </w:rPr>
        <w:t>interest</w:t>
      </w:r>
      <w:r w:rsidR="00D451F2">
        <w:rPr>
          <w:color w:val="0000FF"/>
          <w:u w:val="single"/>
          <w:lang w:val="en"/>
        </w:rPr>
        <w:t xml:space="preserve"> </w:t>
      </w:r>
      <w:r w:rsidR="00D451F2" w:rsidRPr="00D451F2">
        <w:rPr>
          <w:lang w:val="en"/>
        </w:rPr>
        <w:t xml:space="preserve">loans from the 2007 US$8 billion Advanced Technology Vehicles Manufacturing Loan Program by the </w:t>
      </w:r>
      <w:r w:rsidR="00D451F2" w:rsidRPr="004A7AA5">
        <w:rPr>
          <w:color w:val="000000" w:themeColor="text1"/>
          <w:lang w:val="en"/>
        </w:rPr>
        <w:t>United States Department of Energy</w:t>
      </w:r>
      <w:r w:rsidR="00D451F2" w:rsidRPr="00D451F2">
        <w:rPr>
          <w:lang w:val="en"/>
        </w:rPr>
        <w:t>.</w:t>
      </w:r>
      <w:hyperlink r:id="rId5" w:anchor="cite_note-ATVMLP2-57" w:history="1">
        <w:r w:rsidR="00D451F2" w:rsidRPr="004A7AA5">
          <w:rPr>
            <w:color w:val="000000" w:themeColor="text1"/>
            <w:sz w:val="19"/>
            <w:szCs w:val="19"/>
            <w:u w:val="single"/>
            <w:vertAlign w:val="superscript"/>
            <w:lang w:val="en"/>
          </w:rPr>
          <w:t>[56]</w:t>
        </w:r>
      </w:hyperlink>
      <w:r w:rsidR="00D451F2" w:rsidRPr="00D451F2">
        <w:rPr>
          <w:lang w:val="en"/>
        </w:rPr>
        <w:t xml:space="preserve"> The funding came in 2010 and supported engineering and production of the Model S, as well as the development of commercial </w:t>
      </w:r>
      <w:r w:rsidR="00D451F2" w:rsidRPr="004A7AA5">
        <w:rPr>
          <w:color w:val="000000" w:themeColor="text1"/>
          <w:lang w:val="en"/>
        </w:rPr>
        <w:t xml:space="preserve">powertrain </w:t>
      </w:r>
      <w:r w:rsidR="00D451F2" w:rsidRPr="00D451F2">
        <w:rPr>
          <w:lang w:val="en"/>
        </w:rPr>
        <w:t>technology.</w:t>
      </w:r>
      <w:hyperlink r:id="rId6" w:anchor="cite_note-ATVMLP2-57" w:history="1">
        <w:r w:rsidR="00D451F2">
          <w:rPr>
            <w:color w:val="0000FF"/>
            <w:sz w:val="19"/>
            <w:szCs w:val="19"/>
            <w:u w:val="single"/>
            <w:vertAlign w:val="superscript"/>
            <w:lang w:val="en"/>
          </w:rPr>
          <w:t>’</w:t>
        </w:r>
      </w:hyperlink>
      <w:r w:rsidR="00D451F2">
        <w:rPr>
          <w:sz w:val="19"/>
          <w:szCs w:val="19"/>
          <w:vertAlign w:val="superscript"/>
          <w:lang w:val="en"/>
        </w:rPr>
        <w:t xml:space="preserve"> </w:t>
      </w:r>
      <w:r w:rsidR="00D451F2">
        <w:rPr>
          <w:sz w:val="24"/>
          <w:szCs w:val="24"/>
        </w:rPr>
        <w:t>(Wikipedia, 2018)</w:t>
      </w:r>
    </w:p>
    <w:p w:rsidR="00B151D9" w:rsidRDefault="0008592D" w:rsidP="001C7606">
      <w:pPr>
        <w:jc w:val="center"/>
        <w:rPr>
          <w:sz w:val="24"/>
          <w:szCs w:val="24"/>
        </w:rPr>
      </w:pPr>
      <w:r>
        <w:rPr>
          <w:sz w:val="24"/>
          <w:szCs w:val="24"/>
        </w:rPr>
        <w:t>Tesla claims that sustainability is their main goal and they</w:t>
      </w:r>
      <w:r w:rsidR="00BF5A36">
        <w:rPr>
          <w:sz w:val="24"/>
          <w:szCs w:val="24"/>
        </w:rPr>
        <w:t xml:space="preserve"> aim to produce eco-friendly vehicles that are not only affordable for the average consumer but also stylish and </w:t>
      </w:r>
      <w:r w:rsidR="00BF5A36" w:rsidRPr="00093426">
        <w:rPr>
          <w:noProof/>
          <w:sz w:val="24"/>
          <w:szCs w:val="24"/>
        </w:rPr>
        <w:t>hassle</w:t>
      </w:r>
      <w:r w:rsidR="00093426">
        <w:rPr>
          <w:noProof/>
          <w:sz w:val="24"/>
          <w:szCs w:val="24"/>
        </w:rPr>
        <w:t>-</w:t>
      </w:r>
      <w:r w:rsidR="00BF5A36" w:rsidRPr="00093426">
        <w:rPr>
          <w:noProof/>
          <w:sz w:val="24"/>
          <w:szCs w:val="24"/>
        </w:rPr>
        <w:t>free</w:t>
      </w:r>
      <w:r w:rsidR="00BF5A36">
        <w:rPr>
          <w:sz w:val="24"/>
          <w:szCs w:val="24"/>
        </w:rPr>
        <w:t xml:space="preserve">, not only </w:t>
      </w:r>
      <w:r w:rsidR="00BF5A36" w:rsidRPr="00093426">
        <w:rPr>
          <w:noProof/>
          <w:sz w:val="24"/>
          <w:szCs w:val="24"/>
        </w:rPr>
        <w:t>speciali</w:t>
      </w:r>
      <w:r w:rsidR="00093426">
        <w:rPr>
          <w:noProof/>
          <w:sz w:val="24"/>
          <w:szCs w:val="24"/>
        </w:rPr>
        <w:t>z</w:t>
      </w:r>
      <w:r w:rsidR="00BF5A36" w:rsidRPr="00093426">
        <w:rPr>
          <w:noProof/>
          <w:sz w:val="24"/>
          <w:szCs w:val="24"/>
        </w:rPr>
        <w:t>ing</w:t>
      </w:r>
      <w:r w:rsidR="00BF5A36">
        <w:rPr>
          <w:sz w:val="24"/>
          <w:szCs w:val="24"/>
        </w:rPr>
        <w:t xml:space="preserve"> and focusing on vehicles but also to make our homes </w:t>
      </w:r>
      <w:r w:rsidR="004A7AA5">
        <w:rPr>
          <w:sz w:val="24"/>
          <w:szCs w:val="24"/>
        </w:rPr>
        <w:t>eco-friendlier</w:t>
      </w:r>
      <w:r w:rsidR="00BF5A36">
        <w:rPr>
          <w:sz w:val="24"/>
          <w:szCs w:val="24"/>
        </w:rPr>
        <w:t xml:space="preserve"> by use of solar energy</w:t>
      </w:r>
      <w:r w:rsidR="0042570B">
        <w:rPr>
          <w:sz w:val="24"/>
          <w:szCs w:val="24"/>
        </w:rPr>
        <w:t>.</w:t>
      </w:r>
    </w:p>
    <w:p w:rsidR="00B151D9" w:rsidRDefault="00B151D9">
      <w:pPr>
        <w:spacing w:line="259" w:lineRule="auto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8592D" w:rsidRPr="00B151D9" w:rsidRDefault="00B151D9" w:rsidP="001C7606">
      <w:pPr>
        <w:jc w:val="center"/>
        <w:rPr>
          <w:sz w:val="24"/>
          <w:szCs w:val="24"/>
          <w:u w:val="single"/>
        </w:rPr>
      </w:pPr>
      <w:r w:rsidRPr="00B151D9">
        <w:rPr>
          <w:sz w:val="24"/>
          <w:szCs w:val="24"/>
          <w:u w:val="single"/>
        </w:rPr>
        <w:lastRenderedPageBreak/>
        <w:t xml:space="preserve">Reference List </w:t>
      </w:r>
    </w:p>
    <w:p w:rsidR="00D81F5D" w:rsidRDefault="00D81F5D" w:rsidP="001C7606">
      <w:pPr>
        <w:jc w:val="center"/>
        <w:rPr>
          <w:sz w:val="24"/>
          <w:szCs w:val="24"/>
        </w:rPr>
      </w:pPr>
    </w:p>
    <w:p w:rsidR="00D81F5D" w:rsidRPr="004A7AA5" w:rsidRDefault="00B151D9" w:rsidP="001C7606">
      <w:pPr>
        <w:jc w:val="center"/>
        <w:rPr>
          <w:rFonts w:ascii="Arial" w:hAnsi="Arial" w:cs="Arial"/>
          <w:i/>
          <w:iCs/>
          <w:sz w:val="21"/>
          <w:szCs w:val="21"/>
          <w:lang w:val="en"/>
        </w:rPr>
      </w:pPr>
      <w:r w:rsidRPr="004A7AA5">
        <w:rPr>
          <w:rFonts w:ascii="Arial" w:hAnsi="Arial" w:cs="Arial"/>
          <w:i/>
          <w:sz w:val="21"/>
          <w:szCs w:val="21"/>
          <w:lang w:val="en"/>
        </w:rPr>
        <w:t>American cultural anthropologist </w:t>
      </w:r>
      <w:r w:rsidRPr="004A7AA5">
        <w:rPr>
          <w:rFonts w:ascii="Arial" w:hAnsi="Arial" w:cs="Arial"/>
          <w:i/>
          <w:iCs/>
          <w:sz w:val="21"/>
          <w:szCs w:val="21"/>
          <w:lang w:val="en"/>
        </w:rPr>
        <w:t>Margaret Mead</w:t>
      </w:r>
      <w:r w:rsidR="00740CF1" w:rsidRPr="004A7AA5">
        <w:rPr>
          <w:rFonts w:ascii="Arial" w:hAnsi="Arial" w:cs="Arial"/>
          <w:i/>
          <w:iCs/>
          <w:sz w:val="21"/>
          <w:szCs w:val="21"/>
          <w:lang w:val="en"/>
        </w:rPr>
        <w:t xml:space="preserve"> </w:t>
      </w:r>
      <w:r w:rsidR="004A7AA5" w:rsidRPr="004A7AA5">
        <w:rPr>
          <w:rFonts w:ascii="Arial" w:hAnsi="Arial" w:cs="Arial"/>
          <w:i/>
          <w:iCs/>
          <w:sz w:val="21"/>
          <w:szCs w:val="21"/>
          <w:lang w:val="en"/>
        </w:rPr>
        <w:t xml:space="preserve">| </w:t>
      </w:r>
      <w:proofErr w:type="spellStart"/>
      <w:r w:rsidR="004A7AA5" w:rsidRPr="004A7AA5">
        <w:rPr>
          <w:rFonts w:ascii="Arial" w:hAnsi="Arial" w:cs="Arial"/>
          <w:i/>
          <w:iCs/>
          <w:sz w:val="21"/>
          <w:szCs w:val="21"/>
          <w:lang w:val="en"/>
        </w:rPr>
        <w:t>moodle</w:t>
      </w:r>
      <w:proofErr w:type="spellEnd"/>
    </w:p>
    <w:p w:rsidR="004A7AA5" w:rsidRPr="004A7AA5" w:rsidRDefault="004A7AA5" w:rsidP="001C7606">
      <w:pPr>
        <w:jc w:val="center"/>
        <w:rPr>
          <w:rFonts w:ascii="Arial" w:hAnsi="Arial" w:cs="Arial"/>
          <w:i/>
          <w:iCs/>
          <w:sz w:val="21"/>
          <w:szCs w:val="21"/>
          <w:lang w:val="en"/>
        </w:rPr>
      </w:pPr>
      <w:r w:rsidRPr="004A7AA5">
        <w:rPr>
          <w:rFonts w:ascii="Arial" w:hAnsi="Arial" w:cs="Arial"/>
          <w:i/>
          <w:iCs/>
          <w:sz w:val="21"/>
          <w:szCs w:val="21"/>
          <w:lang w:val="en"/>
        </w:rPr>
        <w:t xml:space="preserve">Tesla official website | 2018| </w:t>
      </w:r>
      <w:r w:rsidRPr="004A7AA5">
        <w:rPr>
          <w:rFonts w:ascii="Arial" w:hAnsi="Arial" w:cs="Arial"/>
          <w:i/>
          <w:iCs/>
          <w:sz w:val="21"/>
          <w:szCs w:val="21"/>
          <w:lang w:val="en"/>
        </w:rPr>
        <w:t>https://www.tesla.com/fr_BE/</w:t>
      </w:r>
    </w:p>
    <w:p w:rsidR="004A7AA5" w:rsidRPr="004A7AA5" w:rsidRDefault="004A7AA5" w:rsidP="004A7AA5">
      <w:pPr>
        <w:ind w:firstLine="0"/>
        <w:rPr>
          <w:rFonts w:ascii="Arial" w:hAnsi="Arial" w:cs="Arial"/>
          <w:i/>
          <w:iCs/>
          <w:sz w:val="21"/>
          <w:szCs w:val="21"/>
          <w:lang w:val="en"/>
        </w:rPr>
      </w:pPr>
      <w:r w:rsidRPr="004A7AA5">
        <w:rPr>
          <w:rFonts w:ascii="Arial" w:hAnsi="Arial" w:cs="Arial"/>
          <w:i/>
          <w:iCs/>
          <w:sz w:val="21"/>
          <w:szCs w:val="21"/>
          <w:lang w:val="en"/>
        </w:rPr>
        <w:t xml:space="preserve">                                   Tesla official website | 2018 | </w:t>
      </w:r>
      <w:bookmarkStart w:id="1" w:name="_Hlk503356053"/>
      <w:r w:rsidRPr="004A7AA5">
        <w:rPr>
          <w:rFonts w:ascii="Arial" w:hAnsi="Arial" w:cs="Arial"/>
          <w:i/>
          <w:iCs/>
          <w:sz w:val="21"/>
          <w:szCs w:val="21"/>
          <w:lang w:val="en"/>
        </w:rPr>
        <w:t>https://www.tesla.com/fr_BE/</w:t>
      </w:r>
      <w:bookmarkEnd w:id="1"/>
    </w:p>
    <w:p w:rsidR="004A7AA5" w:rsidRPr="004A7AA5" w:rsidRDefault="004A7AA5" w:rsidP="004A7AA5">
      <w:pPr>
        <w:jc w:val="center"/>
        <w:rPr>
          <w:i/>
          <w:sz w:val="24"/>
          <w:szCs w:val="24"/>
        </w:rPr>
      </w:pPr>
      <w:r w:rsidRPr="004A7AA5">
        <w:rPr>
          <w:i/>
          <w:sz w:val="24"/>
          <w:szCs w:val="24"/>
        </w:rPr>
        <w:t>Wikipedia | 2018 | https://en.wikipedia.org/wiki/Tesla,_Inc.</w:t>
      </w:r>
    </w:p>
    <w:p w:rsidR="004A7AA5" w:rsidRPr="004A7AA5" w:rsidRDefault="004A7AA5" w:rsidP="004A7AA5">
      <w:pPr>
        <w:jc w:val="center"/>
        <w:rPr>
          <w:i/>
          <w:sz w:val="24"/>
          <w:szCs w:val="24"/>
        </w:rPr>
      </w:pPr>
      <w:r w:rsidRPr="004A7AA5">
        <w:rPr>
          <w:i/>
          <w:sz w:val="24"/>
          <w:szCs w:val="24"/>
        </w:rPr>
        <w:t>Wikipedia | 2018 | https://en.wikipedia.org/wiki/Tesla,_Inc.</w:t>
      </w:r>
    </w:p>
    <w:p w:rsidR="004A7AA5" w:rsidRPr="004A7AA5" w:rsidRDefault="004A7AA5" w:rsidP="004A7AA5">
      <w:pPr>
        <w:jc w:val="center"/>
        <w:rPr>
          <w:i/>
          <w:sz w:val="24"/>
          <w:szCs w:val="24"/>
        </w:rPr>
      </w:pPr>
    </w:p>
    <w:sectPr w:rsidR="004A7AA5" w:rsidRPr="004A7A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C85"/>
    <w:rsid w:val="00020C85"/>
    <w:rsid w:val="00037402"/>
    <w:rsid w:val="0008592D"/>
    <w:rsid w:val="00093426"/>
    <w:rsid w:val="001C7606"/>
    <w:rsid w:val="001D607A"/>
    <w:rsid w:val="00215E76"/>
    <w:rsid w:val="0042570B"/>
    <w:rsid w:val="00462B66"/>
    <w:rsid w:val="00466BD6"/>
    <w:rsid w:val="004A7AA5"/>
    <w:rsid w:val="00611FB0"/>
    <w:rsid w:val="0069222C"/>
    <w:rsid w:val="0072024A"/>
    <w:rsid w:val="00740CF1"/>
    <w:rsid w:val="0087676C"/>
    <w:rsid w:val="00946030"/>
    <w:rsid w:val="00A80948"/>
    <w:rsid w:val="00B151D9"/>
    <w:rsid w:val="00B21824"/>
    <w:rsid w:val="00BF5A36"/>
    <w:rsid w:val="00CB79F0"/>
    <w:rsid w:val="00D451F2"/>
    <w:rsid w:val="00D81F5D"/>
    <w:rsid w:val="00EE58F6"/>
    <w:rsid w:val="00F0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F64E6"/>
  <w15:chartTrackingRefBased/>
  <w15:docId w15:val="{02854FF6-2B8B-44F5-9C02-B65592CBD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1FB0"/>
    <w:pPr>
      <w:spacing w:line="360" w:lineRule="auto"/>
      <w:ind w:firstLine="72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1FB0"/>
    <w:pPr>
      <w:keepNext/>
      <w:keepLines/>
      <w:spacing w:before="240" w:after="0"/>
      <w:ind w:firstLine="0"/>
      <w:outlineLvl w:val="0"/>
    </w:pPr>
    <w:rPr>
      <w:rFonts w:eastAsiaTheme="majorEastAsia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1FB0"/>
    <w:pPr>
      <w:keepNext/>
      <w:keepLines/>
      <w:spacing w:before="40" w:after="0"/>
      <w:outlineLvl w:val="1"/>
    </w:pPr>
    <w:rPr>
      <w:rFonts w:eastAsiaTheme="majorEastAsia" w:cstheme="majorBidi"/>
      <w:sz w:val="24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1FB0"/>
    <w:rPr>
      <w:rFonts w:ascii="Times New Roman" w:eastAsiaTheme="majorEastAsia" w:hAnsi="Times New Roman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1FB0"/>
    <w:rPr>
      <w:rFonts w:ascii="Times New Roman" w:eastAsiaTheme="majorEastAsia" w:hAnsi="Times New Roman" w:cstheme="majorBidi"/>
      <w:sz w:val="24"/>
      <w:szCs w:val="26"/>
    </w:rPr>
  </w:style>
  <w:style w:type="character" w:styleId="Hyperlink">
    <w:name w:val="Hyperlink"/>
    <w:basedOn w:val="DefaultParagraphFont"/>
    <w:uiPriority w:val="99"/>
    <w:unhideWhenUsed/>
    <w:rsid w:val="00462B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2B6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88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08535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626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252206320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5" w:color="348B9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0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14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623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3207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4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379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720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169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753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57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  <w:divsChild>
                                                <w:div w:id="721952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961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7799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10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5800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60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140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0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03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09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54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771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626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Tesla,_Inc." TargetMode="External"/><Relationship Id="rId5" Type="http://schemas.openxmlformats.org/officeDocument/2006/relationships/hyperlink" Target="https://en.wikipedia.org/wiki/Tesla,_Inc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7DBC3-C7E5-4F79-ABA1-D3A724170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4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meladie bassett</dc:creator>
  <cp:keywords/>
  <dc:description/>
  <cp:lastModifiedBy>meladie bassett</cp:lastModifiedBy>
  <cp:revision>8</cp:revision>
  <dcterms:created xsi:type="dcterms:W3CDTF">2018-01-09T19:13:00Z</dcterms:created>
  <dcterms:modified xsi:type="dcterms:W3CDTF">2018-01-10T15:00:00Z</dcterms:modified>
</cp:coreProperties>
</file>