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574BA" w14:textId="7345FE28" w:rsidR="005B7BD8" w:rsidRPr="001F0461" w:rsidRDefault="005B7BD8" w:rsidP="00CB04B5">
      <w:pPr>
        <w:jc w:val="center"/>
        <w:rPr>
          <w:rFonts w:ascii="Bell MT" w:hAnsi="Bell MT"/>
          <w:sz w:val="96"/>
          <w:szCs w:val="96"/>
          <w:u w:val="single"/>
        </w:rPr>
      </w:pPr>
    </w:p>
    <w:p w14:paraId="374D2627" w14:textId="1A996BB0" w:rsidR="00C20E88" w:rsidRPr="001F0461" w:rsidRDefault="00CB04B5" w:rsidP="00CB04B5">
      <w:pPr>
        <w:jc w:val="center"/>
        <w:rPr>
          <w:rFonts w:ascii="Bell MT" w:hAnsi="Bell MT"/>
          <w:sz w:val="96"/>
          <w:szCs w:val="96"/>
          <w:u w:val="single"/>
        </w:rPr>
      </w:pPr>
      <w:r w:rsidRPr="001F0461">
        <w:rPr>
          <w:rFonts w:ascii="Bell MT" w:hAnsi="Bell MT"/>
          <w:sz w:val="96"/>
          <w:szCs w:val="96"/>
          <w:u w:val="single"/>
        </w:rPr>
        <w:t>Children and Young People’s Mental Health and Well</w:t>
      </w:r>
      <w:r w:rsidR="001F0461" w:rsidRPr="001F0461">
        <w:rPr>
          <w:rFonts w:ascii="Bell MT" w:hAnsi="Bell MT"/>
          <w:sz w:val="96"/>
          <w:szCs w:val="96"/>
          <w:u w:val="single"/>
        </w:rPr>
        <w:t>-</w:t>
      </w:r>
      <w:r w:rsidR="001F0461">
        <w:rPr>
          <w:rFonts w:ascii="Bell MT" w:hAnsi="Bell MT"/>
          <w:sz w:val="96"/>
          <w:szCs w:val="96"/>
          <w:u w:val="single"/>
        </w:rPr>
        <w:t>b</w:t>
      </w:r>
      <w:r w:rsidRPr="001F0461">
        <w:rPr>
          <w:rFonts w:ascii="Bell MT" w:hAnsi="Bell MT"/>
          <w:sz w:val="96"/>
          <w:szCs w:val="96"/>
          <w:u w:val="single"/>
        </w:rPr>
        <w:t>eing</w:t>
      </w:r>
    </w:p>
    <w:p w14:paraId="1580C91B" w14:textId="6B8326D6" w:rsidR="00B14370" w:rsidRPr="00B14370" w:rsidRDefault="00B14370" w:rsidP="00CB04B5">
      <w:pPr>
        <w:spacing w:after="0" w:line="240" w:lineRule="auto"/>
        <w:jc w:val="center"/>
        <w:outlineLvl w:val="0"/>
        <w:rPr>
          <w:rFonts w:ascii="Segoe UI" w:eastAsia="Times New Roman" w:hAnsi="Segoe UI" w:cs="Segoe UI"/>
          <w:b/>
          <w:bCs/>
          <w:color w:val="FFFFFF"/>
          <w:kern w:val="36"/>
          <w:sz w:val="48"/>
          <w:szCs w:val="48"/>
          <w:lang w:eastAsia="en-GB"/>
          <w14:ligatures w14:val="none"/>
        </w:rPr>
      </w:pPr>
      <w:r w:rsidRPr="00B14370">
        <w:rPr>
          <w:rFonts w:ascii="Segoe UI" w:eastAsia="Times New Roman" w:hAnsi="Segoe UI" w:cs="Segoe UI"/>
          <w:b/>
          <w:bCs/>
          <w:color w:val="FFFFFF"/>
          <w:kern w:val="36"/>
          <w:sz w:val="52"/>
          <w:szCs w:val="52"/>
          <w:lang w:eastAsia="en-GB"/>
          <w14:ligatures w14:val="none"/>
        </w:rPr>
        <w:t xml:space="preserve">Children and Young People's Mental </w:t>
      </w:r>
      <w:r w:rsidRPr="00B14370">
        <w:rPr>
          <w:rFonts w:ascii="Segoe UI" w:eastAsia="Times New Roman" w:hAnsi="Segoe UI" w:cs="Segoe UI"/>
          <w:b/>
          <w:bCs/>
          <w:color w:val="FFFFFF"/>
          <w:kern w:val="36"/>
          <w:sz w:val="48"/>
          <w:szCs w:val="48"/>
          <w:lang w:eastAsia="en-GB"/>
          <w14:ligatures w14:val="none"/>
        </w:rPr>
        <w:t>Wellbeing (ECIE5009)</w:t>
      </w:r>
    </w:p>
    <w:p w14:paraId="08AFD8AB" w14:textId="77777777" w:rsidR="00B14370" w:rsidRPr="00B14370" w:rsidRDefault="00B14370" w:rsidP="00CB04B5">
      <w:pPr>
        <w:spacing w:after="0" w:line="240" w:lineRule="auto"/>
        <w:jc w:val="center"/>
        <w:rPr>
          <w:rFonts w:ascii="Times New Roman" w:eastAsia="Times New Roman" w:hAnsi="Times New Roman" w:cs="Times New Roman"/>
          <w:kern w:val="0"/>
          <w:lang w:eastAsia="en-GB"/>
          <w14:ligatures w14:val="none"/>
        </w:rPr>
      </w:pPr>
    </w:p>
    <w:p w14:paraId="33552B3B" w14:textId="0DFC7B95" w:rsidR="00B14370" w:rsidRPr="00CB04B5" w:rsidRDefault="00CB04B5" w:rsidP="00CB04B5">
      <w:pPr>
        <w:jc w:val="center"/>
        <w:rPr>
          <w:rFonts w:ascii="Bell MT" w:hAnsi="Bell MT"/>
          <w:sz w:val="96"/>
          <w:szCs w:val="96"/>
          <w:u w:val="single"/>
        </w:rPr>
      </w:pPr>
      <w:r w:rsidRPr="00CB04B5">
        <w:rPr>
          <w:rFonts w:ascii="Bell MT" w:hAnsi="Bell MT"/>
          <w:sz w:val="96"/>
          <w:szCs w:val="96"/>
          <w:u w:val="single"/>
        </w:rPr>
        <w:t>ECIE5009</w:t>
      </w:r>
    </w:p>
    <w:p w14:paraId="06B16681" w14:textId="77777777" w:rsidR="00C20E88" w:rsidRDefault="00C20E88">
      <w:pPr>
        <w:rPr>
          <w:rFonts w:ascii="Bell MT" w:hAnsi="Bell MT"/>
          <w:sz w:val="72"/>
          <w:szCs w:val="72"/>
          <w:u w:val="single"/>
        </w:rPr>
      </w:pPr>
    </w:p>
    <w:p w14:paraId="22A6C5F2" w14:textId="5C0E29CC" w:rsidR="00C20E88" w:rsidRDefault="005B7BD8" w:rsidP="00C20E88">
      <w:pPr>
        <w:jc w:val="center"/>
        <w:rPr>
          <w:rFonts w:ascii="Bell MT" w:hAnsi="Bell MT"/>
          <w:sz w:val="72"/>
          <w:szCs w:val="72"/>
          <w:u w:val="single"/>
        </w:rPr>
      </w:pPr>
      <w:r w:rsidRPr="00C20E88">
        <w:rPr>
          <w:rFonts w:ascii="Bell MT" w:hAnsi="Bell MT"/>
          <w:sz w:val="72"/>
          <w:szCs w:val="72"/>
          <w:u w:val="single"/>
        </w:rPr>
        <w:t>Erin Walker</w:t>
      </w:r>
    </w:p>
    <w:p w14:paraId="14831AF4" w14:textId="77777777" w:rsidR="00CB04B5" w:rsidRDefault="00CB04B5" w:rsidP="00C20E88">
      <w:pPr>
        <w:jc w:val="center"/>
        <w:rPr>
          <w:rFonts w:ascii="Bell MT" w:hAnsi="Bell MT"/>
          <w:sz w:val="72"/>
          <w:szCs w:val="72"/>
          <w:u w:val="single"/>
        </w:rPr>
      </w:pPr>
    </w:p>
    <w:p w14:paraId="11A38782" w14:textId="04F42B01" w:rsidR="00C20E88" w:rsidRPr="00C20E88" w:rsidRDefault="005B7BD8" w:rsidP="00C20E88">
      <w:pPr>
        <w:jc w:val="center"/>
        <w:rPr>
          <w:rFonts w:ascii="Bell MT" w:hAnsi="Bell MT"/>
          <w:sz w:val="96"/>
          <w:szCs w:val="96"/>
          <w:u w:val="single"/>
        </w:rPr>
      </w:pPr>
      <w:r w:rsidRPr="00C20E88">
        <w:rPr>
          <w:rFonts w:ascii="Bell MT" w:hAnsi="Bell MT"/>
          <w:sz w:val="96"/>
          <w:szCs w:val="96"/>
          <w:u w:val="single"/>
        </w:rPr>
        <w:t>2316333</w:t>
      </w:r>
    </w:p>
    <w:p w14:paraId="32FEE761" w14:textId="77777777" w:rsidR="000200C6" w:rsidRDefault="000200C6">
      <w:pPr>
        <w:rPr>
          <w:rFonts w:ascii="Bell MT" w:hAnsi="Bell MT"/>
          <w:color w:val="000000" w:themeColor="text1"/>
          <w:sz w:val="22"/>
          <w:szCs w:val="22"/>
        </w:rPr>
      </w:pPr>
    </w:p>
    <w:p w14:paraId="34CBA6F8" w14:textId="77777777" w:rsidR="00653241" w:rsidRDefault="00653241">
      <w:pPr>
        <w:rPr>
          <w:rFonts w:ascii="Bell MT" w:hAnsi="Bell MT"/>
          <w:color w:val="000000" w:themeColor="text1"/>
          <w:sz w:val="22"/>
          <w:szCs w:val="22"/>
        </w:rPr>
      </w:pPr>
    </w:p>
    <w:p w14:paraId="1028A099" w14:textId="5F5AC9E2" w:rsidR="00653241" w:rsidRPr="00ED2793" w:rsidRDefault="00653241" w:rsidP="00A43408">
      <w:pPr>
        <w:jc w:val="center"/>
        <w:rPr>
          <w:rFonts w:ascii="Bell MT" w:hAnsi="Bell MT"/>
          <w:b/>
          <w:bCs/>
          <w:color w:val="000000" w:themeColor="text1"/>
          <w:sz w:val="36"/>
          <w:szCs w:val="36"/>
          <w:u w:val="single"/>
        </w:rPr>
      </w:pPr>
      <w:r w:rsidRPr="00ED2793">
        <w:rPr>
          <w:rFonts w:ascii="Bell MT" w:hAnsi="Bell MT"/>
          <w:b/>
          <w:bCs/>
          <w:color w:val="000000" w:themeColor="text1"/>
          <w:sz w:val="36"/>
          <w:szCs w:val="36"/>
          <w:u w:val="single"/>
        </w:rPr>
        <w:lastRenderedPageBreak/>
        <w:t>Contents Page</w:t>
      </w:r>
    </w:p>
    <w:p w14:paraId="62ADCAC5" w14:textId="583A2BFF" w:rsidR="00653241" w:rsidRDefault="00653241">
      <w:pPr>
        <w:rPr>
          <w:rFonts w:ascii="Bell MT" w:hAnsi="Bell MT"/>
          <w:color w:val="000000" w:themeColor="text1"/>
          <w:sz w:val="22"/>
          <w:szCs w:val="22"/>
          <w:u w:val="single"/>
        </w:rPr>
      </w:pPr>
    </w:p>
    <w:p w14:paraId="3EA2BCD5" w14:textId="40016972" w:rsidR="00BA0F28" w:rsidRPr="004517E8" w:rsidRDefault="00BA0F28">
      <w:pPr>
        <w:rPr>
          <w:rFonts w:ascii="Bell MT" w:hAnsi="Bell MT"/>
          <w:b/>
          <w:bCs/>
          <w:color w:val="000000" w:themeColor="text1"/>
        </w:rPr>
      </w:pPr>
      <w:r w:rsidRPr="004517E8">
        <w:rPr>
          <w:rFonts w:ascii="Bell MT" w:hAnsi="Bell MT"/>
          <w:b/>
          <w:bCs/>
          <w:color w:val="000000" w:themeColor="text1"/>
        </w:rPr>
        <w:t>Essay ……………………………………………………………………………Pages</w:t>
      </w:r>
      <w:r w:rsidR="00A43408" w:rsidRPr="004517E8">
        <w:rPr>
          <w:rFonts w:ascii="Bell MT" w:hAnsi="Bell MT"/>
          <w:b/>
          <w:bCs/>
          <w:color w:val="000000" w:themeColor="text1"/>
        </w:rPr>
        <w:t xml:space="preserve"> 3 to </w:t>
      </w:r>
      <w:r w:rsidR="004517E8" w:rsidRPr="004517E8">
        <w:rPr>
          <w:rFonts w:ascii="Bell MT" w:hAnsi="Bell MT"/>
          <w:b/>
          <w:bCs/>
          <w:color w:val="000000" w:themeColor="text1"/>
        </w:rPr>
        <w:t>9</w:t>
      </w:r>
    </w:p>
    <w:p w14:paraId="3B2F0D2F" w14:textId="77777777" w:rsidR="00176752" w:rsidRPr="004517E8" w:rsidRDefault="00176752">
      <w:pPr>
        <w:rPr>
          <w:rFonts w:ascii="Bell MT" w:hAnsi="Bell MT"/>
          <w:b/>
          <w:bCs/>
          <w:color w:val="000000" w:themeColor="text1"/>
        </w:rPr>
      </w:pPr>
    </w:p>
    <w:p w14:paraId="513AE38B" w14:textId="4F3CDF91" w:rsidR="00653241" w:rsidRPr="004517E8" w:rsidRDefault="00A43408">
      <w:pPr>
        <w:rPr>
          <w:rFonts w:ascii="Bell MT" w:hAnsi="Bell MT"/>
          <w:b/>
          <w:bCs/>
          <w:color w:val="000000" w:themeColor="text1"/>
        </w:rPr>
      </w:pPr>
      <w:r w:rsidRPr="004517E8">
        <w:rPr>
          <w:rFonts w:ascii="Bell MT" w:hAnsi="Bell MT"/>
          <w:b/>
          <w:bCs/>
          <w:color w:val="000000" w:themeColor="text1"/>
        </w:rPr>
        <w:t>Appendices ……………………………………………………………………</w:t>
      </w:r>
      <w:r w:rsidR="004517E8">
        <w:rPr>
          <w:rFonts w:ascii="Bell MT" w:hAnsi="Bell MT"/>
          <w:b/>
          <w:bCs/>
          <w:color w:val="000000" w:themeColor="text1"/>
        </w:rPr>
        <w:t>…</w:t>
      </w:r>
      <w:proofErr w:type="gramStart"/>
      <w:r w:rsidRPr="004517E8">
        <w:rPr>
          <w:rFonts w:ascii="Bell MT" w:hAnsi="Bell MT"/>
          <w:b/>
          <w:bCs/>
          <w:color w:val="000000" w:themeColor="text1"/>
        </w:rPr>
        <w:t>…..</w:t>
      </w:r>
      <w:proofErr w:type="gramEnd"/>
      <w:r w:rsidRPr="004517E8">
        <w:rPr>
          <w:rFonts w:ascii="Bell MT" w:hAnsi="Bell MT"/>
          <w:b/>
          <w:bCs/>
          <w:color w:val="000000" w:themeColor="text1"/>
        </w:rPr>
        <w:t xml:space="preserve">Page </w:t>
      </w:r>
      <w:r w:rsidR="00176752" w:rsidRPr="004517E8">
        <w:rPr>
          <w:rFonts w:ascii="Bell MT" w:hAnsi="Bell MT"/>
          <w:b/>
          <w:bCs/>
          <w:color w:val="000000" w:themeColor="text1"/>
        </w:rPr>
        <w:t>10</w:t>
      </w:r>
    </w:p>
    <w:p w14:paraId="4D2DA748" w14:textId="77777777" w:rsidR="00176752" w:rsidRPr="004517E8" w:rsidRDefault="00176752">
      <w:pPr>
        <w:rPr>
          <w:rFonts w:ascii="Bell MT" w:hAnsi="Bell MT"/>
          <w:b/>
          <w:bCs/>
          <w:color w:val="000000" w:themeColor="text1"/>
        </w:rPr>
      </w:pPr>
    </w:p>
    <w:p w14:paraId="15C903EC" w14:textId="0EE860E3" w:rsidR="00A43408" w:rsidRPr="004517E8" w:rsidRDefault="00A43408">
      <w:pPr>
        <w:rPr>
          <w:rFonts w:ascii="Bell MT" w:hAnsi="Bell MT"/>
          <w:b/>
          <w:bCs/>
          <w:color w:val="000000" w:themeColor="text1"/>
        </w:rPr>
      </w:pPr>
      <w:r w:rsidRPr="004517E8">
        <w:rPr>
          <w:rFonts w:ascii="Bell MT" w:hAnsi="Bell MT"/>
          <w:b/>
          <w:bCs/>
          <w:color w:val="000000" w:themeColor="text1"/>
        </w:rPr>
        <w:t xml:space="preserve">Reference List ………………………………………………………………Pages </w:t>
      </w:r>
      <w:r w:rsidR="00DC16F6" w:rsidRPr="004517E8">
        <w:rPr>
          <w:rFonts w:ascii="Bell MT" w:hAnsi="Bell MT"/>
          <w:b/>
          <w:bCs/>
          <w:color w:val="000000" w:themeColor="text1"/>
        </w:rPr>
        <w:t>1</w:t>
      </w:r>
      <w:r w:rsidR="00176752" w:rsidRPr="004517E8">
        <w:rPr>
          <w:rFonts w:ascii="Bell MT" w:hAnsi="Bell MT"/>
          <w:b/>
          <w:bCs/>
          <w:color w:val="000000" w:themeColor="text1"/>
        </w:rPr>
        <w:t>1</w:t>
      </w:r>
      <w:r w:rsidR="00DC16F6" w:rsidRPr="004517E8">
        <w:rPr>
          <w:rFonts w:ascii="Bell MT" w:hAnsi="Bell MT"/>
          <w:b/>
          <w:bCs/>
          <w:color w:val="000000" w:themeColor="text1"/>
        </w:rPr>
        <w:t xml:space="preserve"> to</w:t>
      </w:r>
      <w:r w:rsidR="004517E8" w:rsidRPr="004517E8">
        <w:rPr>
          <w:rFonts w:ascii="Bell MT" w:hAnsi="Bell MT"/>
          <w:b/>
          <w:bCs/>
          <w:color w:val="000000" w:themeColor="text1"/>
        </w:rPr>
        <w:t xml:space="preserve"> 17</w:t>
      </w:r>
    </w:p>
    <w:p w14:paraId="165D2611" w14:textId="77777777" w:rsidR="00653241" w:rsidRPr="004517E8" w:rsidRDefault="00653241">
      <w:pPr>
        <w:rPr>
          <w:rFonts w:ascii="Bell MT" w:hAnsi="Bell MT"/>
          <w:b/>
          <w:bCs/>
          <w:color w:val="000000" w:themeColor="text1"/>
        </w:rPr>
      </w:pPr>
    </w:p>
    <w:p w14:paraId="6217E761" w14:textId="77777777" w:rsidR="00653241" w:rsidRPr="004517E8" w:rsidRDefault="00653241">
      <w:pPr>
        <w:rPr>
          <w:rFonts w:ascii="Bell MT" w:hAnsi="Bell MT"/>
          <w:b/>
          <w:bCs/>
          <w:color w:val="000000" w:themeColor="text1"/>
        </w:rPr>
      </w:pPr>
    </w:p>
    <w:p w14:paraId="0C23177A" w14:textId="77777777" w:rsidR="00653241" w:rsidRPr="004517E8" w:rsidRDefault="00653241">
      <w:pPr>
        <w:rPr>
          <w:rFonts w:ascii="Bell MT" w:hAnsi="Bell MT"/>
          <w:b/>
          <w:bCs/>
          <w:color w:val="000000" w:themeColor="text1"/>
        </w:rPr>
      </w:pPr>
    </w:p>
    <w:p w14:paraId="2A755C68" w14:textId="77777777" w:rsidR="00653241" w:rsidRDefault="00653241">
      <w:pPr>
        <w:rPr>
          <w:rFonts w:ascii="Bell MT" w:hAnsi="Bell MT"/>
          <w:color w:val="000000" w:themeColor="text1"/>
          <w:sz w:val="22"/>
          <w:szCs w:val="22"/>
        </w:rPr>
      </w:pPr>
    </w:p>
    <w:p w14:paraId="4BB0D82F" w14:textId="77777777" w:rsidR="00653241" w:rsidRDefault="00653241">
      <w:pPr>
        <w:rPr>
          <w:rFonts w:ascii="Bell MT" w:hAnsi="Bell MT"/>
          <w:color w:val="000000" w:themeColor="text1"/>
          <w:sz w:val="22"/>
          <w:szCs w:val="22"/>
        </w:rPr>
      </w:pPr>
    </w:p>
    <w:p w14:paraId="0B2E87B3" w14:textId="77777777" w:rsidR="00653241" w:rsidRDefault="00653241">
      <w:pPr>
        <w:rPr>
          <w:rFonts w:ascii="Bell MT" w:hAnsi="Bell MT"/>
          <w:color w:val="000000" w:themeColor="text1"/>
          <w:sz w:val="22"/>
          <w:szCs w:val="22"/>
        </w:rPr>
      </w:pPr>
    </w:p>
    <w:p w14:paraId="31A6C71F" w14:textId="77777777" w:rsidR="00653241" w:rsidRDefault="00653241">
      <w:pPr>
        <w:rPr>
          <w:rFonts w:ascii="Bell MT" w:hAnsi="Bell MT"/>
          <w:color w:val="000000" w:themeColor="text1"/>
          <w:sz w:val="22"/>
          <w:szCs w:val="22"/>
        </w:rPr>
      </w:pPr>
    </w:p>
    <w:p w14:paraId="1D45EE96" w14:textId="77777777" w:rsidR="00653241" w:rsidRDefault="00653241">
      <w:pPr>
        <w:rPr>
          <w:rFonts w:ascii="Bell MT" w:hAnsi="Bell MT"/>
          <w:color w:val="000000" w:themeColor="text1"/>
          <w:sz w:val="22"/>
          <w:szCs w:val="22"/>
        </w:rPr>
      </w:pPr>
    </w:p>
    <w:p w14:paraId="62FC7C72" w14:textId="77777777" w:rsidR="00653241" w:rsidRDefault="00653241">
      <w:pPr>
        <w:rPr>
          <w:rFonts w:ascii="Bell MT" w:hAnsi="Bell MT"/>
          <w:color w:val="000000" w:themeColor="text1"/>
          <w:sz w:val="22"/>
          <w:szCs w:val="22"/>
        </w:rPr>
      </w:pPr>
    </w:p>
    <w:p w14:paraId="0F3BC49C" w14:textId="77777777" w:rsidR="00653241" w:rsidRDefault="00653241">
      <w:pPr>
        <w:rPr>
          <w:rFonts w:ascii="Bell MT" w:hAnsi="Bell MT"/>
          <w:color w:val="000000" w:themeColor="text1"/>
          <w:sz w:val="22"/>
          <w:szCs w:val="22"/>
        </w:rPr>
      </w:pPr>
    </w:p>
    <w:p w14:paraId="2439A64E" w14:textId="77777777" w:rsidR="00653241" w:rsidRDefault="00653241">
      <w:pPr>
        <w:rPr>
          <w:rFonts w:ascii="Bell MT" w:hAnsi="Bell MT"/>
          <w:color w:val="000000" w:themeColor="text1"/>
          <w:sz w:val="22"/>
          <w:szCs w:val="22"/>
        </w:rPr>
      </w:pPr>
    </w:p>
    <w:p w14:paraId="7084F374" w14:textId="77777777" w:rsidR="00653241" w:rsidRDefault="00653241">
      <w:pPr>
        <w:rPr>
          <w:rFonts w:ascii="Bell MT" w:hAnsi="Bell MT"/>
          <w:color w:val="000000" w:themeColor="text1"/>
          <w:sz w:val="22"/>
          <w:szCs w:val="22"/>
        </w:rPr>
      </w:pPr>
    </w:p>
    <w:p w14:paraId="42E41907" w14:textId="77777777" w:rsidR="00653241" w:rsidRDefault="00653241">
      <w:pPr>
        <w:rPr>
          <w:rFonts w:ascii="Bell MT" w:hAnsi="Bell MT"/>
          <w:color w:val="000000" w:themeColor="text1"/>
          <w:sz w:val="22"/>
          <w:szCs w:val="22"/>
        </w:rPr>
      </w:pPr>
    </w:p>
    <w:p w14:paraId="0EF5F183" w14:textId="77777777" w:rsidR="00653241" w:rsidRDefault="00653241">
      <w:pPr>
        <w:rPr>
          <w:rFonts w:ascii="Bell MT" w:hAnsi="Bell MT"/>
          <w:color w:val="000000" w:themeColor="text1"/>
          <w:sz w:val="22"/>
          <w:szCs w:val="22"/>
        </w:rPr>
      </w:pPr>
    </w:p>
    <w:p w14:paraId="66E03067" w14:textId="77777777" w:rsidR="00653241" w:rsidRDefault="00653241">
      <w:pPr>
        <w:rPr>
          <w:rFonts w:ascii="Bell MT" w:hAnsi="Bell MT"/>
          <w:color w:val="000000" w:themeColor="text1"/>
          <w:sz w:val="22"/>
          <w:szCs w:val="22"/>
        </w:rPr>
      </w:pPr>
    </w:p>
    <w:p w14:paraId="41F37BC7" w14:textId="77777777" w:rsidR="00653241" w:rsidRDefault="00653241">
      <w:pPr>
        <w:rPr>
          <w:rFonts w:ascii="Bell MT" w:hAnsi="Bell MT"/>
          <w:color w:val="000000" w:themeColor="text1"/>
          <w:sz w:val="22"/>
          <w:szCs w:val="22"/>
        </w:rPr>
      </w:pPr>
    </w:p>
    <w:p w14:paraId="1BFB7136" w14:textId="77777777" w:rsidR="00653241" w:rsidRDefault="00653241">
      <w:pPr>
        <w:rPr>
          <w:rFonts w:ascii="Bell MT" w:hAnsi="Bell MT"/>
          <w:color w:val="000000" w:themeColor="text1"/>
          <w:sz w:val="22"/>
          <w:szCs w:val="22"/>
        </w:rPr>
      </w:pPr>
    </w:p>
    <w:p w14:paraId="7208FD58" w14:textId="77777777" w:rsidR="00653241" w:rsidRDefault="00653241">
      <w:pPr>
        <w:rPr>
          <w:rFonts w:ascii="Bell MT" w:hAnsi="Bell MT"/>
          <w:color w:val="000000" w:themeColor="text1"/>
          <w:sz w:val="22"/>
          <w:szCs w:val="22"/>
        </w:rPr>
      </w:pPr>
    </w:p>
    <w:p w14:paraId="44666BFA" w14:textId="77777777" w:rsidR="00653241" w:rsidRDefault="00653241">
      <w:pPr>
        <w:rPr>
          <w:rFonts w:ascii="Bell MT" w:hAnsi="Bell MT"/>
          <w:color w:val="000000" w:themeColor="text1"/>
          <w:sz w:val="22"/>
          <w:szCs w:val="22"/>
        </w:rPr>
      </w:pPr>
    </w:p>
    <w:p w14:paraId="1B03D494" w14:textId="77777777" w:rsidR="00653241" w:rsidRDefault="00653241">
      <w:pPr>
        <w:rPr>
          <w:rFonts w:ascii="Bell MT" w:hAnsi="Bell MT"/>
          <w:color w:val="000000" w:themeColor="text1"/>
          <w:sz w:val="22"/>
          <w:szCs w:val="22"/>
        </w:rPr>
      </w:pPr>
    </w:p>
    <w:p w14:paraId="5A2EA760" w14:textId="77777777" w:rsidR="00653241" w:rsidRDefault="00653241">
      <w:pPr>
        <w:rPr>
          <w:rFonts w:ascii="Bell MT" w:hAnsi="Bell MT"/>
          <w:color w:val="000000" w:themeColor="text1"/>
          <w:sz w:val="22"/>
          <w:szCs w:val="22"/>
        </w:rPr>
      </w:pPr>
    </w:p>
    <w:p w14:paraId="58C71ECE" w14:textId="77777777" w:rsidR="00653241" w:rsidRDefault="00653241">
      <w:pPr>
        <w:rPr>
          <w:rFonts w:ascii="Bell MT" w:hAnsi="Bell MT"/>
          <w:color w:val="000000" w:themeColor="text1"/>
          <w:sz w:val="22"/>
          <w:szCs w:val="22"/>
        </w:rPr>
      </w:pPr>
    </w:p>
    <w:p w14:paraId="1119CA66" w14:textId="77777777" w:rsidR="00653241" w:rsidRDefault="00653241">
      <w:pPr>
        <w:rPr>
          <w:rFonts w:ascii="Bell MT" w:hAnsi="Bell MT"/>
          <w:color w:val="000000" w:themeColor="text1"/>
          <w:sz w:val="22"/>
          <w:szCs w:val="22"/>
        </w:rPr>
      </w:pPr>
    </w:p>
    <w:p w14:paraId="78269DC6" w14:textId="77777777" w:rsidR="00653241" w:rsidRPr="000B7BEF" w:rsidRDefault="00653241">
      <w:pPr>
        <w:rPr>
          <w:rFonts w:ascii="Bell MT" w:hAnsi="Bell MT"/>
          <w:color w:val="000000" w:themeColor="text1"/>
          <w:sz w:val="22"/>
          <w:szCs w:val="22"/>
        </w:rPr>
      </w:pPr>
    </w:p>
    <w:p w14:paraId="05191F57" w14:textId="77777777" w:rsidR="001316A2" w:rsidRPr="000B7BEF" w:rsidRDefault="001316A2" w:rsidP="001316A2">
      <w:pPr>
        <w:pStyle w:val="NormalWeb"/>
        <w:spacing w:line="300" w:lineRule="atLeast"/>
        <w:rPr>
          <w:rFonts w:ascii="Bell MT" w:hAnsi="Bell MT" w:cs="Segoe UI"/>
          <w:color w:val="000000" w:themeColor="text1"/>
          <w:sz w:val="22"/>
          <w:szCs w:val="22"/>
        </w:rPr>
      </w:pPr>
      <w:r w:rsidRPr="000B7BEF">
        <w:rPr>
          <w:rFonts w:ascii="Bell MT" w:hAnsi="Bell MT" w:cs="Segoe UI"/>
          <w:color w:val="000000" w:themeColor="text1"/>
          <w:sz w:val="22"/>
          <w:szCs w:val="22"/>
        </w:rPr>
        <w:lastRenderedPageBreak/>
        <w:t>This essay will examine the vital role that children’s mental health and well-being play in their learning and overall development. It will explore relevant theories and policies that support and promote positive mental health, as well as the impact mental health can have on children’s well-being. In addition, the essay will discuss the strategies used in schools to encourage positive outcomes and provide effective support for children’s mental health needs.</w:t>
      </w:r>
    </w:p>
    <w:p w14:paraId="2FD3F96A" w14:textId="77777777" w:rsidR="001316A2" w:rsidRPr="000B7BEF" w:rsidRDefault="001316A2" w:rsidP="001316A2">
      <w:pPr>
        <w:pStyle w:val="NormalWeb"/>
        <w:spacing w:line="300" w:lineRule="atLeast"/>
        <w:rPr>
          <w:rFonts w:ascii="Bell MT" w:hAnsi="Bell MT" w:cs="Segoe UI"/>
          <w:color w:val="000000" w:themeColor="text1"/>
          <w:sz w:val="22"/>
          <w:szCs w:val="22"/>
        </w:rPr>
      </w:pPr>
      <w:r w:rsidRPr="000B7BEF">
        <w:rPr>
          <w:rFonts w:ascii="Bell MT" w:hAnsi="Bell MT" w:cs="Segoe UI"/>
          <w:color w:val="000000" w:themeColor="text1"/>
          <w:sz w:val="22"/>
          <w:szCs w:val="22"/>
        </w:rPr>
        <w:t>According to Whole Wellness Counselling (2019), children’s mental health is a fundamental factor in their ability to form meaningful relationships and engage fully in learning. Research has consistently shown that early intervention is crucial in improving long-term outcomes and supporting children’s emotional well-being. Noble (2022) notes that addressing emerging issues through school-based programmes helps to enhance learner engagement and reduce the likelihood of mental health difficulties developing over time.</w:t>
      </w:r>
    </w:p>
    <w:p w14:paraId="721422CF" w14:textId="77777777" w:rsidR="001316A2" w:rsidRPr="000B7BEF" w:rsidRDefault="001316A2" w:rsidP="001316A2">
      <w:pPr>
        <w:pStyle w:val="NormalWeb"/>
        <w:spacing w:line="300" w:lineRule="atLeast"/>
        <w:rPr>
          <w:rFonts w:ascii="Bell MT" w:hAnsi="Bell MT" w:cs="Segoe UI"/>
          <w:color w:val="000000" w:themeColor="text1"/>
          <w:sz w:val="22"/>
          <w:szCs w:val="22"/>
        </w:rPr>
      </w:pPr>
      <w:r w:rsidRPr="000B7BEF">
        <w:rPr>
          <w:rFonts w:ascii="Bell MT" w:hAnsi="Bell MT" w:cs="Segoe UI"/>
          <w:color w:val="000000" w:themeColor="text1"/>
          <w:sz w:val="22"/>
          <w:szCs w:val="22"/>
        </w:rPr>
        <w:t>Theoretical perspectives also highlight the importance of early emotional experiences. Attachment Theory, developed by John Bowlby and Mary Ainsworth, emphasises the significance of a secure early bond between a child and their primary caregiver. This early attachment is believed to support the development of social skills, emotional regulation, well-being and overall development. According to the NSPCC (2021), children who do not experience secure early attachments may struggle to form and maintain relationships, which can negatively impact their mental health, emotional stability, and social competence.</w:t>
      </w:r>
    </w:p>
    <w:p w14:paraId="3D9E2E1C" w14:textId="5C637964" w:rsidR="001F0461" w:rsidRPr="000B7BEF" w:rsidRDefault="008C0CA7">
      <w:pPr>
        <w:rPr>
          <w:rFonts w:ascii="Bell MT" w:hAnsi="Bell MT"/>
          <w:color w:val="000000" w:themeColor="text1"/>
        </w:rPr>
      </w:pPr>
      <w:r w:rsidRPr="000B7BEF">
        <w:rPr>
          <w:rFonts w:ascii="Bell MT" w:hAnsi="Bell MT" w:cs="Segoe UI"/>
          <w:color w:val="000000" w:themeColor="text1"/>
          <w:sz w:val="22"/>
          <w:szCs w:val="22"/>
        </w:rPr>
        <w:t xml:space="preserve">According to Freud (2020), </w:t>
      </w:r>
      <w:r w:rsidRPr="000B7BEF">
        <w:rPr>
          <w:rStyle w:val="Emphasis"/>
          <w:rFonts w:ascii="Bell MT" w:eastAsiaTheme="majorEastAsia" w:hAnsi="Bell MT" w:cs="Segoe UI"/>
          <w:color w:val="000000" w:themeColor="text1"/>
          <w:sz w:val="22"/>
          <w:szCs w:val="22"/>
        </w:rPr>
        <w:t>“Mental health is a state of emotional, psychological, and social well-being that influences how individuals think, feel, act, and cope with life’s stresses.”</w:t>
      </w:r>
      <w:r w:rsidRPr="000B7BEF">
        <w:rPr>
          <w:rFonts w:ascii="Bell MT" w:hAnsi="Bell MT" w:cs="Segoe UI"/>
          <w:color w:val="000000" w:themeColor="text1"/>
          <w:sz w:val="22"/>
          <w:szCs w:val="22"/>
        </w:rPr>
        <w:t xml:space="preserve"> Mental health affects all aspects of an individual’s life and can also influence physical health depending on the person’s overall state of well-being. Poor mental health can contribute to the development of conditions such as anxiety, depression, and bipolar disorder. An individual’s mental health therefore shapes how effectively they make decisions, manage challenges, and respond to everyday situations.</w:t>
      </w:r>
    </w:p>
    <w:p w14:paraId="2474937A" w14:textId="77777777" w:rsidR="00995F1D" w:rsidRPr="000B7BEF" w:rsidRDefault="00995F1D" w:rsidP="00995F1D">
      <w:pPr>
        <w:pStyle w:val="NormalWeb"/>
        <w:spacing w:line="300" w:lineRule="atLeast"/>
        <w:rPr>
          <w:rFonts w:ascii="Bell MT" w:hAnsi="Bell MT" w:cs="Segoe UI"/>
          <w:color w:val="000000" w:themeColor="text1"/>
          <w:sz w:val="22"/>
          <w:szCs w:val="22"/>
        </w:rPr>
      </w:pPr>
      <w:r w:rsidRPr="000B7BEF">
        <w:rPr>
          <w:rFonts w:ascii="Bell MT" w:hAnsi="Bell MT" w:cs="Segoe UI"/>
          <w:color w:val="000000" w:themeColor="text1"/>
          <w:sz w:val="22"/>
          <w:szCs w:val="22"/>
        </w:rPr>
        <w:t>MIND (2020) suggests that good mental health enables individuals to build healthy relationships, feel productive, engage in meaningful activities, and cope with difficulties. Similarly, Whole Wellness Counselling (2019) defines good mental health as a state of well-being in which individuals can understand and express their emotions appropriately and feel capable of managing daily demands. In contrast, Mental Health UK (2024) describes poor mental health as experiencing persistent sadness, anxiety or feelings of hopelessness.</w:t>
      </w:r>
    </w:p>
    <w:p w14:paraId="274A759B" w14:textId="0A6A15A6" w:rsidR="00995F1D" w:rsidRPr="000B7BEF" w:rsidRDefault="00995F1D" w:rsidP="00995F1D">
      <w:pPr>
        <w:pStyle w:val="NormalWeb"/>
        <w:spacing w:line="300" w:lineRule="atLeast"/>
        <w:rPr>
          <w:rFonts w:ascii="Bell MT" w:hAnsi="Bell MT" w:cs="Segoe UI"/>
          <w:color w:val="000000" w:themeColor="text1"/>
          <w:sz w:val="22"/>
          <w:szCs w:val="22"/>
        </w:rPr>
      </w:pPr>
      <w:r w:rsidRPr="000B7BEF">
        <w:rPr>
          <w:rFonts w:ascii="Bell MT" w:hAnsi="Bell MT" w:cs="Segoe UI"/>
          <w:color w:val="000000" w:themeColor="text1"/>
          <w:sz w:val="22"/>
          <w:szCs w:val="22"/>
        </w:rPr>
        <w:t>I</w:t>
      </w:r>
      <w:r w:rsidR="005F2F22">
        <w:rPr>
          <w:rFonts w:ascii="Bell MT" w:hAnsi="Bell MT" w:cs="Segoe UI"/>
          <w:color w:val="000000" w:themeColor="text1"/>
          <w:sz w:val="22"/>
          <w:szCs w:val="22"/>
        </w:rPr>
        <w:t>t has been show</w:t>
      </w:r>
      <w:r w:rsidRPr="000B7BEF">
        <w:rPr>
          <w:rFonts w:ascii="Bell MT" w:hAnsi="Bell MT" w:cs="Segoe UI"/>
          <w:color w:val="000000" w:themeColor="text1"/>
          <w:sz w:val="22"/>
          <w:szCs w:val="22"/>
        </w:rPr>
        <w:t xml:space="preserve">n </w:t>
      </w:r>
      <w:r w:rsidR="005F2F22">
        <w:rPr>
          <w:rFonts w:ascii="Bell MT" w:hAnsi="Bell MT" w:cs="Segoe UI"/>
          <w:color w:val="000000" w:themeColor="text1"/>
          <w:sz w:val="22"/>
          <w:szCs w:val="22"/>
        </w:rPr>
        <w:t xml:space="preserve">that in </w:t>
      </w:r>
      <w:r w:rsidRPr="000B7BEF">
        <w:rPr>
          <w:rFonts w:ascii="Bell MT" w:hAnsi="Bell MT" w:cs="Segoe UI"/>
          <w:color w:val="000000" w:themeColor="text1"/>
          <w:sz w:val="22"/>
          <w:szCs w:val="22"/>
        </w:rPr>
        <w:t xml:space="preserve">recent years, mental health concerns among children have increased significantly. Data from 2020 to 2023 </w:t>
      </w:r>
      <w:r w:rsidR="005F2F22">
        <w:rPr>
          <w:rFonts w:ascii="Bell MT" w:hAnsi="Bell MT" w:cs="Segoe UI"/>
          <w:color w:val="000000" w:themeColor="text1"/>
          <w:sz w:val="22"/>
          <w:szCs w:val="22"/>
        </w:rPr>
        <w:t xml:space="preserve">shows </w:t>
      </w:r>
      <w:r w:rsidRPr="000B7BEF">
        <w:rPr>
          <w:rFonts w:ascii="Bell MT" w:hAnsi="Bell MT" w:cs="Segoe UI"/>
          <w:color w:val="000000" w:themeColor="text1"/>
          <w:sz w:val="22"/>
          <w:szCs w:val="22"/>
        </w:rPr>
        <w:t>that 1 in 5 children aged 8–16 are now experiencing a mental health disorder. Contributing factors include bullying, online safety issues, and financial pressures. NHS Digital (2022; 2023) reports that children aged 11–16 with poor mental health are more likely to experience face</w:t>
      </w:r>
      <w:r w:rsidRPr="000B7BEF">
        <w:rPr>
          <w:rFonts w:ascii="Bell MT" w:hAnsi="Bell MT" w:cs="Segoe UI"/>
          <w:color w:val="000000" w:themeColor="text1"/>
          <w:sz w:val="22"/>
          <w:szCs w:val="22"/>
        </w:rPr>
        <w:noBreakHyphen/>
        <w:t>to</w:t>
      </w:r>
      <w:r w:rsidRPr="000B7BEF">
        <w:rPr>
          <w:rFonts w:ascii="Bell MT" w:hAnsi="Bell MT" w:cs="Segoe UI"/>
          <w:color w:val="000000" w:themeColor="text1"/>
          <w:sz w:val="22"/>
          <w:szCs w:val="22"/>
        </w:rPr>
        <w:noBreakHyphen/>
        <w:t>face bullying compared to their peers without such difficulties. Furthermore, the Royal College of Psychiatrists (2022) found that by 2024, the number of children and young people accessing mental health services had risen by 27% in just three years.</w:t>
      </w:r>
    </w:p>
    <w:p w14:paraId="2EC7F23B" w14:textId="00CCD633" w:rsidR="001F0461" w:rsidRPr="00C27FF4" w:rsidRDefault="00A361E0">
      <w:pPr>
        <w:rPr>
          <w:rFonts w:ascii="Bell MT" w:hAnsi="Bell MT"/>
          <w:color w:val="000000"/>
          <w:sz w:val="22"/>
          <w:szCs w:val="22"/>
        </w:rPr>
      </w:pPr>
      <w:r w:rsidRPr="002A17AB">
        <w:rPr>
          <w:rFonts w:ascii="Bell MT" w:hAnsi="Bell MT"/>
          <w:color w:val="000000" w:themeColor="text1"/>
          <w:sz w:val="22"/>
          <w:szCs w:val="22"/>
        </w:rPr>
        <w:t>Additionally, the</w:t>
      </w:r>
      <w:r w:rsidR="000674F1" w:rsidRPr="002A17AB">
        <w:rPr>
          <w:rFonts w:ascii="Bell MT" w:hAnsi="Bell MT"/>
          <w:color w:val="000000" w:themeColor="text1"/>
          <w:sz w:val="22"/>
          <w:szCs w:val="22"/>
        </w:rPr>
        <w:t xml:space="preserve"> importance </w:t>
      </w:r>
      <w:r w:rsidRPr="002A17AB">
        <w:rPr>
          <w:rFonts w:ascii="Bell MT" w:hAnsi="Bell MT"/>
          <w:color w:val="000000" w:themeColor="text1"/>
          <w:sz w:val="22"/>
          <w:szCs w:val="22"/>
        </w:rPr>
        <w:t xml:space="preserve">of good mental health </w:t>
      </w:r>
      <w:r w:rsidR="0029775C" w:rsidRPr="002A17AB">
        <w:rPr>
          <w:rFonts w:ascii="Bell MT" w:hAnsi="Bell MT"/>
          <w:color w:val="000000" w:themeColor="text1"/>
          <w:sz w:val="22"/>
          <w:szCs w:val="22"/>
        </w:rPr>
        <w:t xml:space="preserve">is essential </w:t>
      </w:r>
      <w:r w:rsidR="00DE732B" w:rsidRPr="002A17AB">
        <w:rPr>
          <w:rFonts w:ascii="Bell MT" w:hAnsi="Bell MT"/>
          <w:color w:val="000000" w:themeColor="text1"/>
          <w:sz w:val="22"/>
          <w:szCs w:val="22"/>
        </w:rPr>
        <w:t xml:space="preserve">in </w:t>
      </w:r>
      <w:r w:rsidR="0029775C" w:rsidRPr="002A17AB">
        <w:rPr>
          <w:rFonts w:ascii="Bell MT" w:hAnsi="Bell MT"/>
          <w:color w:val="000000" w:themeColor="text1"/>
          <w:sz w:val="22"/>
          <w:szCs w:val="22"/>
        </w:rPr>
        <w:t xml:space="preserve">supporting a healthy physical and mental well-being. </w:t>
      </w:r>
      <w:r w:rsidR="002B3ED7" w:rsidRPr="002A17AB">
        <w:rPr>
          <w:rFonts w:ascii="Bell MT" w:hAnsi="Bell MT"/>
          <w:color w:val="000000" w:themeColor="text1"/>
          <w:sz w:val="22"/>
          <w:szCs w:val="22"/>
        </w:rPr>
        <w:t>A positive mental well-</w:t>
      </w:r>
      <w:r w:rsidR="002B3ED7" w:rsidRPr="00911001">
        <w:rPr>
          <w:rFonts w:ascii="Bell MT" w:hAnsi="Bell MT"/>
          <w:color w:val="000000" w:themeColor="text1"/>
          <w:sz w:val="22"/>
          <w:szCs w:val="22"/>
        </w:rPr>
        <w:t>being helps</w:t>
      </w:r>
      <w:r w:rsidR="00035017" w:rsidRPr="00911001">
        <w:rPr>
          <w:rFonts w:ascii="Bell MT" w:hAnsi="Bell MT"/>
          <w:color w:val="000000" w:themeColor="text1"/>
          <w:sz w:val="22"/>
          <w:szCs w:val="22"/>
        </w:rPr>
        <w:t xml:space="preserve"> </w:t>
      </w:r>
      <w:r w:rsidR="002A17AB" w:rsidRPr="00911001">
        <w:rPr>
          <w:rFonts w:ascii="Bell MT" w:hAnsi="Bell MT"/>
          <w:color w:val="000000" w:themeColor="text1"/>
          <w:sz w:val="22"/>
          <w:szCs w:val="22"/>
        </w:rPr>
        <w:t xml:space="preserve">improve physical health and boost productivity </w:t>
      </w:r>
      <w:r w:rsidR="002A17AB" w:rsidRPr="00911001">
        <w:rPr>
          <w:rFonts w:ascii="Bell MT" w:hAnsi="Bell MT"/>
          <w:color w:val="000000"/>
          <w:sz w:val="22"/>
          <w:szCs w:val="22"/>
        </w:rPr>
        <w:t xml:space="preserve">(World Health Organization, n.d.). </w:t>
      </w:r>
      <w:r w:rsidR="00857031" w:rsidRPr="000E3B89">
        <w:rPr>
          <w:rFonts w:ascii="Bell MT" w:hAnsi="Bell MT"/>
          <w:color w:val="000000"/>
          <w:sz w:val="22"/>
          <w:szCs w:val="22"/>
        </w:rPr>
        <w:t xml:space="preserve">According to </w:t>
      </w:r>
      <w:r w:rsidR="000E3B89" w:rsidRPr="000E3B89">
        <w:rPr>
          <w:rFonts w:ascii="Bell MT" w:hAnsi="Bell MT"/>
          <w:color w:val="000000"/>
          <w:sz w:val="22"/>
          <w:szCs w:val="22"/>
        </w:rPr>
        <w:t>Better Health Channel (2022)</w:t>
      </w:r>
      <w:r w:rsidR="000E3B89">
        <w:rPr>
          <w:rFonts w:ascii="Bell MT" w:hAnsi="Bell MT"/>
          <w:color w:val="000000"/>
          <w:sz w:val="22"/>
          <w:szCs w:val="22"/>
        </w:rPr>
        <w:t xml:space="preserve"> </w:t>
      </w:r>
      <w:r w:rsidR="00857031" w:rsidRPr="00DA4F39">
        <w:rPr>
          <w:rFonts w:ascii="Bell MT" w:hAnsi="Bell MT"/>
          <w:i/>
          <w:iCs/>
          <w:color w:val="000000"/>
          <w:sz w:val="22"/>
          <w:szCs w:val="22"/>
        </w:rPr>
        <w:t>“</w:t>
      </w:r>
      <w:r w:rsidR="00E37095" w:rsidRPr="00DA4F39">
        <w:rPr>
          <w:rFonts w:ascii="Bell MT" w:hAnsi="Bell MT"/>
          <w:i/>
          <w:iCs/>
          <w:color w:val="000000"/>
          <w:sz w:val="22"/>
          <w:szCs w:val="22"/>
        </w:rPr>
        <w:t xml:space="preserve">A good state of well-being is being linked to happiness </w:t>
      </w:r>
      <w:r w:rsidR="00857031" w:rsidRPr="00DA4F39">
        <w:rPr>
          <w:rFonts w:ascii="Bell MT" w:hAnsi="Bell MT"/>
          <w:i/>
          <w:iCs/>
          <w:color w:val="000000"/>
          <w:sz w:val="22"/>
          <w:szCs w:val="22"/>
        </w:rPr>
        <w:t>and satisfaction.”</w:t>
      </w:r>
      <w:r w:rsidR="000E3B89" w:rsidRPr="00DA4F39">
        <w:rPr>
          <w:rFonts w:ascii="Bell MT" w:hAnsi="Bell MT"/>
          <w:i/>
          <w:iCs/>
          <w:color w:val="000000"/>
          <w:sz w:val="22"/>
          <w:szCs w:val="22"/>
        </w:rPr>
        <w:t xml:space="preserve"> </w:t>
      </w:r>
      <w:r w:rsidR="00BD1671">
        <w:rPr>
          <w:rFonts w:ascii="Bell MT" w:hAnsi="Bell MT"/>
          <w:color w:val="000000"/>
          <w:sz w:val="22"/>
          <w:szCs w:val="22"/>
        </w:rPr>
        <w:t xml:space="preserve">Well-being is a combination of an </w:t>
      </w:r>
      <w:r w:rsidR="0048694C">
        <w:rPr>
          <w:rFonts w:ascii="Bell MT" w:hAnsi="Bell MT"/>
          <w:color w:val="000000"/>
          <w:sz w:val="22"/>
          <w:szCs w:val="22"/>
        </w:rPr>
        <w:lastRenderedPageBreak/>
        <w:t>individual’s</w:t>
      </w:r>
      <w:r w:rsidR="00BD1671">
        <w:rPr>
          <w:rFonts w:ascii="Bell MT" w:hAnsi="Bell MT"/>
          <w:color w:val="000000"/>
          <w:sz w:val="22"/>
          <w:szCs w:val="22"/>
        </w:rPr>
        <w:t xml:space="preserve"> physical, </w:t>
      </w:r>
      <w:r w:rsidR="0048694C">
        <w:rPr>
          <w:rFonts w:ascii="Bell MT" w:hAnsi="Bell MT"/>
          <w:color w:val="000000"/>
          <w:sz w:val="22"/>
          <w:szCs w:val="22"/>
        </w:rPr>
        <w:t>mental, emotional and social health, and how they feel within themselves.</w:t>
      </w:r>
      <w:r w:rsidR="00C47E66">
        <w:rPr>
          <w:rFonts w:ascii="Bell MT" w:hAnsi="Bell MT"/>
          <w:color w:val="000000"/>
          <w:sz w:val="22"/>
          <w:szCs w:val="22"/>
        </w:rPr>
        <w:t xml:space="preserve"> </w:t>
      </w:r>
      <w:r w:rsidR="00F44DE6" w:rsidRPr="000E3B89">
        <w:rPr>
          <w:rFonts w:ascii="Bell MT" w:hAnsi="Bell MT"/>
          <w:color w:val="000000"/>
          <w:sz w:val="22"/>
          <w:szCs w:val="22"/>
        </w:rPr>
        <w:t>WPA (2023)</w:t>
      </w:r>
      <w:r w:rsidR="00F44DE6">
        <w:rPr>
          <w:rFonts w:ascii="Bell MT" w:hAnsi="Bell MT"/>
          <w:color w:val="000000"/>
          <w:sz w:val="22"/>
          <w:szCs w:val="22"/>
        </w:rPr>
        <w:t xml:space="preserve"> believes </w:t>
      </w:r>
      <w:r w:rsidR="00C47E66">
        <w:rPr>
          <w:rFonts w:ascii="Bell MT" w:hAnsi="Bell MT"/>
          <w:color w:val="000000"/>
          <w:sz w:val="22"/>
          <w:szCs w:val="22"/>
        </w:rPr>
        <w:t>good</w:t>
      </w:r>
      <w:r w:rsidR="003B6515" w:rsidRPr="000E3B89">
        <w:rPr>
          <w:rFonts w:ascii="Bell MT" w:hAnsi="Bell MT"/>
          <w:color w:val="000000"/>
          <w:sz w:val="22"/>
          <w:szCs w:val="22"/>
        </w:rPr>
        <w:t xml:space="preserve"> well-being acts as a </w:t>
      </w:r>
      <w:r w:rsidR="003B6515" w:rsidRPr="005F14B8">
        <w:rPr>
          <w:rFonts w:ascii="Bell MT" w:hAnsi="Bell MT"/>
          <w:color w:val="000000"/>
          <w:sz w:val="22"/>
          <w:szCs w:val="22"/>
        </w:rPr>
        <w:t>preventative to mental health illnesses</w:t>
      </w:r>
      <w:r w:rsidR="008640E2" w:rsidRPr="005F14B8">
        <w:rPr>
          <w:rFonts w:ascii="Bell MT" w:hAnsi="Bell MT"/>
          <w:color w:val="000000"/>
          <w:sz w:val="22"/>
          <w:szCs w:val="22"/>
        </w:rPr>
        <w:t xml:space="preserve">. Helping to prevent negative feeling and emotions and </w:t>
      </w:r>
      <w:r w:rsidR="00E367F3" w:rsidRPr="005F14B8">
        <w:rPr>
          <w:rFonts w:ascii="Bell MT" w:hAnsi="Bell MT"/>
          <w:color w:val="000000"/>
          <w:sz w:val="22"/>
          <w:szCs w:val="22"/>
        </w:rPr>
        <w:t xml:space="preserve">supporting individuals to be resilient against negative experiences. </w:t>
      </w:r>
      <w:r w:rsidR="00D4082B" w:rsidRPr="005F14B8">
        <w:rPr>
          <w:rFonts w:ascii="Bell MT" w:hAnsi="Bell MT"/>
          <w:color w:val="000000"/>
          <w:sz w:val="22"/>
          <w:szCs w:val="22"/>
        </w:rPr>
        <w:t xml:space="preserve">Poor well-being </w:t>
      </w:r>
      <w:r w:rsidR="00E7099A" w:rsidRPr="005F14B8">
        <w:rPr>
          <w:rFonts w:ascii="Bell MT" w:hAnsi="Bell MT"/>
          <w:color w:val="000000"/>
          <w:sz w:val="22"/>
          <w:szCs w:val="22"/>
        </w:rPr>
        <w:t xml:space="preserve">can stem from factors such as </w:t>
      </w:r>
      <w:r w:rsidR="00EC71B1" w:rsidRPr="005F14B8">
        <w:rPr>
          <w:rFonts w:ascii="Bell MT" w:hAnsi="Bell MT"/>
          <w:color w:val="000000"/>
          <w:sz w:val="22"/>
          <w:szCs w:val="22"/>
        </w:rPr>
        <w:t>financial</w:t>
      </w:r>
      <w:r w:rsidR="00E7099A" w:rsidRPr="005F14B8">
        <w:rPr>
          <w:rFonts w:ascii="Bell MT" w:hAnsi="Bell MT"/>
          <w:color w:val="000000"/>
          <w:sz w:val="22"/>
          <w:szCs w:val="22"/>
        </w:rPr>
        <w:t xml:space="preserve"> strain</w:t>
      </w:r>
      <w:r w:rsidR="00EC71B1" w:rsidRPr="005F14B8">
        <w:rPr>
          <w:rFonts w:ascii="Bell MT" w:hAnsi="Bell MT"/>
          <w:color w:val="000000"/>
          <w:sz w:val="22"/>
          <w:szCs w:val="22"/>
        </w:rPr>
        <w:t xml:space="preserve"> and </w:t>
      </w:r>
      <w:r w:rsidR="00EC71B1" w:rsidRPr="005D7F9A">
        <w:rPr>
          <w:rFonts w:ascii="Bell MT" w:hAnsi="Bell MT"/>
          <w:color w:val="000000"/>
          <w:sz w:val="22"/>
          <w:szCs w:val="22"/>
        </w:rPr>
        <w:t>s</w:t>
      </w:r>
      <w:r w:rsidR="00E7099A" w:rsidRPr="005D7F9A">
        <w:rPr>
          <w:rFonts w:ascii="Bell MT" w:hAnsi="Bell MT"/>
          <w:color w:val="000000"/>
          <w:sz w:val="22"/>
          <w:szCs w:val="22"/>
        </w:rPr>
        <w:t>tress</w:t>
      </w:r>
      <w:r w:rsidR="00EC71B1" w:rsidRPr="005D7F9A">
        <w:rPr>
          <w:rFonts w:ascii="Bell MT" w:hAnsi="Bell MT"/>
          <w:color w:val="000000"/>
          <w:sz w:val="22"/>
          <w:szCs w:val="22"/>
        </w:rPr>
        <w:t xml:space="preserve">, </w:t>
      </w:r>
      <w:r w:rsidR="00CE7B8E" w:rsidRPr="005D7F9A">
        <w:rPr>
          <w:rFonts w:ascii="Bell MT" w:hAnsi="Bell MT"/>
          <w:color w:val="000000"/>
          <w:sz w:val="22"/>
          <w:szCs w:val="22"/>
        </w:rPr>
        <w:t>lead</w:t>
      </w:r>
      <w:r w:rsidR="00EC71B1" w:rsidRPr="005D7F9A">
        <w:rPr>
          <w:rFonts w:ascii="Bell MT" w:hAnsi="Bell MT"/>
          <w:color w:val="000000"/>
          <w:sz w:val="22"/>
          <w:szCs w:val="22"/>
        </w:rPr>
        <w:t>ing</w:t>
      </w:r>
      <w:r w:rsidR="00CE7B8E" w:rsidRPr="005D7F9A">
        <w:rPr>
          <w:rFonts w:ascii="Bell MT" w:hAnsi="Bell MT"/>
          <w:color w:val="000000"/>
          <w:sz w:val="22"/>
          <w:szCs w:val="22"/>
        </w:rPr>
        <w:t xml:space="preserve"> to </w:t>
      </w:r>
      <w:r w:rsidR="00EC71B1" w:rsidRPr="005D7F9A">
        <w:rPr>
          <w:rFonts w:ascii="Bell MT" w:hAnsi="Bell MT"/>
          <w:color w:val="000000"/>
          <w:sz w:val="22"/>
          <w:szCs w:val="22"/>
        </w:rPr>
        <w:t>a decline in mental healt</w:t>
      </w:r>
      <w:r w:rsidR="007401A1" w:rsidRPr="005D7F9A">
        <w:rPr>
          <w:rFonts w:ascii="Bell MT" w:hAnsi="Bell MT"/>
          <w:color w:val="000000"/>
          <w:sz w:val="22"/>
          <w:szCs w:val="22"/>
        </w:rPr>
        <w:t>h</w:t>
      </w:r>
      <w:r w:rsidR="00275588" w:rsidRPr="005D7F9A">
        <w:rPr>
          <w:rFonts w:ascii="Bell MT" w:hAnsi="Bell MT"/>
          <w:color w:val="000000"/>
          <w:sz w:val="22"/>
          <w:szCs w:val="22"/>
        </w:rPr>
        <w:t xml:space="preserve"> and well-bein</w:t>
      </w:r>
      <w:r w:rsidR="00246654" w:rsidRPr="005D7F9A">
        <w:rPr>
          <w:rFonts w:ascii="Bell MT" w:hAnsi="Bell MT"/>
          <w:color w:val="000000"/>
          <w:sz w:val="22"/>
          <w:szCs w:val="22"/>
        </w:rPr>
        <w:t xml:space="preserve">g, often </w:t>
      </w:r>
      <w:r w:rsidR="009D3FA3" w:rsidRPr="005D7F9A">
        <w:rPr>
          <w:rFonts w:ascii="Bell MT" w:hAnsi="Bell MT"/>
          <w:color w:val="000000"/>
          <w:sz w:val="22"/>
          <w:szCs w:val="22"/>
        </w:rPr>
        <w:t>increasing the risk of</w:t>
      </w:r>
      <w:r w:rsidR="00246654" w:rsidRPr="005D7F9A">
        <w:rPr>
          <w:rFonts w:ascii="Bell MT" w:hAnsi="Bell MT"/>
          <w:color w:val="000000"/>
          <w:sz w:val="22"/>
          <w:szCs w:val="22"/>
        </w:rPr>
        <w:t xml:space="preserve"> severe mental health issues, such as, depression, anxiety, </w:t>
      </w:r>
      <w:r w:rsidR="00763858" w:rsidRPr="005D7F9A">
        <w:rPr>
          <w:rFonts w:ascii="Bell MT" w:hAnsi="Bell MT"/>
          <w:color w:val="000000"/>
          <w:sz w:val="22"/>
          <w:szCs w:val="22"/>
        </w:rPr>
        <w:t>chronic</w:t>
      </w:r>
      <w:r w:rsidR="009D3FA3" w:rsidRPr="005D7F9A">
        <w:rPr>
          <w:rFonts w:ascii="Bell MT" w:hAnsi="Bell MT"/>
          <w:color w:val="000000"/>
          <w:sz w:val="22"/>
          <w:szCs w:val="22"/>
        </w:rPr>
        <w:t xml:space="preserve"> stress and </w:t>
      </w:r>
      <w:r w:rsidR="00763858" w:rsidRPr="005D7F9A">
        <w:rPr>
          <w:rFonts w:ascii="Bell MT" w:hAnsi="Bell MT"/>
          <w:color w:val="000000"/>
          <w:sz w:val="22"/>
          <w:szCs w:val="22"/>
        </w:rPr>
        <w:t>suicidal ideation</w:t>
      </w:r>
      <w:r w:rsidR="00AB6886">
        <w:rPr>
          <w:rFonts w:ascii="Bell MT" w:hAnsi="Bell MT"/>
          <w:color w:val="000000"/>
          <w:sz w:val="22"/>
          <w:szCs w:val="22"/>
        </w:rPr>
        <w:t xml:space="preserve">. </w:t>
      </w:r>
      <w:r w:rsidR="00B904C3" w:rsidRPr="005D7F9A">
        <w:rPr>
          <w:rFonts w:ascii="Bell MT" w:hAnsi="Bell MT"/>
          <w:color w:val="000000"/>
          <w:sz w:val="22"/>
          <w:szCs w:val="22"/>
        </w:rPr>
        <w:t xml:space="preserve">Not only does </w:t>
      </w:r>
      <w:r w:rsidR="0048546F" w:rsidRPr="005D7F9A">
        <w:rPr>
          <w:rFonts w:ascii="Bell MT" w:hAnsi="Bell MT"/>
          <w:color w:val="000000"/>
          <w:sz w:val="22"/>
          <w:szCs w:val="22"/>
        </w:rPr>
        <w:t xml:space="preserve">a poor state of </w:t>
      </w:r>
      <w:r w:rsidR="00B904C3" w:rsidRPr="005D7F9A">
        <w:rPr>
          <w:rFonts w:ascii="Bell MT" w:hAnsi="Bell MT"/>
          <w:color w:val="000000"/>
          <w:sz w:val="22"/>
          <w:szCs w:val="22"/>
        </w:rPr>
        <w:t xml:space="preserve">well-being </w:t>
      </w:r>
      <w:r w:rsidR="0048546F" w:rsidRPr="005D7F9A">
        <w:rPr>
          <w:rFonts w:ascii="Bell MT" w:hAnsi="Bell MT"/>
          <w:color w:val="000000"/>
          <w:sz w:val="22"/>
          <w:szCs w:val="22"/>
        </w:rPr>
        <w:t xml:space="preserve">result in a decline of </w:t>
      </w:r>
      <w:r w:rsidR="002E517F" w:rsidRPr="005D7F9A">
        <w:rPr>
          <w:rFonts w:ascii="Bell MT" w:hAnsi="Bell MT"/>
          <w:color w:val="000000"/>
          <w:sz w:val="22"/>
          <w:szCs w:val="22"/>
        </w:rPr>
        <w:t xml:space="preserve">mental </w:t>
      </w:r>
      <w:r w:rsidR="0042621C" w:rsidRPr="005D7F9A">
        <w:rPr>
          <w:rFonts w:ascii="Bell MT" w:hAnsi="Bell MT"/>
          <w:color w:val="000000"/>
          <w:sz w:val="22"/>
          <w:szCs w:val="22"/>
        </w:rPr>
        <w:t>health</w:t>
      </w:r>
      <w:r w:rsidR="0042621C">
        <w:rPr>
          <w:rFonts w:ascii="Bell MT" w:hAnsi="Bell MT"/>
          <w:color w:val="000000"/>
          <w:sz w:val="22"/>
          <w:szCs w:val="22"/>
        </w:rPr>
        <w:t xml:space="preserve"> but</w:t>
      </w:r>
      <w:r w:rsidR="002E517F" w:rsidRPr="005D7F9A">
        <w:rPr>
          <w:rFonts w:ascii="Bell MT" w:hAnsi="Bell MT"/>
          <w:color w:val="000000"/>
          <w:sz w:val="22"/>
          <w:szCs w:val="22"/>
        </w:rPr>
        <w:t xml:space="preserve"> </w:t>
      </w:r>
      <w:r w:rsidR="005D7F9A">
        <w:rPr>
          <w:rFonts w:ascii="Bell MT" w:hAnsi="Bell MT"/>
          <w:color w:val="000000"/>
          <w:sz w:val="22"/>
          <w:szCs w:val="22"/>
        </w:rPr>
        <w:t xml:space="preserve">can also have a significant </w:t>
      </w:r>
      <w:r w:rsidR="00DA0023" w:rsidRPr="005D7F9A">
        <w:rPr>
          <w:rFonts w:ascii="Bell MT" w:hAnsi="Bell MT"/>
          <w:color w:val="000000"/>
          <w:sz w:val="22"/>
          <w:szCs w:val="22"/>
        </w:rPr>
        <w:t xml:space="preserve">impact on an </w:t>
      </w:r>
      <w:r w:rsidR="005D7F9A" w:rsidRPr="005D7F9A">
        <w:rPr>
          <w:rFonts w:ascii="Bell MT" w:hAnsi="Bell MT"/>
          <w:color w:val="000000"/>
          <w:sz w:val="22"/>
          <w:szCs w:val="22"/>
        </w:rPr>
        <w:t>individual’s</w:t>
      </w:r>
      <w:r w:rsidR="00DA0023" w:rsidRPr="005D7F9A">
        <w:rPr>
          <w:rFonts w:ascii="Bell MT" w:hAnsi="Bell MT"/>
          <w:color w:val="000000"/>
          <w:sz w:val="22"/>
          <w:szCs w:val="22"/>
        </w:rPr>
        <w:t xml:space="preserve"> physical</w:t>
      </w:r>
      <w:r w:rsidR="005D7F9A" w:rsidRPr="005D7F9A">
        <w:rPr>
          <w:rFonts w:ascii="Bell MT" w:hAnsi="Bell MT"/>
          <w:color w:val="000000"/>
          <w:sz w:val="22"/>
          <w:szCs w:val="22"/>
        </w:rPr>
        <w:t xml:space="preserve">, emotional and social </w:t>
      </w:r>
      <w:r w:rsidR="0042621C">
        <w:rPr>
          <w:rFonts w:ascii="Bell MT" w:hAnsi="Bell MT"/>
          <w:color w:val="000000"/>
          <w:sz w:val="22"/>
          <w:szCs w:val="22"/>
        </w:rPr>
        <w:t>well-being</w:t>
      </w:r>
      <w:r w:rsidR="005D7F9A" w:rsidRPr="005D7F9A">
        <w:rPr>
          <w:rFonts w:ascii="Bell MT" w:hAnsi="Bell MT"/>
          <w:color w:val="000000"/>
          <w:sz w:val="22"/>
          <w:szCs w:val="22"/>
        </w:rPr>
        <w:t>.</w:t>
      </w:r>
      <w:r w:rsidR="00AB2668">
        <w:rPr>
          <w:rFonts w:ascii="Bell MT" w:hAnsi="Bell MT"/>
          <w:color w:val="000000"/>
          <w:sz w:val="22"/>
          <w:szCs w:val="22"/>
        </w:rPr>
        <w:t xml:space="preserve"> </w:t>
      </w:r>
      <w:r w:rsidR="00250635">
        <w:rPr>
          <w:rFonts w:ascii="Bell MT" w:hAnsi="Bell MT"/>
          <w:color w:val="000000"/>
          <w:sz w:val="22"/>
          <w:szCs w:val="22"/>
        </w:rPr>
        <w:t xml:space="preserve">An impression of a social and emotional impact </w:t>
      </w:r>
      <w:r w:rsidR="00E15584">
        <w:rPr>
          <w:rFonts w:ascii="Bell MT" w:hAnsi="Bell MT"/>
          <w:color w:val="000000"/>
          <w:sz w:val="22"/>
          <w:szCs w:val="22"/>
        </w:rPr>
        <w:t xml:space="preserve">of </w:t>
      </w:r>
      <w:r w:rsidR="00250635">
        <w:rPr>
          <w:rFonts w:ascii="Bell MT" w:hAnsi="Bell MT"/>
          <w:color w:val="000000"/>
          <w:sz w:val="22"/>
          <w:szCs w:val="22"/>
        </w:rPr>
        <w:t xml:space="preserve">poor well-being may </w:t>
      </w:r>
      <w:r w:rsidR="00CA5246">
        <w:rPr>
          <w:rFonts w:ascii="Bell MT" w:hAnsi="Bell MT"/>
          <w:color w:val="000000"/>
          <w:sz w:val="22"/>
          <w:szCs w:val="22"/>
        </w:rPr>
        <w:t>be shown to others as</w:t>
      </w:r>
      <w:r w:rsidR="006D710F">
        <w:rPr>
          <w:rFonts w:ascii="Bell MT" w:hAnsi="Bell MT"/>
          <w:color w:val="000000"/>
          <w:sz w:val="22"/>
          <w:szCs w:val="22"/>
        </w:rPr>
        <w:t xml:space="preserve"> </w:t>
      </w:r>
      <w:r w:rsidR="001B570F">
        <w:rPr>
          <w:rFonts w:ascii="Bell MT" w:hAnsi="Bell MT"/>
          <w:color w:val="000000"/>
          <w:sz w:val="22"/>
          <w:szCs w:val="22"/>
        </w:rPr>
        <w:t xml:space="preserve">heightened </w:t>
      </w:r>
      <w:r w:rsidR="006D710F">
        <w:rPr>
          <w:rFonts w:ascii="Bell MT" w:hAnsi="Bell MT"/>
          <w:color w:val="000000"/>
          <w:sz w:val="22"/>
          <w:szCs w:val="22"/>
        </w:rPr>
        <w:t xml:space="preserve">feelings of negativity and </w:t>
      </w:r>
      <w:r w:rsidR="00AB6886" w:rsidRPr="00C349B1">
        <w:rPr>
          <w:rFonts w:ascii="Bell MT" w:hAnsi="Bell MT"/>
          <w:color w:val="000000"/>
          <w:sz w:val="22"/>
          <w:szCs w:val="22"/>
        </w:rPr>
        <w:t xml:space="preserve">low self-worth. </w:t>
      </w:r>
      <w:r w:rsidR="006B0970" w:rsidRPr="00C349B1">
        <w:rPr>
          <w:rFonts w:ascii="Bell MT" w:hAnsi="Bell MT"/>
          <w:color w:val="000000"/>
          <w:sz w:val="22"/>
          <w:szCs w:val="22"/>
        </w:rPr>
        <w:t>I</w:t>
      </w:r>
      <w:r w:rsidR="00092183" w:rsidRPr="00C349B1">
        <w:rPr>
          <w:rFonts w:ascii="Bell MT" w:hAnsi="Bell MT"/>
          <w:color w:val="000000"/>
          <w:sz w:val="22"/>
          <w:szCs w:val="22"/>
        </w:rPr>
        <w:t xml:space="preserve">t is important to note </w:t>
      </w:r>
      <w:r w:rsidR="00C349B1">
        <w:rPr>
          <w:rFonts w:ascii="Bell MT" w:hAnsi="Bell MT"/>
          <w:color w:val="000000"/>
          <w:sz w:val="22"/>
          <w:szCs w:val="22"/>
        </w:rPr>
        <w:t xml:space="preserve">that </w:t>
      </w:r>
      <w:r w:rsidR="00092183" w:rsidRPr="00C349B1">
        <w:rPr>
          <w:rFonts w:ascii="Bell MT" w:hAnsi="Bell MT"/>
          <w:color w:val="000000"/>
          <w:sz w:val="22"/>
          <w:szCs w:val="22"/>
        </w:rPr>
        <w:t xml:space="preserve">these </w:t>
      </w:r>
      <w:r w:rsidR="00AB0268" w:rsidRPr="00C349B1">
        <w:rPr>
          <w:rFonts w:ascii="Bell MT" w:hAnsi="Bell MT"/>
          <w:color w:val="000000"/>
          <w:sz w:val="22"/>
          <w:szCs w:val="22"/>
        </w:rPr>
        <w:t xml:space="preserve">negative </w:t>
      </w:r>
      <w:r w:rsidR="00092183" w:rsidRPr="00C349B1">
        <w:rPr>
          <w:rFonts w:ascii="Bell MT" w:hAnsi="Bell MT"/>
          <w:color w:val="000000"/>
          <w:sz w:val="22"/>
          <w:szCs w:val="22"/>
        </w:rPr>
        <w:t>feeling</w:t>
      </w:r>
      <w:r w:rsidR="00AB0268" w:rsidRPr="00C349B1">
        <w:rPr>
          <w:rFonts w:ascii="Bell MT" w:hAnsi="Bell MT"/>
          <w:color w:val="000000"/>
          <w:sz w:val="22"/>
          <w:szCs w:val="22"/>
        </w:rPr>
        <w:t xml:space="preserve">s and </w:t>
      </w:r>
      <w:r w:rsidR="006F4A62" w:rsidRPr="00C349B1">
        <w:rPr>
          <w:rFonts w:ascii="Bell MT" w:hAnsi="Bell MT"/>
          <w:color w:val="000000"/>
          <w:sz w:val="22"/>
          <w:szCs w:val="22"/>
        </w:rPr>
        <w:t>emotions</w:t>
      </w:r>
      <w:r w:rsidR="00DE74DD" w:rsidRPr="00C349B1">
        <w:rPr>
          <w:rFonts w:ascii="Bell MT" w:hAnsi="Bell MT"/>
          <w:color w:val="000000"/>
          <w:sz w:val="22"/>
          <w:szCs w:val="22"/>
        </w:rPr>
        <w:t xml:space="preserve"> </w:t>
      </w:r>
      <w:r w:rsidR="00092183" w:rsidRPr="00C349B1">
        <w:rPr>
          <w:rFonts w:ascii="Bell MT" w:hAnsi="Bell MT"/>
          <w:color w:val="000000"/>
          <w:sz w:val="22"/>
          <w:szCs w:val="22"/>
        </w:rPr>
        <w:t xml:space="preserve">could be intensified </w:t>
      </w:r>
      <w:r w:rsidR="006F4A62" w:rsidRPr="00C349B1">
        <w:rPr>
          <w:rFonts w:ascii="Bell MT" w:hAnsi="Bell MT"/>
          <w:color w:val="000000"/>
          <w:sz w:val="22"/>
          <w:szCs w:val="22"/>
        </w:rPr>
        <w:t xml:space="preserve">by </w:t>
      </w:r>
      <w:r w:rsidR="00317199" w:rsidRPr="00C349B1">
        <w:rPr>
          <w:rFonts w:ascii="Bell MT" w:hAnsi="Bell MT"/>
          <w:color w:val="000000"/>
          <w:sz w:val="22"/>
          <w:szCs w:val="22"/>
        </w:rPr>
        <w:t>an individual’s</w:t>
      </w:r>
      <w:r w:rsidR="001B0628" w:rsidRPr="00C349B1">
        <w:rPr>
          <w:rFonts w:ascii="Bell MT" w:hAnsi="Bell MT"/>
          <w:color w:val="000000"/>
          <w:sz w:val="22"/>
          <w:szCs w:val="22"/>
        </w:rPr>
        <w:t xml:space="preserve"> </w:t>
      </w:r>
      <w:r w:rsidR="00E764A4" w:rsidRPr="00C349B1">
        <w:rPr>
          <w:rFonts w:ascii="Bell MT" w:hAnsi="Bell MT"/>
          <w:color w:val="000000"/>
          <w:sz w:val="22"/>
          <w:szCs w:val="22"/>
        </w:rPr>
        <w:t>environment, effects</w:t>
      </w:r>
      <w:r w:rsidR="001359B5" w:rsidRPr="00C349B1">
        <w:rPr>
          <w:rFonts w:ascii="Bell MT" w:hAnsi="Bell MT"/>
          <w:color w:val="000000"/>
          <w:sz w:val="22"/>
          <w:szCs w:val="22"/>
        </w:rPr>
        <w:t xml:space="preserve"> of </w:t>
      </w:r>
      <w:r w:rsidR="006F4A62" w:rsidRPr="00C349B1">
        <w:rPr>
          <w:rFonts w:ascii="Bell MT" w:hAnsi="Bell MT"/>
          <w:color w:val="000000"/>
          <w:sz w:val="22"/>
          <w:szCs w:val="22"/>
        </w:rPr>
        <w:t>poverty or social exclusion</w:t>
      </w:r>
      <w:r w:rsidR="00317199" w:rsidRPr="00C349B1">
        <w:rPr>
          <w:rFonts w:ascii="Bell MT" w:hAnsi="Bell MT"/>
          <w:color w:val="000000"/>
          <w:sz w:val="22"/>
          <w:szCs w:val="22"/>
        </w:rPr>
        <w:t xml:space="preserve"> c</w:t>
      </w:r>
      <w:r w:rsidR="001359B5" w:rsidRPr="00C349B1">
        <w:rPr>
          <w:rFonts w:ascii="Bell MT" w:hAnsi="Bell MT"/>
          <w:color w:val="000000"/>
          <w:sz w:val="22"/>
          <w:szCs w:val="22"/>
        </w:rPr>
        <w:t xml:space="preserve">ould </w:t>
      </w:r>
      <w:r w:rsidR="006F4A62" w:rsidRPr="00C349B1">
        <w:rPr>
          <w:rFonts w:ascii="Bell MT" w:hAnsi="Bell MT"/>
          <w:color w:val="000000"/>
          <w:sz w:val="22"/>
          <w:szCs w:val="22"/>
        </w:rPr>
        <w:t xml:space="preserve">ultimately </w:t>
      </w:r>
      <w:r w:rsidR="00FB0692" w:rsidRPr="00C349B1">
        <w:rPr>
          <w:rFonts w:ascii="Bell MT" w:hAnsi="Bell MT"/>
          <w:color w:val="000000"/>
          <w:sz w:val="22"/>
          <w:szCs w:val="22"/>
        </w:rPr>
        <w:t>worsen</w:t>
      </w:r>
      <w:r w:rsidR="001359B5" w:rsidRPr="00C349B1">
        <w:rPr>
          <w:rFonts w:ascii="Bell MT" w:hAnsi="Bell MT"/>
          <w:color w:val="000000"/>
          <w:sz w:val="22"/>
          <w:szCs w:val="22"/>
        </w:rPr>
        <w:t xml:space="preserve"> the individuals</w:t>
      </w:r>
      <w:r w:rsidR="00317199" w:rsidRPr="00C349B1">
        <w:rPr>
          <w:rFonts w:ascii="Bell MT" w:hAnsi="Bell MT"/>
          <w:color w:val="000000"/>
          <w:sz w:val="22"/>
          <w:szCs w:val="22"/>
        </w:rPr>
        <w:t xml:space="preserve"> </w:t>
      </w:r>
      <w:r w:rsidR="00FB0692" w:rsidRPr="00C349B1">
        <w:rPr>
          <w:rFonts w:ascii="Bell MT" w:hAnsi="Bell MT"/>
          <w:color w:val="000000"/>
          <w:sz w:val="22"/>
          <w:szCs w:val="22"/>
        </w:rPr>
        <w:t>mental state</w:t>
      </w:r>
      <w:r w:rsidR="00731D6D">
        <w:rPr>
          <w:rFonts w:ascii="Bell MT" w:hAnsi="Bell MT"/>
          <w:color w:val="000000"/>
          <w:sz w:val="22"/>
          <w:szCs w:val="22"/>
        </w:rPr>
        <w:t>, Aswell as impacting their</w:t>
      </w:r>
      <w:r w:rsidR="00FB0692" w:rsidRPr="00C349B1">
        <w:rPr>
          <w:rFonts w:ascii="Bell MT" w:hAnsi="Bell MT"/>
          <w:color w:val="000000"/>
          <w:sz w:val="22"/>
          <w:szCs w:val="22"/>
        </w:rPr>
        <w:t xml:space="preserve"> well-being </w:t>
      </w:r>
      <w:r w:rsidR="00AB6886" w:rsidRPr="00C349B1">
        <w:rPr>
          <w:rFonts w:ascii="Bell MT" w:hAnsi="Bell MT"/>
          <w:color w:val="000000"/>
          <w:sz w:val="22"/>
          <w:szCs w:val="22"/>
        </w:rPr>
        <w:t>(Mayo Clinic, 2022).</w:t>
      </w:r>
      <w:r w:rsidR="00E764A4" w:rsidRPr="00C349B1">
        <w:rPr>
          <w:rFonts w:ascii="Bell MT" w:hAnsi="Bell MT"/>
          <w:color w:val="000000"/>
          <w:sz w:val="22"/>
          <w:szCs w:val="22"/>
        </w:rPr>
        <w:t xml:space="preserve"> </w:t>
      </w:r>
      <w:r w:rsidR="00F5033A" w:rsidRPr="00C349B1">
        <w:rPr>
          <w:rFonts w:ascii="Bell MT" w:hAnsi="Bell MT"/>
          <w:color w:val="000000"/>
          <w:sz w:val="22"/>
          <w:szCs w:val="22"/>
        </w:rPr>
        <w:t xml:space="preserve">Significantly, </w:t>
      </w:r>
      <w:r w:rsidR="00551640" w:rsidRPr="00C349B1">
        <w:rPr>
          <w:rFonts w:ascii="Bell MT" w:hAnsi="Bell MT"/>
          <w:color w:val="000000"/>
          <w:sz w:val="22"/>
          <w:szCs w:val="22"/>
        </w:rPr>
        <w:t>poor</w:t>
      </w:r>
      <w:r w:rsidR="00DC08C2" w:rsidRPr="00C349B1">
        <w:rPr>
          <w:rFonts w:ascii="Bell MT" w:hAnsi="Bell MT"/>
          <w:color w:val="000000"/>
          <w:sz w:val="22"/>
          <w:szCs w:val="22"/>
        </w:rPr>
        <w:t xml:space="preserve"> physical and mental</w:t>
      </w:r>
      <w:r w:rsidR="00551640" w:rsidRPr="00C349B1">
        <w:rPr>
          <w:rFonts w:ascii="Bell MT" w:hAnsi="Bell MT"/>
          <w:color w:val="000000"/>
          <w:sz w:val="22"/>
          <w:szCs w:val="22"/>
        </w:rPr>
        <w:t xml:space="preserve"> </w:t>
      </w:r>
      <w:r w:rsidR="008C40F4" w:rsidRPr="00C349B1">
        <w:rPr>
          <w:rFonts w:ascii="Bell MT" w:hAnsi="Bell MT"/>
          <w:color w:val="000000"/>
          <w:sz w:val="22"/>
          <w:szCs w:val="22"/>
        </w:rPr>
        <w:t>health</w:t>
      </w:r>
      <w:r w:rsidR="00DC08C2" w:rsidRPr="00C349B1">
        <w:rPr>
          <w:rFonts w:ascii="Bell MT" w:hAnsi="Bell MT"/>
          <w:color w:val="000000"/>
          <w:sz w:val="22"/>
          <w:szCs w:val="22"/>
        </w:rPr>
        <w:t xml:space="preserve"> </w:t>
      </w:r>
      <w:r w:rsidR="00884588" w:rsidRPr="00C349B1">
        <w:rPr>
          <w:rFonts w:ascii="Bell MT" w:hAnsi="Bell MT"/>
          <w:color w:val="000000"/>
          <w:sz w:val="22"/>
          <w:szCs w:val="22"/>
        </w:rPr>
        <w:t xml:space="preserve">can lead </w:t>
      </w:r>
      <w:r w:rsidR="00884588" w:rsidRPr="00C27FF4">
        <w:rPr>
          <w:rFonts w:ascii="Bell MT" w:hAnsi="Bell MT"/>
          <w:color w:val="000000"/>
          <w:sz w:val="22"/>
          <w:szCs w:val="22"/>
        </w:rPr>
        <w:t>to l</w:t>
      </w:r>
      <w:r w:rsidR="00E67DD9" w:rsidRPr="00C27FF4">
        <w:rPr>
          <w:rFonts w:ascii="Bell MT" w:hAnsi="Bell MT"/>
          <w:color w:val="000000"/>
          <w:sz w:val="22"/>
          <w:szCs w:val="22"/>
        </w:rPr>
        <w:t xml:space="preserve">ong-term </w:t>
      </w:r>
      <w:r w:rsidR="00635C87" w:rsidRPr="00C27FF4">
        <w:rPr>
          <w:rFonts w:ascii="Bell MT" w:hAnsi="Bell MT"/>
          <w:color w:val="000000"/>
          <w:sz w:val="22"/>
          <w:szCs w:val="22"/>
        </w:rPr>
        <w:t xml:space="preserve">effects </w:t>
      </w:r>
      <w:r w:rsidR="00E67DD9" w:rsidRPr="00C27FF4">
        <w:rPr>
          <w:rFonts w:ascii="Bell MT" w:hAnsi="Bell MT"/>
          <w:color w:val="000000"/>
          <w:sz w:val="22"/>
          <w:szCs w:val="22"/>
        </w:rPr>
        <w:t>on well-being</w:t>
      </w:r>
      <w:r w:rsidR="00635C87" w:rsidRPr="00C27FF4">
        <w:rPr>
          <w:rFonts w:ascii="Bell MT" w:hAnsi="Bell MT"/>
          <w:color w:val="000000"/>
          <w:sz w:val="22"/>
          <w:szCs w:val="22"/>
        </w:rPr>
        <w:t>, often</w:t>
      </w:r>
      <w:r w:rsidR="00E67DD9" w:rsidRPr="00C27FF4">
        <w:rPr>
          <w:rFonts w:ascii="Bell MT" w:hAnsi="Bell MT"/>
          <w:color w:val="000000"/>
          <w:sz w:val="22"/>
          <w:szCs w:val="22"/>
        </w:rPr>
        <w:t xml:space="preserve"> </w:t>
      </w:r>
      <w:r w:rsidR="00635C87" w:rsidRPr="00C27FF4">
        <w:rPr>
          <w:rFonts w:ascii="Bell MT" w:hAnsi="Bell MT"/>
          <w:color w:val="000000"/>
          <w:sz w:val="22"/>
          <w:szCs w:val="22"/>
        </w:rPr>
        <w:t>triggering</w:t>
      </w:r>
      <w:r w:rsidR="007B6EAD" w:rsidRPr="00C27FF4">
        <w:rPr>
          <w:rFonts w:ascii="Bell MT" w:hAnsi="Bell MT"/>
          <w:color w:val="000000"/>
          <w:sz w:val="22"/>
          <w:szCs w:val="22"/>
        </w:rPr>
        <w:t xml:space="preserve"> health conditions</w:t>
      </w:r>
      <w:r w:rsidR="00C40195" w:rsidRPr="00C27FF4">
        <w:rPr>
          <w:rFonts w:ascii="Bell MT" w:hAnsi="Bell MT"/>
          <w:color w:val="000000"/>
          <w:sz w:val="22"/>
          <w:szCs w:val="22"/>
        </w:rPr>
        <w:t xml:space="preserve">, illnesses and </w:t>
      </w:r>
      <w:r w:rsidR="00C349B1" w:rsidRPr="00C27FF4">
        <w:rPr>
          <w:rFonts w:ascii="Bell MT" w:hAnsi="Bell MT"/>
          <w:color w:val="000000"/>
          <w:sz w:val="22"/>
          <w:szCs w:val="22"/>
        </w:rPr>
        <w:t xml:space="preserve">disorders </w:t>
      </w:r>
      <w:r w:rsidR="00C349B1" w:rsidRPr="00C27FF4">
        <w:rPr>
          <w:rStyle w:val="Strong"/>
          <w:rFonts w:ascii="Bell MT" w:hAnsi="Bell MT"/>
          <w:color w:val="0A0A0A"/>
          <w:sz w:val="22"/>
          <w:szCs w:val="22"/>
        </w:rPr>
        <w:t>(</w:t>
      </w:r>
      <w:r w:rsidR="00C349B1" w:rsidRPr="00C27FF4">
        <w:rPr>
          <w:rFonts w:ascii="Bell MT" w:hAnsi="Bell MT"/>
          <w:color w:val="000000"/>
          <w:sz w:val="22"/>
          <w:szCs w:val="22"/>
        </w:rPr>
        <w:t xml:space="preserve">ONS, 2022). </w:t>
      </w:r>
    </w:p>
    <w:p w14:paraId="4869FA9E" w14:textId="77777777" w:rsidR="00022A5E" w:rsidRPr="00483C78" w:rsidRDefault="006E36BC">
      <w:pPr>
        <w:rPr>
          <w:rFonts w:ascii="Bell MT" w:hAnsi="Bell MT"/>
          <w:color w:val="000000"/>
          <w:sz w:val="22"/>
          <w:szCs w:val="22"/>
        </w:rPr>
      </w:pPr>
      <w:r>
        <w:rPr>
          <w:rFonts w:ascii="Bell MT" w:hAnsi="Bell MT"/>
          <w:color w:val="000000"/>
          <w:sz w:val="22"/>
          <w:szCs w:val="22"/>
        </w:rPr>
        <w:t>Furthermore,</w:t>
      </w:r>
      <w:r w:rsidR="009B1DC9">
        <w:rPr>
          <w:rFonts w:ascii="Bell MT" w:hAnsi="Bell MT"/>
          <w:color w:val="000000"/>
          <w:sz w:val="22"/>
          <w:szCs w:val="22"/>
        </w:rPr>
        <w:t xml:space="preserve"> it has </w:t>
      </w:r>
      <w:r>
        <w:rPr>
          <w:rFonts w:ascii="Bell MT" w:hAnsi="Bell MT"/>
          <w:color w:val="000000"/>
          <w:sz w:val="22"/>
          <w:szCs w:val="22"/>
        </w:rPr>
        <w:t xml:space="preserve">shown that </w:t>
      </w:r>
      <w:r w:rsidR="003B29C7" w:rsidRPr="00C27FF4">
        <w:rPr>
          <w:rFonts w:ascii="Bell MT" w:hAnsi="Bell MT"/>
          <w:color w:val="000000"/>
          <w:sz w:val="22"/>
          <w:szCs w:val="22"/>
        </w:rPr>
        <w:t>children living in poverty are</w:t>
      </w:r>
      <w:r w:rsidR="003C561F" w:rsidRPr="00C27FF4">
        <w:rPr>
          <w:rFonts w:ascii="Bell MT" w:hAnsi="Bell MT"/>
          <w:color w:val="000000"/>
          <w:sz w:val="22"/>
          <w:szCs w:val="22"/>
        </w:rPr>
        <w:t xml:space="preserve"> four times more likely to develop severe </w:t>
      </w:r>
      <w:r w:rsidR="00AE267A" w:rsidRPr="00C27FF4">
        <w:rPr>
          <w:rFonts w:ascii="Bell MT" w:hAnsi="Bell MT"/>
          <w:color w:val="000000"/>
          <w:sz w:val="22"/>
          <w:szCs w:val="22"/>
        </w:rPr>
        <w:t xml:space="preserve">mental health issues before </w:t>
      </w:r>
      <w:r w:rsidR="005C65F2" w:rsidRPr="00C27FF4">
        <w:rPr>
          <w:rFonts w:ascii="Bell MT" w:hAnsi="Bell MT"/>
          <w:color w:val="000000"/>
          <w:sz w:val="22"/>
          <w:szCs w:val="22"/>
        </w:rPr>
        <w:t xml:space="preserve">reaching the age of 11. </w:t>
      </w:r>
      <w:r w:rsidR="00C27FF4" w:rsidRPr="00C27FF4">
        <w:rPr>
          <w:rFonts w:ascii="Bell MT" w:hAnsi="Bell MT"/>
          <w:color w:val="000000"/>
          <w:sz w:val="22"/>
          <w:szCs w:val="22"/>
        </w:rPr>
        <w:t xml:space="preserve">Highlighting </w:t>
      </w:r>
      <w:r w:rsidR="00596F07" w:rsidRPr="00C27FF4">
        <w:rPr>
          <w:rFonts w:ascii="Bell MT" w:hAnsi="Bell MT"/>
          <w:color w:val="000000"/>
          <w:sz w:val="22"/>
          <w:szCs w:val="22"/>
        </w:rPr>
        <w:t xml:space="preserve">the </w:t>
      </w:r>
      <w:r w:rsidR="00C27FF4" w:rsidRPr="00C27FF4">
        <w:rPr>
          <w:rFonts w:ascii="Bell MT" w:hAnsi="Bell MT"/>
          <w:color w:val="000000"/>
          <w:sz w:val="22"/>
          <w:szCs w:val="22"/>
        </w:rPr>
        <w:t xml:space="preserve">early </w:t>
      </w:r>
      <w:r w:rsidR="00596F07" w:rsidRPr="00C27FF4">
        <w:rPr>
          <w:rFonts w:ascii="Bell MT" w:hAnsi="Bell MT"/>
          <w:color w:val="000000"/>
          <w:sz w:val="22"/>
          <w:szCs w:val="22"/>
        </w:rPr>
        <w:t xml:space="preserve">effects poverty </w:t>
      </w:r>
      <w:r w:rsidR="00774C1F" w:rsidRPr="00C27FF4">
        <w:rPr>
          <w:rFonts w:ascii="Bell MT" w:hAnsi="Bell MT"/>
          <w:color w:val="000000"/>
          <w:sz w:val="22"/>
          <w:szCs w:val="22"/>
        </w:rPr>
        <w:t>has on</w:t>
      </w:r>
      <w:r w:rsidR="00C27FF4" w:rsidRPr="00C27FF4">
        <w:rPr>
          <w:rFonts w:ascii="Bell MT" w:hAnsi="Bell MT"/>
          <w:color w:val="000000"/>
          <w:sz w:val="22"/>
          <w:szCs w:val="22"/>
        </w:rPr>
        <w:t xml:space="preserve"> children’s</w:t>
      </w:r>
      <w:r w:rsidR="00774C1F" w:rsidRPr="00C27FF4">
        <w:rPr>
          <w:rFonts w:ascii="Bell MT" w:hAnsi="Bell MT"/>
          <w:color w:val="000000"/>
          <w:sz w:val="22"/>
          <w:szCs w:val="22"/>
        </w:rPr>
        <w:t xml:space="preserve"> mental health.</w:t>
      </w:r>
      <w:r w:rsidR="001A2CCE">
        <w:rPr>
          <w:rFonts w:ascii="Bell MT" w:hAnsi="Bell MT"/>
          <w:color w:val="000000"/>
          <w:sz w:val="22"/>
          <w:szCs w:val="22"/>
        </w:rPr>
        <w:t xml:space="preserve"> Likewise, </w:t>
      </w:r>
      <w:r w:rsidR="008C2D14">
        <w:rPr>
          <w:rFonts w:ascii="Bell MT" w:hAnsi="Bell MT"/>
          <w:color w:val="000000"/>
          <w:sz w:val="22"/>
          <w:szCs w:val="22"/>
        </w:rPr>
        <w:t xml:space="preserve">between early 2023 and late 2024 </w:t>
      </w:r>
      <w:r w:rsidR="007841A8">
        <w:rPr>
          <w:rFonts w:ascii="Bell MT" w:hAnsi="Bell MT"/>
          <w:color w:val="000000"/>
          <w:sz w:val="22"/>
          <w:szCs w:val="22"/>
        </w:rPr>
        <w:t xml:space="preserve">1 in 5 children and young people between the ages of 8 – 25 </w:t>
      </w:r>
      <w:r w:rsidR="00F76AA3">
        <w:rPr>
          <w:rFonts w:ascii="Bell MT" w:hAnsi="Bell MT"/>
          <w:color w:val="000000"/>
          <w:sz w:val="22"/>
          <w:szCs w:val="22"/>
        </w:rPr>
        <w:t>associated</w:t>
      </w:r>
      <w:r w:rsidR="007841A8">
        <w:rPr>
          <w:rFonts w:ascii="Bell MT" w:hAnsi="Bell MT"/>
          <w:color w:val="000000"/>
          <w:sz w:val="22"/>
          <w:szCs w:val="22"/>
        </w:rPr>
        <w:t xml:space="preserve"> </w:t>
      </w:r>
      <w:r w:rsidR="001F77B1">
        <w:rPr>
          <w:rFonts w:ascii="Bell MT" w:hAnsi="Bell MT"/>
          <w:color w:val="000000"/>
          <w:sz w:val="22"/>
          <w:szCs w:val="22"/>
        </w:rPr>
        <w:t xml:space="preserve">early </w:t>
      </w:r>
      <w:r w:rsidR="00F76AA3">
        <w:rPr>
          <w:rFonts w:ascii="Bell MT" w:hAnsi="Bell MT"/>
          <w:color w:val="000000"/>
          <w:sz w:val="22"/>
          <w:szCs w:val="22"/>
        </w:rPr>
        <w:t xml:space="preserve">mental health issues in </w:t>
      </w:r>
      <w:r w:rsidR="001F77B1">
        <w:rPr>
          <w:rFonts w:ascii="Bell MT" w:hAnsi="Bell MT"/>
          <w:color w:val="000000"/>
          <w:sz w:val="22"/>
          <w:szCs w:val="22"/>
        </w:rPr>
        <w:t xml:space="preserve">relation to financial </w:t>
      </w:r>
      <w:r w:rsidR="001F77B1" w:rsidRPr="005107B2">
        <w:rPr>
          <w:rFonts w:ascii="Bell MT" w:hAnsi="Bell MT"/>
          <w:color w:val="000000"/>
          <w:sz w:val="22"/>
          <w:szCs w:val="22"/>
        </w:rPr>
        <w:t>pressures</w:t>
      </w:r>
      <w:r>
        <w:rPr>
          <w:rFonts w:ascii="Bell MT" w:hAnsi="Bell MT"/>
          <w:color w:val="000000"/>
          <w:sz w:val="22"/>
          <w:szCs w:val="22"/>
        </w:rPr>
        <w:t xml:space="preserve"> (</w:t>
      </w:r>
      <w:r w:rsidRPr="00C27FF4">
        <w:rPr>
          <w:rFonts w:ascii="Bell MT" w:hAnsi="Bell MT"/>
          <w:color w:val="000000"/>
          <w:sz w:val="22"/>
          <w:szCs w:val="22"/>
        </w:rPr>
        <w:t>GOV.WAL</w:t>
      </w:r>
      <w:r>
        <w:rPr>
          <w:rFonts w:ascii="Bell MT" w:hAnsi="Bell MT"/>
          <w:color w:val="000000"/>
          <w:sz w:val="22"/>
          <w:szCs w:val="22"/>
        </w:rPr>
        <w:t xml:space="preserve">ES, </w:t>
      </w:r>
      <w:r w:rsidRPr="00C27FF4">
        <w:rPr>
          <w:rFonts w:ascii="Bell MT" w:hAnsi="Bell MT"/>
          <w:color w:val="000000"/>
          <w:sz w:val="22"/>
          <w:szCs w:val="22"/>
        </w:rPr>
        <w:t>2025)</w:t>
      </w:r>
      <w:r>
        <w:rPr>
          <w:rFonts w:ascii="Bell MT" w:hAnsi="Bell MT"/>
          <w:color w:val="000000"/>
          <w:sz w:val="22"/>
          <w:szCs w:val="22"/>
        </w:rPr>
        <w:t>.</w:t>
      </w:r>
      <w:r w:rsidR="000B23D0">
        <w:rPr>
          <w:rFonts w:ascii="Bell MT" w:hAnsi="Bell MT"/>
          <w:color w:val="000000"/>
          <w:sz w:val="22"/>
          <w:szCs w:val="22"/>
        </w:rPr>
        <w:t xml:space="preserve"> </w:t>
      </w:r>
      <w:r w:rsidR="004625D7" w:rsidRPr="005107B2">
        <w:rPr>
          <w:rFonts w:ascii="Bell MT" w:hAnsi="Bell MT"/>
          <w:color w:val="000000"/>
          <w:sz w:val="22"/>
          <w:szCs w:val="22"/>
        </w:rPr>
        <w:t xml:space="preserve">These statistics showing the </w:t>
      </w:r>
      <w:r w:rsidR="00B82349" w:rsidRPr="005107B2">
        <w:rPr>
          <w:rFonts w:ascii="Bell MT" w:hAnsi="Bell MT"/>
          <w:color w:val="000000"/>
          <w:sz w:val="22"/>
          <w:szCs w:val="22"/>
        </w:rPr>
        <w:t xml:space="preserve">substantial impact child poverty has </w:t>
      </w:r>
      <w:r w:rsidR="003367E6" w:rsidRPr="005107B2">
        <w:rPr>
          <w:rFonts w:ascii="Bell MT" w:hAnsi="Bell MT"/>
          <w:color w:val="000000"/>
          <w:sz w:val="22"/>
          <w:szCs w:val="22"/>
        </w:rPr>
        <w:t>on</w:t>
      </w:r>
      <w:r w:rsidR="00B82349" w:rsidRPr="005107B2">
        <w:rPr>
          <w:rFonts w:ascii="Bell MT" w:hAnsi="Bell MT"/>
          <w:color w:val="000000"/>
          <w:sz w:val="22"/>
          <w:szCs w:val="22"/>
        </w:rPr>
        <w:t xml:space="preserve"> </w:t>
      </w:r>
      <w:r w:rsidR="00A232D5" w:rsidRPr="005107B2">
        <w:rPr>
          <w:rFonts w:ascii="Bell MT" w:hAnsi="Bell MT"/>
          <w:color w:val="000000"/>
          <w:sz w:val="22"/>
          <w:szCs w:val="22"/>
        </w:rPr>
        <w:t xml:space="preserve">children and young people’s mental health. </w:t>
      </w:r>
      <w:r w:rsidR="00B60708" w:rsidRPr="005107B2">
        <w:rPr>
          <w:rFonts w:ascii="Bell MT" w:hAnsi="Bell MT"/>
          <w:color w:val="000000"/>
          <w:sz w:val="22"/>
          <w:szCs w:val="22"/>
        </w:rPr>
        <w:t xml:space="preserve">Office (2025) provides </w:t>
      </w:r>
      <w:r w:rsidR="00476ADE" w:rsidRPr="005107B2">
        <w:rPr>
          <w:rFonts w:ascii="Bell MT" w:hAnsi="Bell MT"/>
          <w:color w:val="000000"/>
          <w:sz w:val="22"/>
          <w:szCs w:val="22"/>
        </w:rPr>
        <w:t xml:space="preserve">The Welsh Government’s 2025 Child Poverty </w:t>
      </w:r>
      <w:r w:rsidR="009F4655" w:rsidRPr="005107B2">
        <w:rPr>
          <w:rFonts w:ascii="Bell MT" w:hAnsi="Bell MT"/>
          <w:color w:val="000000"/>
          <w:sz w:val="22"/>
          <w:szCs w:val="22"/>
        </w:rPr>
        <w:t>S</w:t>
      </w:r>
      <w:r w:rsidR="00476ADE" w:rsidRPr="005107B2">
        <w:rPr>
          <w:rFonts w:ascii="Bell MT" w:hAnsi="Bell MT"/>
          <w:color w:val="000000"/>
          <w:sz w:val="22"/>
          <w:szCs w:val="22"/>
        </w:rPr>
        <w:t xml:space="preserve">trategy Progress Report </w:t>
      </w:r>
      <w:r w:rsidR="009F4655" w:rsidRPr="005107B2">
        <w:rPr>
          <w:rFonts w:ascii="Bell MT" w:hAnsi="Bell MT"/>
          <w:color w:val="000000"/>
          <w:sz w:val="22"/>
          <w:szCs w:val="22"/>
        </w:rPr>
        <w:t>unvei</w:t>
      </w:r>
      <w:r w:rsidR="00B60708" w:rsidRPr="005107B2">
        <w:rPr>
          <w:rFonts w:ascii="Bell MT" w:hAnsi="Bell MT"/>
          <w:color w:val="000000"/>
          <w:sz w:val="22"/>
          <w:szCs w:val="22"/>
        </w:rPr>
        <w:t xml:space="preserve">ling </w:t>
      </w:r>
      <w:r w:rsidR="009F4655" w:rsidRPr="005107B2">
        <w:rPr>
          <w:rFonts w:ascii="Bell MT" w:hAnsi="Bell MT"/>
          <w:color w:val="000000"/>
          <w:sz w:val="22"/>
          <w:szCs w:val="22"/>
        </w:rPr>
        <w:t>that at least 31</w:t>
      </w:r>
      <w:r w:rsidR="004F0478" w:rsidRPr="005107B2">
        <w:rPr>
          <w:rFonts w:ascii="Bell MT" w:hAnsi="Bell MT"/>
          <w:color w:val="000000"/>
          <w:sz w:val="22"/>
          <w:szCs w:val="22"/>
        </w:rPr>
        <w:t xml:space="preserve">% of young people in Wales </w:t>
      </w:r>
      <w:r w:rsidR="00451216" w:rsidRPr="005107B2">
        <w:rPr>
          <w:rFonts w:ascii="Bell MT" w:hAnsi="Bell MT"/>
          <w:color w:val="000000"/>
          <w:sz w:val="22"/>
          <w:szCs w:val="22"/>
        </w:rPr>
        <w:t>live</w:t>
      </w:r>
      <w:r w:rsidR="00B60708" w:rsidRPr="005107B2">
        <w:rPr>
          <w:rFonts w:ascii="Bell MT" w:hAnsi="Bell MT"/>
          <w:color w:val="000000"/>
          <w:sz w:val="22"/>
          <w:szCs w:val="22"/>
        </w:rPr>
        <w:t>d</w:t>
      </w:r>
      <w:r w:rsidR="00451216" w:rsidRPr="005107B2">
        <w:rPr>
          <w:rFonts w:ascii="Bell MT" w:hAnsi="Bell MT"/>
          <w:color w:val="000000"/>
          <w:sz w:val="22"/>
          <w:szCs w:val="22"/>
        </w:rPr>
        <w:t xml:space="preserve"> in relative income poverty after the cost of housing</w:t>
      </w:r>
      <w:r w:rsidR="000A4F19" w:rsidRPr="005107B2">
        <w:rPr>
          <w:rFonts w:ascii="Bell MT" w:hAnsi="Bell MT"/>
          <w:color w:val="000000"/>
          <w:sz w:val="22"/>
          <w:szCs w:val="22"/>
        </w:rPr>
        <w:t xml:space="preserve"> in 2025</w:t>
      </w:r>
      <w:r w:rsidR="00451216" w:rsidRPr="005107B2">
        <w:rPr>
          <w:rFonts w:ascii="Bell MT" w:hAnsi="Bell MT"/>
          <w:color w:val="000000"/>
          <w:sz w:val="22"/>
          <w:szCs w:val="22"/>
        </w:rPr>
        <w:t xml:space="preserve">. </w:t>
      </w:r>
      <w:r w:rsidR="00777D2E" w:rsidRPr="005107B2">
        <w:rPr>
          <w:rFonts w:ascii="Bell MT" w:hAnsi="Bell MT"/>
          <w:color w:val="000000"/>
          <w:sz w:val="22"/>
          <w:szCs w:val="22"/>
        </w:rPr>
        <w:t xml:space="preserve">The impact of </w:t>
      </w:r>
      <w:r w:rsidR="004346D6" w:rsidRPr="005107B2">
        <w:rPr>
          <w:rFonts w:ascii="Bell MT" w:hAnsi="Bell MT"/>
          <w:color w:val="000000"/>
          <w:sz w:val="22"/>
          <w:szCs w:val="22"/>
        </w:rPr>
        <w:t>poverty and</w:t>
      </w:r>
      <w:r w:rsidR="00FF5839" w:rsidRPr="005107B2">
        <w:rPr>
          <w:rFonts w:ascii="Bell MT" w:hAnsi="Bell MT"/>
          <w:color w:val="000000"/>
          <w:sz w:val="22"/>
          <w:szCs w:val="22"/>
        </w:rPr>
        <w:t xml:space="preserve"> the</w:t>
      </w:r>
      <w:r w:rsidR="004346D6" w:rsidRPr="005107B2">
        <w:rPr>
          <w:rFonts w:ascii="Bell MT" w:hAnsi="Bell MT"/>
          <w:color w:val="000000"/>
          <w:sz w:val="22"/>
          <w:szCs w:val="22"/>
        </w:rPr>
        <w:t xml:space="preserve"> causes it has on mental health shows </w:t>
      </w:r>
      <w:r w:rsidR="0003663E" w:rsidRPr="005107B2">
        <w:rPr>
          <w:rFonts w:ascii="Bell MT" w:hAnsi="Bell MT"/>
          <w:color w:val="000000"/>
          <w:sz w:val="22"/>
          <w:szCs w:val="22"/>
        </w:rPr>
        <w:t>the effects</w:t>
      </w:r>
      <w:r w:rsidR="0071154C" w:rsidRPr="005107B2">
        <w:rPr>
          <w:rFonts w:ascii="Bell MT" w:hAnsi="Bell MT"/>
          <w:color w:val="000000"/>
          <w:sz w:val="22"/>
          <w:szCs w:val="22"/>
        </w:rPr>
        <w:t xml:space="preserve"> </w:t>
      </w:r>
      <w:r w:rsidR="005107B2" w:rsidRPr="005107B2">
        <w:rPr>
          <w:rFonts w:ascii="Bell MT" w:hAnsi="Bell MT"/>
          <w:color w:val="000000"/>
          <w:sz w:val="22"/>
          <w:szCs w:val="22"/>
        </w:rPr>
        <w:t>it has on</w:t>
      </w:r>
      <w:r w:rsidR="00AF4408">
        <w:rPr>
          <w:rFonts w:ascii="Bell MT" w:hAnsi="Bell MT"/>
          <w:color w:val="000000"/>
          <w:sz w:val="22"/>
          <w:szCs w:val="22"/>
        </w:rPr>
        <w:t xml:space="preserve"> young people from</w:t>
      </w:r>
      <w:r w:rsidR="0071154C" w:rsidRPr="005107B2">
        <w:rPr>
          <w:rFonts w:ascii="Bell MT" w:hAnsi="Bell MT"/>
          <w:color w:val="000000"/>
          <w:sz w:val="22"/>
          <w:szCs w:val="22"/>
        </w:rPr>
        <w:t xml:space="preserve"> lower income </w:t>
      </w:r>
      <w:r w:rsidR="00AF4408" w:rsidRPr="005107B2">
        <w:rPr>
          <w:rFonts w:ascii="Bell MT" w:hAnsi="Bell MT"/>
          <w:color w:val="000000"/>
          <w:sz w:val="22"/>
          <w:szCs w:val="22"/>
        </w:rPr>
        <w:t>backgrounds</w:t>
      </w:r>
      <w:r w:rsidR="005740A0" w:rsidRPr="005107B2">
        <w:rPr>
          <w:rFonts w:ascii="Bell MT" w:hAnsi="Bell MT"/>
          <w:color w:val="000000"/>
          <w:sz w:val="22"/>
          <w:szCs w:val="22"/>
        </w:rPr>
        <w:t>, frequently</w:t>
      </w:r>
      <w:r w:rsidR="0071154C" w:rsidRPr="005107B2">
        <w:rPr>
          <w:rFonts w:ascii="Bell MT" w:hAnsi="Bell MT"/>
          <w:color w:val="000000"/>
          <w:sz w:val="22"/>
          <w:szCs w:val="22"/>
        </w:rPr>
        <w:t xml:space="preserve"> </w:t>
      </w:r>
      <w:r w:rsidR="005740A0" w:rsidRPr="005107B2">
        <w:rPr>
          <w:rFonts w:ascii="Bell MT" w:hAnsi="Bell MT"/>
          <w:color w:val="000000"/>
          <w:sz w:val="22"/>
          <w:szCs w:val="22"/>
        </w:rPr>
        <w:t>resulting in</w:t>
      </w:r>
      <w:r w:rsidR="009A5FBA" w:rsidRPr="005107B2">
        <w:rPr>
          <w:rFonts w:ascii="Bell MT" w:hAnsi="Bell MT"/>
          <w:color w:val="000000"/>
          <w:sz w:val="22"/>
          <w:szCs w:val="22"/>
        </w:rPr>
        <w:t xml:space="preserve"> reduced brain development, poor</w:t>
      </w:r>
      <w:r w:rsidR="005107B2" w:rsidRPr="005107B2">
        <w:rPr>
          <w:rFonts w:ascii="Bell MT" w:hAnsi="Bell MT"/>
          <w:color w:val="000000"/>
          <w:sz w:val="22"/>
          <w:szCs w:val="22"/>
        </w:rPr>
        <w:t>er</w:t>
      </w:r>
      <w:r w:rsidR="009A5FBA" w:rsidRPr="005107B2">
        <w:rPr>
          <w:rFonts w:ascii="Bell MT" w:hAnsi="Bell MT"/>
          <w:color w:val="000000"/>
          <w:sz w:val="22"/>
          <w:szCs w:val="22"/>
        </w:rPr>
        <w:t xml:space="preserve"> physical health and </w:t>
      </w:r>
      <w:r w:rsidR="0068281D" w:rsidRPr="005107B2">
        <w:rPr>
          <w:rFonts w:ascii="Bell MT" w:hAnsi="Bell MT"/>
          <w:color w:val="000000"/>
          <w:sz w:val="22"/>
          <w:szCs w:val="22"/>
        </w:rPr>
        <w:t>long-</w:t>
      </w:r>
      <w:r w:rsidR="0068281D" w:rsidRPr="00483C78">
        <w:rPr>
          <w:rFonts w:ascii="Bell MT" w:hAnsi="Bell MT"/>
          <w:color w:val="000000"/>
          <w:sz w:val="22"/>
          <w:szCs w:val="22"/>
        </w:rPr>
        <w:t>term effects on emotional well-being</w:t>
      </w:r>
      <w:r w:rsidR="00266805" w:rsidRPr="00483C78">
        <w:rPr>
          <w:rFonts w:ascii="Bell MT" w:hAnsi="Bell MT"/>
          <w:sz w:val="22"/>
          <w:szCs w:val="22"/>
        </w:rPr>
        <w:t xml:space="preserve"> </w:t>
      </w:r>
      <w:r w:rsidR="00BE2F86" w:rsidRPr="00483C78">
        <w:rPr>
          <w:rFonts w:ascii="Bell MT" w:hAnsi="Bell MT"/>
          <w:color w:val="000000"/>
          <w:sz w:val="22"/>
          <w:szCs w:val="22"/>
        </w:rPr>
        <w:t xml:space="preserve">(Child Poverty Action </w:t>
      </w:r>
      <w:r w:rsidR="00641596" w:rsidRPr="00483C78">
        <w:rPr>
          <w:rFonts w:ascii="Bell MT" w:hAnsi="Bell MT"/>
          <w:color w:val="000000"/>
          <w:sz w:val="22"/>
          <w:szCs w:val="22"/>
        </w:rPr>
        <w:t>G</w:t>
      </w:r>
      <w:r w:rsidR="00BE2F86" w:rsidRPr="00483C78">
        <w:rPr>
          <w:rFonts w:ascii="Bell MT" w:hAnsi="Bell MT"/>
          <w:color w:val="000000"/>
          <w:sz w:val="22"/>
          <w:szCs w:val="22"/>
        </w:rPr>
        <w:t>roup, 2024</w:t>
      </w:r>
      <w:r w:rsidR="00641596" w:rsidRPr="00483C78">
        <w:rPr>
          <w:rFonts w:ascii="Bell MT" w:hAnsi="Bell MT"/>
          <w:color w:val="000000"/>
          <w:sz w:val="22"/>
          <w:szCs w:val="22"/>
        </w:rPr>
        <w:t xml:space="preserve">; </w:t>
      </w:r>
      <w:r w:rsidR="008A4240" w:rsidRPr="00483C78">
        <w:rPr>
          <w:rFonts w:ascii="Bell MT" w:hAnsi="Bell MT"/>
          <w:color w:val="000000"/>
          <w:sz w:val="22"/>
          <w:szCs w:val="22"/>
        </w:rPr>
        <w:t>Gearon, 2025)</w:t>
      </w:r>
      <w:r w:rsidR="00F56140" w:rsidRPr="00483C78">
        <w:rPr>
          <w:rFonts w:ascii="Bell MT" w:hAnsi="Bell MT"/>
          <w:color w:val="000000"/>
          <w:sz w:val="22"/>
          <w:szCs w:val="22"/>
        </w:rPr>
        <w:t xml:space="preserve">. </w:t>
      </w:r>
    </w:p>
    <w:p w14:paraId="729E9AAB" w14:textId="68D7D42C" w:rsidR="001C1386" w:rsidRDefault="0084310C">
      <w:pPr>
        <w:rPr>
          <w:rFonts w:ascii="Bell MT" w:hAnsi="Bell MT"/>
          <w:color w:val="000000"/>
          <w:sz w:val="22"/>
          <w:szCs w:val="22"/>
        </w:rPr>
      </w:pPr>
      <w:r w:rsidRPr="00483C78">
        <w:rPr>
          <w:rFonts w:ascii="Bell MT" w:hAnsi="Bell MT"/>
          <w:color w:val="000000"/>
          <w:sz w:val="22"/>
          <w:szCs w:val="22"/>
        </w:rPr>
        <w:t xml:space="preserve">Children and young people living in poverty are </w:t>
      </w:r>
      <w:r w:rsidR="004E15F9" w:rsidRPr="00483C78">
        <w:rPr>
          <w:rFonts w:ascii="Bell MT" w:hAnsi="Bell MT"/>
          <w:color w:val="000000"/>
          <w:sz w:val="22"/>
          <w:szCs w:val="22"/>
        </w:rPr>
        <w:t xml:space="preserve">more </w:t>
      </w:r>
      <w:r w:rsidR="00DB6DE0" w:rsidRPr="00483C78">
        <w:rPr>
          <w:rFonts w:ascii="Bell MT" w:hAnsi="Bell MT"/>
          <w:color w:val="000000"/>
          <w:sz w:val="22"/>
          <w:szCs w:val="22"/>
        </w:rPr>
        <w:t xml:space="preserve">likely to have negative experiences </w:t>
      </w:r>
      <w:r w:rsidR="00C817B3" w:rsidRPr="00483C78">
        <w:rPr>
          <w:rFonts w:ascii="Bell MT" w:hAnsi="Bell MT"/>
          <w:color w:val="000000"/>
          <w:sz w:val="22"/>
          <w:szCs w:val="22"/>
        </w:rPr>
        <w:t xml:space="preserve">surrounding their educational learning and </w:t>
      </w:r>
      <w:r w:rsidR="0032706B" w:rsidRPr="00483C78">
        <w:rPr>
          <w:rFonts w:ascii="Bell MT" w:hAnsi="Bell MT"/>
          <w:color w:val="000000"/>
          <w:sz w:val="22"/>
          <w:szCs w:val="22"/>
        </w:rPr>
        <w:t>development</w:t>
      </w:r>
      <w:r w:rsidR="009449FB" w:rsidRPr="00483C78">
        <w:rPr>
          <w:rFonts w:ascii="Bell MT" w:hAnsi="Bell MT"/>
          <w:color w:val="000000"/>
          <w:sz w:val="22"/>
          <w:szCs w:val="22"/>
        </w:rPr>
        <w:t xml:space="preserve">, leaving them </w:t>
      </w:r>
      <w:r w:rsidR="000B54DF" w:rsidRPr="00483C78">
        <w:rPr>
          <w:rFonts w:ascii="Bell MT" w:hAnsi="Bell MT"/>
          <w:color w:val="000000"/>
          <w:sz w:val="22"/>
          <w:szCs w:val="22"/>
        </w:rPr>
        <w:t>to fall behind with</w:t>
      </w:r>
      <w:r w:rsidR="00FA4B6F" w:rsidRPr="00483C78">
        <w:rPr>
          <w:rFonts w:ascii="Bell MT" w:hAnsi="Bell MT"/>
          <w:color w:val="000000"/>
          <w:sz w:val="22"/>
          <w:szCs w:val="22"/>
        </w:rPr>
        <w:t xml:space="preserve"> grades</w:t>
      </w:r>
      <w:r w:rsidR="000B54DF" w:rsidRPr="00483C78">
        <w:rPr>
          <w:rFonts w:ascii="Bell MT" w:hAnsi="Bell MT"/>
          <w:color w:val="000000"/>
          <w:sz w:val="22"/>
          <w:szCs w:val="22"/>
        </w:rPr>
        <w:t xml:space="preserve"> and </w:t>
      </w:r>
      <w:r w:rsidR="001C5905" w:rsidRPr="00483C78">
        <w:rPr>
          <w:rFonts w:ascii="Bell MT" w:hAnsi="Bell MT"/>
          <w:color w:val="000000"/>
          <w:sz w:val="22"/>
          <w:szCs w:val="22"/>
        </w:rPr>
        <w:t>finish</w:t>
      </w:r>
      <w:r w:rsidR="000B54DF" w:rsidRPr="00483C78">
        <w:rPr>
          <w:rFonts w:ascii="Bell MT" w:hAnsi="Bell MT"/>
          <w:color w:val="000000"/>
          <w:sz w:val="22"/>
          <w:szCs w:val="22"/>
        </w:rPr>
        <w:t xml:space="preserve"> </w:t>
      </w:r>
      <w:r w:rsidR="00FA4B6F" w:rsidRPr="00483C78">
        <w:rPr>
          <w:rFonts w:ascii="Bell MT" w:hAnsi="Bell MT"/>
          <w:color w:val="000000"/>
          <w:sz w:val="22"/>
          <w:szCs w:val="22"/>
        </w:rPr>
        <w:t>education</w:t>
      </w:r>
      <w:r w:rsidR="000B54DF" w:rsidRPr="00483C78">
        <w:rPr>
          <w:rFonts w:ascii="Bell MT" w:hAnsi="Bell MT"/>
          <w:color w:val="000000"/>
          <w:sz w:val="22"/>
          <w:szCs w:val="22"/>
        </w:rPr>
        <w:t xml:space="preserve"> with fewer qualifications</w:t>
      </w:r>
      <w:r w:rsidR="001C5905" w:rsidRPr="00483C78">
        <w:rPr>
          <w:rFonts w:ascii="Bell MT" w:hAnsi="Bell MT"/>
          <w:color w:val="000000"/>
          <w:sz w:val="22"/>
          <w:szCs w:val="22"/>
        </w:rPr>
        <w:t>, later lea</w:t>
      </w:r>
      <w:r w:rsidR="00E816B6" w:rsidRPr="00483C78">
        <w:rPr>
          <w:rFonts w:ascii="Bell MT" w:hAnsi="Bell MT"/>
          <w:color w:val="000000"/>
          <w:sz w:val="22"/>
          <w:szCs w:val="22"/>
        </w:rPr>
        <w:t xml:space="preserve">ding them </w:t>
      </w:r>
      <w:r w:rsidR="00C817B3" w:rsidRPr="00483C78">
        <w:rPr>
          <w:rFonts w:ascii="Bell MT" w:hAnsi="Bell MT"/>
          <w:color w:val="000000"/>
          <w:sz w:val="22"/>
          <w:szCs w:val="22"/>
        </w:rPr>
        <w:t xml:space="preserve">to </w:t>
      </w:r>
      <w:r w:rsidR="0024568E" w:rsidRPr="00483C78">
        <w:rPr>
          <w:rFonts w:ascii="Bell MT" w:hAnsi="Bell MT"/>
          <w:color w:val="000000"/>
          <w:sz w:val="22"/>
          <w:szCs w:val="22"/>
        </w:rPr>
        <w:t>suffer</w:t>
      </w:r>
      <w:r w:rsidR="00927F9D" w:rsidRPr="00483C78">
        <w:rPr>
          <w:rFonts w:ascii="Bell MT" w:hAnsi="Bell MT"/>
          <w:color w:val="000000"/>
          <w:sz w:val="22"/>
          <w:szCs w:val="22"/>
        </w:rPr>
        <w:t xml:space="preserve"> </w:t>
      </w:r>
      <w:r w:rsidR="00E816B6" w:rsidRPr="00483C78">
        <w:rPr>
          <w:rFonts w:ascii="Bell MT" w:hAnsi="Bell MT"/>
          <w:color w:val="000000"/>
          <w:sz w:val="22"/>
          <w:szCs w:val="22"/>
        </w:rPr>
        <w:t xml:space="preserve">with </w:t>
      </w:r>
      <w:r w:rsidR="00927F9D" w:rsidRPr="00483C78">
        <w:rPr>
          <w:rFonts w:ascii="Bell MT" w:hAnsi="Bell MT"/>
          <w:color w:val="000000"/>
          <w:sz w:val="22"/>
          <w:szCs w:val="22"/>
        </w:rPr>
        <w:t xml:space="preserve">employment difficulties </w:t>
      </w:r>
      <w:r w:rsidR="00FA0830" w:rsidRPr="00483C78">
        <w:rPr>
          <w:rFonts w:ascii="Bell MT" w:hAnsi="Bell MT"/>
          <w:color w:val="000000"/>
          <w:sz w:val="22"/>
          <w:szCs w:val="22"/>
        </w:rPr>
        <w:t>throughout</w:t>
      </w:r>
      <w:r w:rsidR="00927F9D" w:rsidRPr="00483C78">
        <w:rPr>
          <w:rFonts w:ascii="Bell MT" w:hAnsi="Bell MT"/>
          <w:color w:val="000000"/>
          <w:sz w:val="22"/>
          <w:szCs w:val="22"/>
        </w:rPr>
        <w:t xml:space="preserve"> adulthood. </w:t>
      </w:r>
      <w:r w:rsidR="00CB1453" w:rsidRPr="00483C78">
        <w:rPr>
          <w:rFonts w:ascii="Bell MT" w:hAnsi="Bell MT"/>
          <w:color w:val="000000"/>
          <w:sz w:val="22"/>
          <w:szCs w:val="22"/>
        </w:rPr>
        <w:t xml:space="preserve">Also </w:t>
      </w:r>
      <w:r w:rsidR="00227114" w:rsidRPr="00483C78">
        <w:rPr>
          <w:rFonts w:ascii="Bell MT" w:hAnsi="Bell MT"/>
          <w:color w:val="000000"/>
          <w:sz w:val="22"/>
          <w:szCs w:val="22"/>
        </w:rPr>
        <w:t>impacting</w:t>
      </w:r>
      <w:r w:rsidR="00E47C3C" w:rsidRPr="00483C78">
        <w:rPr>
          <w:rFonts w:ascii="Bell MT" w:hAnsi="Bell MT"/>
          <w:color w:val="000000"/>
          <w:sz w:val="22"/>
          <w:szCs w:val="22"/>
        </w:rPr>
        <w:t xml:space="preserve"> on</w:t>
      </w:r>
      <w:r w:rsidR="00227114" w:rsidRPr="00483C78">
        <w:rPr>
          <w:rFonts w:ascii="Bell MT" w:hAnsi="Bell MT"/>
          <w:color w:val="000000"/>
          <w:sz w:val="22"/>
          <w:szCs w:val="22"/>
        </w:rPr>
        <w:t xml:space="preserve"> </w:t>
      </w:r>
      <w:r w:rsidR="00F4502C" w:rsidRPr="00483C78">
        <w:rPr>
          <w:rFonts w:ascii="Bell MT" w:hAnsi="Bell MT"/>
          <w:color w:val="000000"/>
          <w:sz w:val="22"/>
          <w:szCs w:val="22"/>
        </w:rPr>
        <w:t xml:space="preserve">early </w:t>
      </w:r>
      <w:r w:rsidR="00CB1453" w:rsidRPr="00483C78">
        <w:rPr>
          <w:rFonts w:ascii="Bell MT" w:hAnsi="Bell MT"/>
          <w:color w:val="000000"/>
          <w:sz w:val="22"/>
          <w:szCs w:val="22"/>
        </w:rPr>
        <w:t xml:space="preserve">education, </w:t>
      </w:r>
      <w:r w:rsidR="00C05F2B" w:rsidRPr="00483C78">
        <w:rPr>
          <w:rFonts w:ascii="Bell MT" w:hAnsi="Bell MT"/>
          <w:color w:val="000000"/>
          <w:sz w:val="22"/>
          <w:szCs w:val="22"/>
        </w:rPr>
        <w:t xml:space="preserve">poverty can leave children suffering </w:t>
      </w:r>
      <w:r w:rsidR="009F56C6" w:rsidRPr="00483C78">
        <w:rPr>
          <w:rFonts w:ascii="Bell MT" w:hAnsi="Bell MT"/>
          <w:color w:val="000000"/>
          <w:sz w:val="22"/>
          <w:szCs w:val="22"/>
        </w:rPr>
        <w:t xml:space="preserve">from poor </w:t>
      </w:r>
      <w:r w:rsidR="00343DB4" w:rsidRPr="00483C78">
        <w:rPr>
          <w:rFonts w:ascii="Bell MT" w:hAnsi="Bell MT"/>
          <w:color w:val="000000"/>
          <w:sz w:val="22"/>
          <w:szCs w:val="22"/>
        </w:rPr>
        <w:t xml:space="preserve">physical </w:t>
      </w:r>
      <w:r w:rsidR="009F56C6" w:rsidRPr="00483C78">
        <w:rPr>
          <w:rFonts w:ascii="Bell MT" w:hAnsi="Bell MT"/>
          <w:color w:val="000000"/>
          <w:sz w:val="22"/>
          <w:szCs w:val="22"/>
        </w:rPr>
        <w:t>health due to lack of money to buy nutritional food a</w:t>
      </w:r>
      <w:r w:rsidR="000350DA" w:rsidRPr="00483C78">
        <w:rPr>
          <w:rFonts w:ascii="Bell MT" w:hAnsi="Bell MT"/>
          <w:color w:val="000000"/>
          <w:sz w:val="22"/>
          <w:szCs w:val="22"/>
        </w:rPr>
        <w:t>nd poor housing conditions, such as damp or unheated homes</w:t>
      </w:r>
      <w:r w:rsidR="001C1386">
        <w:rPr>
          <w:rFonts w:ascii="Bell MT" w:hAnsi="Bell MT"/>
          <w:color w:val="000000"/>
          <w:sz w:val="22"/>
          <w:szCs w:val="22"/>
        </w:rPr>
        <w:t xml:space="preserve"> </w:t>
      </w:r>
      <w:r w:rsidR="001C1386" w:rsidRPr="004724EE">
        <w:rPr>
          <w:rFonts w:ascii="Bell MT" w:hAnsi="Bell MT"/>
          <w:color w:val="000000"/>
          <w:sz w:val="22"/>
          <w:szCs w:val="22"/>
        </w:rPr>
        <w:t>(RCPCH, 2020; Office of Disease Prevention and Health Promotion, 2024</w:t>
      </w:r>
      <w:r w:rsidR="001C1386">
        <w:rPr>
          <w:rFonts w:ascii="Bell MT" w:hAnsi="Bell MT"/>
          <w:color w:val="000000"/>
          <w:sz w:val="22"/>
          <w:szCs w:val="22"/>
        </w:rPr>
        <w:t>).</w:t>
      </w:r>
    </w:p>
    <w:p w14:paraId="541BD96E" w14:textId="68BEEBB9" w:rsidR="001C1386" w:rsidRPr="00A652C3" w:rsidRDefault="00B06EC3">
      <w:pPr>
        <w:rPr>
          <w:rFonts w:ascii="Bell MT" w:hAnsi="Bell MT"/>
          <w:color w:val="000000"/>
          <w:sz w:val="22"/>
          <w:szCs w:val="22"/>
        </w:rPr>
      </w:pPr>
      <w:r>
        <w:rPr>
          <w:rFonts w:ascii="Bell MT" w:hAnsi="Bell MT"/>
          <w:color w:val="000000"/>
          <w:sz w:val="22"/>
          <w:szCs w:val="22"/>
        </w:rPr>
        <w:t xml:space="preserve">These </w:t>
      </w:r>
      <w:r w:rsidR="000E5A76">
        <w:rPr>
          <w:rFonts w:ascii="Bell MT" w:hAnsi="Bell MT"/>
          <w:color w:val="000000"/>
          <w:sz w:val="22"/>
          <w:szCs w:val="22"/>
        </w:rPr>
        <w:t>background</w:t>
      </w:r>
      <w:r>
        <w:rPr>
          <w:rFonts w:ascii="Bell MT" w:hAnsi="Bell MT"/>
          <w:color w:val="000000"/>
          <w:sz w:val="22"/>
          <w:szCs w:val="22"/>
        </w:rPr>
        <w:t xml:space="preserve"> disadvantages can go on to influence a child’s schooling by creating </w:t>
      </w:r>
      <w:r w:rsidR="00F720E8">
        <w:rPr>
          <w:rFonts w:ascii="Bell MT" w:hAnsi="Bell MT"/>
          <w:color w:val="000000"/>
          <w:sz w:val="22"/>
          <w:szCs w:val="22"/>
        </w:rPr>
        <w:t>barriers</w:t>
      </w:r>
      <w:r>
        <w:rPr>
          <w:rFonts w:ascii="Bell MT" w:hAnsi="Bell MT"/>
          <w:color w:val="000000"/>
          <w:sz w:val="22"/>
          <w:szCs w:val="22"/>
        </w:rPr>
        <w:t xml:space="preserve"> to learning and development. For ex</w:t>
      </w:r>
      <w:r w:rsidR="000E5A76">
        <w:rPr>
          <w:rFonts w:ascii="Bell MT" w:hAnsi="Bell MT"/>
          <w:color w:val="000000"/>
          <w:sz w:val="22"/>
          <w:szCs w:val="22"/>
        </w:rPr>
        <w:t xml:space="preserve">ample, a child living in poverty may face limited access to resources, </w:t>
      </w:r>
      <w:r w:rsidR="00C368B7">
        <w:rPr>
          <w:rFonts w:ascii="Bell MT" w:hAnsi="Bell MT"/>
          <w:color w:val="000000"/>
          <w:sz w:val="22"/>
          <w:szCs w:val="22"/>
        </w:rPr>
        <w:t xml:space="preserve">such as books to support their learning and </w:t>
      </w:r>
      <w:r w:rsidR="00271C65">
        <w:rPr>
          <w:rFonts w:ascii="Bell MT" w:hAnsi="Bell MT"/>
          <w:color w:val="000000"/>
          <w:sz w:val="22"/>
          <w:szCs w:val="22"/>
        </w:rPr>
        <w:t xml:space="preserve">a stable </w:t>
      </w:r>
      <w:r w:rsidR="000E5A76">
        <w:rPr>
          <w:rFonts w:ascii="Bell MT" w:hAnsi="Bell MT"/>
          <w:color w:val="000000"/>
          <w:sz w:val="22"/>
          <w:szCs w:val="22"/>
        </w:rPr>
        <w:t>lea</w:t>
      </w:r>
      <w:r w:rsidR="00F720E8">
        <w:rPr>
          <w:rFonts w:ascii="Bell MT" w:hAnsi="Bell MT"/>
          <w:color w:val="000000"/>
          <w:sz w:val="22"/>
          <w:szCs w:val="22"/>
        </w:rPr>
        <w:t>rning environment</w:t>
      </w:r>
      <w:r w:rsidR="00271C65">
        <w:rPr>
          <w:rFonts w:ascii="Bell MT" w:hAnsi="Bell MT"/>
          <w:color w:val="000000"/>
          <w:sz w:val="22"/>
          <w:szCs w:val="22"/>
        </w:rPr>
        <w:t xml:space="preserve"> to </w:t>
      </w:r>
      <w:r w:rsidR="00BD43EA">
        <w:rPr>
          <w:rFonts w:ascii="Bell MT" w:hAnsi="Bell MT"/>
          <w:color w:val="000000"/>
          <w:sz w:val="22"/>
          <w:szCs w:val="22"/>
        </w:rPr>
        <w:t>concentrate</w:t>
      </w:r>
      <w:r w:rsidR="00271C65">
        <w:rPr>
          <w:rFonts w:ascii="Bell MT" w:hAnsi="Bell MT"/>
          <w:color w:val="000000"/>
          <w:sz w:val="22"/>
          <w:szCs w:val="22"/>
        </w:rPr>
        <w:t xml:space="preserve"> and </w:t>
      </w:r>
      <w:r w:rsidR="00BD43EA">
        <w:rPr>
          <w:rFonts w:ascii="Bell MT" w:hAnsi="Bell MT"/>
          <w:color w:val="000000"/>
          <w:sz w:val="22"/>
          <w:szCs w:val="22"/>
        </w:rPr>
        <w:t>focus, making it harder for them to engage in their learning</w:t>
      </w:r>
      <w:r w:rsidR="00F720E8">
        <w:rPr>
          <w:rFonts w:ascii="Bell MT" w:hAnsi="Bell MT"/>
          <w:color w:val="000000"/>
          <w:sz w:val="22"/>
          <w:szCs w:val="22"/>
        </w:rPr>
        <w:t>.</w:t>
      </w:r>
      <w:r w:rsidR="003F4E6A">
        <w:rPr>
          <w:rFonts w:ascii="Bell MT" w:hAnsi="Bell MT"/>
          <w:color w:val="000000"/>
          <w:sz w:val="22"/>
          <w:szCs w:val="22"/>
        </w:rPr>
        <w:t xml:space="preserve"> </w:t>
      </w:r>
      <w:r w:rsidR="005A794F">
        <w:rPr>
          <w:rFonts w:ascii="Bell MT" w:hAnsi="Bell MT"/>
          <w:color w:val="000000"/>
          <w:sz w:val="22"/>
          <w:szCs w:val="22"/>
        </w:rPr>
        <w:t xml:space="preserve">Another example </w:t>
      </w:r>
      <w:r w:rsidR="007E6A2C">
        <w:rPr>
          <w:rFonts w:ascii="Bell MT" w:hAnsi="Bell MT"/>
          <w:color w:val="000000"/>
          <w:sz w:val="22"/>
          <w:szCs w:val="22"/>
        </w:rPr>
        <w:t>of a disadvantage stemming from</w:t>
      </w:r>
      <w:r w:rsidR="00CB16EB">
        <w:rPr>
          <w:rFonts w:ascii="Bell MT" w:hAnsi="Bell MT"/>
          <w:color w:val="000000"/>
          <w:sz w:val="22"/>
          <w:szCs w:val="22"/>
        </w:rPr>
        <w:t xml:space="preserve"> a lower income background could </w:t>
      </w:r>
      <w:r w:rsidR="007E03FE">
        <w:rPr>
          <w:rFonts w:ascii="Bell MT" w:hAnsi="Bell MT"/>
          <w:color w:val="000000"/>
          <w:sz w:val="22"/>
          <w:szCs w:val="22"/>
        </w:rPr>
        <w:t xml:space="preserve">be </w:t>
      </w:r>
      <w:r w:rsidR="00F066F5">
        <w:rPr>
          <w:rFonts w:ascii="Bell MT" w:hAnsi="Bell MT"/>
          <w:color w:val="000000"/>
          <w:sz w:val="22"/>
          <w:szCs w:val="22"/>
        </w:rPr>
        <w:t xml:space="preserve">the </w:t>
      </w:r>
      <w:r w:rsidR="00464B8F">
        <w:rPr>
          <w:rFonts w:ascii="Bell MT" w:hAnsi="Bell MT"/>
          <w:color w:val="000000"/>
          <w:sz w:val="22"/>
          <w:szCs w:val="22"/>
        </w:rPr>
        <w:t>financial</w:t>
      </w:r>
      <w:r w:rsidR="00F066F5">
        <w:rPr>
          <w:rFonts w:ascii="Bell MT" w:hAnsi="Bell MT"/>
          <w:color w:val="000000"/>
          <w:sz w:val="22"/>
          <w:szCs w:val="22"/>
        </w:rPr>
        <w:t xml:space="preserve"> hardship creating feeling</w:t>
      </w:r>
      <w:r w:rsidR="00464B8F">
        <w:rPr>
          <w:rFonts w:ascii="Bell MT" w:hAnsi="Bell MT"/>
          <w:color w:val="000000"/>
          <w:sz w:val="22"/>
          <w:szCs w:val="22"/>
        </w:rPr>
        <w:t>s</w:t>
      </w:r>
      <w:r w:rsidR="00F066F5">
        <w:rPr>
          <w:rFonts w:ascii="Bell MT" w:hAnsi="Bell MT"/>
          <w:color w:val="000000"/>
          <w:sz w:val="22"/>
          <w:szCs w:val="22"/>
        </w:rPr>
        <w:t xml:space="preserve"> of stress o</w:t>
      </w:r>
      <w:r w:rsidR="00464B8F">
        <w:rPr>
          <w:rFonts w:ascii="Bell MT" w:hAnsi="Bell MT"/>
          <w:color w:val="000000"/>
          <w:sz w:val="22"/>
          <w:szCs w:val="22"/>
        </w:rPr>
        <w:t>r anxiety</w:t>
      </w:r>
      <w:r w:rsidR="00704136">
        <w:rPr>
          <w:rFonts w:ascii="Bell MT" w:hAnsi="Bell MT"/>
          <w:color w:val="000000"/>
          <w:sz w:val="22"/>
          <w:szCs w:val="22"/>
        </w:rPr>
        <w:t xml:space="preserve">, which </w:t>
      </w:r>
      <w:r w:rsidR="00A57455">
        <w:rPr>
          <w:rFonts w:ascii="Bell MT" w:hAnsi="Bell MT"/>
          <w:color w:val="000000"/>
          <w:sz w:val="22"/>
          <w:szCs w:val="22"/>
        </w:rPr>
        <w:t xml:space="preserve">can have an impact on </w:t>
      </w:r>
      <w:r w:rsidR="00BB698A">
        <w:rPr>
          <w:rFonts w:ascii="Bell MT" w:hAnsi="Bell MT"/>
          <w:color w:val="000000"/>
          <w:sz w:val="22"/>
          <w:szCs w:val="22"/>
        </w:rPr>
        <w:t>a child’s emotional regulation, behaviour and ability to focus.</w:t>
      </w:r>
      <w:r w:rsidR="004161C5">
        <w:rPr>
          <w:rFonts w:ascii="Bell MT" w:hAnsi="Bell MT"/>
          <w:color w:val="000000"/>
          <w:sz w:val="22"/>
          <w:szCs w:val="22"/>
        </w:rPr>
        <w:t xml:space="preserve"> </w:t>
      </w:r>
      <w:r w:rsidR="001353DD">
        <w:rPr>
          <w:rFonts w:ascii="Bell MT" w:hAnsi="Bell MT"/>
          <w:color w:val="000000"/>
          <w:sz w:val="22"/>
          <w:szCs w:val="22"/>
        </w:rPr>
        <w:t xml:space="preserve">It is essential to note that these background </w:t>
      </w:r>
      <w:r w:rsidR="007453AC">
        <w:rPr>
          <w:rFonts w:ascii="Bell MT" w:hAnsi="Bell MT"/>
          <w:color w:val="000000"/>
          <w:sz w:val="22"/>
          <w:szCs w:val="22"/>
        </w:rPr>
        <w:t xml:space="preserve">differences have a significant effect on the way children learn within a school </w:t>
      </w:r>
      <w:r w:rsidR="002C5498">
        <w:rPr>
          <w:rFonts w:ascii="Bell MT" w:hAnsi="Bell MT"/>
          <w:color w:val="000000"/>
          <w:sz w:val="22"/>
          <w:szCs w:val="22"/>
        </w:rPr>
        <w:t>environment</w:t>
      </w:r>
      <w:r w:rsidR="007453AC">
        <w:rPr>
          <w:rFonts w:ascii="Bell MT" w:hAnsi="Bell MT"/>
          <w:color w:val="000000"/>
          <w:sz w:val="22"/>
          <w:szCs w:val="22"/>
        </w:rPr>
        <w:t xml:space="preserve"> and </w:t>
      </w:r>
      <w:r w:rsidR="002C5498">
        <w:rPr>
          <w:rFonts w:ascii="Bell MT" w:hAnsi="Bell MT"/>
          <w:color w:val="000000"/>
          <w:sz w:val="22"/>
          <w:szCs w:val="22"/>
        </w:rPr>
        <w:t>impact not only areas of learning but development also</w:t>
      </w:r>
      <w:r w:rsidR="0073024A">
        <w:rPr>
          <w:rFonts w:ascii="Bell MT" w:hAnsi="Bell MT"/>
          <w:color w:val="000000"/>
          <w:sz w:val="22"/>
          <w:szCs w:val="22"/>
        </w:rPr>
        <w:t xml:space="preserve">. </w:t>
      </w:r>
      <w:r w:rsidR="00887183">
        <w:rPr>
          <w:rFonts w:ascii="Bell MT" w:hAnsi="Bell MT"/>
          <w:color w:val="000000"/>
          <w:sz w:val="22"/>
          <w:szCs w:val="22"/>
        </w:rPr>
        <w:t xml:space="preserve">Consequently, resulting in </w:t>
      </w:r>
      <w:r w:rsidR="00463224">
        <w:rPr>
          <w:rFonts w:ascii="Bell MT" w:hAnsi="Bell MT"/>
          <w:color w:val="000000"/>
          <w:sz w:val="22"/>
          <w:szCs w:val="22"/>
        </w:rPr>
        <w:t xml:space="preserve">negatively </w:t>
      </w:r>
      <w:r w:rsidR="002654EF">
        <w:rPr>
          <w:rFonts w:ascii="Bell MT" w:hAnsi="Bell MT"/>
          <w:color w:val="000000"/>
          <w:sz w:val="22"/>
          <w:szCs w:val="22"/>
        </w:rPr>
        <w:t>adjusting</w:t>
      </w:r>
      <w:r w:rsidR="00463224">
        <w:rPr>
          <w:rFonts w:ascii="Bell MT" w:hAnsi="Bell MT"/>
          <w:color w:val="000000"/>
          <w:sz w:val="22"/>
          <w:szCs w:val="22"/>
        </w:rPr>
        <w:t xml:space="preserve"> the way a child is </w:t>
      </w:r>
      <w:r w:rsidR="009124B8">
        <w:rPr>
          <w:rFonts w:ascii="Bell MT" w:hAnsi="Bell MT"/>
          <w:color w:val="000000"/>
          <w:sz w:val="22"/>
          <w:szCs w:val="22"/>
        </w:rPr>
        <w:t xml:space="preserve">viewing themselves </w:t>
      </w:r>
      <w:r w:rsidR="00CE1129">
        <w:rPr>
          <w:rFonts w:ascii="Bell MT" w:hAnsi="Bell MT"/>
          <w:color w:val="000000"/>
          <w:sz w:val="22"/>
          <w:szCs w:val="22"/>
        </w:rPr>
        <w:t>and go</w:t>
      </w:r>
      <w:r w:rsidR="009124B8">
        <w:rPr>
          <w:rFonts w:ascii="Bell MT" w:hAnsi="Bell MT"/>
          <w:color w:val="000000"/>
          <w:sz w:val="22"/>
          <w:szCs w:val="22"/>
        </w:rPr>
        <w:t>ing</w:t>
      </w:r>
      <w:r w:rsidR="00CE1129">
        <w:rPr>
          <w:rFonts w:ascii="Bell MT" w:hAnsi="Bell MT"/>
          <w:color w:val="000000"/>
          <w:sz w:val="22"/>
          <w:szCs w:val="22"/>
        </w:rPr>
        <w:t xml:space="preserve"> on to </w:t>
      </w:r>
      <w:r w:rsidR="0047071C">
        <w:rPr>
          <w:rFonts w:ascii="Bell MT" w:hAnsi="Bell MT"/>
          <w:color w:val="000000"/>
          <w:sz w:val="22"/>
          <w:szCs w:val="22"/>
        </w:rPr>
        <w:t xml:space="preserve">support an unhealthy mindset and </w:t>
      </w:r>
      <w:r w:rsidR="00D757B0">
        <w:rPr>
          <w:rFonts w:ascii="Bell MT" w:hAnsi="Bell MT"/>
          <w:color w:val="000000"/>
          <w:sz w:val="22"/>
          <w:szCs w:val="22"/>
        </w:rPr>
        <w:t xml:space="preserve">potentially </w:t>
      </w:r>
      <w:r w:rsidR="0047071C">
        <w:rPr>
          <w:rFonts w:ascii="Bell MT" w:hAnsi="Bell MT"/>
          <w:color w:val="000000"/>
          <w:sz w:val="22"/>
          <w:szCs w:val="22"/>
        </w:rPr>
        <w:t>cause mental health issues</w:t>
      </w:r>
      <w:r w:rsidR="009124B8">
        <w:rPr>
          <w:rFonts w:ascii="Bell MT" w:hAnsi="Bell MT"/>
          <w:color w:val="000000"/>
          <w:sz w:val="22"/>
          <w:szCs w:val="22"/>
        </w:rPr>
        <w:t xml:space="preserve"> in the </w:t>
      </w:r>
      <w:r w:rsidR="001C1386">
        <w:rPr>
          <w:rFonts w:ascii="Bell MT" w:hAnsi="Bell MT"/>
          <w:color w:val="000000"/>
          <w:sz w:val="22"/>
          <w:szCs w:val="22"/>
        </w:rPr>
        <w:t xml:space="preserve">future </w:t>
      </w:r>
      <w:r w:rsidR="001C1386" w:rsidRPr="004724EE">
        <w:rPr>
          <w:rFonts w:ascii="Bell MT" w:hAnsi="Bell MT"/>
          <w:color w:val="000000"/>
          <w:sz w:val="22"/>
          <w:szCs w:val="22"/>
        </w:rPr>
        <w:t>(Cooper and Stewart, 2013; Foster, 2015)</w:t>
      </w:r>
      <w:r w:rsidR="001C1386">
        <w:rPr>
          <w:rFonts w:ascii="Bell MT" w:hAnsi="Bell MT"/>
          <w:color w:val="000000"/>
          <w:sz w:val="22"/>
          <w:szCs w:val="22"/>
        </w:rPr>
        <w:t>.</w:t>
      </w:r>
      <w:r w:rsidR="00DF2C3E">
        <w:rPr>
          <w:rFonts w:ascii="Bell MT" w:hAnsi="Bell MT"/>
          <w:color w:val="000000"/>
          <w:sz w:val="22"/>
          <w:szCs w:val="22"/>
        </w:rPr>
        <w:t xml:space="preserve"> </w:t>
      </w:r>
      <w:r w:rsidR="004A722E">
        <w:rPr>
          <w:rFonts w:ascii="Bell MT" w:hAnsi="Bell MT"/>
          <w:color w:val="000000"/>
          <w:sz w:val="22"/>
          <w:szCs w:val="22"/>
        </w:rPr>
        <w:t xml:space="preserve">Comparing </w:t>
      </w:r>
      <w:r w:rsidR="008A6422">
        <w:rPr>
          <w:rFonts w:ascii="Bell MT" w:hAnsi="Bell MT"/>
          <w:color w:val="000000"/>
          <w:sz w:val="22"/>
          <w:szCs w:val="22"/>
        </w:rPr>
        <w:t xml:space="preserve">a child who has been exposed </w:t>
      </w:r>
      <w:r w:rsidR="00D828F3">
        <w:rPr>
          <w:rFonts w:ascii="Bell MT" w:hAnsi="Bell MT"/>
          <w:color w:val="000000"/>
          <w:sz w:val="22"/>
          <w:szCs w:val="22"/>
        </w:rPr>
        <w:t>to early poverty to an individual from an affluent background,</w:t>
      </w:r>
      <w:r w:rsidR="00156672">
        <w:rPr>
          <w:rFonts w:ascii="Bell MT" w:hAnsi="Bell MT"/>
          <w:color w:val="000000"/>
          <w:sz w:val="22"/>
          <w:szCs w:val="22"/>
        </w:rPr>
        <w:t xml:space="preserve"> </w:t>
      </w:r>
      <w:r w:rsidR="00565ACF">
        <w:rPr>
          <w:rFonts w:ascii="Bell MT" w:hAnsi="Bell MT"/>
          <w:color w:val="000000"/>
          <w:sz w:val="22"/>
          <w:szCs w:val="22"/>
        </w:rPr>
        <w:t xml:space="preserve">it is </w:t>
      </w:r>
      <w:r w:rsidR="00E66F8B">
        <w:rPr>
          <w:rFonts w:ascii="Bell MT" w:hAnsi="Bell MT"/>
          <w:color w:val="000000"/>
          <w:sz w:val="22"/>
          <w:szCs w:val="22"/>
        </w:rPr>
        <w:t>well-defined</w:t>
      </w:r>
      <w:r w:rsidR="00565ACF">
        <w:rPr>
          <w:rFonts w:ascii="Bell MT" w:hAnsi="Bell MT"/>
          <w:color w:val="000000"/>
          <w:sz w:val="22"/>
          <w:szCs w:val="22"/>
        </w:rPr>
        <w:t xml:space="preserve"> that </w:t>
      </w:r>
      <w:r w:rsidR="00655C6C">
        <w:rPr>
          <w:rFonts w:ascii="Bell MT" w:hAnsi="Bell MT"/>
          <w:color w:val="000000"/>
          <w:sz w:val="22"/>
          <w:szCs w:val="22"/>
        </w:rPr>
        <w:t>they</w:t>
      </w:r>
      <w:r w:rsidR="00E66F8B">
        <w:rPr>
          <w:rFonts w:ascii="Bell MT" w:hAnsi="Bell MT"/>
          <w:color w:val="000000"/>
          <w:sz w:val="22"/>
          <w:szCs w:val="22"/>
        </w:rPr>
        <w:t xml:space="preserve"> </w:t>
      </w:r>
      <w:r w:rsidR="004006E1">
        <w:rPr>
          <w:rFonts w:ascii="Bell MT" w:hAnsi="Bell MT"/>
          <w:color w:val="000000"/>
          <w:sz w:val="22"/>
          <w:szCs w:val="22"/>
        </w:rPr>
        <w:t>face</w:t>
      </w:r>
      <w:r w:rsidR="00E66F8B">
        <w:rPr>
          <w:rFonts w:ascii="Bell MT" w:hAnsi="Bell MT"/>
          <w:color w:val="000000"/>
          <w:sz w:val="22"/>
          <w:szCs w:val="22"/>
        </w:rPr>
        <w:t xml:space="preserve"> </w:t>
      </w:r>
      <w:r w:rsidR="0075370B">
        <w:rPr>
          <w:rFonts w:ascii="Bell MT" w:hAnsi="Bell MT"/>
          <w:color w:val="000000"/>
          <w:sz w:val="22"/>
          <w:szCs w:val="22"/>
        </w:rPr>
        <w:t>additional</w:t>
      </w:r>
      <w:r w:rsidR="00E66F8B">
        <w:rPr>
          <w:rFonts w:ascii="Bell MT" w:hAnsi="Bell MT"/>
          <w:color w:val="000000"/>
          <w:sz w:val="22"/>
          <w:szCs w:val="22"/>
        </w:rPr>
        <w:t xml:space="preserve"> barriers to learning </w:t>
      </w:r>
      <w:r w:rsidR="00757826">
        <w:rPr>
          <w:rFonts w:ascii="Bell MT" w:hAnsi="Bell MT"/>
          <w:color w:val="000000"/>
          <w:sz w:val="22"/>
          <w:szCs w:val="22"/>
        </w:rPr>
        <w:t>and</w:t>
      </w:r>
      <w:r w:rsidR="00655C6C">
        <w:rPr>
          <w:rFonts w:ascii="Bell MT" w:hAnsi="Bell MT"/>
          <w:color w:val="000000"/>
          <w:sz w:val="22"/>
          <w:szCs w:val="22"/>
        </w:rPr>
        <w:t xml:space="preserve"> </w:t>
      </w:r>
      <w:r w:rsidR="0075370B">
        <w:rPr>
          <w:rFonts w:ascii="Bell MT" w:hAnsi="Bell MT"/>
          <w:color w:val="000000"/>
          <w:sz w:val="22"/>
          <w:szCs w:val="22"/>
        </w:rPr>
        <w:t xml:space="preserve">long-term development due to </w:t>
      </w:r>
      <w:r w:rsidR="001E3E7F">
        <w:rPr>
          <w:rFonts w:ascii="Bell MT" w:hAnsi="Bell MT"/>
          <w:color w:val="000000"/>
          <w:sz w:val="22"/>
          <w:szCs w:val="22"/>
        </w:rPr>
        <w:t xml:space="preserve">their disadvantaged home </w:t>
      </w:r>
      <w:r w:rsidR="00A652C3">
        <w:rPr>
          <w:rFonts w:ascii="Bell MT" w:hAnsi="Bell MT"/>
          <w:color w:val="000000"/>
          <w:sz w:val="22"/>
          <w:szCs w:val="22"/>
        </w:rPr>
        <w:t>environment</w:t>
      </w:r>
      <w:r w:rsidR="00DF2C3E">
        <w:rPr>
          <w:rFonts w:ascii="Bell MT" w:hAnsi="Bell MT"/>
          <w:color w:val="000000"/>
          <w:sz w:val="22"/>
          <w:szCs w:val="22"/>
        </w:rPr>
        <w:t xml:space="preserve">s. </w:t>
      </w:r>
      <w:r w:rsidR="00A652C3" w:rsidRPr="00A652C3">
        <w:rPr>
          <w:rFonts w:ascii="Bell MT" w:hAnsi="Bell MT"/>
          <w:color w:val="000000"/>
          <w:sz w:val="22"/>
          <w:szCs w:val="22"/>
        </w:rPr>
        <w:t>(</w:t>
      </w:r>
      <w:r w:rsidR="001C1386" w:rsidRPr="00A652C3">
        <w:rPr>
          <w:rFonts w:ascii="Bell MT" w:hAnsi="Bell MT"/>
          <w:color w:val="000000"/>
          <w:sz w:val="22"/>
          <w:szCs w:val="22"/>
        </w:rPr>
        <w:t>Miller et al., 202</w:t>
      </w:r>
      <w:r w:rsidR="00A652C3" w:rsidRPr="00A652C3">
        <w:rPr>
          <w:rFonts w:ascii="Bell MT" w:hAnsi="Bell MT"/>
          <w:color w:val="000000"/>
          <w:sz w:val="22"/>
          <w:szCs w:val="22"/>
        </w:rPr>
        <w:t>1; Allen and Donkin, 2015).</w:t>
      </w:r>
      <w:r w:rsidR="00DF2C3E">
        <w:rPr>
          <w:rFonts w:ascii="Bell MT" w:hAnsi="Bell MT"/>
          <w:color w:val="000000"/>
          <w:sz w:val="22"/>
          <w:szCs w:val="22"/>
        </w:rPr>
        <w:t xml:space="preserve"> </w:t>
      </w:r>
    </w:p>
    <w:p w14:paraId="5C7CAFE0" w14:textId="3AF37F44" w:rsidR="001C1386" w:rsidRDefault="001C1386">
      <w:pPr>
        <w:rPr>
          <w:rFonts w:ascii="Bell MT" w:hAnsi="Bell MT"/>
          <w:color w:val="000000"/>
          <w:sz w:val="22"/>
          <w:szCs w:val="22"/>
        </w:rPr>
      </w:pPr>
    </w:p>
    <w:p w14:paraId="0CFE32CB" w14:textId="57BF68BE" w:rsidR="00F7716B" w:rsidRPr="00C866CC" w:rsidRDefault="005B22EF" w:rsidP="00F7716B">
      <w:pPr>
        <w:rPr>
          <w:rFonts w:ascii="Bell MT" w:hAnsi="Bell MT"/>
          <w:color w:val="000000"/>
          <w:sz w:val="22"/>
          <w:szCs w:val="22"/>
        </w:rPr>
      </w:pPr>
      <w:r w:rsidRPr="00A7210D">
        <w:rPr>
          <w:rFonts w:ascii="Bell MT" w:hAnsi="Bell MT"/>
          <w:color w:val="000000"/>
          <w:sz w:val="22"/>
          <w:szCs w:val="22"/>
        </w:rPr>
        <w:lastRenderedPageBreak/>
        <w:t xml:space="preserve">The </w:t>
      </w:r>
      <w:r w:rsidR="00E02C5F" w:rsidRPr="00A7210D">
        <w:rPr>
          <w:rFonts w:ascii="Bell MT" w:hAnsi="Bell MT"/>
          <w:color w:val="000000"/>
          <w:sz w:val="22"/>
          <w:szCs w:val="22"/>
        </w:rPr>
        <w:t xml:space="preserve">impact of </w:t>
      </w:r>
      <w:r w:rsidR="0059312B" w:rsidRPr="00A7210D">
        <w:rPr>
          <w:rFonts w:ascii="Bell MT" w:hAnsi="Bell MT"/>
          <w:color w:val="000000"/>
          <w:sz w:val="22"/>
          <w:szCs w:val="22"/>
        </w:rPr>
        <w:t xml:space="preserve">the </w:t>
      </w:r>
      <w:r w:rsidR="00E02C5F" w:rsidRPr="00A7210D">
        <w:rPr>
          <w:rFonts w:ascii="Bell MT" w:hAnsi="Bell MT"/>
          <w:color w:val="000000"/>
          <w:sz w:val="22"/>
          <w:szCs w:val="22"/>
        </w:rPr>
        <w:t xml:space="preserve">Covid-19 </w:t>
      </w:r>
      <w:r w:rsidR="0059312B" w:rsidRPr="00A7210D">
        <w:rPr>
          <w:rFonts w:ascii="Bell MT" w:hAnsi="Bell MT"/>
          <w:color w:val="000000"/>
          <w:sz w:val="22"/>
          <w:szCs w:val="22"/>
        </w:rPr>
        <w:t xml:space="preserve">pandemic severely </w:t>
      </w:r>
      <w:r w:rsidR="00E02C5F" w:rsidRPr="00A7210D">
        <w:rPr>
          <w:rFonts w:ascii="Bell MT" w:hAnsi="Bell MT"/>
          <w:color w:val="000000"/>
          <w:sz w:val="22"/>
          <w:szCs w:val="22"/>
        </w:rPr>
        <w:t xml:space="preserve">intensified </w:t>
      </w:r>
      <w:r w:rsidR="00161E7E">
        <w:rPr>
          <w:rFonts w:ascii="Bell MT" w:hAnsi="Bell MT"/>
          <w:color w:val="000000"/>
          <w:sz w:val="22"/>
          <w:szCs w:val="22"/>
        </w:rPr>
        <w:t xml:space="preserve">for families living in </w:t>
      </w:r>
      <w:r w:rsidR="00E02C5F" w:rsidRPr="00A7210D">
        <w:rPr>
          <w:rFonts w:ascii="Bell MT" w:hAnsi="Bell MT"/>
          <w:color w:val="000000"/>
          <w:sz w:val="22"/>
          <w:szCs w:val="22"/>
        </w:rPr>
        <w:t xml:space="preserve">poverty </w:t>
      </w:r>
      <w:r w:rsidR="00914A44" w:rsidRPr="00A7210D">
        <w:rPr>
          <w:rFonts w:ascii="Bell MT" w:hAnsi="Bell MT"/>
          <w:color w:val="000000"/>
          <w:sz w:val="22"/>
          <w:szCs w:val="22"/>
        </w:rPr>
        <w:t xml:space="preserve">by </w:t>
      </w:r>
      <w:r w:rsidR="00E7051B" w:rsidRPr="00A7210D">
        <w:rPr>
          <w:rFonts w:ascii="Bell MT" w:hAnsi="Bell MT"/>
          <w:color w:val="000000"/>
          <w:sz w:val="22"/>
          <w:szCs w:val="22"/>
        </w:rPr>
        <w:t xml:space="preserve">reducing household income, </w:t>
      </w:r>
      <w:r w:rsidR="00914A44" w:rsidRPr="00A7210D">
        <w:rPr>
          <w:rFonts w:ascii="Bell MT" w:hAnsi="Bell MT"/>
          <w:color w:val="000000"/>
          <w:sz w:val="22"/>
          <w:szCs w:val="22"/>
        </w:rPr>
        <w:t xml:space="preserve">due to job losses, </w:t>
      </w:r>
      <w:r w:rsidR="00EF1796" w:rsidRPr="00A7210D">
        <w:rPr>
          <w:rFonts w:ascii="Bell MT" w:hAnsi="Bell MT"/>
          <w:color w:val="000000"/>
          <w:sz w:val="22"/>
          <w:szCs w:val="22"/>
        </w:rPr>
        <w:t xml:space="preserve">and increasing the </w:t>
      </w:r>
      <w:r w:rsidR="00B410A4" w:rsidRPr="00A7210D">
        <w:rPr>
          <w:rFonts w:ascii="Bell MT" w:hAnsi="Bell MT"/>
          <w:color w:val="000000"/>
          <w:sz w:val="22"/>
          <w:szCs w:val="22"/>
        </w:rPr>
        <w:t xml:space="preserve">number </w:t>
      </w:r>
      <w:r w:rsidR="00EF1796" w:rsidRPr="00A7210D">
        <w:rPr>
          <w:rFonts w:ascii="Bell MT" w:hAnsi="Bell MT"/>
          <w:color w:val="000000"/>
          <w:sz w:val="22"/>
          <w:szCs w:val="22"/>
        </w:rPr>
        <w:t xml:space="preserve">of people relying on food </w:t>
      </w:r>
      <w:r w:rsidR="0065042F" w:rsidRPr="00A7210D">
        <w:rPr>
          <w:rFonts w:ascii="Bell MT" w:hAnsi="Bell MT"/>
          <w:color w:val="000000"/>
          <w:sz w:val="22"/>
          <w:szCs w:val="22"/>
        </w:rPr>
        <w:t>aid networks</w:t>
      </w:r>
      <w:r w:rsidR="00230AF1" w:rsidRPr="00A7210D">
        <w:rPr>
          <w:rFonts w:ascii="Bell MT" w:hAnsi="Bell MT"/>
          <w:color w:val="000000"/>
          <w:sz w:val="22"/>
          <w:szCs w:val="22"/>
        </w:rPr>
        <w:t xml:space="preserve">. </w:t>
      </w:r>
      <w:r w:rsidR="000909F5">
        <w:rPr>
          <w:rFonts w:ascii="Bell MT" w:hAnsi="Bell MT"/>
          <w:color w:val="000000"/>
          <w:sz w:val="22"/>
          <w:szCs w:val="22"/>
        </w:rPr>
        <w:t xml:space="preserve">The </w:t>
      </w:r>
      <w:r w:rsidR="00153673">
        <w:rPr>
          <w:rFonts w:ascii="Bell MT" w:hAnsi="Bell MT"/>
          <w:color w:val="000000"/>
          <w:sz w:val="22"/>
          <w:szCs w:val="22"/>
        </w:rPr>
        <w:t xml:space="preserve">unprecedented </w:t>
      </w:r>
      <w:r w:rsidR="000909F5">
        <w:rPr>
          <w:rFonts w:ascii="Bell MT" w:hAnsi="Bell MT"/>
          <w:color w:val="000000"/>
          <w:sz w:val="22"/>
          <w:szCs w:val="22"/>
        </w:rPr>
        <w:t xml:space="preserve">increase of </w:t>
      </w:r>
      <w:r w:rsidR="0053469A" w:rsidRPr="0053469A">
        <w:rPr>
          <w:rFonts w:ascii="Bell MT" w:hAnsi="Bell MT"/>
          <w:color w:val="000000"/>
          <w:sz w:val="22"/>
          <w:szCs w:val="22"/>
        </w:rPr>
        <w:t>family’s</w:t>
      </w:r>
      <w:r w:rsidR="000909F5" w:rsidRPr="0053469A">
        <w:rPr>
          <w:rFonts w:ascii="Bell MT" w:hAnsi="Bell MT"/>
          <w:color w:val="000000"/>
          <w:sz w:val="22"/>
          <w:szCs w:val="22"/>
        </w:rPr>
        <w:t xml:space="preserve"> </w:t>
      </w:r>
      <w:r w:rsidR="000A152F" w:rsidRPr="0053469A">
        <w:rPr>
          <w:rFonts w:ascii="Bell MT" w:hAnsi="Bell MT"/>
          <w:color w:val="000000"/>
          <w:sz w:val="22"/>
          <w:szCs w:val="22"/>
        </w:rPr>
        <w:t xml:space="preserve">dependant on food banks </w:t>
      </w:r>
      <w:r w:rsidR="00143FD9" w:rsidRPr="0053469A">
        <w:rPr>
          <w:rFonts w:ascii="Bell MT" w:hAnsi="Bell MT"/>
          <w:color w:val="000000"/>
          <w:sz w:val="22"/>
          <w:szCs w:val="22"/>
        </w:rPr>
        <w:t xml:space="preserve">caused </w:t>
      </w:r>
      <w:r w:rsidR="00E203EE" w:rsidRPr="0053469A">
        <w:rPr>
          <w:rFonts w:ascii="Bell MT" w:hAnsi="Bell MT"/>
          <w:color w:val="000000"/>
          <w:sz w:val="22"/>
          <w:szCs w:val="22"/>
        </w:rPr>
        <w:t xml:space="preserve">a rise in </w:t>
      </w:r>
      <w:r w:rsidR="001C0837" w:rsidRPr="0053469A">
        <w:rPr>
          <w:rFonts w:ascii="Bell MT" w:hAnsi="Bell MT"/>
          <w:color w:val="000000"/>
          <w:sz w:val="22"/>
          <w:szCs w:val="22"/>
        </w:rPr>
        <w:t xml:space="preserve">mental health </w:t>
      </w:r>
      <w:r w:rsidR="00707475" w:rsidRPr="0053469A">
        <w:rPr>
          <w:rFonts w:ascii="Bell MT" w:hAnsi="Bell MT"/>
          <w:color w:val="000000"/>
          <w:sz w:val="22"/>
          <w:szCs w:val="22"/>
        </w:rPr>
        <w:t xml:space="preserve">issues linked to </w:t>
      </w:r>
      <w:r w:rsidR="00F5160F" w:rsidRPr="0053469A">
        <w:rPr>
          <w:rFonts w:ascii="Bell MT" w:hAnsi="Bell MT"/>
          <w:color w:val="000000"/>
          <w:sz w:val="22"/>
          <w:szCs w:val="22"/>
        </w:rPr>
        <w:t>food-insecurity</w:t>
      </w:r>
      <w:r w:rsidR="00707475" w:rsidRPr="0053469A">
        <w:rPr>
          <w:rFonts w:ascii="Bell MT" w:hAnsi="Bell MT"/>
          <w:color w:val="000000"/>
          <w:sz w:val="22"/>
          <w:szCs w:val="22"/>
        </w:rPr>
        <w:t xml:space="preserve"> according to </w:t>
      </w:r>
      <w:r w:rsidR="0053469A" w:rsidRPr="0053469A">
        <w:rPr>
          <w:rFonts w:ascii="Bell MT" w:hAnsi="Bell MT"/>
          <w:color w:val="000000"/>
          <w:sz w:val="22"/>
          <w:szCs w:val="22"/>
        </w:rPr>
        <w:t xml:space="preserve">Fang, Thomsen and </w:t>
      </w:r>
      <w:proofErr w:type="spellStart"/>
      <w:r w:rsidR="0053469A" w:rsidRPr="0053469A">
        <w:rPr>
          <w:rFonts w:ascii="Bell MT" w:hAnsi="Bell MT"/>
          <w:color w:val="000000"/>
          <w:sz w:val="22"/>
          <w:szCs w:val="22"/>
        </w:rPr>
        <w:t>Nayga</w:t>
      </w:r>
      <w:proofErr w:type="spellEnd"/>
      <w:r w:rsidR="0053469A" w:rsidRPr="0053469A">
        <w:rPr>
          <w:rFonts w:ascii="Bell MT" w:hAnsi="Bell MT"/>
          <w:color w:val="000000"/>
          <w:sz w:val="22"/>
          <w:szCs w:val="22"/>
        </w:rPr>
        <w:t xml:space="preserve"> (2021)</w:t>
      </w:r>
      <w:r w:rsidR="00FD3EB0">
        <w:rPr>
          <w:rFonts w:ascii="Bell MT" w:hAnsi="Bell MT"/>
          <w:color w:val="000000"/>
          <w:sz w:val="22"/>
          <w:szCs w:val="22"/>
        </w:rPr>
        <w:t>.</w:t>
      </w:r>
      <w:r w:rsidR="00BB706C">
        <w:rPr>
          <w:rFonts w:ascii="Bell MT" w:hAnsi="Bell MT"/>
          <w:color w:val="000000"/>
          <w:sz w:val="22"/>
          <w:szCs w:val="22"/>
        </w:rPr>
        <w:t xml:space="preserve"> </w:t>
      </w:r>
      <w:r w:rsidR="00596932">
        <w:rPr>
          <w:rFonts w:ascii="Bell MT" w:hAnsi="Bell MT"/>
          <w:color w:val="000000"/>
          <w:sz w:val="22"/>
          <w:szCs w:val="22"/>
        </w:rPr>
        <w:t xml:space="preserve">Constant </w:t>
      </w:r>
      <w:r w:rsidR="003322D4">
        <w:rPr>
          <w:rFonts w:ascii="Bell MT" w:hAnsi="Bell MT"/>
          <w:color w:val="000000"/>
          <w:sz w:val="22"/>
          <w:szCs w:val="22"/>
        </w:rPr>
        <w:t xml:space="preserve">food </w:t>
      </w:r>
      <w:r w:rsidR="00892B7C">
        <w:rPr>
          <w:rFonts w:ascii="Bell MT" w:hAnsi="Bell MT"/>
          <w:color w:val="000000"/>
          <w:sz w:val="22"/>
          <w:szCs w:val="22"/>
        </w:rPr>
        <w:t>uncertainty</w:t>
      </w:r>
      <w:r w:rsidR="003322D4">
        <w:rPr>
          <w:rFonts w:ascii="Bell MT" w:hAnsi="Bell MT"/>
          <w:color w:val="000000"/>
          <w:sz w:val="22"/>
          <w:szCs w:val="22"/>
        </w:rPr>
        <w:t xml:space="preserve"> </w:t>
      </w:r>
      <w:r w:rsidR="00883DE4">
        <w:rPr>
          <w:rFonts w:ascii="Bell MT" w:hAnsi="Bell MT"/>
          <w:color w:val="000000"/>
          <w:sz w:val="22"/>
          <w:szCs w:val="22"/>
        </w:rPr>
        <w:t xml:space="preserve">caused by poverty </w:t>
      </w:r>
      <w:r w:rsidR="00B17162">
        <w:rPr>
          <w:rFonts w:ascii="Bell MT" w:hAnsi="Bell MT"/>
          <w:color w:val="000000"/>
          <w:sz w:val="22"/>
          <w:szCs w:val="22"/>
        </w:rPr>
        <w:t xml:space="preserve">causes a severe </w:t>
      </w:r>
      <w:r w:rsidR="00691A4C">
        <w:rPr>
          <w:rFonts w:ascii="Bell MT" w:hAnsi="Bell MT"/>
          <w:color w:val="000000"/>
          <w:sz w:val="22"/>
          <w:szCs w:val="22"/>
        </w:rPr>
        <w:t>impact on a child’s mental health, leaving them worrie</w:t>
      </w:r>
      <w:r w:rsidR="00957F03">
        <w:rPr>
          <w:rFonts w:ascii="Bell MT" w:hAnsi="Bell MT"/>
          <w:color w:val="000000"/>
          <w:sz w:val="22"/>
          <w:szCs w:val="22"/>
        </w:rPr>
        <w:t>d</w:t>
      </w:r>
      <w:r w:rsidR="00691A4C">
        <w:rPr>
          <w:rFonts w:ascii="Bell MT" w:hAnsi="Bell MT"/>
          <w:color w:val="000000"/>
          <w:sz w:val="22"/>
          <w:szCs w:val="22"/>
        </w:rPr>
        <w:t xml:space="preserve"> and anxious</w:t>
      </w:r>
      <w:r w:rsidR="00B17162">
        <w:rPr>
          <w:rFonts w:ascii="Bell MT" w:hAnsi="Bell MT"/>
          <w:color w:val="000000"/>
          <w:sz w:val="22"/>
          <w:szCs w:val="22"/>
        </w:rPr>
        <w:t>,</w:t>
      </w:r>
      <w:r w:rsidR="00D13D56">
        <w:rPr>
          <w:rFonts w:ascii="Bell MT" w:hAnsi="Bell MT"/>
          <w:color w:val="000000"/>
          <w:sz w:val="22"/>
          <w:szCs w:val="22"/>
        </w:rPr>
        <w:t xml:space="preserve"> </w:t>
      </w:r>
      <w:r w:rsidR="007F7FEE">
        <w:rPr>
          <w:rFonts w:ascii="Bell MT" w:hAnsi="Bell MT"/>
          <w:color w:val="000000"/>
          <w:sz w:val="22"/>
          <w:szCs w:val="22"/>
        </w:rPr>
        <w:t xml:space="preserve">whilst also </w:t>
      </w:r>
      <w:r w:rsidR="00243AD2">
        <w:rPr>
          <w:rFonts w:ascii="Bell MT" w:hAnsi="Bell MT"/>
          <w:color w:val="000000"/>
          <w:sz w:val="22"/>
          <w:szCs w:val="22"/>
        </w:rPr>
        <w:t xml:space="preserve">being </w:t>
      </w:r>
      <w:r w:rsidR="007F7FEE">
        <w:rPr>
          <w:rFonts w:ascii="Bell MT" w:hAnsi="Bell MT"/>
          <w:color w:val="000000"/>
          <w:sz w:val="22"/>
          <w:szCs w:val="22"/>
        </w:rPr>
        <w:t xml:space="preserve">closer </w:t>
      </w:r>
      <w:r w:rsidR="00243AD2">
        <w:rPr>
          <w:rFonts w:ascii="Bell MT" w:hAnsi="Bell MT"/>
          <w:color w:val="000000"/>
          <w:sz w:val="22"/>
          <w:szCs w:val="22"/>
        </w:rPr>
        <w:t>associated with higher rates o</w:t>
      </w:r>
      <w:r w:rsidR="007F7FEE">
        <w:rPr>
          <w:rFonts w:ascii="Bell MT" w:hAnsi="Bell MT"/>
          <w:color w:val="000000"/>
          <w:sz w:val="22"/>
          <w:szCs w:val="22"/>
        </w:rPr>
        <w:t>f</w:t>
      </w:r>
      <w:r w:rsidR="00243AD2">
        <w:rPr>
          <w:rFonts w:ascii="Bell MT" w:hAnsi="Bell MT"/>
          <w:color w:val="000000"/>
          <w:sz w:val="22"/>
          <w:szCs w:val="22"/>
        </w:rPr>
        <w:t xml:space="preserve"> </w:t>
      </w:r>
      <w:r w:rsidR="00243AD2" w:rsidRPr="00DF3625">
        <w:rPr>
          <w:rFonts w:ascii="Bell MT" w:hAnsi="Bell MT"/>
          <w:color w:val="000000"/>
          <w:sz w:val="22"/>
          <w:szCs w:val="22"/>
        </w:rPr>
        <w:t>depression</w:t>
      </w:r>
      <w:r w:rsidR="00DF3625" w:rsidRPr="00DF3625">
        <w:rPr>
          <w:rFonts w:ascii="Bell MT" w:hAnsi="Bell MT"/>
          <w:color w:val="000000"/>
          <w:sz w:val="22"/>
          <w:szCs w:val="22"/>
        </w:rPr>
        <w:t xml:space="preserve"> (The Food Foundation, 2024)</w:t>
      </w:r>
      <w:r w:rsidR="00EE5550">
        <w:rPr>
          <w:rFonts w:ascii="Bell MT" w:hAnsi="Bell MT"/>
          <w:color w:val="000000"/>
          <w:sz w:val="22"/>
          <w:szCs w:val="22"/>
        </w:rPr>
        <w:t>.</w:t>
      </w:r>
      <w:r w:rsidR="005B7116">
        <w:rPr>
          <w:rFonts w:ascii="Bell MT" w:hAnsi="Bell MT"/>
          <w:color w:val="000000"/>
          <w:sz w:val="22"/>
          <w:szCs w:val="22"/>
        </w:rPr>
        <w:t xml:space="preserve"> </w:t>
      </w:r>
      <w:r w:rsidR="003E151C">
        <w:rPr>
          <w:rFonts w:ascii="Bell MT" w:hAnsi="Bell MT"/>
          <w:color w:val="000000"/>
          <w:sz w:val="22"/>
          <w:szCs w:val="22"/>
        </w:rPr>
        <w:t xml:space="preserve">Alongside the </w:t>
      </w:r>
      <w:r w:rsidR="00DF66C9">
        <w:rPr>
          <w:rFonts w:ascii="Bell MT" w:hAnsi="Bell MT"/>
          <w:color w:val="000000"/>
          <w:sz w:val="22"/>
          <w:szCs w:val="22"/>
        </w:rPr>
        <w:t xml:space="preserve">physical </w:t>
      </w:r>
      <w:r w:rsidR="00111F9C">
        <w:rPr>
          <w:rFonts w:ascii="Bell MT" w:hAnsi="Bell MT"/>
          <w:color w:val="000000"/>
          <w:sz w:val="22"/>
          <w:szCs w:val="22"/>
        </w:rPr>
        <w:t>impact</w:t>
      </w:r>
      <w:r w:rsidR="00161E7E">
        <w:rPr>
          <w:rFonts w:ascii="Bell MT" w:hAnsi="Bell MT"/>
          <w:color w:val="000000"/>
          <w:sz w:val="22"/>
          <w:szCs w:val="22"/>
        </w:rPr>
        <w:t>s</w:t>
      </w:r>
      <w:r w:rsidR="00764A50">
        <w:rPr>
          <w:rFonts w:ascii="Bell MT" w:hAnsi="Bell MT"/>
          <w:color w:val="000000"/>
          <w:sz w:val="22"/>
          <w:szCs w:val="22"/>
        </w:rPr>
        <w:t xml:space="preserve"> on </w:t>
      </w:r>
      <w:r w:rsidR="00A11515">
        <w:rPr>
          <w:rFonts w:ascii="Bell MT" w:hAnsi="Bell MT"/>
          <w:color w:val="000000"/>
          <w:sz w:val="22"/>
          <w:szCs w:val="22"/>
        </w:rPr>
        <w:t>living standards</w:t>
      </w:r>
      <w:r w:rsidR="00FD3EB0">
        <w:rPr>
          <w:rFonts w:ascii="Bell MT" w:hAnsi="Bell MT"/>
          <w:color w:val="000000"/>
          <w:sz w:val="22"/>
          <w:szCs w:val="22"/>
        </w:rPr>
        <w:t xml:space="preserve"> affecting mental health</w:t>
      </w:r>
      <w:r w:rsidR="00EE64EE">
        <w:rPr>
          <w:rFonts w:ascii="Bell MT" w:hAnsi="Bell MT"/>
          <w:color w:val="000000"/>
          <w:sz w:val="22"/>
          <w:szCs w:val="22"/>
        </w:rPr>
        <w:t xml:space="preserve">, </w:t>
      </w:r>
      <w:r w:rsidR="00111F9C">
        <w:rPr>
          <w:rFonts w:ascii="Bell MT" w:hAnsi="Bell MT"/>
          <w:color w:val="000000"/>
          <w:sz w:val="22"/>
          <w:szCs w:val="22"/>
        </w:rPr>
        <w:t xml:space="preserve">pandemic </w:t>
      </w:r>
      <w:r w:rsidR="002843D3">
        <w:rPr>
          <w:rFonts w:ascii="Bell MT" w:hAnsi="Bell MT"/>
          <w:color w:val="000000"/>
          <w:sz w:val="22"/>
          <w:szCs w:val="22"/>
        </w:rPr>
        <w:t>related uncertainty</w:t>
      </w:r>
      <w:r w:rsidR="00111F9C">
        <w:rPr>
          <w:rFonts w:ascii="Bell MT" w:hAnsi="Bell MT"/>
          <w:color w:val="000000"/>
          <w:sz w:val="22"/>
          <w:szCs w:val="22"/>
        </w:rPr>
        <w:t xml:space="preserve"> </w:t>
      </w:r>
      <w:r w:rsidR="00EE64EE">
        <w:rPr>
          <w:rFonts w:ascii="Bell MT" w:hAnsi="Bell MT"/>
          <w:color w:val="000000"/>
          <w:sz w:val="22"/>
          <w:szCs w:val="22"/>
        </w:rPr>
        <w:t>heightened</w:t>
      </w:r>
      <w:r w:rsidR="001019D7">
        <w:rPr>
          <w:rFonts w:ascii="Bell MT" w:hAnsi="Bell MT"/>
          <w:color w:val="000000"/>
          <w:sz w:val="22"/>
          <w:szCs w:val="22"/>
        </w:rPr>
        <w:t xml:space="preserve"> </w:t>
      </w:r>
      <w:r w:rsidR="00D05FAE">
        <w:rPr>
          <w:rFonts w:ascii="Bell MT" w:hAnsi="Bell MT"/>
          <w:color w:val="000000"/>
          <w:sz w:val="22"/>
          <w:szCs w:val="22"/>
        </w:rPr>
        <w:t>psychological</w:t>
      </w:r>
      <w:r w:rsidR="001019D7">
        <w:rPr>
          <w:rFonts w:ascii="Bell MT" w:hAnsi="Bell MT"/>
          <w:color w:val="000000"/>
          <w:sz w:val="22"/>
          <w:szCs w:val="22"/>
        </w:rPr>
        <w:t xml:space="preserve"> </w:t>
      </w:r>
      <w:r w:rsidR="009F1457">
        <w:rPr>
          <w:rFonts w:ascii="Bell MT" w:hAnsi="Bell MT"/>
          <w:color w:val="000000"/>
          <w:sz w:val="22"/>
          <w:szCs w:val="22"/>
        </w:rPr>
        <w:t>vulnerability</w:t>
      </w:r>
      <w:r w:rsidR="00EE5550">
        <w:rPr>
          <w:rFonts w:ascii="Bell MT" w:hAnsi="Bell MT"/>
          <w:color w:val="000000"/>
          <w:sz w:val="22"/>
          <w:szCs w:val="22"/>
        </w:rPr>
        <w:t xml:space="preserve"> </w:t>
      </w:r>
      <w:r w:rsidR="005B7116">
        <w:rPr>
          <w:rFonts w:ascii="Bell MT" w:hAnsi="Bell MT"/>
          <w:color w:val="000000"/>
          <w:sz w:val="22"/>
          <w:szCs w:val="22"/>
        </w:rPr>
        <w:t>worsening</w:t>
      </w:r>
      <w:r w:rsidR="009C501E">
        <w:rPr>
          <w:rFonts w:ascii="Bell MT" w:hAnsi="Bell MT"/>
          <w:color w:val="000000"/>
          <w:sz w:val="22"/>
          <w:szCs w:val="22"/>
        </w:rPr>
        <w:t xml:space="preserve"> pre</w:t>
      </w:r>
      <w:r w:rsidR="00C02F9D">
        <w:rPr>
          <w:rFonts w:ascii="Bell MT" w:hAnsi="Bell MT"/>
          <w:color w:val="000000"/>
          <w:sz w:val="22"/>
          <w:szCs w:val="22"/>
        </w:rPr>
        <w:t>-</w:t>
      </w:r>
      <w:r w:rsidR="00752345">
        <w:rPr>
          <w:rFonts w:ascii="Bell MT" w:hAnsi="Bell MT"/>
          <w:color w:val="000000"/>
          <w:sz w:val="22"/>
          <w:szCs w:val="22"/>
        </w:rPr>
        <w:t>existing</w:t>
      </w:r>
      <w:r w:rsidR="009C501E">
        <w:rPr>
          <w:rFonts w:ascii="Bell MT" w:hAnsi="Bell MT"/>
          <w:color w:val="000000"/>
          <w:sz w:val="22"/>
          <w:szCs w:val="22"/>
        </w:rPr>
        <w:t xml:space="preserve"> mental </w:t>
      </w:r>
      <w:r w:rsidR="006F5A8F">
        <w:rPr>
          <w:rFonts w:ascii="Bell MT" w:hAnsi="Bell MT"/>
          <w:color w:val="000000"/>
          <w:sz w:val="22"/>
          <w:szCs w:val="22"/>
        </w:rPr>
        <w:t xml:space="preserve">health </w:t>
      </w:r>
      <w:r w:rsidR="006F5A8F" w:rsidRPr="00C866CC">
        <w:rPr>
          <w:rFonts w:ascii="Bell MT" w:hAnsi="Bell MT"/>
          <w:color w:val="000000"/>
          <w:sz w:val="22"/>
          <w:szCs w:val="22"/>
        </w:rPr>
        <w:t>issues</w:t>
      </w:r>
      <w:r w:rsidR="009E364A" w:rsidRPr="00C866CC">
        <w:rPr>
          <w:rFonts w:ascii="Bell MT" w:hAnsi="Bell MT"/>
          <w:color w:val="000000"/>
          <w:sz w:val="22"/>
          <w:szCs w:val="22"/>
        </w:rPr>
        <w:t xml:space="preserve"> </w:t>
      </w:r>
      <w:r w:rsidR="0065300C" w:rsidRPr="00C866CC">
        <w:rPr>
          <w:rFonts w:ascii="Bell MT" w:hAnsi="Bell MT"/>
          <w:color w:val="000000"/>
          <w:sz w:val="22"/>
          <w:szCs w:val="22"/>
        </w:rPr>
        <w:t>(Araújo et al., 2025</w:t>
      </w:r>
      <w:r w:rsidR="00F7716B" w:rsidRPr="00C866CC">
        <w:rPr>
          <w:rFonts w:ascii="Bell MT" w:hAnsi="Bell MT"/>
          <w:color w:val="000000"/>
          <w:sz w:val="22"/>
          <w:szCs w:val="22"/>
        </w:rPr>
        <w:t>; Howes et al., 2020)</w:t>
      </w:r>
      <w:r w:rsidR="009E364A" w:rsidRPr="00C866CC">
        <w:rPr>
          <w:rFonts w:ascii="Bell MT" w:hAnsi="Bell MT"/>
          <w:color w:val="000000"/>
          <w:sz w:val="22"/>
          <w:szCs w:val="22"/>
        </w:rPr>
        <w:t xml:space="preserve">. </w:t>
      </w:r>
    </w:p>
    <w:p w14:paraId="2E258CF2" w14:textId="6AA4C278" w:rsidR="00261F71" w:rsidRPr="00BE626C" w:rsidRDefault="00E52452">
      <w:pPr>
        <w:rPr>
          <w:rFonts w:ascii="Bell MT" w:hAnsi="Bell MT"/>
          <w:color w:val="000000"/>
          <w:sz w:val="22"/>
          <w:szCs w:val="22"/>
        </w:rPr>
      </w:pPr>
      <w:r w:rsidRPr="00C866CC">
        <w:rPr>
          <w:rFonts w:ascii="Bell MT" w:hAnsi="Bell MT"/>
          <w:color w:val="000000"/>
          <w:sz w:val="22"/>
          <w:szCs w:val="22"/>
        </w:rPr>
        <w:t xml:space="preserve">Following this, </w:t>
      </w:r>
      <w:r w:rsidR="004052C7" w:rsidRPr="00C866CC">
        <w:rPr>
          <w:rFonts w:ascii="Bell MT" w:hAnsi="Bell MT"/>
          <w:color w:val="000000"/>
          <w:sz w:val="22"/>
          <w:szCs w:val="22"/>
        </w:rPr>
        <w:t xml:space="preserve">statistics show </w:t>
      </w:r>
      <w:r w:rsidR="00780100" w:rsidRPr="00C866CC">
        <w:rPr>
          <w:rFonts w:ascii="Bell MT" w:hAnsi="Bell MT"/>
          <w:color w:val="000000"/>
          <w:sz w:val="22"/>
          <w:szCs w:val="22"/>
        </w:rPr>
        <w:t xml:space="preserve">poverty increases the risk of </w:t>
      </w:r>
      <w:r w:rsidR="00046FD5" w:rsidRPr="00C866CC">
        <w:rPr>
          <w:rFonts w:ascii="Bell MT" w:hAnsi="Bell MT"/>
          <w:color w:val="000000"/>
          <w:sz w:val="22"/>
          <w:szCs w:val="22"/>
        </w:rPr>
        <w:t>children experiencing bullying</w:t>
      </w:r>
      <w:r w:rsidR="00CB1C78">
        <w:rPr>
          <w:rFonts w:ascii="Bell MT" w:hAnsi="Bell MT"/>
          <w:color w:val="000000"/>
          <w:sz w:val="22"/>
          <w:szCs w:val="22"/>
        </w:rPr>
        <w:t xml:space="preserve"> within schools</w:t>
      </w:r>
      <w:r w:rsidR="00046FD5" w:rsidRPr="00C866CC">
        <w:rPr>
          <w:rFonts w:ascii="Bell MT" w:hAnsi="Bell MT"/>
          <w:color w:val="000000"/>
          <w:sz w:val="22"/>
          <w:szCs w:val="22"/>
        </w:rPr>
        <w:t xml:space="preserve">, showing </w:t>
      </w:r>
      <w:r w:rsidR="00EA2B1E" w:rsidRPr="00C866CC">
        <w:rPr>
          <w:rFonts w:ascii="Bell MT" w:hAnsi="Bell MT"/>
          <w:color w:val="000000"/>
          <w:sz w:val="22"/>
          <w:szCs w:val="22"/>
        </w:rPr>
        <w:t xml:space="preserve">close to 1 in 3 children </w:t>
      </w:r>
      <w:r w:rsidR="00C866CC">
        <w:rPr>
          <w:rFonts w:ascii="Bell MT" w:hAnsi="Bell MT"/>
          <w:color w:val="000000"/>
          <w:sz w:val="22"/>
          <w:szCs w:val="22"/>
        </w:rPr>
        <w:t xml:space="preserve">living </w:t>
      </w:r>
      <w:r w:rsidR="00EA2B1E" w:rsidRPr="00C866CC">
        <w:rPr>
          <w:rFonts w:ascii="Bell MT" w:hAnsi="Bell MT"/>
          <w:color w:val="000000"/>
          <w:sz w:val="22"/>
          <w:szCs w:val="22"/>
        </w:rPr>
        <w:t>in poverty fa</w:t>
      </w:r>
      <w:r w:rsidR="00C866CC">
        <w:rPr>
          <w:rFonts w:ascii="Bell MT" w:hAnsi="Bell MT"/>
          <w:color w:val="000000"/>
          <w:sz w:val="22"/>
          <w:szCs w:val="22"/>
        </w:rPr>
        <w:t>c</w:t>
      </w:r>
      <w:r w:rsidR="00946249">
        <w:rPr>
          <w:rFonts w:ascii="Bell MT" w:hAnsi="Bell MT"/>
          <w:color w:val="000000"/>
          <w:sz w:val="22"/>
          <w:szCs w:val="22"/>
        </w:rPr>
        <w:t>e</w:t>
      </w:r>
      <w:r w:rsidR="00EA2B1E" w:rsidRPr="00C866CC">
        <w:rPr>
          <w:rFonts w:ascii="Bell MT" w:hAnsi="Bell MT"/>
          <w:color w:val="000000"/>
          <w:sz w:val="22"/>
          <w:szCs w:val="22"/>
        </w:rPr>
        <w:t xml:space="preserve"> </w:t>
      </w:r>
      <w:r w:rsidR="00C21A72" w:rsidRPr="00C866CC">
        <w:rPr>
          <w:rFonts w:ascii="Bell MT" w:hAnsi="Bell MT"/>
          <w:color w:val="000000"/>
          <w:sz w:val="22"/>
          <w:szCs w:val="22"/>
        </w:rPr>
        <w:t>bullying</w:t>
      </w:r>
      <w:r w:rsidR="00946249">
        <w:rPr>
          <w:rFonts w:ascii="Bell MT" w:hAnsi="Bell MT"/>
          <w:color w:val="000000"/>
          <w:sz w:val="22"/>
          <w:szCs w:val="22"/>
        </w:rPr>
        <w:t xml:space="preserve">. </w:t>
      </w:r>
      <w:r w:rsidR="00975606">
        <w:rPr>
          <w:rFonts w:ascii="Bell MT" w:hAnsi="Bell MT"/>
          <w:color w:val="000000"/>
          <w:sz w:val="22"/>
          <w:szCs w:val="22"/>
        </w:rPr>
        <w:t>T</w:t>
      </w:r>
      <w:r w:rsidR="00946249">
        <w:rPr>
          <w:rFonts w:ascii="Bell MT" w:hAnsi="Bell MT"/>
          <w:color w:val="000000"/>
          <w:sz w:val="22"/>
          <w:szCs w:val="22"/>
        </w:rPr>
        <w:t>hese</w:t>
      </w:r>
      <w:r w:rsidR="00C21A72" w:rsidRPr="00C866CC">
        <w:rPr>
          <w:rFonts w:ascii="Bell MT" w:hAnsi="Bell MT"/>
          <w:color w:val="000000"/>
          <w:sz w:val="22"/>
          <w:szCs w:val="22"/>
        </w:rPr>
        <w:t xml:space="preserve"> often being related to </w:t>
      </w:r>
      <w:r w:rsidR="00975606">
        <w:rPr>
          <w:rFonts w:ascii="Bell MT" w:hAnsi="Bell MT"/>
          <w:color w:val="000000"/>
          <w:sz w:val="22"/>
          <w:szCs w:val="22"/>
        </w:rPr>
        <w:t xml:space="preserve">the child’s </w:t>
      </w:r>
      <w:r w:rsidR="0037591B" w:rsidRPr="00C866CC">
        <w:rPr>
          <w:rFonts w:ascii="Bell MT" w:hAnsi="Bell MT"/>
          <w:color w:val="000000"/>
          <w:sz w:val="22"/>
          <w:szCs w:val="22"/>
        </w:rPr>
        <w:t>financial</w:t>
      </w:r>
      <w:r w:rsidR="00C21A72" w:rsidRPr="00C866CC">
        <w:rPr>
          <w:rFonts w:ascii="Bell MT" w:hAnsi="Bell MT"/>
          <w:color w:val="000000"/>
          <w:sz w:val="22"/>
          <w:szCs w:val="22"/>
        </w:rPr>
        <w:t xml:space="preserve"> situation</w:t>
      </w:r>
      <w:r w:rsidR="00C866CC" w:rsidRPr="00C866CC">
        <w:rPr>
          <w:rFonts w:ascii="Bell MT" w:hAnsi="Bell MT"/>
          <w:color w:val="000000"/>
          <w:sz w:val="22"/>
          <w:szCs w:val="22"/>
        </w:rPr>
        <w:t xml:space="preserve"> </w:t>
      </w:r>
      <w:r w:rsidR="00975606">
        <w:rPr>
          <w:rFonts w:ascii="Bell MT" w:hAnsi="Bell MT"/>
          <w:color w:val="000000"/>
          <w:sz w:val="22"/>
          <w:szCs w:val="22"/>
        </w:rPr>
        <w:t xml:space="preserve">and targeting factors being </w:t>
      </w:r>
      <w:r w:rsidR="00FE3BA9" w:rsidRPr="003B3896">
        <w:rPr>
          <w:rFonts w:ascii="Bell MT" w:hAnsi="Bell MT"/>
          <w:color w:val="000000"/>
          <w:sz w:val="22"/>
          <w:szCs w:val="22"/>
        </w:rPr>
        <w:t>visible</w:t>
      </w:r>
      <w:r w:rsidR="00E56696" w:rsidRPr="003B3896">
        <w:rPr>
          <w:rFonts w:ascii="Bell MT" w:hAnsi="Bell MT"/>
          <w:color w:val="000000"/>
          <w:sz w:val="22"/>
          <w:szCs w:val="22"/>
        </w:rPr>
        <w:t xml:space="preserve"> markers, such as, </w:t>
      </w:r>
      <w:r w:rsidR="005B0DBB" w:rsidRPr="003B3896">
        <w:rPr>
          <w:rFonts w:ascii="Bell MT" w:hAnsi="Bell MT"/>
          <w:color w:val="000000"/>
          <w:sz w:val="22"/>
          <w:szCs w:val="22"/>
        </w:rPr>
        <w:t xml:space="preserve">wearing the same dirty clothes, </w:t>
      </w:r>
      <w:r w:rsidR="005B3C0A" w:rsidRPr="003B3896">
        <w:rPr>
          <w:rFonts w:ascii="Bell MT" w:hAnsi="Bell MT"/>
          <w:color w:val="000000"/>
          <w:sz w:val="22"/>
          <w:szCs w:val="22"/>
        </w:rPr>
        <w:t>lacking school equipment</w:t>
      </w:r>
      <w:r w:rsidR="000541F2" w:rsidRPr="003B3896">
        <w:rPr>
          <w:rFonts w:ascii="Bell MT" w:hAnsi="Bell MT"/>
          <w:color w:val="000000"/>
          <w:sz w:val="22"/>
          <w:szCs w:val="22"/>
        </w:rPr>
        <w:t xml:space="preserve"> or inability to join in wit</w:t>
      </w:r>
      <w:r w:rsidR="00133A38" w:rsidRPr="003B3896">
        <w:rPr>
          <w:rFonts w:ascii="Bell MT" w:hAnsi="Bell MT"/>
          <w:color w:val="000000"/>
          <w:sz w:val="22"/>
          <w:szCs w:val="22"/>
        </w:rPr>
        <w:t xml:space="preserve">h </w:t>
      </w:r>
      <w:r w:rsidR="00FE3BA9" w:rsidRPr="003B3896">
        <w:rPr>
          <w:rFonts w:ascii="Bell MT" w:hAnsi="Bell MT"/>
          <w:color w:val="000000"/>
          <w:sz w:val="22"/>
          <w:szCs w:val="22"/>
        </w:rPr>
        <w:t>additional trips</w:t>
      </w:r>
      <w:r w:rsidR="00A504B2" w:rsidRPr="003B3896">
        <w:rPr>
          <w:rFonts w:ascii="Bell MT" w:hAnsi="Bell MT"/>
          <w:color w:val="000000"/>
          <w:sz w:val="22"/>
          <w:szCs w:val="22"/>
        </w:rPr>
        <w:t xml:space="preserve"> due to </w:t>
      </w:r>
      <w:r w:rsidR="00114DF7">
        <w:rPr>
          <w:rFonts w:ascii="Bell MT" w:hAnsi="Bell MT"/>
          <w:color w:val="000000"/>
          <w:sz w:val="22"/>
          <w:szCs w:val="22"/>
        </w:rPr>
        <w:t>additional e</w:t>
      </w:r>
      <w:r w:rsidR="00A504B2" w:rsidRPr="003B3896">
        <w:rPr>
          <w:rFonts w:ascii="Bell MT" w:hAnsi="Bell MT"/>
          <w:color w:val="000000"/>
          <w:sz w:val="22"/>
          <w:szCs w:val="22"/>
        </w:rPr>
        <w:t>xpenses.</w:t>
      </w:r>
      <w:r w:rsidR="003B3896">
        <w:rPr>
          <w:rFonts w:ascii="Bell MT" w:hAnsi="Bell MT"/>
          <w:color w:val="000000"/>
          <w:sz w:val="22"/>
          <w:szCs w:val="22"/>
        </w:rPr>
        <w:t xml:space="preserve"> </w:t>
      </w:r>
      <w:r w:rsidR="002725D5" w:rsidRPr="00204B8B">
        <w:rPr>
          <w:rFonts w:ascii="Bell MT" w:hAnsi="Bell MT"/>
          <w:color w:val="000000"/>
          <w:sz w:val="22"/>
          <w:szCs w:val="22"/>
        </w:rPr>
        <w:t xml:space="preserve">According to Newson (2016) </w:t>
      </w:r>
      <w:r w:rsidR="002725D5">
        <w:rPr>
          <w:rFonts w:ascii="Bell MT" w:hAnsi="Bell MT"/>
          <w:color w:val="000000"/>
          <w:sz w:val="22"/>
          <w:szCs w:val="22"/>
        </w:rPr>
        <w:t xml:space="preserve">at least 4 in 10 teachers have noticed pupils being bullied in school due to lack of basic hygiene. </w:t>
      </w:r>
      <w:r w:rsidR="007F024A" w:rsidRPr="003B3896">
        <w:rPr>
          <w:rFonts w:ascii="Bell MT" w:hAnsi="Bell MT"/>
          <w:color w:val="000000"/>
          <w:sz w:val="22"/>
          <w:szCs w:val="22"/>
        </w:rPr>
        <w:t xml:space="preserve">These </w:t>
      </w:r>
      <w:r w:rsidR="00114DF7">
        <w:rPr>
          <w:rFonts w:ascii="Bell MT" w:hAnsi="Bell MT"/>
          <w:color w:val="000000"/>
          <w:sz w:val="22"/>
          <w:szCs w:val="22"/>
        </w:rPr>
        <w:t xml:space="preserve">factors </w:t>
      </w:r>
      <w:r w:rsidR="005A6C59">
        <w:rPr>
          <w:rFonts w:ascii="Bell MT" w:hAnsi="Bell MT"/>
          <w:color w:val="000000"/>
          <w:sz w:val="22"/>
          <w:szCs w:val="22"/>
        </w:rPr>
        <w:t xml:space="preserve">contributing </w:t>
      </w:r>
      <w:r w:rsidR="00601E7B" w:rsidRPr="003B3896">
        <w:rPr>
          <w:rFonts w:ascii="Bell MT" w:hAnsi="Bell MT"/>
          <w:color w:val="000000"/>
          <w:sz w:val="22"/>
          <w:szCs w:val="22"/>
        </w:rPr>
        <w:t>feelings of embarrassment and anxiety</w:t>
      </w:r>
      <w:r w:rsidR="00285F3F" w:rsidRPr="003B3896">
        <w:rPr>
          <w:rFonts w:ascii="Bell MT" w:hAnsi="Bell MT"/>
          <w:color w:val="000000"/>
          <w:sz w:val="22"/>
          <w:szCs w:val="22"/>
        </w:rPr>
        <w:t xml:space="preserve"> around </w:t>
      </w:r>
      <w:r w:rsidR="007715EC" w:rsidRPr="003B3896">
        <w:rPr>
          <w:rFonts w:ascii="Bell MT" w:hAnsi="Bell MT"/>
          <w:color w:val="000000"/>
          <w:sz w:val="22"/>
          <w:szCs w:val="22"/>
        </w:rPr>
        <w:t>the</w:t>
      </w:r>
      <w:r w:rsidR="005A6C59">
        <w:rPr>
          <w:rFonts w:ascii="Bell MT" w:hAnsi="Bell MT"/>
          <w:color w:val="000000"/>
          <w:sz w:val="22"/>
          <w:szCs w:val="22"/>
        </w:rPr>
        <w:t xml:space="preserve"> child’s</w:t>
      </w:r>
      <w:r w:rsidR="007715EC" w:rsidRPr="003B3896">
        <w:rPr>
          <w:rFonts w:ascii="Bell MT" w:hAnsi="Bell MT"/>
          <w:color w:val="000000"/>
          <w:sz w:val="22"/>
          <w:szCs w:val="22"/>
        </w:rPr>
        <w:t xml:space="preserve"> school environment</w:t>
      </w:r>
      <w:r w:rsidR="00B73E94" w:rsidRPr="003B3896">
        <w:rPr>
          <w:rFonts w:ascii="Bell MT" w:hAnsi="Bell MT"/>
          <w:color w:val="000000"/>
          <w:sz w:val="22"/>
          <w:szCs w:val="22"/>
        </w:rPr>
        <w:t>,</w:t>
      </w:r>
      <w:r w:rsidR="00BA47AC" w:rsidRPr="003B3896">
        <w:rPr>
          <w:rFonts w:ascii="Bell MT" w:hAnsi="Bell MT"/>
          <w:color w:val="000000"/>
          <w:sz w:val="22"/>
          <w:szCs w:val="22"/>
        </w:rPr>
        <w:t xml:space="preserve"> negatively</w:t>
      </w:r>
      <w:r w:rsidR="00B73E94" w:rsidRPr="003B3896">
        <w:rPr>
          <w:rFonts w:ascii="Bell MT" w:hAnsi="Bell MT"/>
          <w:color w:val="000000"/>
          <w:sz w:val="22"/>
          <w:szCs w:val="22"/>
        </w:rPr>
        <w:t xml:space="preserve"> impacting </w:t>
      </w:r>
      <w:r w:rsidR="00E33AC5" w:rsidRPr="003B3896">
        <w:rPr>
          <w:rFonts w:ascii="Bell MT" w:hAnsi="Bell MT"/>
          <w:color w:val="000000"/>
          <w:sz w:val="22"/>
          <w:szCs w:val="22"/>
        </w:rPr>
        <w:t xml:space="preserve">their </w:t>
      </w:r>
      <w:r w:rsidR="005511B8" w:rsidRPr="003B3896">
        <w:rPr>
          <w:rFonts w:ascii="Bell MT" w:hAnsi="Bell MT"/>
          <w:color w:val="000000"/>
          <w:sz w:val="22"/>
          <w:szCs w:val="22"/>
        </w:rPr>
        <w:t xml:space="preserve">well-being and </w:t>
      </w:r>
      <w:r w:rsidR="0066764E" w:rsidRPr="003B3896">
        <w:rPr>
          <w:rFonts w:ascii="Bell MT" w:hAnsi="Bell MT"/>
          <w:color w:val="000000"/>
          <w:sz w:val="22"/>
          <w:szCs w:val="22"/>
        </w:rPr>
        <w:t xml:space="preserve">effecting </w:t>
      </w:r>
      <w:r w:rsidR="005511B8" w:rsidRPr="003B3896">
        <w:rPr>
          <w:rFonts w:ascii="Bell MT" w:hAnsi="Bell MT"/>
          <w:color w:val="000000"/>
          <w:sz w:val="22"/>
          <w:szCs w:val="22"/>
        </w:rPr>
        <w:t xml:space="preserve">their </w:t>
      </w:r>
      <w:r w:rsidR="00E33AC5" w:rsidRPr="003B3896">
        <w:rPr>
          <w:rFonts w:ascii="Bell MT" w:hAnsi="Bell MT"/>
          <w:color w:val="000000"/>
          <w:sz w:val="22"/>
          <w:szCs w:val="22"/>
        </w:rPr>
        <w:t>self-esteem</w:t>
      </w:r>
      <w:r w:rsidR="005511B8" w:rsidRPr="003B3896">
        <w:rPr>
          <w:rFonts w:ascii="Bell MT" w:hAnsi="Bell MT"/>
          <w:color w:val="000000"/>
          <w:sz w:val="22"/>
          <w:szCs w:val="22"/>
        </w:rPr>
        <w:t xml:space="preserve">, </w:t>
      </w:r>
      <w:r w:rsidR="005A6C59">
        <w:rPr>
          <w:rFonts w:ascii="Bell MT" w:hAnsi="Bell MT"/>
          <w:color w:val="000000"/>
          <w:sz w:val="22"/>
          <w:szCs w:val="22"/>
        </w:rPr>
        <w:t xml:space="preserve">often </w:t>
      </w:r>
      <w:r w:rsidR="00E33AC5" w:rsidRPr="003B3896">
        <w:rPr>
          <w:rFonts w:ascii="Bell MT" w:hAnsi="Bell MT"/>
          <w:color w:val="000000"/>
          <w:sz w:val="22"/>
          <w:szCs w:val="22"/>
        </w:rPr>
        <w:t xml:space="preserve">leading </w:t>
      </w:r>
      <w:r w:rsidR="00E33AC5" w:rsidRPr="00204B8B">
        <w:rPr>
          <w:rFonts w:ascii="Bell MT" w:hAnsi="Bell MT"/>
          <w:color w:val="000000"/>
          <w:sz w:val="22"/>
          <w:szCs w:val="22"/>
        </w:rPr>
        <w:t>t</w:t>
      </w:r>
      <w:r w:rsidR="005A6C59" w:rsidRPr="00204B8B">
        <w:rPr>
          <w:rFonts w:ascii="Bell MT" w:hAnsi="Bell MT"/>
          <w:color w:val="000000"/>
          <w:sz w:val="22"/>
          <w:szCs w:val="22"/>
        </w:rPr>
        <w:t xml:space="preserve">hem to </w:t>
      </w:r>
      <w:r w:rsidR="00E20BFA" w:rsidRPr="00204B8B">
        <w:rPr>
          <w:rFonts w:ascii="Bell MT" w:hAnsi="Bell MT"/>
          <w:color w:val="000000"/>
          <w:sz w:val="22"/>
          <w:szCs w:val="22"/>
        </w:rPr>
        <w:t>social exclu</w:t>
      </w:r>
      <w:r w:rsidR="005A6C59" w:rsidRPr="00204B8B">
        <w:rPr>
          <w:rFonts w:ascii="Bell MT" w:hAnsi="Bell MT"/>
          <w:color w:val="000000"/>
          <w:sz w:val="22"/>
          <w:szCs w:val="22"/>
        </w:rPr>
        <w:t xml:space="preserve">de themselves </w:t>
      </w:r>
      <w:r w:rsidR="00E20BFA" w:rsidRPr="00204B8B">
        <w:rPr>
          <w:rFonts w:ascii="Bell MT" w:hAnsi="Bell MT"/>
          <w:color w:val="000000"/>
          <w:sz w:val="22"/>
          <w:szCs w:val="22"/>
        </w:rPr>
        <w:t>and</w:t>
      </w:r>
      <w:r w:rsidR="00E33AC5" w:rsidRPr="00204B8B">
        <w:rPr>
          <w:rFonts w:ascii="Bell MT" w:hAnsi="Bell MT"/>
          <w:color w:val="000000"/>
          <w:sz w:val="22"/>
          <w:szCs w:val="22"/>
        </w:rPr>
        <w:t xml:space="preserve"> lower</w:t>
      </w:r>
      <w:r w:rsidR="005A6C59" w:rsidRPr="00204B8B">
        <w:rPr>
          <w:rFonts w:ascii="Bell MT" w:hAnsi="Bell MT"/>
          <w:color w:val="000000"/>
          <w:sz w:val="22"/>
          <w:szCs w:val="22"/>
        </w:rPr>
        <w:t>ing their</w:t>
      </w:r>
      <w:r w:rsidR="00E33AC5" w:rsidRPr="00204B8B">
        <w:rPr>
          <w:rFonts w:ascii="Bell MT" w:hAnsi="Bell MT"/>
          <w:color w:val="000000"/>
          <w:sz w:val="22"/>
          <w:szCs w:val="22"/>
        </w:rPr>
        <w:t xml:space="preserve"> engagement </w:t>
      </w:r>
      <w:r w:rsidR="005511B8" w:rsidRPr="00204B8B">
        <w:rPr>
          <w:rFonts w:ascii="Bell MT" w:hAnsi="Bell MT"/>
          <w:color w:val="000000"/>
          <w:sz w:val="22"/>
          <w:szCs w:val="22"/>
        </w:rPr>
        <w:t>in educational activities</w:t>
      </w:r>
      <w:r w:rsidR="00D579DA" w:rsidRPr="00204B8B">
        <w:rPr>
          <w:rFonts w:ascii="Bell MT" w:hAnsi="Bell MT"/>
          <w:color w:val="000000"/>
          <w:sz w:val="22"/>
          <w:szCs w:val="22"/>
        </w:rPr>
        <w:t xml:space="preserve">. </w:t>
      </w:r>
      <w:r w:rsidR="0052673F" w:rsidRPr="00BE626C">
        <w:rPr>
          <w:rFonts w:ascii="Bell MT" w:hAnsi="Bell MT"/>
          <w:color w:val="000000"/>
          <w:sz w:val="22"/>
          <w:szCs w:val="22"/>
        </w:rPr>
        <w:t>Following</w:t>
      </w:r>
      <w:r w:rsidR="008527FD" w:rsidRPr="00BE626C">
        <w:rPr>
          <w:rFonts w:ascii="Bell MT" w:hAnsi="Bell MT"/>
          <w:color w:val="000000"/>
          <w:sz w:val="22"/>
          <w:szCs w:val="22"/>
        </w:rPr>
        <w:t xml:space="preserve"> on from the many </w:t>
      </w:r>
      <w:r w:rsidR="00501079" w:rsidRPr="00BE626C">
        <w:rPr>
          <w:rFonts w:ascii="Bell MT" w:hAnsi="Bell MT"/>
          <w:color w:val="000000"/>
          <w:sz w:val="22"/>
          <w:szCs w:val="22"/>
        </w:rPr>
        <w:t xml:space="preserve">factors connecting to </w:t>
      </w:r>
      <w:r w:rsidR="002F2A58" w:rsidRPr="00BE626C">
        <w:rPr>
          <w:rFonts w:ascii="Bell MT" w:hAnsi="Bell MT"/>
          <w:color w:val="000000"/>
          <w:sz w:val="22"/>
          <w:szCs w:val="22"/>
        </w:rPr>
        <w:t>poverty-related bullying</w:t>
      </w:r>
      <w:r w:rsidR="00CD0458" w:rsidRPr="00BE626C">
        <w:rPr>
          <w:rFonts w:ascii="Bell MT" w:hAnsi="Bell MT"/>
          <w:color w:val="000000"/>
          <w:sz w:val="22"/>
          <w:szCs w:val="22"/>
        </w:rPr>
        <w:t>, the effect</w:t>
      </w:r>
      <w:r w:rsidR="00FA5275">
        <w:rPr>
          <w:rFonts w:ascii="Bell MT" w:hAnsi="Bell MT"/>
          <w:color w:val="000000"/>
          <w:sz w:val="22"/>
          <w:szCs w:val="22"/>
        </w:rPr>
        <w:t>s</w:t>
      </w:r>
      <w:r w:rsidR="00CD0458" w:rsidRPr="00BE626C">
        <w:rPr>
          <w:rFonts w:ascii="Bell MT" w:hAnsi="Bell MT"/>
          <w:color w:val="000000"/>
          <w:sz w:val="22"/>
          <w:szCs w:val="22"/>
        </w:rPr>
        <w:t xml:space="preserve"> of bullying </w:t>
      </w:r>
      <w:r w:rsidR="00501079" w:rsidRPr="00BE626C">
        <w:rPr>
          <w:rFonts w:ascii="Bell MT" w:hAnsi="Bell MT"/>
          <w:color w:val="000000"/>
          <w:sz w:val="22"/>
          <w:szCs w:val="22"/>
        </w:rPr>
        <w:t xml:space="preserve">can </w:t>
      </w:r>
      <w:r w:rsidR="00DE5A68" w:rsidRPr="00BE626C">
        <w:rPr>
          <w:rFonts w:ascii="Bell MT" w:hAnsi="Bell MT"/>
          <w:color w:val="000000"/>
          <w:sz w:val="22"/>
          <w:szCs w:val="22"/>
        </w:rPr>
        <w:t xml:space="preserve">create a </w:t>
      </w:r>
      <w:r w:rsidR="00BC671D" w:rsidRPr="00BE626C">
        <w:rPr>
          <w:rFonts w:ascii="Bell MT" w:hAnsi="Bell MT"/>
          <w:color w:val="0A0A0A"/>
          <w:sz w:val="22"/>
          <w:szCs w:val="22"/>
          <w:shd w:val="clear" w:color="auto" w:fill="FFFFFF"/>
        </w:rPr>
        <w:t xml:space="preserve">self-perpetuating </w:t>
      </w:r>
      <w:r w:rsidR="00BE626C" w:rsidRPr="00BE626C">
        <w:rPr>
          <w:rFonts w:ascii="Bell MT" w:hAnsi="Bell MT"/>
          <w:color w:val="0A0A0A"/>
          <w:sz w:val="22"/>
          <w:szCs w:val="22"/>
          <w:shd w:val="clear" w:color="auto" w:fill="FFFFFF"/>
        </w:rPr>
        <w:t xml:space="preserve">cycle of poor mental health by combining </w:t>
      </w:r>
      <w:r w:rsidR="00EF43BE">
        <w:rPr>
          <w:rFonts w:ascii="Bell MT" w:hAnsi="Bell MT"/>
          <w:color w:val="0A0A0A"/>
          <w:sz w:val="22"/>
          <w:szCs w:val="22"/>
          <w:shd w:val="clear" w:color="auto" w:fill="FFFFFF"/>
        </w:rPr>
        <w:t xml:space="preserve">the child’s </w:t>
      </w:r>
      <w:r w:rsidR="00E66916">
        <w:rPr>
          <w:rFonts w:ascii="Bell MT" w:hAnsi="Bell MT"/>
          <w:color w:val="0A0A0A"/>
          <w:sz w:val="22"/>
          <w:szCs w:val="22"/>
          <w:shd w:val="clear" w:color="auto" w:fill="FFFFFF"/>
        </w:rPr>
        <w:t xml:space="preserve">existing </w:t>
      </w:r>
      <w:r w:rsidR="00BE626C">
        <w:rPr>
          <w:rFonts w:ascii="Bell MT" w:hAnsi="Bell MT"/>
          <w:color w:val="0A0A0A"/>
          <w:sz w:val="22"/>
          <w:szCs w:val="22"/>
          <w:shd w:val="clear" w:color="auto" w:fill="FFFFFF"/>
        </w:rPr>
        <w:t xml:space="preserve">physical and emotional </w:t>
      </w:r>
      <w:r w:rsidR="00550C30">
        <w:rPr>
          <w:rFonts w:ascii="Bell MT" w:hAnsi="Bell MT"/>
          <w:color w:val="0A0A0A"/>
          <w:sz w:val="22"/>
          <w:szCs w:val="22"/>
          <w:shd w:val="clear" w:color="auto" w:fill="FFFFFF"/>
        </w:rPr>
        <w:t>trauma</w:t>
      </w:r>
      <w:r w:rsidR="00302A14">
        <w:rPr>
          <w:rFonts w:ascii="Bell MT" w:hAnsi="Bell MT"/>
          <w:color w:val="0A0A0A"/>
          <w:sz w:val="22"/>
          <w:szCs w:val="22"/>
          <w:shd w:val="clear" w:color="auto" w:fill="FFFFFF"/>
        </w:rPr>
        <w:t xml:space="preserve"> </w:t>
      </w:r>
      <w:r w:rsidR="00E66916">
        <w:rPr>
          <w:rFonts w:ascii="Bell MT" w:hAnsi="Bell MT"/>
          <w:color w:val="0A0A0A"/>
          <w:sz w:val="22"/>
          <w:szCs w:val="22"/>
          <w:shd w:val="clear" w:color="auto" w:fill="FFFFFF"/>
        </w:rPr>
        <w:t xml:space="preserve">and supporting a negative </w:t>
      </w:r>
      <w:r w:rsidR="0013612A">
        <w:rPr>
          <w:rFonts w:ascii="Bell MT" w:hAnsi="Bell MT"/>
          <w:color w:val="0A0A0A"/>
          <w:sz w:val="22"/>
          <w:szCs w:val="22"/>
          <w:shd w:val="clear" w:color="auto" w:fill="FFFFFF"/>
        </w:rPr>
        <w:t>mindset</w:t>
      </w:r>
      <w:r w:rsidR="002E7BE9">
        <w:rPr>
          <w:rFonts w:ascii="Bell MT" w:hAnsi="Bell MT"/>
          <w:color w:val="0A0A0A"/>
          <w:sz w:val="22"/>
          <w:szCs w:val="22"/>
          <w:shd w:val="clear" w:color="auto" w:fill="FFFFFF"/>
        </w:rPr>
        <w:t xml:space="preserve">, frequently </w:t>
      </w:r>
      <w:r w:rsidR="0035614D">
        <w:rPr>
          <w:rFonts w:ascii="Bell MT" w:hAnsi="Bell MT"/>
          <w:color w:val="0A0A0A"/>
          <w:sz w:val="22"/>
          <w:szCs w:val="22"/>
          <w:shd w:val="clear" w:color="auto" w:fill="FFFFFF"/>
        </w:rPr>
        <w:t xml:space="preserve">impacting </w:t>
      </w:r>
      <w:r w:rsidR="002E7BE9">
        <w:rPr>
          <w:rFonts w:ascii="Bell MT" w:hAnsi="Bell MT"/>
          <w:color w:val="0A0A0A"/>
          <w:sz w:val="22"/>
          <w:szCs w:val="22"/>
          <w:shd w:val="clear" w:color="auto" w:fill="FFFFFF"/>
        </w:rPr>
        <w:t>children long</w:t>
      </w:r>
      <w:r w:rsidR="0035614D">
        <w:rPr>
          <w:rFonts w:ascii="Bell MT" w:hAnsi="Bell MT"/>
          <w:color w:val="0A0A0A"/>
          <w:sz w:val="22"/>
          <w:szCs w:val="22"/>
          <w:shd w:val="clear" w:color="auto" w:fill="FFFFFF"/>
        </w:rPr>
        <w:t>-term</w:t>
      </w:r>
      <w:r w:rsidR="00A67CA6">
        <w:rPr>
          <w:rFonts w:ascii="Bell MT" w:hAnsi="Bell MT"/>
          <w:color w:val="0A0A0A"/>
          <w:sz w:val="22"/>
          <w:szCs w:val="22"/>
          <w:shd w:val="clear" w:color="auto" w:fill="FFFFFF"/>
        </w:rPr>
        <w:t xml:space="preserve"> </w:t>
      </w:r>
      <w:r w:rsidR="00B12861" w:rsidRPr="00BE626C">
        <w:rPr>
          <w:rFonts w:ascii="Bell MT" w:hAnsi="Bell MT"/>
          <w:color w:val="000000"/>
          <w:sz w:val="22"/>
          <w:szCs w:val="22"/>
        </w:rPr>
        <w:t>(Newson, 2016)</w:t>
      </w:r>
      <w:r w:rsidR="002E7BE9">
        <w:rPr>
          <w:rFonts w:ascii="Bell MT" w:hAnsi="Bell MT"/>
          <w:color w:val="000000"/>
          <w:sz w:val="22"/>
          <w:szCs w:val="22"/>
        </w:rPr>
        <w:t xml:space="preserve">. </w:t>
      </w:r>
    </w:p>
    <w:p w14:paraId="5D02BAE1" w14:textId="77777777" w:rsidR="00162229" w:rsidRDefault="009C0271">
      <w:pPr>
        <w:rPr>
          <w:rFonts w:ascii="Bell MT" w:hAnsi="Bell MT"/>
          <w:color w:val="000000"/>
          <w:sz w:val="22"/>
          <w:szCs w:val="22"/>
        </w:rPr>
      </w:pPr>
      <w:r>
        <w:rPr>
          <w:rFonts w:ascii="Bell MT" w:hAnsi="Bell MT"/>
          <w:color w:val="000000"/>
          <w:sz w:val="22"/>
          <w:szCs w:val="22"/>
        </w:rPr>
        <w:t xml:space="preserve">Schools </w:t>
      </w:r>
      <w:r w:rsidR="004008D6">
        <w:rPr>
          <w:rFonts w:ascii="Bell MT" w:hAnsi="Bell MT"/>
          <w:color w:val="000000"/>
          <w:sz w:val="22"/>
          <w:szCs w:val="22"/>
        </w:rPr>
        <w:t xml:space="preserve">play a critical role in </w:t>
      </w:r>
      <w:r w:rsidR="00907ECA">
        <w:rPr>
          <w:rFonts w:ascii="Bell MT" w:hAnsi="Bell MT"/>
          <w:color w:val="000000"/>
          <w:sz w:val="22"/>
          <w:szCs w:val="22"/>
        </w:rPr>
        <w:t xml:space="preserve">identifying and </w:t>
      </w:r>
      <w:r w:rsidR="00825D98">
        <w:rPr>
          <w:rFonts w:ascii="Bell MT" w:hAnsi="Bell MT"/>
          <w:color w:val="000000"/>
          <w:sz w:val="22"/>
          <w:szCs w:val="22"/>
        </w:rPr>
        <w:t xml:space="preserve">supporting children’s mental health and </w:t>
      </w:r>
      <w:r w:rsidR="0049636A">
        <w:rPr>
          <w:rFonts w:ascii="Bell MT" w:hAnsi="Bell MT"/>
          <w:color w:val="000000"/>
          <w:sz w:val="22"/>
          <w:szCs w:val="22"/>
        </w:rPr>
        <w:t>offering</w:t>
      </w:r>
      <w:r w:rsidR="00825D98">
        <w:rPr>
          <w:rFonts w:ascii="Bell MT" w:hAnsi="Bell MT"/>
          <w:color w:val="000000"/>
          <w:sz w:val="22"/>
          <w:szCs w:val="22"/>
        </w:rPr>
        <w:t xml:space="preserve"> a </w:t>
      </w:r>
      <w:r w:rsidR="00825D98" w:rsidRPr="00AA1264">
        <w:rPr>
          <w:rFonts w:ascii="Bell MT" w:hAnsi="Bell MT"/>
          <w:color w:val="000000"/>
          <w:sz w:val="22"/>
          <w:szCs w:val="22"/>
        </w:rPr>
        <w:t xml:space="preserve">secure </w:t>
      </w:r>
      <w:r w:rsidR="00825D98" w:rsidRPr="005D4E7C">
        <w:rPr>
          <w:rFonts w:ascii="Bell MT" w:hAnsi="Bell MT"/>
          <w:color w:val="000000"/>
          <w:sz w:val="22"/>
          <w:szCs w:val="22"/>
        </w:rPr>
        <w:t xml:space="preserve">environment </w:t>
      </w:r>
      <w:r w:rsidR="002F4271" w:rsidRPr="005D4E7C">
        <w:rPr>
          <w:rFonts w:ascii="Bell MT" w:hAnsi="Bell MT"/>
          <w:color w:val="000000"/>
          <w:sz w:val="22"/>
          <w:szCs w:val="22"/>
        </w:rPr>
        <w:t xml:space="preserve">to </w:t>
      </w:r>
      <w:r w:rsidR="00173358" w:rsidRPr="005D4E7C">
        <w:rPr>
          <w:rFonts w:ascii="Bell MT" w:hAnsi="Bell MT"/>
          <w:color w:val="000000"/>
          <w:sz w:val="22"/>
          <w:szCs w:val="22"/>
        </w:rPr>
        <w:t>promote a sense of belonging</w:t>
      </w:r>
      <w:r w:rsidR="007F4CE5" w:rsidRPr="005D4E7C">
        <w:rPr>
          <w:rFonts w:ascii="Bell MT" w:hAnsi="Bell MT"/>
          <w:color w:val="000000"/>
          <w:sz w:val="22"/>
          <w:szCs w:val="22"/>
        </w:rPr>
        <w:t xml:space="preserve"> for all children</w:t>
      </w:r>
      <w:r w:rsidR="002F4271" w:rsidRPr="005D4E7C">
        <w:rPr>
          <w:rFonts w:ascii="Bell MT" w:hAnsi="Bell MT"/>
          <w:color w:val="000000"/>
          <w:sz w:val="22"/>
          <w:szCs w:val="22"/>
        </w:rPr>
        <w:t>.</w:t>
      </w:r>
      <w:r w:rsidR="00AD0E0C" w:rsidRPr="005D4E7C">
        <w:rPr>
          <w:rFonts w:ascii="Bell MT" w:hAnsi="Bell MT"/>
          <w:color w:val="000000"/>
          <w:sz w:val="22"/>
          <w:szCs w:val="22"/>
        </w:rPr>
        <w:t xml:space="preserve"> </w:t>
      </w:r>
      <w:r w:rsidR="007F4CE5" w:rsidRPr="005D4E7C">
        <w:rPr>
          <w:rFonts w:ascii="Bell MT" w:hAnsi="Bell MT"/>
          <w:color w:val="000000"/>
          <w:sz w:val="22"/>
          <w:szCs w:val="22"/>
        </w:rPr>
        <w:t xml:space="preserve">Making links to theoretical perspectives, </w:t>
      </w:r>
      <w:r w:rsidR="00675A2E" w:rsidRPr="005D4E7C">
        <w:rPr>
          <w:rFonts w:ascii="Bell MT" w:hAnsi="Bell MT"/>
          <w:color w:val="000000"/>
          <w:sz w:val="22"/>
          <w:szCs w:val="22"/>
        </w:rPr>
        <w:t>Abraham Maslow</w:t>
      </w:r>
      <w:r w:rsidR="003B090C">
        <w:rPr>
          <w:rFonts w:ascii="Bell MT" w:hAnsi="Bell MT"/>
          <w:color w:val="000000"/>
          <w:sz w:val="22"/>
          <w:szCs w:val="22"/>
        </w:rPr>
        <w:t xml:space="preserve">’s Hierarchy of Needs </w:t>
      </w:r>
      <w:r w:rsidR="00C45922" w:rsidRPr="005D4E7C">
        <w:rPr>
          <w:rFonts w:ascii="Bell MT" w:hAnsi="Bell MT"/>
          <w:color w:val="000000"/>
          <w:sz w:val="22"/>
          <w:szCs w:val="22"/>
        </w:rPr>
        <w:t xml:space="preserve">believed </w:t>
      </w:r>
      <w:r w:rsidR="00076277" w:rsidRPr="005D4E7C">
        <w:rPr>
          <w:rFonts w:ascii="Bell MT" w:hAnsi="Bell MT"/>
          <w:color w:val="000000"/>
          <w:sz w:val="22"/>
          <w:szCs w:val="22"/>
        </w:rPr>
        <w:t xml:space="preserve">a sense of </w:t>
      </w:r>
      <w:r w:rsidR="00E716B6" w:rsidRPr="005D4E7C">
        <w:rPr>
          <w:rFonts w:ascii="Bell MT" w:hAnsi="Bell MT"/>
          <w:color w:val="000000"/>
          <w:sz w:val="22"/>
          <w:szCs w:val="22"/>
        </w:rPr>
        <w:t xml:space="preserve">acceptance and </w:t>
      </w:r>
      <w:r w:rsidR="00EC346A" w:rsidRPr="005D4E7C">
        <w:rPr>
          <w:rFonts w:ascii="Bell MT" w:hAnsi="Bell MT"/>
          <w:color w:val="000000"/>
          <w:sz w:val="22"/>
          <w:szCs w:val="22"/>
        </w:rPr>
        <w:t>belongingness</w:t>
      </w:r>
      <w:r w:rsidR="00076277" w:rsidRPr="005D4E7C">
        <w:rPr>
          <w:rFonts w:ascii="Bell MT" w:hAnsi="Bell MT"/>
          <w:color w:val="000000"/>
          <w:sz w:val="22"/>
          <w:szCs w:val="22"/>
        </w:rPr>
        <w:t xml:space="preserve"> </w:t>
      </w:r>
      <w:r w:rsidR="00E716B6" w:rsidRPr="005D4E7C">
        <w:rPr>
          <w:rFonts w:ascii="Bell MT" w:hAnsi="Bell MT"/>
          <w:color w:val="000000"/>
          <w:sz w:val="22"/>
          <w:szCs w:val="22"/>
        </w:rPr>
        <w:t xml:space="preserve">was essential for </w:t>
      </w:r>
      <w:r w:rsidR="005D4E7C" w:rsidRPr="005D4E7C">
        <w:rPr>
          <w:rFonts w:ascii="Bell MT" w:hAnsi="Bell MT"/>
          <w:color w:val="000000"/>
          <w:sz w:val="22"/>
          <w:szCs w:val="22"/>
        </w:rPr>
        <w:t>psychological well-being</w:t>
      </w:r>
      <w:r w:rsidR="003B090C">
        <w:rPr>
          <w:rFonts w:ascii="Bell MT" w:hAnsi="Bell MT"/>
          <w:color w:val="000000"/>
          <w:sz w:val="22"/>
          <w:szCs w:val="22"/>
        </w:rPr>
        <w:t xml:space="preserve"> (</w:t>
      </w:r>
      <w:r w:rsidR="003B090C" w:rsidRPr="0077649E">
        <w:rPr>
          <w:rFonts w:ascii="Bell MT" w:hAnsi="Bell MT"/>
          <w:color w:val="000000"/>
          <w:sz w:val="22"/>
          <w:szCs w:val="22"/>
          <w:highlight w:val="yellow"/>
        </w:rPr>
        <w:t xml:space="preserve">See </w:t>
      </w:r>
      <w:r w:rsidR="0077649E">
        <w:rPr>
          <w:rFonts w:ascii="Bell MT" w:hAnsi="Bell MT"/>
          <w:color w:val="000000"/>
          <w:sz w:val="22"/>
          <w:szCs w:val="22"/>
          <w:highlight w:val="yellow"/>
        </w:rPr>
        <w:t>Ap</w:t>
      </w:r>
      <w:r w:rsidR="003B090C" w:rsidRPr="0077649E">
        <w:rPr>
          <w:rFonts w:ascii="Bell MT" w:hAnsi="Bell MT"/>
          <w:color w:val="000000"/>
          <w:sz w:val="22"/>
          <w:szCs w:val="22"/>
          <w:highlight w:val="yellow"/>
        </w:rPr>
        <w:t>pendix A</w:t>
      </w:r>
      <w:r w:rsidR="003B090C">
        <w:rPr>
          <w:rFonts w:ascii="Bell MT" w:hAnsi="Bell MT"/>
          <w:color w:val="000000"/>
          <w:sz w:val="22"/>
          <w:szCs w:val="22"/>
        </w:rPr>
        <w:t>)</w:t>
      </w:r>
      <w:r w:rsidR="0077649E">
        <w:rPr>
          <w:rFonts w:ascii="Bell MT" w:hAnsi="Bell MT"/>
          <w:color w:val="000000"/>
          <w:sz w:val="22"/>
          <w:szCs w:val="22"/>
        </w:rPr>
        <w:t xml:space="preserve"> </w:t>
      </w:r>
      <w:r w:rsidR="008923E0">
        <w:rPr>
          <w:rFonts w:ascii="Bell MT" w:hAnsi="Bell MT"/>
          <w:color w:val="000000"/>
          <w:sz w:val="22"/>
          <w:szCs w:val="22"/>
        </w:rPr>
        <w:t xml:space="preserve">According to McLeod (2020) </w:t>
      </w:r>
      <w:r w:rsidR="002A3D42">
        <w:rPr>
          <w:rFonts w:ascii="Bell MT" w:hAnsi="Bell MT"/>
          <w:color w:val="000000"/>
          <w:sz w:val="22"/>
          <w:szCs w:val="22"/>
        </w:rPr>
        <w:t xml:space="preserve">acceptance </w:t>
      </w:r>
      <w:r w:rsidR="005C7211">
        <w:rPr>
          <w:rFonts w:ascii="Bell MT" w:hAnsi="Bell MT"/>
          <w:color w:val="000000"/>
          <w:sz w:val="22"/>
          <w:szCs w:val="22"/>
        </w:rPr>
        <w:t>reflects the need</w:t>
      </w:r>
      <w:r w:rsidR="002A3D42">
        <w:rPr>
          <w:rFonts w:ascii="Bell MT" w:hAnsi="Bell MT"/>
          <w:color w:val="000000"/>
          <w:sz w:val="22"/>
          <w:szCs w:val="22"/>
        </w:rPr>
        <w:t xml:space="preserve"> for social connections</w:t>
      </w:r>
      <w:r w:rsidR="00FD7061">
        <w:rPr>
          <w:rFonts w:ascii="Bell MT" w:hAnsi="Bell MT"/>
          <w:color w:val="000000"/>
          <w:sz w:val="22"/>
          <w:szCs w:val="22"/>
        </w:rPr>
        <w:t>, these connections including friendship</w:t>
      </w:r>
      <w:r w:rsidR="00DB6655">
        <w:rPr>
          <w:rFonts w:ascii="Bell MT" w:hAnsi="Bell MT"/>
          <w:color w:val="000000"/>
          <w:sz w:val="22"/>
          <w:szCs w:val="22"/>
        </w:rPr>
        <w:t xml:space="preserve">, relying on </w:t>
      </w:r>
      <w:r w:rsidR="00892BD1">
        <w:rPr>
          <w:rFonts w:ascii="Bell MT" w:hAnsi="Bell MT"/>
          <w:color w:val="000000"/>
          <w:sz w:val="22"/>
          <w:szCs w:val="22"/>
        </w:rPr>
        <w:t xml:space="preserve">a secure base to form attachments and explore environments confidently. Without these </w:t>
      </w:r>
      <w:r w:rsidR="002C14EA">
        <w:rPr>
          <w:rFonts w:ascii="Bell MT" w:hAnsi="Bell MT"/>
          <w:color w:val="000000"/>
          <w:sz w:val="22"/>
          <w:szCs w:val="22"/>
        </w:rPr>
        <w:t xml:space="preserve">meaningful </w:t>
      </w:r>
      <w:r w:rsidR="00D521A4">
        <w:rPr>
          <w:rFonts w:ascii="Bell MT" w:hAnsi="Bell MT"/>
          <w:color w:val="000000"/>
          <w:sz w:val="22"/>
          <w:szCs w:val="22"/>
        </w:rPr>
        <w:t xml:space="preserve">connections children </w:t>
      </w:r>
      <w:r w:rsidR="00F84A54">
        <w:rPr>
          <w:rFonts w:ascii="Bell MT" w:hAnsi="Bell MT"/>
          <w:color w:val="000000"/>
          <w:sz w:val="22"/>
          <w:szCs w:val="22"/>
        </w:rPr>
        <w:t xml:space="preserve">can </w:t>
      </w:r>
      <w:r w:rsidR="000B604E">
        <w:rPr>
          <w:rFonts w:ascii="Bell MT" w:hAnsi="Bell MT"/>
          <w:color w:val="000000"/>
          <w:sz w:val="22"/>
          <w:szCs w:val="22"/>
        </w:rPr>
        <w:t>struggle with feeling</w:t>
      </w:r>
      <w:r w:rsidR="003F3449">
        <w:rPr>
          <w:rFonts w:ascii="Bell MT" w:hAnsi="Bell MT"/>
          <w:color w:val="000000"/>
          <w:sz w:val="22"/>
          <w:szCs w:val="22"/>
        </w:rPr>
        <w:t>s</w:t>
      </w:r>
      <w:r w:rsidR="000B604E">
        <w:rPr>
          <w:rFonts w:ascii="Bell MT" w:hAnsi="Bell MT"/>
          <w:color w:val="000000"/>
          <w:sz w:val="22"/>
          <w:szCs w:val="22"/>
        </w:rPr>
        <w:t xml:space="preserve"> </w:t>
      </w:r>
      <w:r w:rsidR="00E85915">
        <w:rPr>
          <w:rFonts w:ascii="Bell MT" w:hAnsi="Bell MT"/>
          <w:color w:val="000000"/>
          <w:sz w:val="22"/>
          <w:szCs w:val="22"/>
        </w:rPr>
        <w:t xml:space="preserve">of distress and worthlessness, </w:t>
      </w:r>
      <w:r w:rsidR="0038772C">
        <w:rPr>
          <w:rFonts w:ascii="Bell MT" w:hAnsi="Bell MT"/>
          <w:color w:val="000000"/>
          <w:sz w:val="22"/>
          <w:szCs w:val="22"/>
        </w:rPr>
        <w:t xml:space="preserve">later challenging </w:t>
      </w:r>
      <w:r w:rsidR="002D455A">
        <w:rPr>
          <w:rFonts w:ascii="Bell MT" w:hAnsi="Bell MT"/>
          <w:color w:val="000000"/>
          <w:sz w:val="22"/>
          <w:szCs w:val="22"/>
        </w:rPr>
        <w:t xml:space="preserve">social situations and </w:t>
      </w:r>
      <w:r w:rsidR="006B039E">
        <w:rPr>
          <w:rFonts w:ascii="Bell MT" w:hAnsi="Bell MT"/>
          <w:color w:val="000000"/>
          <w:sz w:val="22"/>
          <w:szCs w:val="22"/>
        </w:rPr>
        <w:t xml:space="preserve">being a </w:t>
      </w:r>
      <w:r w:rsidR="0038772C">
        <w:rPr>
          <w:rFonts w:ascii="Bell MT" w:hAnsi="Bell MT"/>
          <w:color w:val="000000"/>
          <w:sz w:val="22"/>
          <w:szCs w:val="22"/>
        </w:rPr>
        <w:t>factor of poor mental well-being.</w:t>
      </w:r>
      <w:r w:rsidR="00DC16F6">
        <w:rPr>
          <w:rFonts w:ascii="Bell MT" w:hAnsi="Bell MT"/>
          <w:color w:val="000000"/>
          <w:sz w:val="22"/>
          <w:szCs w:val="22"/>
        </w:rPr>
        <w:t xml:space="preserve"> </w:t>
      </w:r>
    </w:p>
    <w:p w14:paraId="6CC61B53" w14:textId="3CD1F076" w:rsidR="00162229" w:rsidRDefault="00777EFE">
      <w:pPr>
        <w:rPr>
          <w:rFonts w:ascii="Bell MT" w:hAnsi="Bell MT"/>
          <w:color w:val="000000"/>
          <w:sz w:val="22"/>
          <w:szCs w:val="22"/>
        </w:rPr>
      </w:pPr>
      <w:r>
        <w:rPr>
          <w:rFonts w:ascii="Bell MT" w:hAnsi="Bell MT"/>
          <w:color w:val="000000"/>
          <w:sz w:val="22"/>
          <w:szCs w:val="22"/>
        </w:rPr>
        <w:t xml:space="preserve">Furthermore, </w:t>
      </w:r>
      <w:r w:rsidR="005C26AD">
        <w:rPr>
          <w:rFonts w:ascii="Bell MT" w:hAnsi="Bell MT"/>
          <w:color w:val="000000"/>
          <w:sz w:val="22"/>
          <w:szCs w:val="22"/>
        </w:rPr>
        <w:t xml:space="preserve">the building and </w:t>
      </w:r>
      <w:r w:rsidR="004E61DC">
        <w:rPr>
          <w:rFonts w:ascii="Bell MT" w:hAnsi="Bell MT"/>
          <w:color w:val="000000"/>
          <w:sz w:val="22"/>
          <w:szCs w:val="22"/>
        </w:rPr>
        <w:t>maintenance</w:t>
      </w:r>
      <w:r w:rsidR="005C26AD">
        <w:rPr>
          <w:rFonts w:ascii="Bell MT" w:hAnsi="Bell MT"/>
          <w:color w:val="000000"/>
          <w:sz w:val="22"/>
          <w:szCs w:val="22"/>
        </w:rPr>
        <w:t xml:space="preserve"> of </w:t>
      </w:r>
      <w:r w:rsidR="004E61DC">
        <w:rPr>
          <w:rFonts w:ascii="Bell MT" w:hAnsi="Bell MT"/>
          <w:color w:val="000000"/>
          <w:sz w:val="22"/>
          <w:szCs w:val="22"/>
        </w:rPr>
        <w:t xml:space="preserve">strong connections </w:t>
      </w:r>
      <w:r w:rsidR="00D7267A">
        <w:rPr>
          <w:rFonts w:ascii="Bell MT" w:hAnsi="Bell MT"/>
          <w:color w:val="000000"/>
          <w:sz w:val="22"/>
          <w:szCs w:val="22"/>
        </w:rPr>
        <w:t xml:space="preserve">supports </w:t>
      </w:r>
      <w:r w:rsidR="0017279D">
        <w:rPr>
          <w:rFonts w:ascii="Bell MT" w:hAnsi="Bell MT"/>
          <w:color w:val="000000"/>
          <w:sz w:val="22"/>
          <w:szCs w:val="22"/>
        </w:rPr>
        <w:t xml:space="preserve">against stress and the adverse effects of trauma. </w:t>
      </w:r>
      <w:r w:rsidR="00C26DEA">
        <w:rPr>
          <w:rFonts w:ascii="Bell MT" w:hAnsi="Bell MT"/>
          <w:color w:val="000000"/>
          <w:sz w:val="22"/>
          <w:szCs w:val="22"/>
        </w:rPr>
        <w:t xml:space="preserve">High quality social networks have been associated with </w:t>
      </w:r>
      <w:r w:rsidR="00EE6DEA">
        <w:rPr>
          <w:rFonts w:ascii="Bell MT" w:hAnsi="Bell MT"/>
          <w:color w:val="000000"/>
          <w:sz w:val="22"/>
          <w:szCs w:val="22"/>
        </w:rPr>
        <w:t>improved health</w:t>
      </w:r>
      <w:r w:rsidR="00261945">
        <w:rPr>
          <w:rFonts w:ascii="Bell MT" w:hAnsi="Bell MT"/>
          <w:color w:val="000000"/>
          <w:sz w:val="22"/>
          <w:szCs w:val="22"/>
        </w:rPr>
        <w:t xml:space="preserve"> and lower risk of mortality</w:t>
      </w:r>
      <w:r w:rsidR="00EC74CC">
        <w:rPr>
          <w:rFonts w:ascii="Bell MT" w:hAnsi="Bell MT"/>
          <w:color w:val="000000"/>
          <w:sz w:val="22"/>
          <w:szCs w:val="22"/>
        </w:rPr>
        <w:t xml:space="preserve">, </w:t>
      </w:r>
      <w:r w:rsidR="00BC3BA8">
        <w:rPr>
          <w:rFonts w:ascii="Bell MT" w:hAnsi="Bell MT"/>
          <w:color w:val="000000"/>
          <w:sz w:val="22"/>
          <w:szCs w:val="22"/>
        </w:rPr>
        <w:t xml:space="preserve">reinforcing positive </w:t>
      </w:r>
      <w:r w:rsidR="005C7331">
        <w:rPr>
          <w:rFonts w:ascii="Bell MT" w:hAnsi="Bell MT"/>
          <w:color w:val="000000"/>
          <w:sz w:val="22"/>
          <w:szCs w:val="22"/>
        </w:rPr>
        <w:t xml:space="preserve">relationships </w:t>
      </w:r>
      <w:r w:rsidR="002848E7">
        <w:rPr>
          <w:rFonts w:ascii="Bell MT" w:hAnsi="Bell MT"/>
          <w:color w:val="000000"/>
          <w:sz w:val="22"/>
          <w:szCs w:val="22"/>
        </w:rPr>
        <w:t xml:space="preserve">and supporting </w:t>
      </w:r>
      <w:r w:rsidR="00796011">
        <w:rPr>
          <w:rFonts w:ascii="Bell MT" w:hAnsi="Bell MT"/>
          <w:color w:val="000000"/>
          <w:sz w:val="22"/>
          <w:szCs w:val="22"/>
        </w:rPr>
        <w:t xml:space="preserve">improved </w:t>
      </w:r>
      <w:r w:rsidR="008707C7">
        <w:rPr>
          <w:rFonts w:ascii="Bell MT" w:hAnsi="Bell MT"/>
          <w:color w:val="000000"/>
          <w:sz w:val="22"/>
          <w:szCs w:val="22"/>
        </w:rPr>
        <w:t>health and well-being in children</w:t>
      </w:r>
      <w:r w:rsidR="00BF6C9C">
        <w:rPr>
          <w:rFonts w:ascii="Bell MT" w:hAnsi="Bell MT"/>
          <w:color w:val="000000"/>
          <w:sz w:val="22"/>
          <w:szCs w:val="22"/>
        </w:rPr>
        <w:t xml:space="preserve"> </w:t>
      </w:r>
      <w:r w:rsidR="00BB7253" w:rsidRPr="005D4E7C">
        <w:rPr>
          <w:rFonts w:ascii="Bell MT" w:hAnsi="Bell MT"/>
          <w:color w:val="000000"/>
          <w:sz w:val="22"/>
          <w:szCs w:val="22"/>
        </w:rPr>
        <w:t>(McLeod, 2025).</w:t>
      </w:r>
      <w:r w:rsidR="00AD0E0C" w:rsidRPr="00AA1264">
        <w:rPr>
          <w:rFonts w:ascii="Bell MT" w:hAnsi="Bell MT"/>
          <w:color w:val="000000"/>
          <w:sz w:val="22"/>
          <w:szCs w:val="22"/>
        </w:rPr>
        <w:t xml:space="preserve">Above all, schools </w:t>
      </w:r>
      <w:r w:rsidR="002832B3" w:rsidRPr="00AA1264">
        <w:rPr>
          <w:rFonts w:ascii="Bell MT" w:hAnsi="Bell MT"/>
          <w:color w:val="000000"/>
          <w:sz w:val="22"/>
          <w:szCs w:val="22"/>
        </w:rPr>
        <w:t>play a vital role</w:t>
      </w:r>
      <w:r w:rsidR="000632AD" w:rsidRPr="00AA1264">
        <w:rPr>
          <w:rFonts w:ascii="Bell MT" w:hAnsi="Bell MT"/>
          <w:color w:val="000000"/>
          <w:sz w:val="22"/>
          <w:szCs w:val="22"/>
        </w:rPr>
        <w:t xml:space="preserve"> in </w:t>
      </w:r>
      <w:r w:rsidR="0048026E" w:rsidRPr="00AA1264">
        <w:rPr>
          <w:rFonts w:ascii="Bell MT" w:hAnsi="Bell MT"/>
          <w:color w:val="000000"/>
          <w:sz w:val="22"/>
          <w:szCs w:val="22"/>
        </w:rPr>
        <w:t xml:space="preserve">providing </w:t>
      </w:r>
      <w:r w:rsidR="000632AD" w:rsidRPr="00AA1264">
        <w:rPr>
          <w:rFonts w:ascii="Bell MT" w:hAnsi="Bell MT"/>
          <w:color w:val="000000"/>
          <w:sz w:val="22"/>
          <w:szCs w:val="22"/>
        </w:rPr>
        <w:t>early interventions</w:t>
      </w:r>
      <w:r w:rsidR="009E3ED5" w:rsidRPr="00AA1264">
        <w:rPr>
          <w:rFonts w:ascii="Bell MT" w:hAnsi="Bell MT"/>
          <w:color w:val="000000"/>
          <w:sz w:val="22"/>
          <w:szCs w:val="22"/>
        </w:rPr>
        <w:t xml:space="preserve"> and integrating </w:t>
      </w:r>
      <w:r w:rsidR="00030994" w:rsidRPr="00AA1264">
        <w:rPr>
          <w:rFonts w:ascii="Bell MT" w:hAnsi="Bell MT"/>
          <w:color w:val="000000"/>
          <w:sz w:val="22"/>
          <w:szCs w:val="22"/>
        </w:rPr>
        <w:t xml:space="preserve">a positive </w:t>
      </w:r>
      <w:r w:rsidR="00AA1264" w:rsidRPr="00AA1264">
        <w:rPr>
          <w:rFonts w:ascii="Bell MT" w:hAnsi="Bell MT"/>
          <w:color w:val="000000"/>
          <w:sz w:val="22"/>
          <w:szCs w:val="22"/>
        </w:rPr>
        <w:t>outlook</w:t>
      </w:r>
      <w:r w:rsidR="00421D2E">
        <w:rPr>
          <w:rFonts w:ascii="Bell MT" w:hAnsi="Bell MT"/>
          <w:color w:val="000000"/>
          <w:sz w:val="22"/>
          <w:szCs w:val="22"/>
        </w:rPr>
        <w:t xml:space="preserve"> on mental well-bein</w:t>
      </w:r>
      <w:r w:rsidR="007B0635">
        <w:rPr>
          <w:rFonts w:ascii="Bell MT" w:hAnsi="Bell MT"/>
          <w:color w:val="000000"/>
          <w:sz w:val="22"/>
          <w:szCs w:val="22"/>
        </w:rPr>
        <w:t>g</w:t>
      </w:r>
      <w:r w:rsidR="00F31AA4">
        <w:rPr>
          <w:rFonts w:ascii="Bell MT" w:hAnsi="Bell MT"/>
          <w:color w:val="000000"/>
          <w:sz w:val="22"/>
          <w:szCs w:val="22"/>
        </w:rPr>
        <w:t xml:space="preserve"> for children to foster, </w:t>
      </w:r>
      <w:r w:rsidR="00CC0098">
        <w:rPr>
          <w:rFonts w:ascii="Bell MT" w:hAnsi="Bell MT"/>
          <w:color w:val="000000"/>
          <w:sz w:val="22"/>
          <w:szCs w:val="22"/>
        </w:rPr>
        <w:t xml:space="preserve">whilst </w:t>
      </w:r>
      <w:r w:rsidR="00F31AA4">
        <w:rPr>
          <w:rFonts w:ascii="Bell MT" w:hAnsi="Bell MT"/>
          <w:color w:val="000000"/>
          <w:sz w:val="22"/>
          <w:szCs w:val="22"/>
        </w:rPr>
        <w:t xml:space="preserve">supporting </w:t>
      </w:r>
      <w:r w:rsidR="00CC0098">
        <w:rPr>
          <w:rFonts w:ascii="Bell MT" w:hAnsi="Bell MT"/>
          <w:color w:val="000000"/>
          <w:sz w:val="22"/>
          <w:szCs w:val="22"/>
        </w:rPr>
        <w:t>the development of social and emotion</w:t>
      </w:r>
      <w:r w:rsidR="00C3400A">
        <w:rPr>
          <w:rFonts w:ascii="Bell MT" w:hAnsi="Bell MT"/>
          <w:color w:val="000000"/>
          <w:sz w:val="22"/>
          <w:szCs w:val="22"/>
        </w:rPr>
        <w:t>al</w:t>
      </w:r>
      <w:r w:rsidR="00CC0098">
        <w:rPr>
          <w:rFonts w:ascii="Bell MT" w:hAnsi="Bell MT"/>
          <w:color w:val="000000"/>
          <w:sz w:val="22"/>
          <w:szCs w:val="22"/>
        </w:rPr>
        <w:t xml:space="preserve"> skills to </w:t>
      </w:r>
      <w:r w:rsidR="006220E6">
        <w:rPr>
          <w:rFonts w:ascii="Bell MT" w:hAnsi="Bell MT"/>
          <w:color w:val="000000"/>
          <w:sz w:val="22"/>
          <w:szCs w:val="22"/>
        </w:rPr>
        <w:t xml:space="preserve">provide them with the tools they need to </w:t>
      </w:r>
      <w:r w:rsidR="00D2635F">
        <w:rPr>
          <w:rFonts w:ascii="Bell MT" w:hAnsi="Bell MT"/>
          <w:color w:val="000000"/>
          <w:sz w:val="22"/>
          <w:szCs w:val="22"/>
        </w:rPr>
        <w:t xml:space="preserve">manage self-regulation techniques and improve long-term mental well-being </w:t>
      </w:r>
      <w:r w:rsidR="00363A40" w:rsidRPr="00AA1264">
        <w:rPr>
          <w:rFonts w:ascii="Bell MT" w:hAnsi="Bell MT"/>
          <w:color w:val="000000"/>
          <w:sz w:val="22"/>
          <w:szCs w:val="22"/>
        </w:rPr>
        <w:t>(Freud, 2020)</w:t>
      </w:r>
      <w:r w:rsidR="000843BB">
        <w:rPr>
          <w:rFonts w:ascii="Bell MT" w:hAnsi="Bell MT"/>
          <w:color w:val="000000"/>
          <w:sz w:val="22"/>
          <w:szCs w:val="22"/>
        </w:rPr>
        <w:t>.</w:t>
      </w:r>
      <w:r w:rsidR="00C5314A">
        <w:rPr>
          <w:rFonts w:ascii="Bell MT" w:hAnsi="Bell MT"/>
          <w:color w:val="000000"/>
          <w:sz w:val="22"/>
          <w:szCs w:val="22"/>
        </w:rPr>
        <w:t xml:space="preserve"> </w:t>
      </w:r>
    </w:p>
    <w:p w14:paraId="5D6486B4" w14:textId="77777777" w:rsidR="00CB3FD4" w:rsidRDefault="00DE17FB">
      <w:pPr>
        <w:rPr>
          <w:rFonts w:ascii="Bell MT" w:hAnsi="Bell MT"/>
          <w:color w:val="000000"/>
          <w:sz w:val="22"/>
          <w:szCs w:val="22"/>
        </w:rPr>
      </w:pPr>
      <w:r>
        <w:rPr>
          <w:rFonts w:ascii="Bell MT" w:hAnsi="Bell MT"/>
          <w:color w:val="000000"/>
          <w:sz w:val="22"/>
          <w:szCs w:val="22"/>
        </w:rPr>
        <w:t>Additionally s</w:t>
      </w:r>
      <w:r w:rsidR="00680C8E">
        <w:rPr>
          <w:rFonts w:ascii="Bell MT" w:hAnsi="Bell MT"/>
          <w:color w:val="000000"/>
          <w:sz w:val="22"/>
          <w:szCs w:val="22"/>
        </w:rPr>
        <w:t>upporting links to</w:t>
      </w:r>
      <w:r w:rsidR="006964E3">
        <w:rPr>
          <w:rFonts w:ascii="Bell MT" w:hAnsi="Bell MT"/>
          <w:color w:val="000000"/>
          <w:sz w:val="22"/>
          <w:szCs w:val="22"/>
        </w:rPr>
        <w:t xml:space="preserve"> </w:t>
      </w:r>
      <w:r w:rsidR="00E34D5A">
        <w:rPr>
          <w:rFonts w:ascii="Bell MT" w:hAnsi="Bell MT"/>
          <w:color w:val="000000"/>
          <w:sz w:val="22"/>
          <w:szCs w:val="22"/>
        </w:rPr>
        <w:t xml:space="preserve">theory, </w:t>
      </w:r>
      <w:r w:rsidR="006964E3">
        <w:rPr>
          <w:rFonts w:ascii="Bell MT" w:hAnsi="Bell MT"/>
          <w:color w:val="000000"/>
          <w:sz w:val="22"/>
          <w:szCs w:val="22"/>
        </w:rPr>
        <w:t xml:space="preserve">Bronfenbrenner’s </w:t>
      </w:r>
      <w:r w:rsidR="00572FE3">
        <w:rPr>
          <w:rFonts w:ascii="Bell MT" w:hAnsi="Bell MT"/>
          <w:color w:val="000000"/>
          <w:sz w:val="22"/>
          <w:szCs w:val="22"/>
        </w:rPr>
        <w:t>Ecological Systems Theory</w:t>
      </w:r>
      <w:r w:rsidR="00E34D5A">
        <w:rPr>
          <w:rFonts w:ascii="Bell MT" w:hAnsi="Bell MT"/>
          <w:color w:val="000000"/>
          <w:sz w:val="22"/>
          <w:szCs w:val="22"/>
        </w:rPr>
        <w:t xml:space="preserve"> </w:t>
      </w:r>
      <w:r w:rsidR="00FA229F">
        <w:rPr>
          <w:rFonts w:ascii="Bell MT" w:hAnsi="Bell MT"/>
          <w:color w:val="000000"/>
          <w:sz w:val="22"/>
          <w:szCs w:val="22"/>
        </w:rPr>
        <w:t>(</w:t>
      </w:r>
      <w:r w:rsidR="00FA229F" w:rsidRPr="008F1881">
        <w:rPr>
          <w:rFonts w:ascii="Bell MT" w:hAnsi="Bell MT"/>
          <w:color w:val="000000"/>
          <w:sz w:val="22"/>
          <w:szCs w:val="22"/>
          <w:highlight w:val="yellow"/>
        </w:rPr>
        <w:t>See Appendix B</w:t>
      </w:r>
      <w:r w:rsidR="00FA229F">
        <w:rPr>
          <w:rFonts w:ascii="Bell MT" w:hAnsi="Bell MT"/>
          <w:color w:val="000000"/>
          <w:sz w:val="22"/>
          <w:szCs w:val="22"/>
        </w:rPr>
        <w:t xml:space="preserve">) </w:t>
      </w:r>
      <w:r w:rsidR="00E34D5A">
        <w:rPr>
          <w:rFonts w:ascii="Bell MT" w:hAnsi="Bell MT"/>
          <w:color w:val="000000"/>
          <w:sz w:val="22"/>
          <w:szCs w:val="22"/>
        </w:rPr>
        <w:t xml:space="preserve">and Maslow’s </w:t>
      </w:r>
      <w:r w:rsidR="00B82CBE">
        <w:rPr>
          <w:rFonts w:ascii="Bell MT" w:hAnsi="Bell MT"/>
          <w:color w:val="000000"/>
          <w:sz w:val="22"/>
          <w:szCs w:val="22"/>
        </w:rPr>
        <w:t>Hierarchy</w:t>
      </w:r>
      <w:r w:rsidR="00E34D5A">
        <w:rPr>
          <w:rFonts w:ascii="Bell MT" w:hAnsi="Bell MT"/>
          <w:color w:val="000000"/>
          <w:sz w:val="22"/>
          <w:szCs w:val="22"/>
        </w:rPr>
        <w:t xml:space="preserve"> of Needs</w:t>
      </w:r>
      <w:r w:rsidR="00680C8E">
        <w:rPr>
          <w:rFonts w:ascii="Bell MT" w:hAnsi="Bell MT"/>
          <w:color w:val="000000"/>
          <w:sz w:val="22"/>
          <w:szCs w:val="22"/>
        </w:rPr>
        <w:t>,</w:t>
      </w:r>
      <w:r w:rsidR="00B82CBE">
        <w:rPr>
          <w:rFonts w:ascii="Bell MT" w:hAnsi="Bell MT"/>
          <w:color w:val="000000"/>
          <w:sz w:val="22"/>
          <w:szCs w:val="22"/>
        </w:rPr>
        <w:t xml:space="preserve"> both support the work of schools working in partnership with parents </w:t>
      </w:r>
      <w:r w:rsidR="00E34D5A">
        <w:rPr>
          <w:rFonts w:ascii="Bell MT" w:hAnsi="Bell MT"/>
          <w:color w:val="000000"/>
          <w:sz w:val="22"/>
          <w:szCs w:val="22"/>
        </w:rPr>
        <w:t xml:space="preserve">to support </w:t>
      </w:r>
      <w:r w:rsidR="00D94255">
        <w:rPr>
          <w:rFonts w:ascii="Bell MT" w:hAnsi="Bell MT"/>
          <w:color w:val="000000"/>
          <w:sz w:val="22"/>
          <w:szCs w:val="22"/>
        </w:rPr>
        <w:t xml:space="preserve">targeted </w:t>
      </w:r>
      <w:r w:rsidR="00D97295">
        <w:rPr>
          <w:rFonts w:ascii="Bell MT" w:hAnsi="Bell MT"/>
          <w:color w:val="000000"/>
          <w:sz w:val="22"/>
          <w:szCs w:val="22"/>
        </w:rPr>
        <w:t xml:space="preserve">areas of development </w:t>
      </w:r>
      <w:r w:rsidR="00D94255">
        <w:rPr>
          <w:rFonts w:ascii="Bell MT" w:hAnsi="Bell MT"/>
          <w:color w:val="000000"/>
          <w:sz w:val="22"/>
          <w:szCs w:val="22"/>
        </w:rPr>
        <w:t xml:space="preserve">and </w:t>
      </w:r>
      <w:r w:rsidR="00503369">
        <w:rPr>
          <w:rFonts w:ascii="Bell MT" w:hAnsi="Bell MT"/>
          <w:color w:val="000000"/>
          <w:sz w:val="22"/>
          <w:szCs w:val="22"/>
        </w:rPr>
        <w:t>meet</w:t>
      </w:r>
      <w:r w:rsidR="0038207F">
        <w:rPr>
          <w:rFonts w:ascii="Bell MT" w:hAnsi="Bell MT"/>
          <w:color w:val="000000"/>
          <w:sz w:val="22"/>
          <w:szCs w:val="22"/>
        </w:rPr>
        <w:t xml:space="preserve"> a child’s</w:t>
      </w:r>
      <w:r w:rsidR="00503369">
        <w:rPr>
          <w:rFonts w:ascii="Bell MT" w:hAnsi="Bell MT"/>
          <w:color w:val="000000"/>
          <w:sz w:val="22"/>
          <w:szCs w:val="22"/>
        </w:rPr>
        <w:t xml:space="preserve"> basic </w:t>
      </w:r>
      <w:r w:rsidR="0038207F">
        <w:rPr>
          <w:rFonts w:ascii="Bell MT" w:hAnsi="Bell MT"/>
          <w:color w:val="000000"/>
          <w:sz w:val="22"/>
          <w:szCs w:val="22"/>
        </w:rPr>
        <w:t>physiological needs.</w:t>
      </w:r>
      <w:r w:rsidR="00D97295">
        <w:rPr>
          <w:rFonts w:ascii="Bell MT" w:hAnsi="Bell MT"/>
          <w:color w:val="000000"/>
          <w:sz w:val="22"/>
          <w:szCs w:val="22"/>
        </w:rPr>
        <w:t xml:space="preserve"> </w:t>
      </w:r>
      <w:r w:rsidR="00E34D5A">
        <w:rPr>
          <w:rFonts w:ascii="Bell MT" w:hAnsi="Bell MT"/>
          <w:color w:val="000000"/>
          <w:sz w:val="22"/>
          <w:szCs w:val="22"/>
        </w:rPr>
        <w:t xml:space="preserve">Bronfenbrenner’s </w:t>
      </w:r>
      <w:r w:rsidR="00D97295">
        <w:rPr>
          <w:rFonts w:ascii="Bell MT" w:hAnsi="Bell MT"/>
          <w:color w:val="000000"/>
          <w:sz w:val="22"/>
          <w:szCs w:val="22"/>
        </w:rPr>
        <w:t xml:space="preserve">theory </w:t>
      </w:r>
      <w:r w:rsidR="009C0C2E">
        <w:rPr>
          <w:rFonts w:ascii="Bell MT" w:hAnsi="Bell MT"/>
          <w:color w:val="000000"/>
          <w:sz w:val="22"/>
          <w:szCs w:val="22"/>
        </w:rPr>
        <w:t xml:space="preserve">believes </w:t>
      </w:r>
      <w:r w:rsidR="00192EF9">
        <w:rPr>
          <w:rFonts w:ascii="Bell MT" w:hAnsi="Bell MT"/>
          <w:color w:val="000000"/>
          <w:sz w:val="22"/>
          <w:szCs w:val="22"/>
        </w:rPr>
        <w:t xml:space="preserve">an </w:t>
      </w:r>
      <w:r w:rsidR="00747A71">
        <w:rPr>
          <w:rFonts w:ascii="Bell MT" w:hAnsi="Bell MT"/>
          <w:color w:val="000000"/>
          <w:sz w:val="22"/>
          <w:szCs w:val="22"/>
        </w:rPr>
        <w:t>individual’s</w:t>
      </w:r>
      <w:r w:rsidR="00192EF9">
        <w:rPr>
          <w:rFonts w:ascii="Bell MT" w:hAnsi="Bell MT"/>
          <w:color w:val="000000"/>
          <w:sz w:val="22"/>
          <w:szCs w:val="22"/>
        </w:rPr>
        <w:t xml:space="preserve"> development </w:t>
      </w:r>
      <w:r w:rsidR="00747A71">
        <w:rPr>
          <w:rFonts w:ascii="Bell MT" w:hAnsi="Bell MT"/>
          <w:color w:val="000000"/>
          <w:sz w:val="22"/>
          <w:szCs w:val="22"/>
        </w:rPr>
        <w:t xml:space="preserve">emerges from </w:t>
      </w:r>
      <w:r w:rsidR="008F1881">
        <w:rPr>
          <w:rFonts w:ascii="Bell MT" w:hAnsi="Bell MT"/>
          <w:color w:val="000000"/>
          <w:sz w:val="22"/>
          <w:szCs w:val="22"/>
        </w:rPr>
        <w:t xml:space="preserve">systems </w:t>
      </w:r>
      <w:r w:rsidR="00885910">
        <w:rPr>
          <w:rFonts w:ascii="Bell MT" w:hAnsi="Bell MT"/>
          <w:color w:val="000000"/>
          <w:sz w:val="22"/>
          <w:szCs w:val="22"/>
        </w:rPr>
        <w:t xml:space="preserve">working </w:t>
      </w:r>
      <w:r w:rsidR="0054661B">
        <w:rPr>
          <w:rFonts w:ascii="Bell MT" w:hAnsi="Bell MT"/>
          <w:color w:val="000000"/>
          <w:sz w:val="22"/>
          <w:szCs w:val="22"/>
        </w:rPr>
        <w:t xml:space="preserve">in partnership </w:t>
      </w:r>
      <w:r w:rsidR="00885910">
        <w:rPr>
          <w:rFonts w:ascii="Bell MT" w:hAnsi="Bell MT"/>
          <w:color w:val="000000"/>
          <w:sz w:val="22"/>
          <w:szCs w:val="22"/>
        </w:rPr>
        <w:t xml:space="preserve">through </w:t>
      </w:r>
      <w:r w:rsidR="002138CA">
        <w:rPr>
          <w:rFonts w:ascii="Bell MT" w:hAnsi="Bell MT"/>
          <w:color w:val="000000"/>
          <w:sz w:val="22"/>
          <w:szCs w:val="22"/>
        </w:rPr>
        <w:t>communicat</w:t>
      </w:r>
      <w:r w:rsidR="00885910">
        <w:rPr>
          <w:rFonts w:ascii="Bell MT" w:hAnsi="Bell MT"/>
          <w:color w:val="000000"/>
          <w:sz w:val="22"/>
          <w:szCs w:val="22"/>
        </w:rPr>
        <w:t>ion</w:t>
      </w:r>
      <w:r w:rsidR="00CB1FDB">
        <w:rPr>
          <w:rFonts w:ascii="Bell MT" w:hAnsi="Bell MT"/>
          <w:color w:val="000000"/>
          <w:sz w:val="22"/>
          <w:szCs w:val="22"/>
        </w:rPr>
        <w:t>, “</w:t>
      </w:r>
      <w:r w:rsidR="00527660" w:rsidRPr="006F1D0C">
        <w:rPr>
          <w:rFonts w:ascii="Bell MT" w:hAnsi="Bell MT"/>
          <w:color w:val="000000"/>
          <w:sz w:val="22"/>
          <w:szCs w:val="22"/>
        </w:rPr>
        <w:t>He also believed</w:t>
      </w:r>
      <w:r w:rsidR="00527660" w:rsidRPr="00CB1FDB">
        <w:rPr>
          <w:rFonts w:ascii="Bell MT" w:hAnsi="Bell MT"/>
          <w:i/>
          <w:iCs/>
          <w:color w:val="000000"/>
          <w:sz w:val="22"/>
          <w:szCs w:val="22"/>
        </w:rPr>
        <w:t xml:space="preserve"> </w:t>
      </w:r>
      <w:r w:rsidR="00C224D4" w:rsidRPr="00CB1FDB">
        <w:rPr>
          <w:rFonts w:ascii="Bell MT" w:hAnsi="Bell MT"/>
          <w:i/>
          <w:iCs/>
          <w:color w:val="000000"/>
          <w:sz w:val="22"/>
          <w:szCs w:val="22"/>
        </w:rPr>
        <w:t>the</w:t>
      </w:r>
      <w:r w:rsidR="00CA7D3D" w:rsidRPr="00CB1FDB">
        <w:rPr>
          <w:rFonts w:ascii="Bell MT" w:hAnsi="Bell MT"/>
          <w:i/>
          <w:iCs/>
          <w:color w:val="000000"/>
          <w:sz w:val="22"/>
          <w:szCs w:val="22"/>
        </w:rPr>
        <w:t xml:space="preserve"> interactions the child has with these people and environments</w:t>
      </w:r>
      <w:r w:rsidR="00864A33" w:rsidRPr="00CB1FDB">
        <w:rPr>
          <w:rFonts w:ascii="Bell MT" w:hAnsi="Bell MT"/>
          <w:i/>
          <w:iCs/>
          <w:color w:val="000000"/>
          <w:sz w:val="22"/>
          <w:szCs w:val="22"/>
        </w:rPr>
        <w:t xml:space="preserve"> directly impac</w:t>
      </w:r>
      <w:r w:rsidR="00CB1FDB" w:rsidRPr="00CB1FDB">
        <w:rPr>
          <w:rFonts w:ascii="Bell MT" w:hAnsi="Bell MT"/>
          <w:i/>
          <w:iCs/>
          <w:color w:val="000000"/>
          <w:sz w:val="22"/>
          <w:szCs w:val="22"/>
        </w:rPr>
        <w:t>t</w:t>
      </w:r>
      <w:r w:rsidR="00864A33" w:rsidRPr="00CB1FDB">
        <w:rPr>
          <w:rFonts w:ascii="Bell MT" w:hAnsi="Bell MT"/>
          <w:i/>
          <w:iCs/>
          <w:color w:val="000000"/>
          <w:sz w:val="22"/>
          <w:szCs w:val="22"/>
        </w:rPr>
        <w:t xml:space="preserve"> </w:t>
      </w:r>
      <w:r w:rsidR="00CB1FDB" w:rsidRPr="00CB1FDB">
        <w:rPr>
          <w:rFonts w:ascii="Bell MT" w:hAnsi="Bell MT"/>
          <w:i/>
          <w:iCs/>
          <w:color w:val="000000"/>
          <w:sz w:val="22"/>
          <w:szCs w:val="22"/>
        </w:rPr>
        <w:t>development</w:t>
      </w:r>
      <w:r w:rsidR="00CB1FDB">
        <w:rPr>
          <w:rFonts w:ascii="Bell MT" w:hAnsi="Bell MT"/>
          <w:color w:val="000000"/>
          <w:sz w:val="22"/>
          <w:szCs w:val="22"/>
        </w:rPr>
        <w:t xml:space="preserve">.” </w:t>
      </w:r>
      <w:r w:rsidR="00372E67">
        <w:rPr>
          <w:rFonts w:ascii="Bell MT" w:hAnsi="Bell MT"/>
          <w:color w:val="000000"/>
          <w:sz w:val="22"/>
          <w:szCs w:val="22"/>
        </w:rPr>
        <w:t xml:space="preserve">For example, </w:t>
      </w:r>
      <w:r w:rsidR="00803DBA">
        <w:rPr>
          <w:rFonts w:ascii="Bell MT" w:hAnsi="Bell MT"/>
          <w:color w:val="000000"/>
          <w:sz w:val="22"/>
          <w:szCs w:val="22"/>
        </w:rPr>
        <w:t>a positive interaction through a</w:t>
      </w:r>
      <w:r w:rsidR="00F762A6">
        <w:rPr>
          <w:rFonts w:ascii="Bell MT" w:hAnsi="Bell MT"/>
          <w:color w:val="000000"/>
          <w:sz w:val="22"/>
          <w:szCs w:val="22"/>
        </w:rPr>
        <w:t xml:space="preserve">n educational resource with a parent may </w:t>
      </w:r>
      <w:r w:rsidR="00241BE1">
        <w:rPr>
          <w:rFonts w:ascii="Bell MT" w:hAnsi="Bell MT"/>
          <w:color w:val="000000"/>
          <w:sz w:val="22"/>
          <w:szCs w:val="22"/>
        </w:rPr>
        <w:t xml:space="preserve">positively </w:t>
      </w:r>
      <w:r w:rsidR="00F762A6">
        <w:rPr>
          <w:rFonts w:ascii="Bell MT" w:hAnsi="Bell MT"/>
          <w:color w:val="000000"/>
          <w:sz w:val="22"/>
          <w:szCs w:val="22"/>
        </w:rPr>
        <w:t xml:space="preserve">influence cognitive </w:t>
      </w:r>
      <w:r w:rsidR="00241BE1">
        <w:rPr>
          <w:rFonts w:ascii="Bell MT" w:hAnsi="Bell MT"/>
          <w:color w:val="000000"/>
          <w:sz w:val="22"/>
          <w:szCs w:val="22"/>
        </w:rPr>
        <w:t xml:space="preserve">and learning skills. </w:t>
      </w:r>
      <w:r w:rsidR="004B2FB9">
        <w:rPr>
          <w:rFonts w:ascii="Bell MT" w:hAnsi="Bell MT"/>
          <w:color w:val="000000"/>
          <w:sz w:val="22"/>
          <w:szCs w:val="22"/>
        </w:rPr>
        <w:t>This is a system positively interacting with the child to encourage and support learning and development</w:t>
      </w:r>
      <w:r w:rsidR="00BA091B">
        <w:rPr>
          <w:rFonts w:ascii="Bell MT" w:hAnsi="Bell MT"/>
          <w:color w:val="000000"/>
          <w:sz w:val="22"/>
          <w:szCs w:val="22"/>
        </w:rPr>
        <w:t xml:space="preserve">. An example of a negative interaction may be a child </w:t>
      </w:r>
      <w:r w:rsidR="008E7DEE">
        <w:rPr>
          <w:rFonts w:ascii="Bell MT" w:hAnsi="Bell MT"/>
          <w:color w:val="000000"/>
          <w:sz w:val="22"/>
          <w:szCs w:val="22"/>
        </w:rPr>
        <w:t xml:space="preserve">who is being bullied at school by friends, this </w:t>
      </w:r>
      <w:r w:rsidR="008F6DE7">
        <w:rPr>
          <w:rFonts w:ascii="Bell MT" w:hAnsi="Bell MT"/>
          <w:color w:val="000000"/>
          <w:sz w:val="22"/>
          <w:szCs w:val="22"/>
        </w:rPr>
        <w:t>may</w:t>
      </w:r>
      <w:r w:rsidR="008E7DEE">
        <w:rPr>
          <w:rFonts w:ascii="Bell MT" w:hAnsi="Bell MT"/>
          <w:color w:val="000000"/>
          <w:sz w:val="22"/>
          <w:szCs w:val="22"/>
        </w:rPr>
        <w:t xml:space="preserve"> have a negative influence on a child’s </w:t>
      </w:r>
      <w:r w:rsidR="008F6DE7">
        <w:rPr>
          <w:rFonts w:ascii="Bell MT" w:hAnsi="Bell MT"/>
          <w:color w:val="000000"/>
          <w:sz w:val="22"/>
          <w:szCs w:val="22"/>
        </w:rPr>
        <w:t>development causing them to develop self-</w:t>
      </w:r>
      <w:r w:rsidR="008F6DE7">
        <w:rPr>
          <w:rFonts w:ascii="Bell MT" w:hAnsi="Bell MT"/>
          <w:color w:val="000000"/>
          <w:sz w:val="22"/>
          <w:szCs w:val="22"/>
        </w:rPr>
        <w:lastRenderedPageBreak/>
        <w:t xml:space="preserve">esteem or </w:t>
      </w:r>
      <w:r w:rsidR="00162229">
        <w:rPr>
          <w:rFonts w:ascii="Bell MT" w:hAnsi="Bell MT"/>
          <w:color w:val="000000"/>
          <w:sz w:val="22"/>
          <w:szCs w:val="22"/>
        </w:rPr>
        <w:t>self-worth issues</w:t>
      </w:r>
      <w:r w:rsidR="00BF5E47">
        <w:rPr>
          <w:rFonts w:ascii="Bell MT" w:hAnsi="Bell MT"/>
          <w:color w:val="000000"/>
          <w:sz w:val="22"/>
          <w:szCs w:val="22"/>
        </w:rPr>
        <w:t xml:space="preserve">. Showing the </w:t>
      </w:r>
      <w:r w:rsidR="003B4595">
        <w:rPr>
          <w:rFonts w:ascii="Bell MT" w:hAnsi="Bell MT"/>
          <w:color w:val="000000"/>
          <w:sz w:val="22"/>
          <w:szCs w:val="22"/>
        </w:rPr>
        <w:t>effects systems can have when they work together to support a child’s development</w:t>
      </w:r>
      <w:r w:rsidR="00040C7F">
        <w:rPr>
          <w:rFonts w:ascii="Bell MT" w:hAnsi="Bell MT"/>
          <w:color w:val="000000"/>
          <w:sz w:val="22"/>
          <w:szCs w:val="22"/>
        </w:rPr>
        <w:t xml:space="preserve">. </w:t>
      </w:r>
    </w:p>
    <w:p w14:paraId="79FE26FD" w14:textId="3A4A58DD" w:rsidR="007B7A64" w:rsidRDefault="00226FD2">
      <w:pPr>
        <w:rPr>
          <w:rFonts w:ascii="Bell MT" w:hAnsi="Bell MT"/>
          <w:color w:val="000000"/>
          <w:sz w:val="22"/>
          <w:szCs w:val="22"/>
        </w:rPr>
      </w:pPr>
      <w:r>
        <w:rPr>
          <w:rFonts w:ascii="Bell MT" w:hAnsi="Bell MT"/>
          <w:color w:val="000000"/>
          <w:sz w:val="22"/>
          <w:szCs w:val="22"/>
        </w:rPr>
        <w:t xml:space="preserve">The influence </w:t>
      </w:r>
      <w:r w:rsidR="00040C7F">
        <w:rPr>
          <w:rFonts w:ascii="Bell MT" w:hAnsi="Bell MT"/>
          <w:color w:val="000000"/>
          <w:sz w:val="22"/>
          <w:szCs w:val="22"/>
        </w:rPr>
        <w:t xml:space="preserve">these systems have on a child </w:t>
      </w:r>
      <w:r w:rsidR="005F45E0">
        <w:rPr>
          <w:rFonts w:ascii="Bell MT" w:hAnsi="Bell MT"/>
          <w:color w:val="000000"/>
          <w:sz w:val="22"/>
          <w:szCs w:val="22"/>
        </w:rPr>
        <w:t xml:space="preserve">is dependent on how </w:t>
      </w:r>
      <w:r w:rsidR="00040C7F">
        <w:rPr>
          <w:rFonts w:ascii="Bell MT" w:hAnsi="Bell MT"/>
          <w:color w:val="000000"/>
          <w:sz w:val="22"/>
          <w:szCs w:val="22"/>
        </w:rPr>
        <w:t>the child views them</w:t>
      </w:r>
      <w:r w:rsidR="005F45E0">
        <w:rPr>
          <w:rFonts w:ascii="Bell MT" w:hAnsi="Bell MT"/>
          <w:color w:val="000000"/>
          <w:sz w:val="22"/>
          <w:szCs w:val="22"/>
        </w:rPr>
        <w:t xml:space="preserve">, if a child feels </w:t>
      </w:r>
      <w:r w:rsidR="00CC235E">
        <w:rPr>
          <w:rFonts w:ascii="Bell MT" w:hAnsi="Bell MT"/>
          <w:color w:val="000000"/>
          <w:sz w:val="22"/>
          <w:szCs w:val="22"/>
        </w:rPr>
        <w:t>they have formed a secure attachment and feel comfortable</w:t>
      </w:r>
      <w:r w:rsidR="007A005E">
        <w:rPr>
          <w:rFonts w:ascii="Bell MT" w:hAnsi="Bell MT"/>
          <w:color w:val="000000"/>
          <w:sz w:val="22"/>
          <w:szCs w:val="22"/>
        </w:rPr>
        <w:t xml:space="preserve">, </w:t>
      </w:r>
      <w:r w:rsidR="005F45E0">
        <w:rPr>
          <w:rFonts w:ascii="Bell MT" w:hAnsi="Bell MT"/>
          <w:color w:val="000000"/>
          <w:sz w:val="22"/>
          <w:szCs w:val="22"/>
        </w:rPr>
        <w:t>they are more likely to share</w:t>
      </w:r>
      <w:r w:rsidR="007A005E">
        <w:rPr>
          <w:rFonts w:ascii="Bell MT" w:hAnsi="Bell MT"/>
          <w:color w:val="000000"/>
          <w:sz w:val="22"/>
          <w:szCs w:val="22"/>
        </w:rPr>
        <w:t xml:space="preserve"> </w:t>
      </w:r>
      <w:r w:rsidR="005F45E0">
        <w:rPr>
          <w:rFonts w:ascii="Bell MT" w:hAnsi="Bell MT"/>
          <w:color w:val="000000"/>
          <w:sz w:val="22"/>
          <w:szCs w:val="22"/>
        </w:rPr>
        <w:t>information</w:t>
      </w:r>
      <w:r w:rsidR="007A005E">
        <w:rPr>
          <w:rFonts w:ascii="Bell MT" w:hAnsi="Bell MT"/>
          <w:color w:val="000000"/>
          <w:sz w:val="22"/>
          <w:szCs w:val="22"/>
        </w:rPr>
        <w:t xml:space="preserve"> that can be used to support their needs</w:t>
      </w:r>
      <w:r w:rsidR="00DA6538">
        <w:rPr>
          <w:rFonts w:ascii="Bell MT" w:hAnsi="Bell MT"/>
          <w:color w:val="000000"/>
          <w:sz w:val="22"/>
          <w:szCs w:val="22"/>
        </w:rPr>
        <w:t xml:space="preserve">. Whereas if a child feels under pressure </w:t>
      </w:r>
      <w:r w:rsidR="00866D87">
        <w:rPr>
          <w:rFonts w:ascii="Bell MT" w:hAnsi="Bell MT"/>
          <w:color w:val="000000"/>
          <w:sz w:val="22"/>
          <w:szCs w:val="22"/>
        </w:rPr>
        <w:t xml:space="preserve">to perform to a certain standard and feels judged for their feeling and </w:t>
      </w:r>
      <w:r w:rsidR="00195CB9">
        <w:rPr>
          <w:rFonts w:ascii="Bell MT" w:hAnsi="Bell MT"/>
          <w:color w:val="000000"/>
          <w:sz w:val="22"/>
          <w:szCs w:val="22"/>
        </w:rPr>
        <w:t>emotions,</w:t>
      </w:r>
      <w:r w:rsidR="00866D87">
        <w:rPr>
          <w:rFonts w:ascii="Bell MT" w:hAnsi="Bell MT"/>
          <w:color w:val="000000"/>
          <w:sz w:val="22"/>
          <w:szCs w:val="22"/>
        </w:rPr>
        <w:t xml:space="preserve"> they may socially withdraw themselves</w:t>
      </w:r>
      <w:r w:rsidR="00D417BD">
        <w:rPr>
          <w:rFonts w:ascii="Bell MT" w:hAnsi="Bell MT"/>
          <w:color w:val="000000"/>
          <w:sz w:val="22"/>
          <w:szCs w:val="22"/>
        </w:rPr>
        <w:t xml:space="preserve">, </w:t>
      </w:r>
      <w:r w:rsidR="00C45E0A">
        <w:rPr>
          <w:rFonts w:ascii="Bell MT" w:hAnsi="Bell MT"/>
          <w:color w:val="000000"/>
          <w:sz w:val="22"/>
          <w:szCs w:val="22"/>
        </w:rPr>
        <w:t xml:space="preserve">making it difficult to </w:t>
      </w:r>
      <w:r w:rsidR="00EF47D0">
        <w:rPr>
          <w:rFonts w:ascii="Bell MT" w:hAnsi="Bell MT"/>
          <w:color w:val="000000"/>
          <w:sz w:val="22"/>
          <w:szCs w:val="22"/>
        </w:rPr>
        <w:t xml:space="preserve">fully understand the child’s needs and how they can be managed </w:t>
      </w:r>
      <w:r w:rsidR="00040C7F">
        <w:rPr>
          <w:rFonts w:ascii="Bell MT" w:hAnsi="Bell MT"/>
          <w:color w:val="000000"/>
          <w:sz w:val="22"/>
          <w:szCs w:val="22"/>
        </w:rPr>
        <w:t>(</w:t>
      </w:r>
      <w:r w:rsidR="00040C7F" w:rsidRPr="00266150">
        <w:rPr>
          <w:rFonts w:ascii="Bell MT" w:hAnsi="Bell MT"/>
          <w:color w:val="000000"/>
          <w:sz w:val="22"/>
          <w:szCs w:val="22"/>
        </w:rPr>
        <w:t xml:space="preserve">McLeod, </w:t>
      </w:r>
      <w:r w:rsidR="00040C7F" w:rsidRPr="00E34D5A">
        <w:rPr>
          <w:rFonts w:ascii="Bell MT" w:hAnsi="Bell MT"/>
          <w:color w:val="000000"/>
          <w:sz w:val="22"/>
          <w:szCs w:val="22"/>
        </w:rPr>
        <w:t>2025; Guy-</w:t>
      </w:r>
      <w:r w:rsidR="00040C7F" w:rsidRPr="00195CB9">
        <w:rPr>
          <w:rFonts w:ascii="Bell MT" w:hAnsi="Bell MT"/>
          <w:color w:val="000000"/>
          <w:sz w:val="22"/>
          <w:szCs w:val="22"/>
        </w:rPr>
        <w:t>Evans, 2025</w:t>
      </w:r>
      <w:r w:rsidR="00195CB9" w:rsidRPr="00195CB9">
        <w:rPr>
          <w:rFonts w:ascii="Bell MT" w:hAnsi="Bell MT"/>
          <w:color w:val="000000"/>
          <w:sz w:val="22"/>
          <w:szCs w:val="22"/>
        </w:rPr>
        <w:t>; Woods</w:t>
      </w:r>
      <w:r w:rsidR="009D59D6">
        <w:rPr>
          <w:rFonts w:ascii="Bell MT" w:hAnsi="Bell MT"/>
          <w:color w:val="000000"/>
          <w:sz w:val="22"/>
          <w:szCs w:val="22"/>
        </w:rPr>
        <w:t xml:space="preserve"> A</w:t>
      </w:r>
      <w:r w:rsidR="00195CB9" w:rsidRPr="00195CB9">
        <w:rPr>
          <w:rFonts w:ascii="Bell MT" w:hAnsi="Bell MT"/>
          <w:color w:val="000000"/>
          <w:sz w:val="22"/>
          <w:szCs w:val="22"/>
        </w:rPr>
        <w:t>cademy, 2024</w:t>
      </w:r>
      <w:r w:rsidR="00040C7F" w:rsidRPr="00195CB9">
        <w:rPr>
          <w:rFonts w:ascii="Bell MT" w:hAnsi="Bell MT"/>
          <w:color w:val="000000"/>
          <w:sz w:val="22"/>
          <w:szCs w:val="22"/>
        </w:rPr>
        <w:t>).</w:t>
      </w:r>
    </w:p>
    <w:p w14:paraId="72FDFA27" w14:textId="77777777" w:rsidR="00B4664C" w:rsidRDefault="008F28CC">
      <w:pPr>
        <w:rPr>
          <w:rFonts w:ascii="Bell MT" w:hAnsi="Bell MT"/>
          <w:color w:val="000000"/>
          <w:sz w:val="22"/>
          <w:szCs w:val="22"/>
        </w:rPr>
      </w:pPr>
      <w:r>
        <w:rPr>
          <w:rFonts w:ascii="Bell MT" w:hAnsi="Bell MT"/>
          <w:color w:val="000000"/>
          <w:sz w:val="22"/>
          <w:szCs w:val="22"/>
        </w:rPr>
        <w:t xml:space="preserve">Schools </w:t>
      </w:r>
      <w:r w:rsidR="004E0413">
        <w:rPr>
          <w:rFonts w:ascii="Bell MT" w:hAnsi="Bell MT"/>
          <w:color w:val="000000"/>
          <w:sz w:val="22"/>
          <w:szCs w:val="22"/>
        </w:rPr>
        <w:t>demonstrat</w:t>
      </w:r>
      <w:r w:rsidR="001934AE">
        <w:rPr>
          <w:rFonts w:ascii="Bell MT" w:hAnsi="Bell MT"/>
          <w:color w:val="000000"/>
          <w:sz w:val="22"/>
          <w:szCs w:val="22"/>
        </w:rPr>
        <w:t>e</w:t>
      </w:r>
      <w:r w:rsidR="00126F59">
        <w:rPr>
          <w:rFonts w:ascii="Bell MT" w:hAnsi="Bell MT"/>
          <w:color w:val="000000"/>
          <w:sz w:val="22"/>
          <w:szCs w:val="22"/>
        </w:rPr>
        <w:t xml:space="preserve"> </w:t>
      </w:r>
      <w:r w:rsidR="00D93DE5">
        <w:rPr>
          <w:rFonts w:ascii="Bell MT" w:hAnsi="Bell MT"/>
          <w:color w:val="000000"/>
          <w:sz w:val="22"/>
          <w:szCs w:val="22"/>
        </w:rPr>
        <w:t xml:space="preserve">the use of multi-agency working by </w:t>
      </w:r>
      <w:r w:rsidR="00027A9B">
        <w:rPr>
          <w:rFonts w:ascii="Bell MT" w:hAnsi="Bell MT"/>
          <w:color w:val="000000"/>
          <w:sz w:val="22"/>
          <w:szCs w:val="22"/>
        </w:rPr>
        <w:t>working closely with outside organisations</w:t>
      </w:r>
      <w:r w:rsidR="00646C2D">
        <w:rPr>
          <w:rFonts w:ascii="Bell MT" w:hAnsi="Bell MT"/>
          <w:color w:val="000000"/>
          <w:sz w:val="22"/>
          <w:szCs w:val="22"/>
        </w:rPr>
        <w:t xml:space="preserve"> and agencies</w:t>
      </w:r>
      <w:r w:rsidR="00027A9B">
        <w:rPr>
          <w:rFonts w:ascii="Bell MT" w:hAnsi="Bell MT"/>
          <w:color w:val="000000"/>
          <w:sz w:val="22"/>
          <w:szCs w:val="22"/>
        </w:rPr>
        <w:t xml:space="preserve"> to </w:t>
      </w:r>
      <w:r w:rsidR="00306486">
        <w:rPr>
          <w:rFonts w:ascii="Bell MT" w:hAnsi="Bell MT"/>
          <w:color w:val="000000"/>
          <w:sz w:val="22"/>
          <w:szCs w:val="22"/>
        </w:rPr>
        <w:t>provide additional support and intervention</w:t>
      </w:r>
      <w:r w:rsidR="009D59D6">
        <w:rPr>
          <w:rFonts w:ascii="Bell MT" w:hAnsi="Bell MT"/>
          <w:color w:val="000000"/>
          <w:sz w:val="22"/>
          <w:szCs w:val="22"/>
        </w:rPr>
        <w:t xml:space="preserve"> for children and young people</w:t>
      </w:r>
      <w:r w:rsidR="00306486">
        <w:rPr>
          <w:rFonts w:ascii="Bell MT" w:hAnsi="Bell MT"/>
          <w:color w:val="000000"/>
          <w:sz w:val="22"/>
          <w:szCs w:val="22"/>
        </w:rPr>
        <w:t xml:space="preserve">. </w:t>
      </w:r>
      <w:r w:rsidR="00850BE4">
        <w:rPr>
          <w:rFonts w:ascii="Bell MT" w:hAnsi="Bell MT"/>
          <w:color w:val="000000"/>
          <w:sz w:val="22"/>
          <w:szCs w:val="22"/>
        </w:rPr>
        <w:t xml:space="preserve">According to the Welsh </w:t>
      </w:r>
      <w:r w:rsidR="00D306D5" w:rsidRPr="00D306D5">
        <w:rPr>
          <w:rFonts w:ascii="Bell MT" w:hAnsi="Bell MT"/>
          <w:color w:val="000000"/>
          <w:sz w:val="22"/>
          <w:szCs w:val="22"/>
        </w:rPr>
        <w:t xml:space="preserve">Government </w:t>
      </w:r>
      <w:r w:rsidR="00850BE4">
        <w:rPr>
          <w:rFonts w:ascii="Bell MT" w:hAnsi="Bell MT"/>
          <w:color w:val="000000"/>
          <w:sz w:val="22"/>
          <w:szCs w:val="22"/>
        </w:rPr>
        <w:t>(</w:t>
      </w:r>
      <w:r w:rsidR="00D306D5" w:rsidRPr="00D306D5">
        <w:rPr>
          <w:rFonts w:ascii="Bell MT" w:hAnsi="Bell MT"/>
          <w:color w:val="000000"/>
          <w:sz w:val="22"/>
          <w:szCs w:val="22"/>
        </w:rPr>
        <w:t>2025)</w:t>
      </w:r>
      <w:r w:rsidR="00850BE4">
        <w:rPr>
          <w:rFonts w:ascii="Bell MT" w:hAnsi="Bell MT"/>
          <w:color w:val="000000"/>
          <w:sz w:val="22"/>
          <w:szCs w:val="22"/>
        </w:rPr>
        <w:t xml:space="preserve"> </w:t>
      </w:r>
      <w:r w:rsidR="00C5313C">
        <w:rPr>
          <w:rFonts w:ascii="Bell MT" w:hAnsi="Bell MT"/>
          <w:color w:val="000000"/>
          <w:sz w:val="22"/>
          <w:szCs w:val="22"/>
        </w:rPr>
        <w:t xml:space="preserve">research shows there is a close link between </w:t>
      </w:r>
      <w:r w:rsidR="00A237C1">
        <w:rPr>
          <w:rFonts w:ascii="Bell MT" w:hAnsi="Bell MT"/>
          <w:color w:val="000000"/>
          <w:sz w:val="22"/>
          <w:szCs w:val="22"/>
        </w:rPr>
        <w:t xml:space="preserve">health well-being, poverty and attainment. </w:t>
      </w:r>
      <w:r w:rsidR="00085A6A">
        <w:rPr>
          <w:rFonts w:ascii="Bell MT" w:hAnsi="Bell MT"/>
          <w:color w:val="000000"/>
          <w:sz w:val="22"/>
          <w:szCs w:val="22"/>
        </w:rPr>
        <w:t xml:space="preserve">Showing children with </w:t>
      </w:r>
      <w:r w:rsidR="00EA4658">
        <w:rPr>
          <w:rFonts w:ascii="Bell MT" w:hAnsi="Bell MT"/>
          <w:color w:val="000000"/>
          <w:sz w:val="22"/>
          <w:szCs w:val="22"/>
        </w:rPr>
        <w:t xml:space="preserve">better quality health and well-being </w:t>
      </w:r>
      <w:r w:rsidR="00D80A68">
        <w:rPr>
          <w:rFonts w:ascii="Bell MT" w:hAnsi="Bell MT"/>
          <w:color w:val="000000"/>
          <w:sz w:val="22"/>
          <w:szCs w:val="22"/>
        </w:rPr>
        <w:t>performing better and achieving highe</w:t>
      </w:r>
      <w:r w:rsidR="000D65C1">
        <w:rPr>
          <w:rFonts w:ascii="Bell MT" w:hAnsi="Bell MT"/>
          <w:color w:val="000000"/>
          <w:sz w:val="22"/>
          <w:szCs w:val="22"/>
        </w:rPr>
        <w:t xml:space="preserve">r, due to </w:t>
      </w:r>
      <w:r w:rsidR="00260ED3">
        <w:rPr>
          <w:rFonts w:ascii="Bell MT" w:hAnsi="Bell MT"/>
          <w:color w:val="000000"/>
          <w:sz w:val="22"/>
          <w:szCs w:val="22"/>
        </w:rPr>
        <w:t>facing</w:t>
      </w:r>
      <w:r w:rsidR="000D65C1">
        <w:rPr>
          <w:rFonts w:ascii="Bell MT" w:hAnsi="Bell MT"/>
          <w:color w:val="000000"/>
          <w:sz w:val="22"/>
          <w:szCs w:val="22"/>
        </w:rPr>
        <w:t xml:space="preserve"> </w:t>
      </w:r>
      <w:r w:rsidR="00260ED3">
        <w:rPr>
          <w:rFonts w:ascii="Bell MT" w:hAnsi="Bell MT"/>
          <w:color w:val="000000"/>
          <w:sz w:val="22"/>
          <w:szCs w:val="22"/>
        </w:rPr>
        <w:t>fewer challenges along the way</w:t>
      </w:r>
      <w:r w:rsidR="00DC1776">
        <w:rPr>
          <w:rFonts w:ascii="Bell MT" w:hAnsi="Bell MT"/>
          <w:color w:val="000000"/>
          <w:sz w:val="22"/>
          <w:szCs w:val="22"/>
        </w:rPr>
        <w:t xml:space="preserve"> impacting their development and learning. </w:t>
      </w:r>
      <w:r w:rsidR="00E96BCD">
        <w:rPr>
          <w:rFonts w:ascii="Bell MT" w:hAnsi="Bell MT"/>
          <w:color w:val="000000"/>
          <w:sz w:val="22"/>
          <w:szCs w:val="22"/>
        </w:rPr>
        <w:t xml:space="preserve">The engagement of partnership working </w:t>
      </w:r>
      <w:r w:rsidR="00147B15">
        <w:rPr>
          <w:rFonts w:ascii="Bell MT" w:hAnsi="Bell MT"/>
          <w:color w:val="000000"/>
          <w:sz w:val="22"/>
          <w:szCs w:val="22"/>
        </w:rPr>
        <w:t xml:space="preserve">is essential for effectively implementing a </w:t>
      </w:r>
      <w:r w:rsidR="00FD6B30">
        <w:rPr>
          <w:rFonts w:ascii="Bell MT" w:hAnsi="Bell MT"/>
          <w:color w:val="000000"/>
          <w:sz w:val="22"/>
          <w:szCs w:val="22"/>
        </w:rPr>
        <w:t>whole school approach on mental health and well-being</w:t>
      </w:r>
      <w:r w:rsidR="00542FEF">
        <w:rPr>
          <w:rFonts w:ascii="Bell MT" w:hAnsi="Bell MT"/>
          <w:color w:val="000000"/>
          <w:sz w:val="22"/>
          <w:szCs w:val="22"/>
        </w:rPr>
        <w:t xml:space="preserve">, </w:t>
      </w:r>
      <w:r w:rsidR="008D37A2">
        <w:rPr>
          <w:rFonts w:ascii="Bell MT" w:hAnsi="Bell MT"/>
          <w:color w:val="000000"/>
          <w:sz w:val="22"/>
          <w:szCs w:val="22"/>
        </w:rPr>
        <w:t xml:space="preserve">recognising and supporting individual needs. </w:t>
      </w:r>
      <w:r w:rsidR="00C809CF">
        <w:rPr>
          <w:rFonts w:ascii="Bell MT" w:hAnsi="Bell MT"/>
          <w:color w:val="000000"/>
          <w:sz w:val="22"/>
          <w:szCs w:val="22"/>
        </w:rPr>
        <w:t xml:space="preserve">An example </w:t>
      </w:r>
      <w:r w:rsidR="00635171">
        <w:rPr>
          <w:rFonts w:ascii="Bell MT" w:hAnsi="Bell MT"/>
          <w:color w:val="000000"/>
          <w:sz w:val="22"/>
          <w:szCs w:val="22"/>
        </w:rPr>
        <w:t xml:space="preserve">of </w:t>
      </w:r>
      <w:r w:rsidR="001250F7">
        <w:rPr>
          <w:rFonts w:ascii="Bell MT" w:hAnsi="Bell MT"/>
          <w:color w:val="000000"/>
          <w:sz w:val="22"/>
          <w:szCs w:val="22"/>
        </w:rPr>
        <w:t xml:space="preserve">schools implementing a whole school approach to mental health and well-being is the practice of </w:t>
      </w:r>
      <w:r w:rsidR="00B360EB">
        <w:rPr>
          <w:rFonts w:ascii="Bell MT" w:hAnsi="Bell MT"/>
          <w:color w:val="000000"/>
          <w:sz w:val="22"/>
          <w:szCs w:val="22"/>
        </w:rPr>
        <w:t>Emotional</w:t>
      </w:r>
      <w:r w:rsidR="00DE3661">
        <w:rPr>
          <w:rFonts w:ascii="Bell MT" w:hAnsi="Bell MT"/>
          <w:color w:val="000000"/>
          <w:sz w:val="22"/>
          <w:szCs w:val="22"/>
        </w:rPr>
        <w:t xml:space="preserve"> Literacy Support </w:t>
      </w:r>
      <w:r w:rsidR="00B360EB">
        <w:rPr>
          <w:rFonts w:ascii="Bell MT" w:hAnsi="Bell MT"/>
          <w:color w:val="000000"/>
          <w:sz w:val="22"/>
          <w:szCs w:val="22"/>
        </w:rPr>
        <w:t xml:space="preserve">Assistants (ELSA) groups. </w:t>
      </w:r>
    </w:p>
    <w:p w14:paraId="1CDBC1F2" w14:textId="32252FD4" w:rsidR="00D303FF" w:rsidRDefault="0079738C">
      <w:pPr>
        <w:rPr>
          <w:rFonts w:ascii="Bell MT" w:hAnsi="Bell MT"/>
          <w:color w:val="000000"/>
          <w:sz w:val="22"/>
          <w:szCs w:val="22"/>
        </w:rPr>
      </w:pPr>
      <w:r>
        <w:rPr>
          <w:rFonts w:ascii="Bell MT" w:hAnsi="Bell MT"/>
          <w:color w:val="000000"/>
          <w:sz w:val="22"/>
          <w:szCs w:val="22"/>
        </w:rPr>
        <w:t xml:space="preserve">According to </w:t>
      </w:r>
      <w:proofErr w:type="spellStart"/>
      <w:r w:rsidRPr="0051542B">
        <w:rPr>
          <w:rFonts w:ascii="Bell MT" w:hAnsi="Bell MT"/>
          <w:color w:val="000000"/>
          <w:sz w:val="22"/>
          <w:szCs w:val="22"/>
        </w:rPr>
        <w:t>Palphreyman</w:t>
      </w:r>
      <w:proofErr w:type="spellEnd"/>
      <w:r w:rsidRPr="0051542B">
        <w:rPr>
          <w:rFonts w:ascii="Bell MT" w:hAnsi="Bell MT"/>
          <w:color w:val="000000"/>
          <w:sz w:val="22"/>
          <w:szCs w:val="22"/>
        </w:rPr>
        <w:t xml:space="preserve"> </w:t>
      </w:r>
      <w:r>
        <w:rPr>
          <w:rFonts w:ascii="Bell MT" w:hAnsi="Bell MT"/>
          <w:color w:val="000000"/>
          <w:sz w:val="22"/>
          <w:szCs w:val="22"/>
        </w:rPr>
        <w:t>(</w:t>
      </w:r>
      <w:r w:rsidRPr="0051542B">
        <w:rPr>
          <w:rFonts w:ascii="Bell MT" w:hAnsi="Bell MT"/>
          <w:color w:val="000000"/>
          <w:sz w:val="22"/>
          <w:szCs w:val="22"/>
        </w:rPr>
        <w:t>2023</w:t>
      </w:r>
      <w:r>
        <w:rPr>
          <w:rFonts w:ascii="Bell MT" w:hAnsi="Bell MT"/>
          <w:color w:val="000000"/>
          <w:sz w:val="22"/>
          <w:szCs w:val="22"/>
        </w:rPr>
        <w:t xml:space="preserve">) </w:t>
      </w:r>
      <w:r w:rsidR="00834030">
        <w:rPr>
          <w:rFonts w:ascii="Bell MT" w:hAnsi="Bell MT"/>
          <w:color w:val="000000"/>
          <w:sz w:val="22"/>
          <w:szCs w:val="22"/>
        </w:rPr>
        <w:t xml:space="preserve">The key purpose of ELSA groups </w:t>
      </w:r>
      <w:r w:rsidR="00581512">
        <w:rPr>
          <w:rFonts w:ascii="Bell MT" w:hAnsi="Bell MT"/>
          <w:color w:val="000000"/>
          <w:sz w:val="22"/>
          <w:szCs w:val="22"/>
        </w:rPr>
        <w:t>is</w:t>
      </w:r>
      <w:r w:rsidR="00834030">
        <w:rPr>
          <w:rFonts w:ascii="Bell MT" w:hAnsi="Bell MT"/>
          <w:color w:val="000000"/>
          <w:sz w:val="22"/>
          <w:szCs w:val="22"/>
        </w:rPr>
        <w:t xml:space="preserve"> to improve emotional literacy </w:t>
      </w:r>
      <w:r w:rsidR="00314C90">
        <w:rPr>
          <w:rFonts w:ascii="Bell MT" w:hAnsi="Bell MT"/>
          <w:color w:val="000000"/>
          <w:sz w:val="22"/>
          <w:szCs w:val="22"/>
        </w:rPr>
        <w:t xml:space="preserve">and supporting the understanding of emotions to </w:t>
      </w:r>
      <w:r w:rsidR="00DB3875">
        <w:rPr>
          <w:rFonts w:ascii="Bell MT" w:hAnsi="Bell MT"/>
          <w:color w:val="000000"/>
          <w:sz w:val="22"/>
          <w:szCs w:val="22"/>
        </w:rPr>
        <w:t xml:space="preserve">help </w:t>
      </w:r>
      <w:r w:rsidR="00314C90">
        <w:rPr>
          <w:rFonts w:ascii="Bell MT" w:hAnsi="Bell MT"/>
          <w:color w:val="000000"/>
          <w:sz w:val="22"/>
          <w:szCs w:val="22"/>
        </w:rPr>
        <w:t xml:space="preserve">children </w:t>
      </w:r>
      <w:r w:rsidR="00DB3875">
        <w:rPr>
          <w:rFonts w:ascii="Bell MT" w:hAnsi="Bell MT"/>
          <w:color w:val="000000"/>
          <w:sz w:val="22"/>
          <w:szCs w:val="22"/>
        </w:rPr>
        <w:t xml:space="preserve">better cope with </w:t>
      </w:r>
      <w:r>
        <w:rPr>
          <w:rFonts w:ascii="Bell MT" w:hAnsi="Bell MT"/>
          <w:color w:val="000000"/>
          <w:sz w:val="22"/>
          <w:szCs w:val="22"/>
        </w:rPr>
        <w:t>challenges</w:t>
      </w:r>
      <w:r w:rsidR="00DB3875">
        <w:rPr>
          <w:rFonts w:ascii="Bell MT" w:hAnsi="Bell MT"/>
          <w:color w:val="000000"/>
          <w:sz w:val="22"/>
          <w:szCs w:val="22"/>
        </w:rPr>
        <w:t xml:space="preserve"> such as, </w:t>
      </w:r>
      <w:r>
        <w:rPr>
          <w:rFonts w:ascii="Bell MT" w:hAnsi="Bell MT"/>
          <w:color w:val="000000"/>
          <w:sz w:val="22"/>
          <w:szCs w:val="22"/>
        </w:rPr>
        <w:t>bereavement</w:t>
      </w:r>
      <w:r w:rsidR="00DB3875">
        <w:rPr>
          <w:rFonts w:ascii="Bell MT" w:hAnsi="Bell MT"/>
          <w:color w:val="000000"/>
          <w:sz w:val="22"/>
          <w:szCs w:val="22"/>
        </w:rPr>
        <w:t xml:space="preserve">, anger or </w:t>
      </w:r>
      <w:r>
        <w:rPr>
          <w:rFonts w:ascii="Bell MT" w:hAnsi="Bell MT"/>
          <w:color w:val="000000"/>
          <w:sz w:val="22"/>
          <w:szCs w:val="22"/>
        </w:rPr>
        <w:t xml:space="preserve">anxiety. </w:t>
      </w:r>
      <w:r w:rsidR="00E07C64">
        <w:rPr>
          <w:rFonts w:ascii="Bell MT" w:hAnsi="Bell MT"/>
          <w:color w:val="000000"/>
          <w:sz w:val="22"/>
          <w:szCs w:val="22"/>
        </w:rPr>
        <w:t xml:space="preserve">Groups are led by trained teaching assistants </w:t>
      </w:r>
      <w:r w:rsidR="00340B51">
        <w:rPr>
          <w:rFonts w:ascii="Bell MT" w:hAnsi="Bell MT"/>
          <w:color w:val="000000"/>
          <w:sz w:val="22"/>
          <w:szCs w:val="22"/>
        </w:rPr>
        <w:t xml:space="preserve">who </w:t>
      </w:r>
      <w:r w:rsidR="009B67C9">
        <w:rPr>
          <w:rFonts w:ascii="Bell MT" w:hAnsi="Bell MT"/>
          <w:color w:val="000000"/>
          <w:sz w:val="22"/>
          <w:szCs w:val="22"/>
        </w:rPr>
        <w:t xml:space="preserve">build connections </w:t>
      </w:r>
      <w:r w:rsidR="008010BB">
        <w:rPr>
          <w:rFonts w:ascii="Bell MT" w:hAnsi="Bell MT"/>
          <w:color w:val="000000"/>
          <w:sz w:val="22"/>
          <w:szCs w:val="22"/>
        </w:rPr>
        <w:t xml:space="preserve">with </w:t>
      </w:r>
      <w:r w:rsidR="009B67C9">
        <w:rPr>
          <w:rFonts w:ascii="Bell MT" w:hAnsi="Bell MT"/>
          <w:color w:val="000000"/>
          <w:sz w:val="22"/>
          <w:szCs w:val="22"/>
        </w:rPr>
        <w:t xml:space="preserve">individuals to </w:t>
      </w:r>
      <w:r w:rsidR="00E50414">
        <w:rPr>
          <w:rFonts w:ascii="Bell MT" w:hAnsi="Bell MT"/>
          <w:color w:val="000000"/>
          <w:sz w:val="22"/>
          <w:szCs w:val="22"/>
        </w:rPr>
        <w:t>support the development</w:t>
      </w:r>
      <w:r w:rsidR="00E17EC5">
        <w:rPr>
          <w:rFonts w:ascii="Bell MT" w:hAnsi="Bell MT"/>
          <w:color w:val="000000"/>
          <w:sz w:val="22"/>
          <w:szCs w:val="22"/>
        </w:rPr>
        <w:t xml:space="preserve"> of</w:t>
      </w:r>
      <w:r w:rsidR="00E50414">
        <w:rPr>
          <w:rFonts w:ascii="Bell MT" w:hAnsi="Bell MT"/>
          <w:color w:val="000000"/>
          <w:sz w:val="22"/>
          <w:szCs w:val="22"/>
        </w:rPr>
        <w:t xml:space="preserve"> </w:t>
      </w:r>
      <w:r w:rsidR="008010BB">
        <w:rPr>
          <w:rFonts w:ascii="Bell MT" w:hAnsi="Bell MT"/>
          <w:color w:val="000000"/>
          <w:sz w:val="22"/>
          <w:szCs w:val="22"/>
        </w:rPr>
        <w:t>key areas, including</w:t>
      </w:r>
      <w:r w:rsidR="00E17EC5">
        <w:rPr>
          <w:rFonts w:ascii="Bell MT" w:hAnsi="Bell MT"/>
          <w:color w:val="000000"/>
          <w:sz w:val="22"/>
          <w:szCs w:val="22"/>
        </w:rPr>
        <w:t xml:space="preserve"> their social, emotional and mental health</w:t>
      </w:r>
      <w:r w:rsidR="00581512">
        <w:rPr>
          <w:rFonts w:ascii="Bell MT" w:hAnsi="Bell MT"/>
          <w:color w:val="000000"/>
          <w:sz w:val="22"/>
          <w:szCs w:val="22"/>
        </w:rPr>
        <w:t xml:space="preserve"> needs. </w:t>
      </w:r>
      <w:r w:rsidR="006570D3">
        <w:rPr>
          <w:rFonts w:ascii="Bell MT" w:hAnsi="Bell MT"/>
          <w:color w:val="000000"/>
          <w:sz w:val="22"/>
          <w:szCs w:val="22"/>
        </w:rPr>
        <w:t xml:space="preserve">For </w:t>
      </w:r>
      <w:r w:rsidR="007430E8">
        <w:rPr>
          <w:rFonts w:ascii="Bell MT" w:hAnsi="Bell MT"/>
          <w:color w:val="000000"/>
          <w:sz w:val="22"/>
          <w:szCs w:val="22"/>
        </w:rPr>
        <w:t xml:space="preserve">best </w:t>
      </w:r>
      <w:r w:rsidR="006570D3">
        <w:rPr>
          <w:rFonts w:ascii="Bell MT" w:hAnsi="Bell MT"/>
          <w:color w:val="000000"/>
          <w:sz w:val="22"/>
          <w:szCs w:val="22"/>
        </w:rPr>
        <w:t>effective</w:t>
      </w:r>
      <w:r w:rsidR="007430E8">
        <w:rPr>
          <w:rFonts w:ascii="Bell MT" w:hAnsi="Bell MT"/>
          <w:color w:val="000000"/>
          <w:sz w:val="22"/>
          <w:szCs w:val="22"/>
        </w:rPr>
        <w:t>ness</w:t>
      </w:r>
      <w:r w:rsidR="006570D3">
        <w:rPr>
          <w:rFonts w:ascii="Bell MT" w:hAnsi="Bell MT"/>
          <w:color w:val="000000"/>
          <w:sz w:val="22"/>
          <w:szCs w:val="22"/>
        </w:rPr>
        <w:t xml:space="preserve"> schools</w:t>
      </w:r>
      <w:r w:rsidR="00B52CCB">
        <w:rPr>
          <w:rFonts w:ascii="Bell MT" w:hAnsi="Bell MT"/>
          <w:color w:val="000000"/>
          <w:sz w:val="22"/>
          <w:szCs w:val="22"/>
        </w:rPr>
        <w:t xml:space="preserve"> work with parents</w:t>
      </w:r>
      <w:r w:rsidR="00634D8C">
        <w:rPr>
          <w:rFonts w:ascii="Bell MT" w:hAnsi="Bell MT"/>
          <w:color w:val="000000"/>
          <w:sz w:val="22"/>
          <w:szCs w:val="22"/>
        </w:rPr>
        <w:t>, ensuring individual needs are recognised and supported</w:t>
      </w:r>
      <w:r w:rsidR="00E51F6C">
        <w:rPr>
          <w:rFonts w:ascii="Bell MT" w:hAnsi="Bell MT"/>
          <w:color w:val="000000"/>
          <w:sz w:val="22"/>
          <w:szCs w:val="22"/>
        </w:rPr>
        <w:t>, showing the importance of f</w:t>
      </w:r>
      <w:r w:rsidR="00CF1EB2">
        <w:rPr>
          <w:rFonts w:ascii="Bell MT" w:hAnsi="Bell MT"/>
          <w:color w:val="000000"/>
          <w:sz w:val="22"/>
          <w:szCs w:val="22"/>
        </w:rPr>
        <w:t>ostering a</w:t>
      </w:r>
      <w:r w:rsidR="00E51F6C">
        <w:rPr>
          <w:rFonts w:ascii="Bell MT" w:hAnsi="Bell MT"/>
          <w:color w:val="000000"/>
          <w:sz w:val="22"/>
          <w:szCs w:val="22"/>
        </w:rPr>
        <w:t xml:space="preserve"> positive</w:t>
      </w:r>
      <w:r w:rsidR="00CF1EB2">
        <w:rPr>
          <w:rFonts w:ascii="Bell MT" w:hAnsi="Bell MT"/>
          <w:color w:val="000000"/>
          <w:sz w:val="22"/>
          <w:szCs w:val="22"/>
        </w:rPr>
        <w:t xml:space="preserve"> home-school partnership </w:t>
      </w:r>
      <w:r w:rsidR="00634D8C">
        <w:rPr>
          <w:rFonts w:ascii="Bell MT" w:hAnsi="Bell MT"/>
          <w:color w:val="000000"/>
          <w:sz w:val="22"/>
          <w:szCs w:val="22"/>
        </w:rPr>
        <w:t>to reinforce</w:t>
      </w:r>
      <w:r w:rsidR="00E51F6C">
        <w:rPr>
          <w:rFonts w:ascii="Bell MT" w:hAnsi="Bell MT"/>
          <w:color w:val="000000"/>
          <w:sz w:val="22"/>
          <w:szCs w:val="22"/>
        </w:rPr>
        <w:t xml:space="preserve"> the</w:t>
      </w:r>
      <w:r w:rsidR="00634D8C">
        <w:rPr>
          <w:rFonts w:ascii="Bell MT" w:hAnsi="Bell MT"/>
          <w:color w:val="000000"/>
          <w:sz w:val="22"/>
          <w:szCs w:val="22"/>
        </w:rPr>
        <w:t xml:space="preserve"> learning </w:t>
      </w:r>
      <w:r w:rsidR="00F021D9">
        <w:rPr>
          <w:rFonts w:ascii="Bell MT" w:hAnsi="Bell MT"/>
          <w:color w:val="000000"/>
          <w:sz w:val="22"/>
          <w:szCs w:val="22"/>
        </w:rPr>
        <w:t>strategies</w:t>
      </w:r>
      <w:r w:rsidR="002C7A51">
        <w:rPr>
          <w:rFonts w:ascii="Bell MT" w:hAnsi="Bell MT"/>
          <w:color w:val="000000"/>
          <w:sz w:val="22"/>
          <w:szCs w:val="22"/>
        </w:rPr>
        <w:t xml:space="preserve"> </w:t>
      </w:r>
      <w:r w:rsidR="00F021D9">
        <w:rPr>
          <w:rFonts w:ascii="Bell MT" w:hAnsi="Bell MT"/>
          <w:color w:val="000000"/>
          <w:sz w:val="22"/>
          <w:szCs w:val="22"/>
        </w:rPr>
        <w:t>put in place</w:t>
      </w:r>
      <w:r w:rsidR="000D7795">
        <w:rPr>
          <w:rFonts w:ascii="Bell MT" w:hAnsi="Bell MT"/>
          <w:color w:val="000000"/>
          <w:sz w:val="22"/>
          <w:szCs w:val="22"/>
        </w:rPr>
        <w:t xml:space="preserve"> and to </w:t>
      </w:r>
      <w:r w:rsidR="00BD165D">
        <w:rPr>
          <w:rFonts w:ascii="Bell MT" w:hAnsi="Bell MT"/>
          <w:color w:val="000000"/>
          <w:sz w:val="22"/>
          <w:szCs w:val="22"/>
        </w:rPr>
        <w:t xml:space="preserve">discuss the child’s </w:t>
      </w:r>
      <w:r w:rsidR="000D7795">
        <w:rPr>
          <w:rFonts w:ascii="Bell MT" w:hAnsi="Bell MT"/>
          <w:color w:val="000000"/>
          <w:sz w:val="22"/>
          <w:szCs w:val="22"/>
        </w:rPr>
        <w:t>progress</w:t>
      </w:r>
      <w:r w:rsidR="00BD165D">
        <w:rPr>
          <w:rFonts w:ascii="Bell MT" w:hAnsi="Bell MT"/>
          <w:color w:val="000000"/>
          <w:sz w:val="22"/>
          <w:szCs w:val="22"/>
        </w:rPr>
        <w:t xml:space="preserve">. </w:t>
      </w:r>
      <w:r w:rsidR="008D061C">
        <w:rPr>
          <w:rFonts w:ascii="Bell MT" w:hAnsi="Bell MT"/>
          <w:color w:val="000000"/>
          <w:sz w:val="22"/>
          <w:szCs w:val="22"/>
        </w:rPr>
        <w:t xml:space="preserve">Occasionally </w:t>
      </w:r>
      <w:r w:rsidR="00332B1F">
        <w:rPr>
          <w:rFonts w:ascii="Bell MT" w:hAnsi="Bell MT"/>
          <w:color w:val="000000"/>
          <w:sz w:val="22"/>
          <w:szCs w:val="22"/>
        </w:rPr>
        <w:t xml:space="preserve">sessions use </w:t>
      </w:r>
      <w:r w:rsidR="00520547">
        <w:rPr>
          <w:rFonts w:ascii="Bell MT" w:hAnsi="Bell MT"/>
          <w:color w:val="000000"/>
          <w:sz w:val="22"/>
          <w:szCs w:val="22"/>
        </w:rPr>
        <w:t xml:space="preserve">interactive </w:t>
      </w:r>
      <w:r w:rsidR="00332B1F">
        <w:rPr>
          <w:rFonts w:ascii="Bell MT" w:hAnsi="Bell MT"/>
          <w:color w:val="000000"/>
          <w:sz w:val="22"/>
          <w:szCs w:val="22"/>
        </w:rPr>
        <w:t xml:space="preserve">resources </w:t>
      </w:r>
      <w:r w:rsidR="005332CF">
        <w:rPr>
          <w:rFonts w:ascii="Bell MT" w:hAnsi="Bell MT"/>
          <w:color w:val="000000"/>
          <w:sz w:val="22"/>
          <w:szCs w:val="22"/>
        </w:rPr>
        <w:t xml:space="preserve">and techniques to </w:t>
      </w:r>
      <w:r w:rsidR="00520547">
        <w:rPr>
          <w:rFonts w:ascii="Bell MT" w:hAnsi="Bell MT"/>
          <w:color w:val="000000"/>
          <w:sz w:val="22"/>
          <w:szCs w:val="22"/>
        </w:rPr>
        <w:t>support engagement</w:t>
      </w:r>
      <w:r w:rsidR="008D061C">
        <w:rPr>
          <w:rFonts w:ascii="Bell MT" w:hAnsi="Bell MT"/>
          <w:color w:val="000000"/>
          <w:sz w:val="22"/>
          <w:szCs w:val="22"/>
        </w:rPr>
        <w:t xml:space="preserve"> from indiv</w:t>
      </w:r>
      <w:r w:rsidR="00105D54">
        <w:rPr>
          <w:rFonts w:ascii="Bell MT" w:hAnsi="Bell MT"/>
          <w:color w:val="000000"/>
          <w:sz w:val="22"/>
          <w:szCs w:val="22"/>
        </w:rPr>
        <w:t>iduals lacking confidence in social situations</w:t>
      </w:r>
      <w:r w:rsidR="00D303FF">
        <w:rPr>
          <w:rFonts w:ascii="Bell MT" w:hAnsi="Bell MT"/>
          <w:color w:val="000000"/>
          <w:sz w:val="22"/>
          <w:szCs w:val="22"/>
        </w:rPr>
        <w:t xml:space="preserve"> </w:t>
      </w:r>
      <w:r w:rsidR="00D303FF" w:rsidRPr="00BA66BB">
        <w:rPr>
          <w:rFonts w:ascii="Bell MT" w:hAnsi="Bell MT"/>
          <w:color w:val="000000"/>
          <w:sz w:val="22"/>
          <w:szCs w:val="22"/>
        </w:rPr>
        <w:t>(</w:t>
      </w:r>
      <w:proofErr w:type="spellStart"/>
      <w:r w:rsidR="00D303FF" w:rsidRPr="006E1BCB">
        <w:rPr>
          <w:rFonts w:ascii="Bell MT" w:hAnsi="Bell MT"/>
          <w:color w:val="000000"/>
          <w:sz w:val="22"/>
          <w:szCs w:val="22"/>
        </w:rPr>
        <w:t>Palphreyman</w:t>
      </w:r>
      <w:proofErr w:type="spellEnd"/>
      <w:r w:rsidR="00D303FF" w:rsidRPr="006E1BCB">
        <w:rPr>
          <w:rFonts w:ascii="Bell MT" w:hAnsi="Bell MT"/>
          <w:color w:val="000000"/>
          <w:sz w:val="22"/>
          <w:szCs w:val="22"/>
        </w:rPr>
        <w:t xml:space="preserve">, 2023; No Limits on Learning, </w:t>
      </w:r>
      <w:proofErr w:type="spellStart"/>
      <w:r w:rsidR="00D303FF" w:rsidRPr="006E1BCB">
        <w:rPr>
          <w:rFonts w:ascii="Bell MT" w:hAnsi="Bell MT"/>
          <w:color w:val="000000"/>
          <w:sz w:val="22"/>
          <w:szCs w:val="22"/>
        </w:rPr>
        <w:t>n.d</w:t>
      </w:r>
      <w:proofErr w:type="spellEnd"/>
      <w:r w:rsidR="00D303FF">
        <w:rPr>
          <w:rFonts w:ascii="Bell MT" w:hAnsi="Bell MT"/>
          <w:color w:val="000000"/>
          <w:sz w:val="22"/>
          <w:szCs w:val="22"/>
        </w:rPr>
        <w:t>).</w:t>
      </w:r>
    </w:p>
    <w:p w14:paraId="4B58A2DE" w14:textId="4D32C37C" w:rsidR="00CB1D1C" w:rsidRDefault="00994531">
      <w:pPr>
        <w:rPr>
          <w:rFonts w:ascii="Bell MT" w:hAnsi="Bell MT"/>
          <w:color w:val="000000"/>
          <w:sz w:val="22"/>
          <w:szCs w:val="22"/>
        </w:rPr>
      </w:pPr>
      <w:r>
        <w:rPr>
          <w:rFonts w:ascii="Bell MT" w:hAnsi="Bell MT"/>
          <w:color w:val="000000"/>
          <w:sz w:val="22"/>
          <w:szCs w:val="22"/>
        </w:rPr>
        <w:t>ELSA interventions can be helpful for individuals having diff</w:t>
      </w:r>
      <w:r w:rsidR="00007972">
        <w:rPr>
          <w:rFonts w:ascii="Bell MT" w:hAnsi="Bell MT"/>
          <w:color w:val="000000"/>
          <w:sz w:val="22"/>
          <w:szCs w:val="22"/>
        </w:rPr>
        <w:t xml:space="preserve">iculty </w:t>
      </w:r>
      <w:r w:rsidR="00EA530C">
        <w:rPr>
          <w:rFonts w:ascii="Bell MT" w:hAnsi="Bell MT"/>
          <w:color w:val="000000"/>
          <w:sz w:val="22"/>
          <w:szCs w:val="22"/>
        </w:rPr>
        <w:t xml:space="preserve">in </w:t>
      </w:r>
      <w:r w:rsidR="00007972">
        <w:rPr>
          <w:rFonts w:ascii="Bell MT" w:hAnsi="Bell MT"/>
          <w:color w:val="000000"/>
          <w:sz w:val="22"/>
          <w:szCs w:val="22"/>
        </w:rPr>
        <w:t>regulating emotions, managing feeling</w:t>
      </w:r>
      <w:r w:rsidR="00EA530C">
        <w:rPr>
          <w:rFonts w:ascii="Bell MT" w:hAnsi="Bell MT"/>
          <w:color w:val="000000"/>
          <w:sz w:val="22"/>
          <w:szCs w:val="22"/>
        </w:rPr>
        <w:t>s</w:t>
      </w:r>
      <w:r w:rsidR="00007972">
        <w:rPr>
          <w:rFonts w:ascii="Bell MT" w:hAnsi="Bell MT"/>
          <w:color w:val="000000"/>
          <w:sz w:val="22"/>
          <w:szCs w:val="22"/>
        </w:rPr>
        <w:t xml:space="preserve"> </w:t>
      </w:r>
      <w:r w:rsidR="00BF3EB9">
        <w:rPr>
          <w:rFonts w:ascii="Bell MT" w:hAnsi="Bell MT"/>
          <w:color w:val="000000"/>
          <w:sz w:val="22"/>
          <w:szCs w:val="22"/>
        </w:rPr>
        <w:t>or dealing with conflict.</w:t>
      </w:r>
      <w:r w:rsidR="000233A6">
        <w:rPr>
          <w:rFonts w:ascii="Bell MT" w:hAnsi="Bell MT"/>
          <w:color w:val="000000"/>
          <w:sz w:val="22"/>
          <w:szCs w:val="22"/>
        </w:rPr>
        <w:t xml:space="preserve"> An example of </w:t>
      </w:r>
      <w:r w:rsidR="00201BD4">
        <w:rPr>
          <w:rFonts w:ascii="Bell MT" w:hAnsi="Bell MT"/>
          <w:color w:val="000000"/>
          <w:sz w:val="22"/>
          <w:szCs w:val="22"/>
        </w:rPr>
        <w:t xml:space="preserve">where this intervention would be </w:t>
      </w:r>
      <w:r w:rsidR="00445AAD">
        <w:rPr>
          <w:rFonts w:ascii="Bell MT" w:hAnsi="Bell MT"/>
          <w:color w:val="000000"/>
          <w:sz w:val="22"/>
          <w:szCs w:val="22"/>
        </w:rPr>
        <w:t xml:space="preserve">valuable </w:t>
      </w:r>
      <w:r w:rsidR="005D0560">
        <w:rPr>
          <w:rFonts w:ascii="Bell MT" w:hAnsi="Bell MT"/>
          <w:color w:val="000000"/>
          <w:sz w:val="22"/>
          <w:szCs w:val="22"/>
        </w:rPr>
        <w:t>for a child</w:t>
      </w:r>
      <w:r w:rsidR="00445AAD">
        <w:rPr>
          <w:rFonts w:ascii="Bell MT" w:hAnsi="Bell MT"/>
          <w:color w:val="000000"/>
          <w:sz w:val="22"/>
          <w:szCs w:val="22"/>
        </w:rPr>
        <w:t>’s mental health and well-being</w:t>
      </w:r>
      <w:r w:rsidR="005D0560">
        <w:rPr>
          <w:rFonts w:ascii="Bell MT" w:hAnsi="Bell MT"/>
          <w:color w:val="000000"/>
          <w:sz w:val="22"/>
          <w:szCs w:val="22"/>
        </w:rPr>
        <w:t xml:space="preserve"> could be if they are dealing with </w:t>
      </w:r>
      <w:r w:rsidR="00445AAD">
        <w:rPr>
          <w:rFonts w:ascii="Bell MT" w:hAnsi="Bell MT"/>
          <w:color w:val="000000"/>
          <w:sz w:val="22"/>
          <w:szCs w:val="22"/>
        </w:rPr>
        <w:t xml:space="preserve">bullying or friendship issues. </w:t>
      </w:r>
      <w:r w:rsidR="00B97D4E">
        <w:rPr>
          <w:rFonts w:ascii="Bell MT" w:hAnsi="Bell MT"/>
          <w:color w:val="000000"/>
          <w:sz w:val="22"/>
          <w:szCs w:val="22"/>
        </w:rPr>
        <w:t xml:space="preserve">The intervention </w:t>
      </w:r>
      <w:r w:rsidR="000A7810">
        <w:rPr>
          <w:rFonts w:ascii="Bell MT" w:hAnsi="Bell MT"/>
          <w:color w:val="000000"/>
          <w:sz w:val="22"/>
          <w:szCs w:val="22"/>
        </w:rPr>
        <w:t xml:space="preserve">would be </w:t>
      </w:r>
      <w:r w:rsidR="00C6024F">
        <w:rPr>
          <w:rFonts w:ascii="Bell MT" w:hAnsi="Bell MT"/>
          <w:color w:val="000000"/>
          <w:sz w:val="22"/>
          <w:szCs w:val="22"/>
        </w:rPr>
        <w:t xml:space="preserve">focused around </w:t>
      </w:r>
      <w:r w:rsidR="00C91FDD">
        <w:rPr>
          <w:rFonts w:ascii="Bell MT" w:hAnsi="Bell MT"/>
          <w:color w:val="000000"/>
          <w:sz w:val="22"/>
          <w:szCs w:val="22"/>
        </w:rPr>
        <w:t>targeting</w:t>
      </w:r>
      <w:r w:rsidR="00AA1405">
        <w:rPr>
          <w:rFonts w:ascii="Bell MT" w:hAnsi="Bell MT"/>
          <w:color w:val="000000"/>
          <w:sz w:val="22"/>
          <w:szCs w:val="22"/>
        </w:rPr>
        <w:t xml:space="preserve"> th</w:t>
      </w:r>
      <w:r w:rsidR="00C91FDD">
        <w:rPr>
          <w:rFonts w:ascii="Bell MT" w:hAnsi="Bell MT"/>
          <w:color w:val="000000"/>
          <w:sz w:val="22"/>
          <w:szCs w:val="22"/>
        </w:rPr>
        <w:t>e</w:t>
      </w:r>
      <w:r w:rsidR="00AA1405">
        <w:rPr>
          <w:rFonts w:ascii="Bell MT" w:hAnsi="Bell MT"/>
          <w:color w:val="000000"/>
          <w:sz w:val="22"/>
          <w:szCs w:val="22"/>
        </w:rPr>
        <w:t xml:space="preserve"> </w:t>
      </w:r>
      <w:r w:rsidR="00C91FDD">
        <w:rPr>
          <w:rFonts w:ascii="Bell MT" w:hAnsi="Bell MT"/>
          <w:color w:val="000000"/>
          <w:sz w:val="22"/>
          <w:szCs w:val="22"/>
        </w:rPr>
        <w:t>child’s</w:t>
      </w:r>
      <w:r w:rsidR="00AA1405">
        <w:rPr>
          <w:rFonts w:ascii="Bell MT" w:hAnsi="Bell MT"/>
          <w:color w:val="000000"/>
          <w:sz w:val="22"/>
          <w:szCs w:val="22"/>
        </w:rPr>
        <w:t xml:space="preserve"> </w:t>
      </w:r>
      <w:r w:rsidR="00AA1405" w:rsidRPr="00B548AA">
        <w:rPr>
          <w:rFonts w:ascii="Bell MT" w:hAnsi="Bell MT"/>
          <w:color w:val="000000"/>
          <w:sz w:val="22"/>
          <w:szCs w:val="22"/>
        </w:rPr>
        <w:t>needs</w:t>
      </w:r>
      <w:r w:rsidR="00C91FDD" w:rsidRPr="00B548AA">
        <w:rPr>
          <w:rFonts w:ascii="Bell MT" w:hAnsi="Bell MT"/>
          <w:color w:val="000000"/>
          <w:sz w:val="22"/>
          <w:szCs w:val="22"/>
        </w:rPr>
        <w:t>, in this case,</w:t>
      </w:r>
      <w:r w:rsidR="00AA1405" w:rsidRPr="00B548AA">
        <w:rPr>
          <w:rFonts w:ascii="Bell MT" w:hAnsi="Bell MT"/>
          <w:color w:val="000000"/>
          <w:sz w:val="22"/>
          <w:szCs w:val="22"/>
        </w:rPr>
        <w:t xml:space="preserve"> </w:t>
      </w:r>
      <w:r w:rsidR="00C6024F" w:rsidRPr="00B548AA">
        <w:rPr>
          <w:rFonts w:ascii="Bell MT" w:hAnsi="Bell MT"/>
          <w:color w:val="000000"/>
          <w:sz w:val="22"/>
          <w:szCs w:val="22"/>
        </w:rPr>
        <w:t>building</w:t>
      </w:r>
      <w:r w:rsidR="00DC1A61" w:rsidRPr="00B548AA">
        <w:rPr>
          <w:rFonts w:ascii="Bell MT" w:hAnsi="Bell MT"/>
          <w:color w:val="000000"/>
          <w:sz w:val="22"/>
          <w:szCs w:val="22"/>
        </w:rPr>
        <w:t xml:space="preserve"> the child’s</w:t>
      </w:r>
      <w:r w:rsidR="00C6024F" w:rsidRPr="00B548AA">
        <w:rPr>
          <w:rFonts w:ascii="Bell MT" w:hAnsi="Bell MT"/>
          <w:color w:val="000000"/>
          <w:sz w:val="22"/>
          <w:szCs w:val="22"/>
        </w:rPr>
        <w:t xml:space="preserve"> </w:t>
      </w:r>
      <w:r w:rsidR="00DC1A61" w:rsidRPr="00B548AA">
        <w:rPr>
          <w:rFonts w:ascii="Bell MT" w:hAnsi="Bell MT"/>
          <w:color w:val="000000"/>
          <w:sz w:val="22"/>
          <w:szCs w:val="22"/>
        </w:rPr>
        <w:t xml:space="preserve">self-esteem, </w:t>
      </w:r>
      <w:r w:rsidR="005E4F80" w:rsidRPr="00B548AA">
        <w:rPr>
          <w:rFonts w:ascii="Bell MT" w:hAnsi="Bell MT"/>
          <w:color w:val="000000"/>
          <w:sz w:val="22"/>
          <w:szCs w:val="22"/>
        </w:rPr>
        <w:t xml:space="preserve">managing and regulating emotions and </w:t>
      </w:r>
      <w:r w:rsidR="00AA1405" w:rsidRPr="00B548AA">
        <w:rPr>
          <w:rFonts w:ascii="Bell MT" w:hAnsi="Bell MT"/>
          <w:color w:val="000000"/>
          <w:sz w:val="22"/>
          <w:szCs w:val="22"/>
        </w:rPr>
        <w:t xml:space="preserve">developing social skills. </w:t>
      </w:r>
      <w:r w:rsidR="004712CB" w:rsidRPr="00B548AA">
        <w:rPr>
          <w:rFonts w:ascii="Bell MT" w:hAnsi="Bell MT"/>
          <w:color w:val="000000"/>
          <w:sz w:val="22"/>
          <w:szCs w:val="22"/>
        </w:rPr>
        <w:t>Overtime the sessions in</w:t>
      </w:r>
      <w:r w:rsidR="004555F1" w:rsidRPr="00B548AA">
        <w:rPr>
          <w:rFonts w:ascii="Bell MT" w:hAnsi="Bell MT"/>
          <w:color w:val="000000"/>
          <w:sz w:val="22"/>
          <w:szCs w:val="22"/>
        </w:rPr>
        <w:t>tend</w:t>
      </w:r>
      <w:r w:rsidR="004712CB" w:rsidRPr="00B548AA">
        <w:rPr>
          <w:rFonts w:ascii="Bell MT" w:hAnsi="Bell MT"/>
          <w:color w:val="000000"/>
          <w:sz w:val="22"/>
          <w:szCs w:val="22"/>
        </w:rPr>
        <w:t xml:space="preserve"> to </w:t>
      </w:r>
      <w:r w:rsidR="004064EF" w:rsidRPr="00B548AA">
        <w:rPr>
          <w:rFonts w:ascii="Bell MT" w:hAnsi="Bell MT"/>
          <w:color w:val="000000"/>
          <w:sz w:val="22"/>
          <w:szCs w:val="22"/>
        </w:rPr>
        <w:t xml:space="preserve">support the development of coping strategies to </w:t>
      </w:r>
      <w:r w:rsidR="004555F1" w:rsidRPr="00F92ACC">
        <w:rPr>
          <w:rFonts w:ascii="Bell MT" w:hAnsi="Bell MT"/>
          <w:color w:val="000000"/>
          <w:sz w:val="22"/>
          <w:szCs w:val="22"/>
        </w:rPr>
        <w:t xml:space="preserve">positively </w:t>
      </w:r>
      <w:r w:rsidR="00651E0F" w:rsidRPr="00F92ACC">
        <w:rPr>
          <w:rFonts w:ascii="Bell MT" w:hAnsi="Bell MT"/>
          <w:color w:val="000000"/>
          <w:sz w:val="22"/>
          <w:szCs w:val="22"/>
        </w:rPr>
        <w:t>assist the child’s mental health and well-being</w:t>
      </w:r>
      <w:r w:rsidR="00D56E28" w:rsidRPr="00F92ACC">
        <w:rPr>
          <w:rFonts w:ascii="Bell MT" w:hAnsi="Bell MT"/>
          <w:color w:val="000000"/>
          <w:sz w:val="22"/>
          <w:szCs w:val="22"/>
        </w:rPr>
        <w:t>, helping them feel safer and more empowered</w:t>
      </w:r>
      <w:r w:rsidR="008D4FA6" w:rsidRPr="00F92ACC">
        <w:rPr>
          <w:rFonts w:ascii="Bell MT" w:hAnsi="Bell MT"/>
          <w:color w:val="000000"/>
          <w:sz w:val="22"/>
          <w:szCs w:val="22"/>
        </w:rPr>
        <w:t xml:space="preserve"> </w:t>
      </w:r>
      <w:r w:rsidR="00B548AA" w:rsidRPr="00F92ACC">
        <w:rPr>
          <w:rFonts w:ascii="Bell MT" w:hAnsi="Bell MT"/>
          <w:color w:val="000000"/>
          <w:sz w:val="22"/>
          <w:szCs w:val="22"/>
        </w:rPr>
        <w:t xml:space="preserve">(Elsa Support, 2019). </w:t>
      </w:r>
      <w:r w:rsidR="001D63F7">
        <w:rPr>
          <w:rFonts w:ascii="Bell MT" w:hAnsi="Bell MT"/>
          <w:color w:val="000000"/>
          <w:sz w:val="22"/>
          <w:szCs w:val="22"/>
        </w:rPr>
        <w:t xml:space="preserve">ELSA </w:t>
      </w:r>
      <w:r w:rsidR="00A85911">
        <w:rPr>
          <w:rFonts w:ascii="Bell MT" w:hAnsi="Bell MT"/>
          <w:color w:val="000000"/>
          <w:sz w:val="22"/>
          <w:szCs w:val="22"/>
        </w:rPr>
        <w:t xml:space="preserve">Interventions </w:t>
      </w:r>
      <w:r w:rsidR="001D63F7">
        <w:rPr>
          <w:rFonts w:ascii="Bell MT" w:hAnsi="Bell MT"/>
          <w:color w:val="000000"/>
          <w:sz w:val="22"/>
          <w:szCs w:val="22"/>
        </w:rPr>
        <w:t xml:space="preserve">provide support by addressing </w:t>
      </w:r>
      <w:r w:rsidR="00013D99">
        <w:rPr>
          <w:rFonts w:ascii="Bell MT" w:hAnsi="Bell MT"/>
          <w:color w:val="000000"/>
          <w:sz w:val="22"/>
          <w:szCs w:val="22"/>
        </w:rPr>
        <w:t xml:space="preserve">emotional needs early on, helping to remove barriers </w:t>
      </w:r>
      <w:r w:rsidR="005A0FC8">
        <w:rPr>
          <w:rFonts w:ascii="Bell MT" w:hAnsi="Bell MT"/>
          <w:color w:val="000000"/>
          <w:sz w:val="22"/>
          <w:szCs w:val="22"/>
        </w:rPr>
        <w:t xml:space="preserve">and enabling children to progress to their full capacity. </w:t>
      </w:r>
    </w:p>
    <w:p w14:paraId="0005CF1E" w14:textId="77777777" w:rsidR="00773F60" w:rsidRDefault="00F35C44" w:rsidP="00E52A52">
      <w:pPr>
        <w:rPr>
          <w:rFonts w:ascii="Bell MT" w:hAnsi="Bell MT"/>
          <w:color w:val="000000"/>
          <w:sz w:val="22"/>
          <w:szCs w:val="22"/>
        </w:rPr>
      </w:pPr>
      <w:r>
        <w:rPr>
          <w:rFonts w:ascii="Bell MT" w:hAnsi="Bell MT"/>
          <w:color w:val="000000"/>
          <w:sz w:val="22"/>
          <w:szCs w:val="22"/>
        </w:rPr>
        <w:t xml:space="preserve">ELSA interventions </w:t>
      </w:r>
      <w:r w:rsidR="00352362">
        <w:rPr>
          <w:rFonts w:ascii="Bell MT" w:hAnsi="Bell MT"/>
          <w:color w:val="000000"/>
          <w:sz w:val="22"/>
          <w:szCs w:val="22"/>
        </w:rPr>
        <w:t xml:space="preserve">show clear links to </w:t>
      </w:r>
      <w:r w:rsidR="00E3111B">
        <w:rPr>
          <w:rFonts w:ascii="Bell MT" w:hAnsi="Bell MT"/>
          <w:color w:val="000000"/>
          <w:sz w:val="22"/>
          <w:szCs w:val="22"/>
        </w:rPr>
        <w:t xml:space="preserve">children living in poverty by addressing the emotional, social and developmental challenges </w:t>
      </w:r>
      <w:r w:rsidR="00E553BD">
        <w:rPr>
          <w:rFonts w:ascii="Bell MT" w:hAnsi="Bell MT"/>
          <w:color w:val="000000"/>
          <w:sz w:val="22"/>
          <w:szCs w:val="22"/>
        </w:rPr>
        <w:t xml:space="preserve">that can </w:t>
      </w:r>
      <w:r w:rsidR="008E36CE">
        <w:rPr>
          <w:rFonts w:ascii="Bell MT" w:hAnsi="Bell MT"/>
          <w:color w:val="000000"/>
          <w:sz w:val="22"/>
          <w:szCs w:val="22"/>
        </w:rPr>
        <w:t xml:space="preserve">come from economic disadvantages. </w:t>
      </w:r>
      <w:r w:rsidR="007157E0">
        <w:rPr>
          <w:rFonts w:ascii="Bell MT" w:hAnsi="Bell MT"/>
          <w:color w:val="000000"/>
          <w:sz w:val="22"/>
          <w:szCs w:val="22"/>
        </w:rPr>
        <w:t xml:space="preserve">Statistics show that children and young people exposed </w:t>
      </w:r>
      <w:r w:rsidR="007157E0" w:rsidRPr="00C06B4F">
        <w:rPr>
          <w:rFonts w:ascii="Bell MT" w:hAnsi="Bell MT"/>
          <w:color w:val="000000"/>
          <w:sz w:val="22"/>
          <w:szCs w:val="22"/>
        </w:rPr>
        <w:t xml:space="preserve">to early poverty are more likely to suffer from long-term </w:t>
      </w:r>
      <w:r w:rsidR="00887EB2" w:rsidRPr="00C06B4F">
        <w:rPr>
          <w:rFonts w:ascii="Bell MT" w:hAnsi="Bell MT"/>
          <w:color w:val="000000"/>
          <w:sz w:val="22"/>
          <w:szCs w:val="22"/>
        </w:rPr>
        <w:t>stress, low self-esteem and social exclusion</w:t>
      </w:r>
      <w:r w:rsidR="00C06B4F" w:rsidRPr="00C06B4F">
        <w:rPr>
          <w:rFonts w:ascii="Bell MT" w:hAnsi="Bell MT"/>
          <w:color w:val="000000"/>
          <w:sz w:val="22"/>
          <w:szCs w:val="22"/>
        </w:rPr>
        <w:t xml:space="preserve"> (Change Mental Health, 2024).</w:t>
      </w:r>
      <w:r w:rsidR="00A31CE4">
        <w:rPr>
          <w:rFonts w:ascii="Bell MT" w:hAnsi="Bell MT"/>
          <w:color w:val="000000"/>
          <w:sz w:val="22"/>
          <w:szCs w:val="22"/>
        </w:rPr>
        <w:t xml:space="preserve"> The </w:t>
      </w:r>
      <w:r w:rsidR="00B827D1">
        <w:rPr>
          <w:rFonts w:ascii="Bell MT" w:hAnsi="Bell MT"/>
          <w:color w:val="000000"/>
          <w:sz w:val="22"/>
          <w:szCs w:val="22"/>
        </w:rPr>
        <w:t>influence</w:t>
      </w:r>
      <w:r w:rsidR="00A31CE4">
        <w:rPr>
          <w:rFonts w:ascii="Bell MT" w:hAnsi="Bell MT"/>
          <w:color w:val="000000"/>
          <w:sz w:val="22"/>
          <w:szCs w:val="22"/>
        </w:rPr>
        <w:t xml:space="preserve"> of poor mental health can negatively impact </w:t>
      </w:r>
      <w:r w:rsidR="00B827D1">
        <w:rPr>
          <w:rFonts w:ascii="Bell MT" w:hAnsi="Bell MT"/>
          <w:color w:val="000000"/>
          <w:sz w:val="22"/>
          <w:szCs w:val="22"/>
        </w:rPr>
        <w:t xml:space="preserve">on a child’s behaviour towards their learning and </w:t>
      </w:r>
      <w:r w:rsidR="00BC542A">
        <w:rPr>
          <w:rFonts w:ascii="Bell MT" w:hAnsi="Bell MT"/>
          <w:color w:val="000000"/>
          <w:sz w:val="22"/>
          <w:szCs w:val="22"/>
        </w:rPr>
        <w:t xml:space="preserve">the </w:t>
      </w:r>
      <w:r w:rsidR="00B827D1">
        <w:rPr>
          <w:rFonts w:ascii="Bell MT" w:hAnsi="Bell MT"/>
          <w:color w:val="000000"/>
          <w:sz w:val="22"/>
          <w:szCs w:val="22"/>
        </w:rPr>
        <w:t>relationships</w:t>
      </w:r>
      <w:r w:rsidR="00BC542A">
        <w:rPr>
          <w:rFonts w:ascii="Bell MT" w:hAnsi="Bell MT"/>
          <w:color w:val="000000"/>
          <w:sz w:val="22"/>
          <w:szCs w:val="22"/>
        </w:rPr>
        <w:t xml:space="preserve"> they build</w:t>
      </w:r>
      <w:r w:rsidR="00B827D1">
        <w:rPr>
          <w:rFonts w:ascii="Bell MT" w:hAnsi="Bell MT"/>
          <w:color w:val="000000"/>
          <w:sz w:val="22"/>
          <w:szCs w:val="22"/>
        </w:rPr>
        <w:t xml:space="preserve">. </w:t>
      </w:r>
      <w:r w:rsidR="005771BF">
        <w:rPr>
          <w:rFonts w:ascii="Bell MT" w:hAnsi="Bell MT"/>
          <w:color w:val="000000"/>
          <w:sz w:val="22"/>
          <w:szCs w:val="22"/>
        </w:rPr>
        <w:t xml:space="preserve">Recognising these factors and offering support through an emotional literacy intervention such as ELSA can help to </w:t>
      </w:r>
      <w:r w:rsidR="00B64581">
        <w:rPr>
          <w:rFonts w:ascii="Bell MT" w:hAnsi="Bell MT"/>
          <w:color w:val="000000"/>
          <w:sz w:val="22"/>
          <w:szCs w:val="22"/>
        </w:rPr>
        <w:t xml:space="preserve">provide a </w:t>
      </w:r>
      <w:r w:rsidR="00E71052">
        <w:rPr>
          <w:rFonts w:ascii="Bell MT" w:hAnsi="Bell MT"/>
          <w:color w:val="000000"/>
          <w:sz w:val="22"/>
          <w:szCs w:val="22"/>
        </w:rPr>
        <w:t>consistent</w:t>
      </w:r>
      <w:r w:rsidR="00B64581">
        <w:rPr>
          <w:rFonts w:ascii="Bell MT" w:hAnsi="Bell MT"/>
          <w:color w:val="000000"/>
          <w:sz w:val="22"/>
          <w:szCs w:val="22"/>
        </w:rPr>
        <w:t xml:space="preserve"> programme where a child can feel supported </w:t>
      </w:r>
      <w:r w:rsidR="00E71052">
        <w:rPr>
          <w:rFonts w:ascii="Bell MT" w:hAnsi="Bell MT"/>
          <w:color w:val="000000"/>
          <w:sz w:val="22"/>
          <w:szCs w:val="22"/>
        </w:rPr>
        <w:t xml:space="preserve">to grow and develop. </w:t>
      </w:r>
      <w:r w:rsidR="00C03287">
        <w:rPr>
          <w:rFonts w:ascii="Bell MT" w:hAnsi="Bell MT"/>
          <w:color w:val="000000"/>
          <w:sz w:val="22"/>
          <w:szCs w:val="22"/>
        </w:rPr>
        <w:t xml:space="preserve">Although </w:t>
      </w:r>
      <w:r w:rsidR="002F6604">
        <w:rPr>
          <w:rFonts w:ascii="Bell MT" w:hAnsi="Bell MT"/>
          <w:color w:val="000000"/>
          <w:sz w:val="22"/>
          <w:szCs w:val="22"/>
        </w:rPr>
        <w:t xml:space="preserve">the intervention does not directly </w:t>
      </w:r>
      <w:r w:rsidR="00487CAC">
        <w:rPr>
          <w:rFonts w:ascii="Bell MT" w:hAnsi="Bell MT"/>
          <w:color w:val="000000"/>
          <w:sz w:val="22"/>
          <w:szCs w:val="22"/>
        </w:rPr>
        <w:t>address the child’s</w:t>
      </w:r>
      <w:r w:rsidR="00825D63">
        <w:rPr>
          <w:rFonts w:ascii="Bell MT" w:hAnsi="Bell MT"/>
          <w:color w:val="000000"/>
          <w:sz w:val="22"/>
          <w:szCs w:val="22"/>
        </w:rPr>
        <w:t xml:space="preserve"> living </w:t>
      </w:r>
      <w:r w:rsidR="00135631">
        <w:rPr>
          <w:rFonts w:ascii="Bell MT" w:hAnsi="Bell MT"/>
          <w:color w:val="000000"/>
          <w:sz w:val="22"/>
          <w:szCs w:val="22"/>
        </w:rPr>
        <w:t>circumstances</w:t>
      </w:r>
      <w:r w:rsidR="004E562F">
        <w:rPr>
          <w:rFonts w:ascii="Bell MT" w:hAnsi="Bell MT"/>
          <w:color w:val="000000"/>
          <w:sz w:val="22"/>
          <w:szCs w:val="22"/>
        </w:rPr>
        <w:t>, ELSA can help to provide a safe</w:t>
      </w:r>
      <w:r w:rsidR="00135631">
        <w:rPr>
          <w:rFonts w:ascii="Bell MT" w:hAnsi="Bell MT"/>
          <w:color w:val="000000"/>
          <w:sz w:val="22"/>
          <w:szCs w:val="22"/>
        </w:rPr>
        <w:t>r</w:t>
      </w:r>
      <w:r w:rsidR="004E562F">
        <w:rPr>
          <w:rFonts w:ascii="Bell MT" w:hAnsi="Bell MT"/>
          <w:color w:val="000000"/>
          <w:sz w:val="22"/>
          <w:szCs w:val="22"/>
        </w:rPr>
        <w:t xml:space="preserve"> space for the child to speak freely </w:t>
      </w:r>
      <w:r w:rsidR="005076A5">
        <w:rPr>
          <w:rFonts w:ascii="Bell MT" w:hAnsi="Bell MT"/>
          <w:color w:val="000000"/>
          <w:sz w:val="22"/>
          <w:szCs w:val="22"/>
        </w:rPr>
        <w:t xml:space="preserve">whilst </w:t>
      </w:r>
      <w:r w:rsidR="00817236">
        <w:rPr>
          <w:rFonts w:ascii="Bell MT" w:hAnsi="Bell MT"/>
          <w:color w:val="000000"/>
          <w:sz w:val="22"/>
          <w:szCs w:val="22"/>
        </w:rPr>
        <w:t xml:space="preserve">supporting the child’s </w:t>
      </w:r>
      <w:r w:rsidR="00817236" w:rsidRPr="005354F3">
        <w:rPr>
          <w:rFonts w:ascii="Bell MT" w:hAnsi="Bell MT"/>
          <w:color w:val="000000"/>
          <w:sz w:val="22"/>
          <w:szCs w:val="22"/>
        </w:rPr>
        <w:t>emotional well-being</w:t>
      </w:r>
      <w:r w:rsidR="00CE4B13" w:rsidRPr="005354F3">
        <w:rPr>
          <w:rFonts w:ascii="Bell MT" w:hAnsi="Bell MT"/>
          <w:color w:val="000000"/>
          <w:sz w:val="22"/>
          <w:szCs w:val="22"/>
        </w:rPr>
        <w:t xml:space="preserve"> </w:t>
      </w:r>
      <w:r w:rsidR="005354F3" w:rsidRPr="005354F3">
        <w:rPr>
          <w:rFonts w:ascii="Bell MT" w:hAnsi="Bell MT"/>
          <w:color w:val="000000"/>
          <w:sz w:val="22"/>
          <w:szCs w:val="22"/>
        </w:rPr>
        <w:t xml:space="preserve">(Knights </w:t>
      </w:r>
      <w:proofErr w:type="spellStart"/>
      <w:r w:rsidR="005354F3" w:rsidRPr="005354F3">
        <w:rPr>
          <w:rFonts w:ascii="Bell MT" w:hAnsi="Bell MT"/>
          <w:color w:val="000000"/>
          <w:sz w:val="22"/>
          <w:szCs w:val="22"/>
        </w:rPr>
        <w:t>Enham</w:t>
      </w:r>
      <w:proofErr w:type="spellEnd"/>
      <w:r w:rsidR="005354F3" w:rsidRPr="005354F3">
        <w:rPr>
          <w:rFonts w:ascii="Bell MT" w:hAnsi="Bell MT"/>
          <w:color w:val="000000"/>
          <w:sz w:val="22"/>
          <w:szCs w:val="22"/>
        </w:rPr>
        <w:t xml:space="preserve"> Federation, 2026).</w:t>
      </w:r>
    </w:p>
    <w:p w14:paraId="68D53820" w14:textId="18B80E10" w:rsidR="00E52A52" w:rsidRDefault="00E52A52">
      <w:pPr>
        <w:rPr>
          <w:rFonts w:ascii="Bell MT" w:hAnsi="Bell MT"/>
          <w:color w:val="000000"/>
          <w:sz w:val="22"/>
          <w:szCs w:val="22"/>
        </w:rPr>
      </w:pPr>
      <w:r>
        <w:rPr>
          <w:rFonts w:ascii="Bell MT" w:hAnsi="Bell MT"/>
          <w:color w:val="000000"/>
          <w:sz w:val="22"/>
          <w:szCs w:val="22"/>
        </w:rPr>
        <w:lastRenderedPageBreak/>
        <w:t xml:space="preserve">By taking a preventative approach </w:t>
      </w:r>
      <w:r w:rsidR="00773F60">
        <w:rPr>
          <w:rFonts w:ascii="Bell MT" w:hAnsi="Bell MT"/>
          <w:color w:val="000000"/>
          <w:sz w:val="22"/>
          <w:szCs w:val="22"/>
        </w:rPr>
        <w:t xml:space="preserve">when </w:t>
      </w:r>
      <w:r w:rsidR="005278C4">
        <w:rPr>
          <w:rFonts w:ascii="Bell MT" w:hAnsi="Bell MT"/>
          <w:color w:val="000000"/>
          <w:sz w:val="22"/>
          <w:szCs w:val="22"/>
        </w:rPr>
        <w:t xml:space="preserve">considering </w:t>
      </w:r>
      <w:r>
        <w:rPr>
          <w:rFonts w:ascii="Bell MT" w:hAnsi="Bell MT"/>
          <w:color w:val="000000"/>
          <w:sz w:val="22"/>
          <w:szCs w:val="22"/>
        </w:rPr>
        <w:t>children</w:t>
      </w:r>
      <w:r w:rsidR="005278C4">
        <w:rPr>
          <w:rFonts w:ascii="Bell MT" w:hAnsi="Bell MT"/>
          <w:color w:val="000000"/>
          <w:sz w:val="22"/>
          <w:szCs w:val="22"/>
        </w:rPr>
        <w:t xml:space="preserve">’s mental </w:t>
      </w:r>
      <w:r w:rsidR="008C0FD4">
        <w:rPr>
          <w:rFonts w:ascii="Bell MT" w:hAnsi="Bell MT"/>
          <w:color w:val="000000"/>
          <w:sz w:val="22"/>
          <w:szCs w:val="22"/>
        </w:rPr>
        <w:t>health,</w:t>
      </w:r>
      <w:r w:rsidR="00F257C3">
        <w:rPr>
          <w:rFonts w:ascii="Bell MT" w:hAnsi="Bell MT"/>
          <w:color w:val="000000"/>
          <w:sz w:val="22"/>
          <w:szCs w:val="22"/>
        </w:rPr>
        <w:t xml:space="preserve"> </w:t>
      </w:r>
      <w:r w:rsidR="005278C4">
        <w:rPr>
          <w:rFonts w:ascii="Bell MT" w:hAnsi="Bell MT"/>
          <w:color w:val="000000"/>
          <w:sz w:val="22"/>
          <w:szCs w:val="22"/>
        </w:rPr>
        <w:t xml:space="preserve">it can support and encourage children to </w:t>
      </w:r>
      <w:r>
        <w:rPr>
          <w:rFonts w:ascii="Bell MT" w:hAnsi="Bell MT"/>
          <w:color w:val="000000"/>
          <w:sz w:val="22"/>
          <w:szCs w:val="22"/>
        </w:rPr>
        <w:t xml:space="preserve">learn </w:t>
      </w:r>
      <w:r w:rsidR="005278C4">
        <w:rPr>
          <w:rFonts w:ascii="Bell MT" w:hAnsi="Bell MT"/>
          <w:color w:val="000000"/>
          <w:sz w:val="22"/>
          <w:szCs w:val="22"/>
        </w:rPr>
        <w:t>and</w:t>
      </w:r>
      <w:r>
        <w:rPr>
          <w:rFonts w:ascii="Bell MT" w:hAnsi="Bell MT"/>
          <w:color w:val="000000"/>
          <w:sz w:val="22"/>
          <w:szCs w:val="22"/>
        </w:rPr>
        <w:t xml:space="preserve"> understand their feelings and emotions and know how to handle them positively and effectively. This helps to support children in verbalising their emotions, helping to reduce stress and prevent them from becoming overwhelmed. As well as this, interventions allow children to feel seen, helping them to feel supported through 1:1 sessions or group sessions, helping </w:t>
      </w:r>
      <w:r w:rsidRPr="00185F52">
        <w:rPr>
          <w:rFonts w:ascii="Bell MT" w:hAnsi="Bell MT"/>
          <w:color w:val="000000"/>
          <w:sz w:val="22"/>
          <w:szCs w:val="22"/>
        </w:rPr>
        <w:t>them to feel a sense of belonging and build meaningful connections</w:t>
      </w:r>
      <w:r w:rsidR="005278C4" w:rsidRPr="00185F52">
        <w:rPr>
          <w:rFonts w:ascii="Bell MT" w:hAnsi="Bell MT"/>
          <w:color w:val="000000"/>
          <w:sz w:val="22"/>
          <w:szCs w:val="22"/>
        </w:rPr>
        <w:t>, also making links to Maslow’s Hierarchy of Needs</w:t>
      </w:r>
      <w:r w:rsidRPr="00185F52">
        <w:rPr>
          <w:rFonts w:ascii="Bell MT" w:hAnsi="Bell MT"/>
          <w:color w:val="000000"/>
          <w:sz w:val="22"/>
          <w:szCs w:val="22"/>
        </w:rPr>
        <w:t xml:space="preserve"> (</w:t>
      </w:r>
      <w:proofErr w:type="spellStart"/>
      <w:r w:rsidRPr="00185F52">
        <w:rPr>
          <w:rFonts w:ascii="Bell MT" w:hAnsi="Bell MT"/>
          <w:color w:val="000000"/>
          <w:sz w:val="22"/>
          <w:szCs w:val="22"/>
        </w:rPr>
        <w:t>Palphreyman</w:t>
      </w:r>
      <w:proofErr w:type="spellEnd"/>
      <w:r w:rsidRPr="00185F52">
        <w:rPr>
          <w:rFonts w:ascii="Bell MT" w:hAnsi="Bell MT"/>
          <w:color w:val="000000"/>
          <w:sz w:val="22"/>
          <w:szCs w:val="22"/>
        </w:rPr>
        <w:t xml:space="preserve">, 2023; No Limits on Learning, </w:t>
      </w:r>
      <w:proofErr w:type="spellStart"/>
      <w:r w:rsidRPr="00185F52">
        <w:rPr>
          <w:rFonts w:ascii="Bell MT" w:hAnsi="Bell MT"/>
          <w:color w:val="000000"/>
          <w:sz w:val="22"/>
          <w:szCs w:val="22"/>
        </w:rPr>
        <w:t>n.d</w:t>
      </w:r>
      <w:proofErr w:type="spellEnd"/>
      <w:r w:rsidRPr="00185F52">
        <w:rPr>
          <w:rFonts w:ascii="Bell MT" w:hAnsi="Bell MT"/>
          <w:color w:val="000000"/>
          <w:sz w:val="22"/>
          <w:szCs w:val="22"/>
        </w:rPr>
        <w:t>; Hamworthy Primary Schools, 2025; School P, 2025</w:t>
      </w:r>
      <w:r w:rsidR="00185F52" w:rsidRPr="00185F52">
        <w:rPr>
          <w:rFonts w:ascii="Bell MT" w:hAnsi="Bell MT"/>
          <w:color w:val="000000"/>
          <w:sz w:val="22"/>
          <w:szCs w:val="22"/>
        </w:rPr>
        <w:t>; McLeod, 2025</w:t>
      </w:r>
      <w:r w:rsidRPr="00185F52">
        <w:rPr>
          <w:rFonts w:ascii="Bell MT" w:hAnsi="Bell MT"/>
          <w:color w:val="000000"/>
          <w:sz w:val="22"/>
          <w:szCs w:val="22"/>
        </w:rPr>
        <w:t xml:space="preserve">). </w:t>
      </w:r>
    </w:p>
    <w:p w14:paraId="6B67E717" w14:textId="77777777" w:rsidR="00926E72" w:rsidRDefault="00AB1693">
      <w:pPr>
        <w:rPr>
          <w:rFonts w:ascii="Bell MT" w:hAnsi="Bell MT"/>
          <w:color w:val="000000"/>
          <w:sz w:val="22"/>
          <w:szCs w:val="22"/>
        </w:rPr>
      </w:pPr>
      <w:r w:rsidRPr="00C06B4F">
        <w:rPr>
          <w:rFonts w:ascii="Bell MT" w:hAnsi="Bell MT"/>
          <w:color w:val="000000"/>
          <w:sz w:val="22"/>
          <w:szCs w:val="22"/>
        </w:rPr>
        <w:t>However</w:t>
      </w:r>
      <w:r w:rsidR="00DB1F32" w:rsidRPr="00C06B4F">
        <w:rPr>
          <w:rFonts w:ascii="Bell MT" w:hAnsi="Bell MT"/>
          <w:color w:val="000000"/>
          <w:sz w:val="22"/>
          <w:szCs w:val="22"/>
        </w:rPr>
        <w:t xml:space="preserve">, </w:t>
      </w:r>
      <w:r w:rsidR="00742556" w:rsidRPr="00C06B4F">
        <w:rPr>
          <w:rFonts w:ascii="Bell MT" w:hAnsi="Bell MT"/>
          <w:color w:val="000000"/>
          <w:sz w:val="22"/>
          <w:szCs w:val="22"/>
        </w:rPr>
        <w:t>while intending to improve outcome</w:t>
      </w:r>
      <w:r w:rsidR="00302870" w:rsidRPr="00C06B4F">
        <w:rPr>
          <w:rFonts w:ascii="Bell MT" w:hAnsi="Bell MT"/>
          <w:color w:val="000000"/>
          <w:sz w:val="22"/>
          <w:szCs w:val="22"/>
        </w:rPr>
        <w:t>s</w:t>
      </w:r>
      <w:r w:rsidR="00742556" w:rsidRPr="00C06B4F">
        <w:rPr>
          <w:rFonts w:ascii="Bell MT" w:hAnsi="Bell MT"/>
          <w:color w:val="000000"/>
          <w:sz w:val="22"/>
          <w:szCs w:val="22"/>
        </w:rPr>
        <w:t xml:space="preserve"> and support additional needs, interventions can </w:t>
      </w:r>
      <w:r w:rsidR="000908F5" w:rsidRPr="00C06B4F">
        <w:rPr>
          <w:rFonts w:ascii="Bell MT" w:hAnsi="Bell MT"/>
          <w:color w:val="000000"/>
          <w:sz w:val="22"/>
          <w:szCs w:val="22"/>
        </w:rPr>
        <w:t xml:space="preserve">have </w:t>
      </w:r>
      <w:r w:rsidR="0086513F" w:rsidRPr="00C06B4F">
        <w:rPr>
          <w:rFonts w:ascii="Bell MT" w:hAnsi="Bell MT"/>
          <w:color w:val="000000"/>
          <w:sz w:val="22"/>
          <w:szCs w:val="22"/>
        </w:rPr>
        <w:t xml:space="preserve">a </w:t>
      </w:r>
      <w:r w:rsidR="00742556" w:rsidRPr="00C06B4F">
        <w:rPr>
          <w:rFonts w:ascii="Bell MT" w:hAnsi="Bell MT"/>
          <w:color w:val="000000"/>
          <w:sz w:val="22"/>
          <w:szCs w:val="22"/>
        </w:rPr>
        <w:t>negative impact</w:t>
      </w:r>
      <w:r w:rsidR="00D6031B" w:rsidRPr="00C06B4F">
        <w:rPr>
          <w:rFonts w:ascii="Bell MT" w:hAnsi="Bell MT"/>
          <w:color w:val="000000"/>
          <w:sz w:val="22"/>
          <w:szCs w:val="22"/>
        </w:rPr>
        <w:t xml:space="preserve">, including increased anxiety, </w:t>
      </w:r>
      <w:r w:rsidR="00302870" w:rsidRPr="00C06B4F">
        <w:rPr>
          <w:rFonts w:ascii="Bell MT" w:hAnsi="Bell MT"/>
          <w:color w:val="000000"/>
          <w:sz w:val="22"/>
          <w:szCs w:val="22"/>
        </w:rPr>
        <w:t xml:space="preserve">self-esteem and stigmatization. </w:t>
      </w:r>
      <w:r w:rsidR="000744F5" w:rsidRPr="00C06B4F">
        <w:rPr>
          <w:rFonts w:ascii="Bell MT" w:hAnsi="Bell MT"/>
          <w:color w:val="000000"/>
          <w:sz w:val="22"/>
          <w:szCs w:val="22"/>
        </w:rPr>
        <w:t xml:space="preserve">An example of </w:t>
      </w:r>
      <w:r w:rsidR="008D31F0" w:rsidRPr="00C06B4F">
        <w:rPr>
          <w:rFonts w:ascii="Bell MT" w:hAnsi="Bell MT"/>
          <w:color w:val="000000"/>
          <w:sz w:val="22"/>
          <w:szCs w:val="22"/>
        </w:rPr>
        <w:t xml:space="preserve">how </w:t>
      </w:r>
      <w:r w:rsidR="008F311B" w:rsidRPr="00C06B4F">
        <w:rPr>
          <w:rFonts w:ascii="Bell MT" w:hAnsi="Bell MT"/>
          <w:color w:val="000000"/>
          <w:sz w:val="22"/>
          <w:szCs w:val="22"/>
        </w:rPr>
        <w:t xml:space="preserve">this could </w:t>
      </w:r>
      <w:r w:rsidR="00916DC8" w:rsidRPr="00C06B4F">
        <w:rPr>
          <w:rFonts w:ascii="Bell MT" w:hAnsi="Bell MT"/>
          <w:color w:val="000000"/>
          <w:sz w:val="22"/>
          <w:szCs w:val="22"/>
        </w:rPr>
        <w:t>affect</w:t>
      </w:r>
      <w:r w:rsidR="003A24DD" w:rsidRPr="00C06B4F">
        <w:rPr>
          <w:rFonts w:ascii="Bell MT" w:hAnsi="Bell MT"/>
          <w:color w:val="000000"/>
          <w:sz w:val="22"/>
          <w:szCs w:val="22"/>
        </w:rPr>
        <w:t xml:space="preserve"> a child could </w:t>
      </w:r>
      <w:r w:rsidR="008F311B" w:rsidRPr="00C06B4F">
        <w:rPr>
          <w:rFonts w:ascii="Bell MT" w:hAnsi="Bell MT"/>
          <w:color w:val="000000"/>
          <w:sz w:val="22"/>
          <w:szCs w:val="22"/>
        </w:rPr>
        <w:t xml:space="preserve">be </w:t>
      </w:r>
      <w:r w:rsidR="008D31F0" w:rsidRPr="00C06B4F">
        <w:rPr>
          <w:rFonts w:ascii="Bell MT" w:hAnsi="Bell MT"/>
          <w:color w:val="000000"/>
          <w:sz w:val="22"/>
          <w:szCs w:val="22"/>
        </w:rPr>
        <w:t xml:space="preserve">the stigma that comes </w:t>
      </w:r>
      <w:r w:rsidR="00757F81" w:rsidRPr="00C06B4F">
        <w:rPr>
          <w:rFonts w:ascii="Bell MT" w:hAnsi="Bell MT"/>
          <w:color w:val="000000"/>
          <w:sz w:val="22"/>
          <w:szCs w:val="22"/>
        </w:rPr>
        <w:t xml:space="preserve">with </w:t>
      </w:r>
      <w:r w:rsidR="00027B07" w:rsidRPr="00C06B4F">
        <w:rPr>
          <w:rFonts w:ascii="Bell MT" w:hAnsi="Bell MT"/>
          <w:color w:val="000000"/>
          <w:sz w:val="22"/>
          <w:szCs w:val="22"/>
        </w:rPr>
        <w:t>interventions</w:t>
      </w:r>
      <w:r w:rsidR="00FA19C3" w:rsidRPr="00C06B4F">
        <w:rPr>
          <w:rFonts w:ascii="Bell MT" w:hAnsi="Bell MT"/>
          <w:color w:val="000000"/>
          <w:sz w:val="22"/>
          <w:szCs w:val="22"/>
        </w:rPr>
        <w:t xml:space="preserve">, and </w:t>
      </w:r>
      <w:proofErr w:type="gramStart"/>
      <w:r w:rsidR="00FA19C3" w:rsidRPr="00C06B4F">
        <w:rPr>
          <w:rFonts w:ascii="Bell MT" w:hAnsi="Bell MT"/>
          <w:color w:val="000000"/>
          <w:sz w:val="22"/>
          <w:szCs w:val="22"/>
        </w:rPr>
        <w:t>as a result of</w:t>
      </w:r>
      <w:proofErr w:type="gramEnd"/>
      <w:r w:rsidR="00FA19C3" w:rsidRPr="00C06B4F">
        <w:rPr>
          <w:rFonts w:ascii="Bell MT" w:hAnsi="Bell MT"/>
          <w:color w:val="000000"/>
          <w:sz w:val="22"/>
          <w:szCs w:val="22"/>
        </w:rPr>
        <w:t xml:space="preserve"> this, </w:t>
      </w:r>
      <w:r w:rsidR="00341484" w:rsidRPr="00C06B4F">
        <w:rPr>
          <w:rFonts w:ascii="Bell MT" w:hAnsi="Bell MT"/>
          <w:color w:val="000000"/>
          <w:sz w:val="22"/>
          <w:szCs w:val="22"/>
        </w:rPr>
        <w:t xml:space="preserve">making a child feel </w:t>
      </w:r>
      <w:r w:rsidR="00313EBE" w:rsidRPr="00C06B4F">
        <w:rPr>
          <w:rFonts w:ascii="Bell MT" w:hAnsi="Bell MT"/>
          <w:color w:val="000000"/>
          <w:sz w:val="22"/>
          <w:szCs w:val="22"/>
        </w:rPr>
        <w:t>labelled or targeted</w:t>
      </w:r>
      <w:r w:rsidR="006F1BCE" w:rsidRPr="00C06B4F">
        <w:rPr>
          <w:rFonts w:ascii="Bell MT" w:hAnsi="Bell MT"/>
          <w:color w:val="000000"/>
          <w:sz w:val="22"/>
          <w:szCs w:val="22"/>
        </w:rPr>
        <w:t>.</w:t>
      </w:r>
      <w:r w:rsidR="00FE756D" w:rsidRPr="00C06B4F">
        <w:rPr>
          <w:rFonts w:ascii="Bell MT" w:hAnsi="Bell MT"/>
          <w:color w:val="000000"/>
          <w:sz w:val="22"/>
          <w:szCs w:val="22"/>
        </w:rPr>
        <w:t xml:space="preserve"> </w:t>
      </w:r>
      <w:r w:rsidR="00AA1361" w:rsidRPr="00C06B4F">
        <w:rPr>
          <w:rFonts w:ascii="Bell MT" w:hAnsi="Bell MT"/>
          <w:color w:val="000000"/>
          <w:sz w:val="22"/>
          <w:szCs w:val="22"/>
        </w:rPr>
        <w:t>Children</w:t>
      </w:r>
      <w:r w:rsidR="00FE756D" w:rsidRPr="00C06B4F">
        <w:rPr>
          <w:rFonts w:ascii="Bell MT" w:hAnsi="Bell MT"/>
          <w:color w:val="000000"/>
          <w:sz w:val="22"/>
          <w:szCs w:val="22"/>
        </w:rPr>
        <w:t xml:space="preserve"> may view interventions as a </w:t>
      </w:r>
      <w:r w:rsidR="000243E7" w:rsidRPr="00C06B4F">
        <w:rPr>
          <w:rFonts w:ascii="Bell MT" w:hAnsi="Bell MT"/>
          <w:color w:val="000000"/>
          <w:sz w:val="22"/>
          <w:szCs w:val="22"/>
        </w:rPr>
        <w:t xml:space="preserve">negative experience </w:t>
      </w:r>
      <w:r w:rsidR="00FE756D" w:rsidRPr="00C06B4F">
        <w:rPr>
          <w:rFonts w:ascii="Bell MT" w:hAnsi="Bell MT"/>
          <w:color w:val="000000"/>
          <w:sz w:val="22"/>
          <w:szCs w:val="22"/>
        </w:rPr>
        <w:t xml:space="preserve">and may </w:t>
      </w:r>
      <w:r w:rsidR="001465A5" w:rsidRPr="00C06B4F">
        <w:rPr>
          <w:rFonts w:ascii="Bell MT" w:hAnsi="Bell MT"/>
          <w:color w:val="000000"/>
          <w:sz w:val="22"/>
          <w:szCs w:val="22"/>
        </w:rPr>
        <w:t>foster a negative experience towards their</w:t>
      </w:r>
      <w:r w:rsidR="001465A5">
        <w:rPr>
          <w:rFonts w:ascii="Bell MT" w:hAnsi="Bell MT"/>
          <w:color w:val="000000"/>
          <w:sz w:val="22"/>
          <w:szCs w:val="22"/>
        </w:rPr>
        <w:t xml:space="preserve"> </w:t>
      </w:r>
      <w:r w:rsidR="008F6CD2">
        <w:rPr>
          <w:rFonts w:ascii="Bell MT" w:hAnsi="Bell MT"/>
          <w:color w:val="000000"/>
          <w:sz w:val="22"/>
          <w:szCs w:val="22"/>
        </w:rPr>
        <w:t>learning</w:t>
      </w:r>
      <w:r w:rsidR="001465A5">
        <w:rPr>
          <w:rFonts w:ascii="Bell MT" w:hAnsi="Bell MT"/>
          <w:color w:val="000000"/>
          <w:sz w:val="22"/>
          <w:szCs w:val="22"/>
        </w:rPr>
        <w:t xml:space="preserve">, </w:t>
      </w:r>
      <w:r w:rsidR="00DB3006">
        <w:rPr>
          <w:rFonts w:ascii="Bell MT" w:hAnsi="Bell MT"/>
          <w:color w:val="000000"/>
          <w:sz w:val="22"/>
          <w:szCs w:val="22"/>
        </w:rPr>
        <w:t>overall,</w:t>
      </w:r>
      <w:r w:rsidR="00AA1361">
        <w:rPr>
          <w:rFonts w:ascii="Bell MT" w:hAnsi="Bell MT"/>
          <w:color w:val="000000"/>
          <w:sz w:val="22"/>
          <w:szCs w:val="22"/>
        </w:rPr>
        <w:t xml:space="preserve"> </w:t>
      </w:r>
      <w:r w:rsidR="000243E7">
        <w:rPr>
          <w:rFonts w:ascii="Bell MT" w:hAnsi="Bell MT"/>
          <w:color w:val="000000"/>
          <w:sz w:val="22"/>
          <w:szCs w:val="22"/>
        </w:rPr>
        <w:t>negative</w:t>
      </w:r>
      <w:r w:rsidR="00AA1361">
        <w:rPr>
          <w:rFonts w:ascii="Bell MT" w:hAnsi="Bell MT"/>
          <w:color w:val="000000"/>
          <w:sz w:val="22"/>
          <w:szCs w:val="22"/>
        </w:rPr>
        <w:t xml:space="preserve">ly effecting </w:t>
      </w:r>
      <w:r w:rsidR="001465A5">
        <w:rPr>
          <w:rFonts w:ascii="Bell MT" w:hAnsi="Bell MT"/>
          <w:color w:val="000000"/>
          <w:sz w:val="22"/>
          <w:szCs w:val="22"/>
        </w:rPr>
        <w:t xml:space="preserve">on </w:t>
      </w:r>
      <w:r w:rsidR="000243E7">
        <w:rPr>
          <w:rFonts w:ascii="Bell MT" w:hAnsi="Bell MT"/>
          <w:color w:val="000000"/>
          <w:sz w:val="22"/>
          <w:szCs w:val="22"/>
        </w:rPr>
        <w:t>development</w:t>
      </w:r>
      <w:r w:rsidR="00324C07">
        <w:rPr>
          <w:rFonts w:ascii="Bell MT" w:hAnsi="Bell MT"/>
          <w:color w:val="000000"/>
          <w:sz w:val="22"/>
          <w:szCs w:val="22"/>
        </w:rPr>
        <w:t xml:space="preserve"> </w:t>
      </w:r>
      <w:r w:rsidR="00DB3006">
        <w:rPr>
          <w:rFonts w:ascii="Bell MT" w:hAnsi="Bell MT"/>
          <w:color w:val="000000"/>
          <w:sz w:val="22"/>
          <w:szCs w:val="22"/>
        </w:rPr>
        <w:t xml:space="preserve">and increasing </w:t>
      </w:r>
      <w:r w:rsidR="003C539D">
        <w:rPr>
          <w:rFonts w:ascii="Bell MT" w:hAnsi="Bell MT"/>
          <w:color w:val="000000"/>
          <w:sz w:val="22"/>
          <w:szCs w:val="22"/>
        </w:rPr>
        <w:t>the risk of poor mental health.</w:t>
      </w:r>
      <w:r w:rsidR="00A3309B">
        <w:rPr>
          <w:rFonts w:ascii="Bell MT" w:hAnsi="Bell MT"/>
          <w:color w:val="000000"/>
          <w:sz w:val="22"/>
          <w:szCs w:val="22"/>
        </w:rPr>
        <w:t xml:space="preserve"> </w:t>
      </w:r>
      <w:r w:rsidR="00C64895">
        <w:rPr>
          <w:rFonts w:ascii="Bell MT" w:hAnsi="Bell MT"/>
          <w:color w:val="000000"/>
          <w:sz w:val="22"/>
          <w:szCs w:val="22"/>
        </w:rPr>
        <w:t xml:space="preserve">The </w:t>
      </w:r>
      <w:r w:rsidR="00034B60">
        <w:rPr>
          <w:rFonts w:ascii="Bell MT" w:hAnsi="Bell MT"/>
          <w:color w:val="000000"/>
          <w:sz w:val="22"/>
          <w:szCs w:val="22"/>
        </w:rPr>
        <w:t>repetition of a child</w:t>
      </w:r>
      <w:r w:rsidR="00B970AB">
        <w:rPr>
          <w:rFonts w:ascii="Bell MT" w:hAnsi="Bell MT"/>
          <w:color w:val="000000"/>
          <w:sz w:val="22"/>
          <w:szCs w:val="22"/>
        </w:rPr>
        <w:t xml:space="preserve"> attending an intervention and it being highly </w:t>
      </w:r>
      <w:r w:rsidR="00B0003E">
        <w:rPr>
          <w:rFonts w:ascii="Bell MT" w:hAnsi="Bell MT"/>
          <w:color w:val="000000"/>
          <w:sz w:val="22"/>
          <w:szCs w:val="22"/>
        </w:rPr>
        <w:t>visible</w:t>
      </w:r>
      <w:r w:rsidR="00B970AB">
        <w:rPr>
          <w:rFonts w:ascii="Bell MT" w:hAnsi="Bell MT"/>
          <w:color w:val="000000"/>
          <w:sz w:val="22"/>
          <w:szCs w:val="22"/>
        </w:rPr>
        <w:t xml:space="preserve"> to others may cause the child to feel embarrassed </w:t>
      </w:r>
      <w:r w:rsidR="00B0003E">
        <w:rPr>
          <w:rFonts w:ascii="Bell MT" w:hAnsi="Bell MT"/>
          <w:color w:val="000000"/>
          <w:sz w:val="22"/>
          <w:szCs w:val="22"/>
        </w:rPr>
        <w:t>and view</w:t>
      </w:r>
      <w:r w:rsidR="00A57CC2">
        <w:rPr>
          <w:rFonts w:ascii="Bell MT" w:hAnsi="Bell MT"/>
          <w:color w:val="000000"/>
          <w:sz w:val="22"/>
          <w:szCs w:val="22"/>
        </w:rPr>
        <w:t xml:space="preserve"> the intervention as conformation to </w:t>
      </w:r>
      <w:r w:rsidR="0087210C">
        <w:rPr>
          <w:rFonts w:ascii="Bell MT" w:hAnsi="Bell MT"/>
          <w:color w:val="000000"/>
          <w:sz w:val="22"/>
          <w:szCs w:val="22"/>
        </w:rPr>
        <w:t>being eligible rather than seeing it as a support system around them</w:t>
      </w:r>
      <w:r w:rsidR="003C539D">
        <w:rPr>
          <w:rFonts w:ascii="Bell MT" w:hAnsi="Bell MT"/>
          <w:color w:val="000000"/>
          <w:sz w:val="22"/>
          <w:szCs w:val="22"/>
        </w:rPr>
        <w:t xml:space="preserve"> </w:t>
      </w:r>
      <w:r w:rsidR="00727DAC" w:rsidRPr="001E03C2">
        <w:rPr>
          <w:rFonts w:ascii="Bell MT" w:hAnsi="Bell MT"/>
          <w:color w:val="000000"/>
          <w:sz w:val="22"/>
          <w:szCs w:val="22"/>
        </w:rPr>
        <w:t xml:space="preserve">(Rozental and </w:t>
      </w:r>
      <w:proofErr w:type="spellStart"/>
      <w:r w:rsidR="00727DAC" w:rsidRPr="001E03C2">
        <w:rPr>
          <w:rFonts w:ascii="Cambria" w:hAnsi="Cambria" w:cs="Cambria"/>
          <w:color w:val="000000"/>
          <w:sz w:val="22"/>
          <w:szCs w:val="22"/>
        </w:rPr>
        <w:t>Ř</w:t>
      </w:r>
      <w:r w:rsidR="00727DAC" w:rsidRPr="001E03C2">
        <w:rPr>
          <w:rFonts w:ascii="Bell MT" w:hAnsi="Bell MT"/>
          <w:color w:val="000000"/>
          <w:sz w:val="22"/>
          <w:szCs w:val="22"/>
        </w:rPr>
        <w:t>ihá</w:t>
      </w:r>
      <w:r w:rsidR="00727DAC" w:rsidRPr="001E03C2">
        <w:rPr>
          <w:rFonts w:ascii="Cambria" w:hAnsi="Cambria" w:cs="Cambria"/>
          <w:color w:val="000000"/>
          <w:sz w:val="22"/>
          <w:szCs w:val="22"/>
        </w:rPr>
        <w:t>č</w:t>
      </w:r>
      <w:r w:rsidR="00727DAC" w:rsidRPr="001E03C2">
        <w:rPr>
          <w:rFonts w:ascii="Bell MT" w:hAnsi="Bell MT"/>
          <w:color w:val="000000"/>
          <w:sz w:val="22"/>
          <w:szCs w:val="22"/>
        </w:rPr>
        <w:t>ek</w:t>
      </w:r>
      <w:proofErr w:type="spellEnd"/>
      <w:r w:rsidR="00727DAC" w:rsidRPr="001E03C2">
        <w:rPr>
          <w:rFonts w:ascii="Bell MT" w:hAnsi="Bell MT"/>
          <w:color w:val="000000"/>
          <w:sz w:val="22"/>
          <w:szCs w:val="22"/>
        </w:rPr>
        <w:t>, 2025</w:t>
      </w:r>
      <w:r w:rsidR="00961623" w:rsidRPr="001E03C2">
        <w:rPr>
          <w:rFonts w:ascii="Bell MT" w:hAnsi="Bell MT"/>
          <w:color w:val="000000"/>
          <w:sz w:val="22"/>
          <w:szCs w:val="22"/>
        </w:rPr>
        <w:t>; NCBI, 2016</w:t>
      </w:r>
      <w:r w:rsidR="001E03C2" w:rsidRPr="001E03C2">
        <w:rPr>
          <w:rFonts w:ascii="Bell MT" w:hAnsi="Bell MT"/>
          <w:color w:val="000000"/>
          <w:sz w:val="22"/>
          <w:szCs w:val="22"/>
        </w:rPr>
        <w:t>; Guzman</w:t>
      </w:r>
      <w:r w:rsidR="001E03C2" w:rsidRPr="001E03C2">
        <w:rPr>
          <w:rFonts w:ascii="Cambria Math" w:hAnsi="Cambria Math" w:cs="Cambria Math"/>
          <w:color w:val="000000"/>
          <w:sz w:val="22"/>
          <w:szCs w:val="22"/>
        </w:rPr>
        <w:t>‐</w:t>
      </w:r>
      <w:r w:rsidR="001E03C2" w:rsidRPr="001E03C2">
        <w:rPr>
          <w:rFonts w:ascii="Bell MT" w:hAnsi="Bell MT"/>
          <w:color w:val="000000"/>
          <w:sz w:val="22"/>
          <w:szCs w:val="22"/>
        </w:rPr>
        <w:t>Holst et al., 202</w:t>
      </w:r>
      <w:r w:rsidR="001E03C2">
        <w:rPr>
          <w:rFonts w:ascii="Bell MT" w:hAnsi="Bell MT"/>
          <w:color w:val="000000"/>
          <w:sz w:val="22"/>
          <w:szCs w:val="22"/>
        </w:rPr>
        <w:t>5</w:t>
      </w:r>
      <w:r w:rsidR="00961623" w:rsidRPr="001E03C2">
        <w:rPr>
          <w:rFonts w:ascii="Bell MT" w:hAnsi="Bell MT"/>
          <w:color w:val="000000"/>
          <w:sz w:val="22"/>
          <w:szCs w:val="22"/>
        </w:rPr>
        <w:t xml:space="preserve">). </w:t>
      </w:r>
    </w:p>
    <w:p w14:paraId="1B03CE5D" w14:textId="3E71D3C3" w:rsidR="009F4CB1" w:rsidRPr="00416D27" w:rsidRDefault="00C5038F">
      <w:pPr>
        <w:rPr>
          <w:rFonts w:ascii="Bell MT" w:hAnsi="Bell MT"/>
          <w:color w:val="000000"/>
          <w:sz w:val="22"/>
          <w:szCs w:val="22"/>
        </w:rPr>
      </w:pPr>
      <w:r>
        <w:rPr>
          <w:rFonts w:ascii="Bell MT" w:hAnsi="Bell MT"/>
          <w:color w:val="000000"/>
          <w:sz w:val="22"/>
          <w:szCs w:val="22"/>
        </w:rPr>
        <w:t xml:space="preserve">Another </w:t>
      </w:r>
      <w:r w:rsidR="00416D27">
        <w:rPr>
          <w:rFonts w:ascii="Bell MT" w:hAnsi="Bell MT"/>
          <w:color w:val="000000"/>
          <w:sz w:val="22"/>
          <w:szCs w:val="22"/>
        </w:rPr>
        <w:t xml:space="preserve">significant </w:t>
      </w:r>
      <w:r>
        <w:rPr>
          <w:rFonts w:ascii="Bell MT" w:hAnsi="Bell MT"/>
          <w:color w:val="000000"/>
          <w:sz w:val="22"/>
          <w:szCs w:val="22"/>
        </w:rPr>
        <w:t xml:space="preserve">factor </w:t>
      </w:r>
      <w:r w:rsidR="00C84476">
        <w:rPr>
          <w:rFonts w:ascii="Bell MT" w:hAnsi="Bell MT"/>
          <w:color w:val="000000"/>
          <w:sz w:val="22"/>
          <w:szCs w:val="22"/>
        </w:rPr>
        <w:t xml:space="preserve">standing in the way </w:t>
      </w:r>
      <w:r w:rsidR="00BB2C69">
        <w:rPr>
          <w:rFonts w:ascii="Bell MT" w:hAnsi="Bell MT"/>
          <w:color w:val="000000"/>
          <w:sz w:val="22"/>
          <w:szCs w:val="22"/>
        </w:rPr>
        <w:t xml:space="preserve">making ELSA interventions as successful and </w:t>
      </w:r>
      <w:r w:rsidR="006D16F6">
        <w:rPr>
          <w:rFonts w:ascii="Bell MT" w:hAnsi="Bell MT"/>
          <w:color w:val="000000"/>
          <w:sz w:val="22"/>
          <w:szCs w:val="22"/>
        </w:rPr>
        <w:t>accessible</w:t>
      </w:r>
      <w:r w:rsidR="00BB2C69">
        <w:rPr>
          <w:rFonts w:ascii="Bell MT" w:hAnsi="Bell MT"/>
          <w:color w:val="000000"/>
          <w:sz w:val="22"/>
          <w:szCs w:val="22"/>
        </w:rPr>
        <w:t xml:space="preserve"> </w:t>
      </w:r>
      <w:r w:rsidR="00416D27">
        <w:rPr>
          <w:rFonts w:ascii="Bell MT" w:hAnsi="Bell MT"/>
          <w:color w:val="000000"/>
          <w:sz w:val="22"/>
          <w:szCs w:val="22"/>
        </w:rPr>
        <w:t xml:space="preserve">to </w:t>
      </w:r>
      <w:proofErr w:type="spellStart"/>
      <w:r w:rsidR="00416D27">
        <w:rPr>
          <w:rFonts w:ascii="Bell MT" w:hAnsi="Bell MT"/>
          <w:color w:val="000000"/>
          <w:sz w:val="22"/>
          <w:szCs w:val="22"/>
        </w:rPr>
        <w:t>chidren</w:t>
      </w:r>
      <w:proofErr w:type="spellEnd"/>
      <w:r w:rsidR="00416D27">
        <w:rPr>
          <w:rFonts w:ascii="Bell MT" w:hAnsi="Bell MT"/>
          <w:color w:val="000000"/>
          <w:sz w:val="22"/>
          <w:szCs w:val="22"/>
        </w:rPr>
        <w:t xml:space="preserve"> and young people </w:t>
      </w:r>
      <w:r w:rsidR="00BB2C69">
        <w:rPr>
          <w:rFonts w:ascii="Bell MT" w:hAnsi="Bell MT"/>
          <w:color w:val="000000"/>
          <w:sz w:val="22"/>
          <w:szCs w:val="22"/>
        </w:rPr>
        <w:t xml:space="preserve">is the </w:t>
      </w:r>
      <w:r w:rsidR="006D16F6">
        <w:rPr>
          <w:rFonts w:ascii="Bell MT" w:hAnsi="Bell MT"/>
          <w:color w:val="000000"/>
          <w:sz w:val="22"/>
          <w:szCs w:val="22"/>
        </w:rPr>
        <w:t xml:space="preserve">cost of training </w:t>
      </w:r>
      <w:r w:rsidR="00416D27">
        <w:rPr>
          <w:rFonts w:ascii="Bell MT" w:hAnsi="Bell MT"/>
          <w:color w:val="000000"/>
          <w:sz w:val="22"/>
          <w:szCs w:val="22"/>
        </w:rPr>
        <w:t xml:space="preserve">for </w:t>
      </w:r>
      <w:r w:rsidR="006D16F6">
        <w:rPr>
          <w:rFonts w:ascii="Bell MT" w:hAnsi="Bell MT"/>
          <w:color w:val="000000"/>
          <w:sz w:val="22"/>
          <w:szCs w:val="22"/>
        </w:rPr>
        <w:t xml:space="preserve">school staff </w:t>
      </w:r>
      <w:r w:rsidR="00BE5A1F">
        <w:rPr>
          <w:rFonts w:ascii="Bell MT" w:hAnsi="Bell MT"/>
          <w:color w:val="000000"/>
          <w:sz w:val="22"/>
          <w:szCs w:val="22"/>
        </w:rPr>
        <w:t xml:space="preserve">complete </w:t>
      </w:r>
      <w:r w:rsidR="006D16F6">
        <w:rPr>
          <w:rFonts w:ascii="Bell MT" w:hAnsi="Bell MT"/>
          <w:color w:val="000000"/>
          <w:sz w:val="22"/>
          <w:szCs w:val="22"/>
        </w:rPr>
        <w:t xml:space="preserve">to be able to deliver sessions. </w:t>
      </w:r>
      <w:r w:rsidR="000C59F2">
        <w:rPr>
          <w:rFonts w:ascii="Bell MT" w:hAnsi="Bell MT"/>
          <w:color w:val="000000"/>
          <w:sz w:val="22"/>
          <w:szCs w:val="22"/>
        </w:rPr>
        <w:t xml:space="preserve">According </w:t>
      </w:r>
      <w:r w:rsidR="000C59F2" w:rsidRPr="000C59F2">
        <w:rPr>
          <w:rFonts w:ascii="Bell MT" w:hAnsi="Bell MT"/>
          <w:color w:val="000000"/>
          <w:sz w:val="22"/>
          <w:szCs w:val="22"/>
        </w:rPr>
        <w:t xml:space="preserve">to </w:t>
      </w:r>
      <w:proofErr w:type="spellStart"/>
      <w:r w:rsidR="000C59F2" w:rsidRPr="000C4F4D">
        <w:rPr>
          <w:rFonts w:ascii="Bell MT" w:hAnsi="Bell MT"/>
          <w:color w:val="000000"/>
          <w:sz w:val="22"/>
          <w:szCs w:val="22"/>
        </w:rPr>
        <w:t>Adyach</w:t>
      </w:r>
      <w:proofErr w:type="spellEnd"/>
      <w:r w:rsidR="000C59F2" w:rsidRPr="000C4F4D">
        <w:rPr>
          <w:rFonts w:ascii="Bell MT" w:hAnsi="Bell MT"/>
          <w:color w:val="000000"/>
          <w:sz w:val="22"/>
          <w:szCs w:val="22"/>
        </w:rPr>
        <w:t xml:space="preserve"> Cymru (2023)</w:t>
      </w:r>
      <w:r w:rsidR="000C4F4D">
        <w:rPr>
          <w:rFonts w:ascii="Bell MT" w:hAnsi="Bell MT"/>
          <w:color w:val="000000"/>
          <w:sz w:val="22"/>
          <w:szCs w:val="22"/>
        </w:rPr>
        <w:t xml:space="preserve"> </w:t>
      </w:r>
      <w:r w:rsidR="002D37B9" w:rsidRPr="000C4F4D">
        <w:rPr>
          <w:rFonts w:ascii="Bell MT" w:hAnsi="Bell MT"/>
          <w:color w:val="000000"/>
          <w:sz w:val="22"/>
          <w:szCs w:val="22"/>
        </w:rPr>
        <w:t>The cost of training for the school-based intervention is between £600 to £1000 per staff member</w:t>
      </w:r>
      <w:r w:rsidR="00E53DBB" w:rsidRPr="000C59F2">
        <w:rPr>
          <w:rFonts w:ascii="Bell MT" w:hAnsi="Bell MT"/>
          <w:color w:val="000000"/>
          <w:sz w:val="22"/>
          <w:szCs w:val="22"/>
        </w:rPr>
        <w:t xml:space="preserve">, with the cost of training so high, depending on the </w:t>
      </w:r>
      <w:r w:rsidR="00B610C5" w:rsidRPr="000C59F2">
        <w:rPr>
          <w:rFonts w:ascii="Bell MT" w:hAnsi="Bell MT"/>
          <w:color w:val="000000"/>
          <w:sz w:val="22"/>
          <w:szCs w:val="22"/>
        </w:rPr>
        <w:t>school’s</w:t>
      </w:r>
      <w:r w:rsidR="00E53DBB" w:rsidRPr="000C59F2">
        <w:rPr>
          <w:rFonts w:ascii="Bell MT" w:hAnsi="Bell MT"/>
          <w:color w:val="000000"/>
          <w:sz w:val="22"/>
          <w:szCs w:val="22"/>
        </w:rPr>
        <w:t xml:space="preserve"> financial situatio</w:t>
      </w:r>
      <w:r w:rsidR="007978F4" w:rsidRPr="000C59F2">
        <w:rPr>
          <w:rFonts w:ascii="Bell MT" w:hAnsi="Bell MT"/>
          <w:color w:val="000000"/>
          <w:sz w:val="22"/>
          <w:szCs w:val="22"/>
        </w:rPr>
        <w:t>n, the number of</w:t>
      </w:r>
      <w:r w:rsidR="007978F4">
        <w:rPr>
          <w:rFonts w:ascii="Bell MT" w:hAnsi="Bell MT"/>
          <w:color w:val="000000"/>
          <w:sz w:val="22"/>
          <w:szCs w:val="22"/>
        </w:rPr>
        <w:t xml:space="preserve"> children able to access the intervention is limited</w:t>
      </w:r>
      <w:r w:rsidR="00C209C5">
        <w:rPr>
          <w:rFonts w:ascii="Bell MT" w:hAnsi="Bell MT"/>
          <w:color w:val="000000"/>
          <w:sz w:val="22"/>
          <w:szCs w:val="22"/>
        </w:rPr>
        <w:t xml:space="preserve">. </w:t>
      </w:r>
      <w:r w:rsidR="00926E72">
        <w:rPr>
          <w:rFonts w:ascii="Bell MT" w:hAnsi="Bell MT"/>
          <w:color w:val="000000"/>
          <w:sz w:val="22"/>
          <w:szCs w:val="22"/>
        </w:rPr>
        <w:t xml:space="preserve">Following this, </w:t>
      </w:r>
      <w:r w:rsidR="001C305B">
        <w:rPr>
          <w:rFonts w:ascii="Bell MT" w:hAnsi="Bell MT"/>
          <w:color w:val="000000"/>
          <w:sz w:val="22"/>
          <w:szCs w:val="22"/>
        </w:rPr>
        <w:t xml:space="preserve">limited access can create </w:t>
      </w:r>
      <w:r w:rsidR="00DF363F">
        <w:rPr>
          <w:rFonts w:ascii="Bell MT" w:hAnsi="Bell MT"/>
          <w:color w:val="000000"/>
          <w:sz w:val="22"/>
          <w:szCs w:val="22"/>
        </w:rPr>
        <w:t xml:space="preserve">pressures to deliver </w:t>
      </w:r>
      <w:r w:rsidR="006A6DAB">
        <w:rPr>
          <w:rFonts w:ascii="Bell MT" w:hAnsi="Bell MT"/>
          <w:color w:val="000000"/>
          <w:sz w:val="22"/>
          <w:szCs w:val="22"/>
        </w:rPr>
        <w:t>measurable</w:t>
      </w:r>
      <w:r w:rsidR="00DF363F">
        <w:rPr>
          <w:rFonts w:ascii="Bell MT" w:hAnsi="Bell MT"/>
          <w:color w:val="000000"/>
          <w:sz w:val="22"/>
          <w:szCs w:val="22"/>
        </w:rPr>
        <w:t xml:space="preserve"> outcome </w:t>
      </w:r>
      <w:r w:rsidR="006A6DAB">
        <w:rPr>
          <w:rFonts w:ascii="Bell MT" w:hAnsi="Bell MT"/>
          <w:color w:val="000000"/>
          <w:sz w:val="22"/>
          <w:szCs w:val="22"/>
        </w:rPr>
        <w:t>whilst</w:t>
      </w:r>
      <w:r w:rsidR="00DF363F">
        <w:rPr>
          <w:rFonts w:ascii="Bell MT" w:hAnsi="Bell MT"/>
          <w:color w:val="000000"/>
          <w:sz w:val="22"/>
          <w:szCs w:val="22"/>
        </w:rPr>
        <w:t xml:space="preserve"> many children </w:t>
      </w:r>
      <w:r w:rsidR="006A6DAB">
        <w:rPr>
          <w:rFonts w:ascii="Bell MT" w:hAnsi="Bell MT"/>
          <w:color w:val="000000"/>
          <w:sz w:val="22"/>
          <w:szCs w:val="22"/>
        </w:rPr>
        <w:t xml:space="preserve">in need of additional </w:t>
      </w:r>
      <w:r w:rsidR="006A6DAB" w:rsidRPr="00416D27">
        <w:rPr>
          <w:rFonts w:ascii="Bell MT" w:hAnsi="Bell MT"/>
          <w:color w:val="000000"/>
          <w:sz w:val="22"/>
          <w:szCs w:val="22"/>
        </w:rPr>
        <w:t xml:space="preserve">support </w:t>
      </w:r>
      <w:r w:rsidR="00DF363F" w:rsidRPr="00416D27">
        <w:rPr>
          <w:rFonts w:ascii="Bell MT" w:hAnsi="Bell MT"/>
          <w:color w:val="000000"/>
          <w:sz w:val="22"/>
          <w:szCs w:val="22"/>
        </w:rPr>
        <w:t xml:space="preserve">are left </w:t>
      </w:r>
      <w:r w:rsidR="006A6DAB" w:rsidRPr="00416D27">
        <w:rPr>
          <w:rFonts w:ascii="Bell MT" w:hAnsi="Bell MT"/>
          <w:color w:val="000000"/>
          <w:sz w:val="22"/>
          <w:szCs w:val="22"/>
        </w:rPr>
        <w:t>without</w:t>
      </w:r>
      <w:r w:rsidR="00983067" w:rsidRPr="00416D27">
        <w:rPr>
          <w:rFonts w:ascii="Bell MT" w:hAnsi="Bell MT"/>
          <w:color w:val="000000"/>
          <w:sz w:val="22"/>
          <w:szCs w:val="22"/>
        </w:rPr>
        <w:t xml:space="preserve">, </w:t>
      </w:r>
      <w:r w:rsidR="00C53C93" w:rsidRPr="00416D27">
        <w:rPr>
          <w:rFonts w:ascii="Bell MT" w:hAnsi="Bell MT"/>
          <w:color w:val="000000"/>
          <w:sz w:val="22"/>
          <w:szCs w:val="22"/>
        </w:rPr>
        <w:t>making the risks for poor mental health and well-being to increase</w:t>
      </w:r>
      <w:r w:rsidR="00416D27" w:rsidRPr="00416D27">
        <w:rPr>
          <w:rFonts w:ascii="Bell MT" w:hAnsi="Bell MT"/>
          <w:color w:val="000000"/>
          <w:sz w:val="22"/>
          <w:szCs w:val="22"/>
        </w:rPr>
        <w:t xml:space="preserve"> (Better Health Channel, 2022). </w:t>
      </w:r>
    </w:p>
    <w:p w14:paraId="22F96B70" w14:textId="236D99B8" w:rsidR="00261F71" w:rsidRDefault="00E7142D">
      <w:pPr>
        <w:rPr>
          <w:rFonts w:ascii="Bell MT" w:hAnsi="Bell MT"/>
          <w:color w:val="000000"/>
          <w:sz w:val="22"/>
          <w:szCs w:val="22"/>
        </w:rPr>
      </w:pPr>
      <w:r>
        <w:rPr>
          <w:rFonts w:ascii="Bell MT" w:hAnsi="Bell MT"/>
          <w:color w:val="000000"/>
          <w:sz w:val="22"/>
          <w:szCs w:val="22"/>
        </w:rPr>
        <w:t xml:space="preserve">Furthermore, another intervention </w:t>
      </w:r>
      <w:r w:rsidR="00A26E6B">
        <w:rPr>
          <w:rFonts w:ascii="Bell MT" w:hAnsi="Bell MT"/>
          <w:color w:val="000000"/>
          <w:sz w:val="22"/>
          <w:szCs w:val="22"/>
        </w:rPr>
        <w:t xml:space="preserve">designed to support </w:t>
      </w:r>
      <w:r w:rsidR="009C0489">
        <w:rPr>
          <w:rFonts w:ascii="Bell MT" w:hAnsi="Bell MT"/>
          <w:color w:val="000000"/>
          <w:sz w:val="22"/>
          <w:szCs w:val="22"/>
        </w:rPr>
        <w:t>the emotional well-</w:t>
      </w:r>
      <w:r w:rsidR="00DF5B36">
        <w:rPr>
          <w:rFonts w:ascii="Bell MT" w:hAnsi="Bell MT"/>
          <w:color w:val="000000"/>
          <w:sz w:val="22"/>
          <w:szCs w:val="22"/>
        </w:rPr>
        <w:t>be</w:t>
      </w:r>
      <w:r w:rsidR="009C0489">
        <w:rPr>
          <w:rFonts w:ascii="Bell MT" w:hAnsi="Bell MT"/>
          <w:color w:val="000000"/>
          <w:sz w:val="22"/>
          <w:szCs w:val="22"/>
        </w:rPr>
        <w:t xml:space="preserve">ing in children and young people is </w:t>
      </w:r>
      <w:r w:rsidR="00DF5B36">
        <w:rPr>
          <w:rFonts w:ascii="Bell MT" w:hAnsi="Bell MT"/>
          <w:color w:val="000000"/>
          <w:sz w:val="22"/>
          <w:szCs w:val="22"/>
        </w:rPr>
        <w:t>an Emotional Available Adult (EAA)</w:t>
      </w:r>
      <w:r w:rsidR="00A1532C">
        <w:rPr>
          <w:rFonts w:ascii="Bell MT" w:hAnsi="Bell MT"/>
          <w:color w:val="000000"/>
          <w:sz w:val="22"/>
          <w:szCs w:val="22"/>
        </w:rPr>
        <w:t xml:space="preserve">. </w:t>
      </w:r>
      <w:r w:rsidR="00710087">
        <w:rPr>
          <w:rFonts w:ascii="Bell MT" w:hAnsi="Bell MT"/>
          <w:color w:val="000000"/>
          <w:sz w:val="22"/>
          <w:szCs w:val="22"/>
        </w:rPr>
        <w:t xml:space="preserve">According </w:t>
      </w:r>
      <w:r w:rsidR="00710087" w:rsidRPr="00710087">
        <w:rPr>
          <w:rFonts w:ascii="Bell MT" w:hAnsi="Bell MT"/>
          <w:color w:val="000000"/>
          <w:sz w:val="22"/>
          <w:szCs w:val="22"/>
        </w:rPr>
        <w:t>to Bristol Early Years (2024)</w:t>
      </w:r>
      <w:r w:rsidR="00710087">
        <w:rPr>
          <w:rFonts w:ascii="Bell MT" w:hAnsi="Bell MT"/>
          <w:color w:val="000000"/>
          <w:sz w:val="22"/>
          <w:szCs w:val="22"/>
        </w:rPr>
        <w:t xml:space="preserve"> a</w:t>
      </w:r>
      <w:r w:rsidR="00A1532C" w:rsidRPr="00710087">
        <w:rPr>
          <w:rFonts w:ascii="Bell MT" w:hAnsi="Bell MT"/>
          <w:color w:val="000000"/>
          <w:sz w:val="22"/>
          <w:szCs w:val="22"/>
        </w:rPr>
        <w:t xml:space="preserve">n EAA is a designated member of staff </w:t>
      </w:r>
      <w:r w:rsidR="00710087">
        <w:rPr>
          <w:rFonts w:ascii="Bell MT" w:hAnsi="Bell MT"/>
          <w:color w:val="000000"/>
          <w:sz w:val="22"/>
          <w:szCs w:val="22"/>
        </w:rPr>
        <w:t>who</w:t>
      </w:r>
      <w:r w:rsidR="00A1532C" w:rsidRPr="00710087">
        <w:rPr>
          <w:rFonts w:ascii="Bell MT" w:hAnsi="Bell MT"/>
          <w:color w:val="000000"/>
          <w:sz w:val="22"/>
          <w:szCs w:val="22"/>
        </w:rPr>
        <w:t xml:space="preserve"> will do regular check ins with a</w:t>
      </w:r>
      <w:r w:rsidR="00710087">
        <w:rPr>
          <w:rFonts w:ascii="Bell MT" w:hAnsi="Bell MT"/>
          <w:color w:val="000000"/>
          <w:sz w:val="22"/>
          <w:szCs w:val="22"/>
        </w:rPr>
        <w:t xml:space="preserve">n individual </w:t>
      </w:r>
      <w:r w:rsidR="00A1532C" w:rsidRPr="00710087">
        <w:rPr>
          <w:rFonts w:ascii="Bell MT" w:hAnsi="Bell MT"/>
          <w:color w:val="000000"/>
          <w:sz w:val="22"/>
          <w:szCs w:val="22"/>
        </w:rPr>
        <w:t>to check on their well-being and mental state, offering</w:t>
      </w:r>
      <w:r w:rsidR="009036B4" w:rsidRPr="00710087">
        <w:rPr>
          <w:rFonts w:ascii="Bell MT" w:hAnsi="Bell MT"/>
          <w:color w:val="000000"/>
          <w:sz w:val="22"/>
          <w:szCs w:val="22"/>
        </w:rPr>
        <w:t xml:space="preserve"> </w:t>
      </w:r>
      <w:r w:rsidR="00A1532C" w:rsidRPr="00710087">
        <w:rPr>
          <w:rFonts w:ascii="Bell MT" w:hAnsi="Bell MT"/>
          <w:color w:val="000000"/>
          <w:sz w:val="22"/>
          <w:szCs w:val="22"/>
        </w:rPr>
        <w:t>guidance to</w:t>
      </w:r>
      <w:r w:rsidR="009036B4" w:rsidRPr="00710087">
        <w:rPr>
          <w:rFonts w:ascii="Bell MT" w:hAnsi="Bell MT"/>
          <w:color w:val="000000"/>
          <w:sz w:val="22"/>
          <w:szCs w:val="22"/>
        </w:rPr>
        <w:t xml:space="preserve"> empathy to</w:t>
      </w:r>
      <w:r w:rsidR="00A1532C" w:rsidRPr="00710087">
        <w:rPr>
          <w:rFonts w:ascii="Bell MT" w:hAnsi="Bell MT"/>
          <w:color w:val="000000"/>
          <w:sz w:val="22"/>
          <w:szCs w:val="22"/>
        </w:rPr>
        <w:t xml:space="preserve"> </w:t>
      </w:r>
      <w:r w:rsidR="009036B4" w:rsidRPr="00692016">
        <w:rPr>
          <w:rFonts w:ascii="Bell MT" w:hAnsi="Bell MT"/>
          <w:color w:val="000000"/>
          <w:sz w:val="22"/>
          <w:szCs w:val="22"/>
        </w:rPr>
        <w:t>support the</w:t>
      </w:r>
      <w:r w:rsidR="00710087" w:rsidRPr="00692016">
        <w:rPr>
          <w:rFonts w:ascii="Bell MT" w:hAnsi="Bell MT"/>
          <w:color w:val="000000"/>
          <w:sz w:val="22"/>
          <w:szCs w:val="22"/>
        </w:rPr>
        <w:t xml:space="preserve"> child</w:t>
      </w:r>
      <w:r w:rsidR="009036B4" w:rsidRPr="00692016">
        <w:rPr>
          <w:rFonts w:ascii="Bell MT" w:hAnsi="Bell MT"/>
          <w:color w:val="000000"/>
          <w:sz w:val="22"/>
          <w:szCs w:val="22"/>
        </w:rPr>
        <w:t xml:space="preserve"> physically and emotionally</w:t>
      </w:r>
      <w:r w:rsidR="00710087" w:rsidRPr="00692016">
        <w:rPr>
          <w:rFonts w:ascii="Bell MT" w:hAnsi="Bell MT"/>
          <w:color w:val="000000"/>
          <w:sz w:val="22"/>
          <w:szCs w:val="22"/>
        </w:rPr>
        <w:t>.</w:t>
      </w:r>
      <w:r w:rsidR="00A100D2" w:rsidRPr="00692016">
        <w:rPr>
          <w:rFonts w:ascii="Bell MT" w:hAnsi="Bell MT"/>
          <w:color w:val="000000"/>
          <w:sz w:val="22"/>
          <w:szCs w:val="22"/>
        </w:rPr>
        <w:t xml:space="preserve"> </w:t>
      </w:r>
      <w:r w:rsidR="00F64D61" w:rsidRPr="00692016">
        <w:rPr>
          <w:rFonts w:ascii="Bell MT" w:hAnsi="Bell MT"/>
          <w:color w:val="000000"/>
          <w:sz w:val="22"/>
          <w:szCs w:val="22"/>
        </w:rPr>
        <w:t xml:space="preserve">The role of an EAA is to listen and </w:t>
      </w:r>
      <w:r w:rsidR="00FC7B89" w:rsidRPr="00692016">
        <w:rPr>
          <w:rFonts w:ascii="Bell MT" w:hAnsi="Bell MT"/>
          <w:color w:val="000000"/>
          <w:sz w:val="22"/>
          <w:szCs w:val="22"/>
        </w:rPr>
        <w:t>create a positive setting for a child to feel comfortable to express their thought and feelings</w:t>
      </w:r>
      <w:r w:rsidR="009172FB" w:rsidRPr="00692016">
        <w:rPr>
          <w:rFonts w:ascii="Bell MT" w:hAnsi="Bell MT"/>
          <w:color w:val="000000"/>
          <w:sz w:val="22"/>
          <w:szCs w:val="22"/>
        </w:rPr>
        <w:t xml:space="preserve"> without rejection or punishment </w:t>
      </w:r>
      <w:r w:rsidR="00692016" w:rsidRPr="00692016">
        <w:rPr>
          <w:rFonts w:ascii="Bell MT" w:hAnsi="Bell MT"/>
          <w:color w:val="000000"/>
          <w:sz w:val="22"/>
          <w:szCs w:val="22"/>
        </w:rPr>
        <w:t>(Super User, 2024)</w:t>
      </w:r>
      <w:r w:rsidR="00692016">
        <w:rPr>
          <w:rFonts w:ascii="Bell MT" w:hAnsi="Bell MT"/>
          <w:color w:val="000000"/>
          <w:sz w:val="22"/>
          <w:szCs w:val="22"/>
        </w:rPr>
        <w:t xml:space="preserve">. </w:t>
      </w:r>
      <w:r w:rsidR="00BD58F8">
        <w:rPr>
          <w:rFonts w:ascii="Bell MT" w:hAnsi="Bell MT"/>
          <w:color w:val="000000"/>
          <w:sz w:val="22"/>
          <w:szCs w:val="22"/>
        </w:rPr>
        <w:t>An</w:t>
      </w:r>
      <w:r w:rsidR="00E94623">
        <w:rPr>
          <w:rFonts w:ascii="Bell MT" w:hAnsi="Bell MT"/>
          <w:color w:val="000000"/>
          <w:sz w:val="22"/>
          <w:szCs w:val="22"/>
        </w:rPr>
        <w:t xml:space="preserve"> </w:t>
      </w:r>
      <w:r w:rsidR="00CE08B5">
        <w:rPr>
          <w:rFonts w:ascii="Bell MT" w:hAnsi="Bell MT"/>
          <w:color w:val="000000"/>
          <w:sz w:val="22"/>
          <w:szCs w:val="22"/>
        </w:rPr>
        <w:t xml:space="preserve">example of a </w:t>
      </w:r>
      <w:r w:rsidR="00E94623">
        <w:rPr>
          <w:rFonts w:ascii="Bell MT" w:hAnsi="Bell MT"/>
          <w:color w:val="000000"/>
          <w:sz w:val="22"/>
          <w:szCs w:val="22"/>
        </w:rPr>
        <w:t xml:space="preserve">positive </w:t>
      </w:r>
      <w:r w:rsidR="00CE08B5">
        <w:rPr>
          <w:rFonts w:ascii="Bell MT" w:hAnsi="Bell MT"/>
          <w:color w:val="000000"/>
          <w:sz w:val="22"/>
          <w:szCs w:val="22"/>
        </w:rPr>
        <w:t xml:space="preserve">intervention should </w:t>
      </w:r>
      <w:r w:rsidR="00AE782A">
        <w:rPr>
          <w:rFonts w:ascii="Bell MT" w:hAnsi="Bell MT"/>
          <w:color w:val="000000"/>
          <w:sz w:val="22"/>
          <w:szCs w:val="22"/>
        </w:rPr>
        <w:t>be a</w:t>
      </w:r>
      <w:r w:rsidR="00BD58F8">
        <w:rPr>
          <w:rFonts w:ascii="Bell MT" w:hAnsi="Bell MT"/>
          <w:color w:val="000000"/>
          <w:sz w:val="22"/>
          <w:szCs w:val="22"/>
        </w:rPr>
        <w:t xml:space="preserve">n adult </w:t>
      </w:r>
      <w:r w:rsidR="00CB6363">
        <w:rPr>
          <w:rFonts w:ascii="Bell MT" w:hAnsi="Bell MT"/>
          <w:color w:val="000000"/>
          <w:sz w:val="22"/>
          <w:szCs w:val="22"/>
        </w:rPr>
        <w:t>model</w:t>
      </w:r>
      <w:r w:rsidR="00BD58F8">
        <w:rPr>
          <w:rFonts w:ascii="Bell MT" w:hAnsi="Bell MT"/>
          <w:color w:val="000000"/>
          <w:sz w:val="22"/>
          <w:szCs w:val="22"/>
        </w:rPr>
        <w:t xml:space="preserve">ling </w:t>
      </w:r>
      <w:r w:rsidR="00AE782A">
        <w:rPr>
          <w:rFonts w:ascii="Bell MT" w:hAnsi="Bell MT"/>
          <w:color w:val="000000"/>
          <w:sz w:val="22"/>
          <w:szCs w:val="22"/>
        </w:rPr>
        <w:t xml:space="preserve">a </w:t>
      </w:r>
      <w:r w:rsidR="00CB6363">
        <w:rPr>
          <w:rFonts w:ascii="Bell MT" w:hAnsi="Bell MT"/>
          <w:color w:val="000000"/>
          <w:sz w:val="22"/>
          <w:szCs w:val="22"/>
        </w:rPr>
        <w:t>healthy relationship</w:t>
      </w:r>
      <w:r w:rsidR="00AE782A">
        <w:rPr>
          <w:rFonts w:ascii="Bell MT" w:hAnsi="Bell MT"/>
          <w:color w:val="000000"/>
          <w:sz w:val="22"/>
          <w:szCs w:val="22"/>
        </w:rPr>
        <w:t xml:space="preserve">, positively </w:t>
      </w:r>
      <w:r w:rsidR="00CB6363">
        <w:rPr>
          <w:rFonts w:ascii="Bell MT" w:hAnsi="Bell MT"/>
          <w:color w:val="000000"/>
          <w:sz w:val="22"/>
          <w:szCs w:val="22"/>
        </w:rPr>
        <w:t>prais</w:t>
      </w:r>
      <w:r w:rsidR="00AE782A">
        <w:rPr>
          <w:rFonts w:ascii="Bell MT" w:hAnsi="Bell MT"/>
          <w:color w:val="000000"/>
          <w:sz w:val="22"/>
          <w:szCs w:val="22"/>
        </w:rPr>
        <w:t>ing and encourag</w:t>
      </w:r>
      <w:r w:rsidR="00BD58F8">
        <w:rPr>
          <w:rFonts w:ascii="Bell MT" w:hAnsi="Bell MT"/>
          <w:color w:val="000000"/>
          <w:sz w:val="22"/>
          <w:szCs w:val="22"/>
        </w:rPr>
        <w:t xml:space="preserve">ing others for their </w:t>
      </w:r>
      <w:r w:rsidR="00AE782A">
        <w:rPr>
          <w:rFonts w:ascii="Bell MT" w:hAnsi="Bell MT"/>
          <w:color w:val="000000"/>
          <w:sz w:val="22"/>
          <w:szCs w:val="22"/>
        </w:rPr>
        <w:t xml:space="preserve">efforts. </w:t>
      </w:r>
      <w:r w:rsidR="00554BDC">
        <w:rPr>
          <w:rFonts w:ascii="Bell MT" w:hAnsi="Bell MT"/>
          <w:color w:val="000000"/>
          <w:sz w:val="22"/>
          <w:szCs w:val="22"/>
        </w:rPr>
        <w:t>From these interventions chi</w:t>
      </w:r>
      <w:r w:rsidR="00BD58F8">
        <w:rPr>
          <w:rFonts w:ascii="Bell MT" w:hAnsi="Bell MT"/>
          <w:color w:val="000000"/>
          <w:sz w:val="22"/>
          <w:szCs w:val="22"/>
        </w:rPr>
        <w:t>ldr</w:t>
      </w:r>
      <w:r w:rsidR="00554BDC">
        <w:rPr>
          <w:rFonts w:ascii="Bell MT" w:hAnsi="Bell MT"/>
          <w:color w:val="000000"/>
          <w:sz w:val="22"/>
          <w:szCs w:val="22"/>
        </w:rPr>
        <w:t xml:space="preserve">en should learn </w:t>
      </w:r>
      <w:r w:rsidR="00BA7B3A">
        <w:rPr>
          <w:rFonts w:ascii="Bell MT" w:hAnsi="Bell MT"/>
          <w:color w:val="000000"/>
          <w:sz w:val="22"/>
          <w:szCs w:val="22"/>
        </w:rPr>
        <w:t xml:space="preserve">how to treat </w:t>
      </w:r>
      <w:r w:rsidR="00BD58F8">
        <w:rPr>
          <w:rFonts w:ascii="Bell MT" w:hAnsi="Bell MT"/>
          <w:color w:val="000000"/>
          <w:sz w:val="22"/>
          <w:szCs w:val="22"/>
        </w:rPr>
        <w:t>each other</w:t>
      </w:r>
      <w:r w:rsidR="00BA7B3A">
        <w:rPr>
          <w:rFonts w:ascii="Bell MT" w:hAnsi="Bell MT"/>
          <w:color w:val="000000"/>
          <w:sz w:val="22"/>
          <w:szCs w:val="22"/>
        </w:rPr>
        <w:t xml:space="preserve"> from observing the adult </w:t>
      </w:r>
      <w:r w:rsidR="00BD58F8">
        <w:rPr>
          <w:rFonts w:ascii="Bell MT" w:hAnsi="Bell MT"/>
          <w:color w:val="000000"/>
          <w:sz w:val="22"/>
          <w:szCs w:val="22"/>
        </w:rPr>
        <w:t xml:space="preserve">modelling </w:t>
      </w:r>
      <w:r w:rsidR="007D53A9">
        <w:rPr>
          <w:rFonts w:ascii="Bell MT" w:hAnsi="Bell MT"/>
          <w:color w:val="000000"/>
          <w:sz w:val="22"/>
          <w:szCs w:val="22"/>
        </w:rPr>
        <w:t xml:space="preserve">skill such as </w:t>
      </w:r>
      <w:r w:rsidR="00BD58F8">
        <w:rPr>
          <w:rFonts w:ascii="Bell MT" w:hAnsi="Bell MT"/>
          <w:color w:val="000000"/>
          <w:sz w:val="22"/>
          <w:szCs w:val="22"/>
        </w:rPr>
        <w:t xml:space="preserve">empathy, respect and resilience. </w:t>
      </w:r>
    </w:p>
    <w:p w14:paraId="46720FFF" w14:textId="5C135C3F" w:rsidR="00261F71" w:rsidRPr="00323EA0" w:rsidRDefault="00A100D2">
      <w:pPr>
        <w:rPr>
          <w:rFonts w:ascii="Bell MT" w:hAnsi="Bell MT"/>
          <w:color w:val="000000"/>
          <w:sz w:val="22"/>
          <w:szCs w:val="22"/>
        </w:rPr>
      </w:pPr>
      <w:r w:rsidRPr="00C94F58">
        <w:rPr>
          <w:rFonts w:ascii="Bell MT" w:hAnsi="Bell MT"/>
          <w:color w:val="000000"/>
          <w:sz w:val="22"/>
          <w:szCs w:val="22"/>
        </w:rPr>
        <w:t xml:space="preserve">When making </w:t>
      </w:r>
      <w:r w:rsidR="00542090" w:rsidRPr="00C94F58">
        <w:rPr>
          <w:rFonts w:ascii="Bell MT" w:hAnsi="Bell MT"/>
          <w:color w:val="000000"/>
          <w:sz w:val="22"/>
          <w:szCs w:val="22"/>
        </w:rPr>
        <w:t>links to child</w:t>
      </w:r>
      <w:r w:rsidR="00621F31" w:rsidRPr="00C94F58">
        <w:rPr>
          <w:rFonts w:ascii="Bell MT" w:hAnsi="Bell MT"/>
          <w:color w:val="000000"/>
          <w:sz w:val="22"/>
          <w:szCs w:val="22"/>
        </w:rPr>
        <w:t>hood poverty</w:t>
      </w:r>
      <w:r w:rsidR="00111330" w:rsidRPr="00C94F58">
        <w:rPr>
          <w:rFonts w:ascii="Bell MT" w:hAnsi="Bell MT"/>
          <w:color w:val="000000"/>
          <w:sz w:val="22"/>
          <w:szCs w:val="22"/>
        </w:rPr>
        <w:t>,</w:t>
      </w:r>
      <w:r w:rsidR="00621F31" w:rsidRPr="00C94F58">
        <w:rPr>
          <w:rFonts w:ascii="Bell MT" w:hAnsi="Bell MT"/>
          <w:color w:val="000000"/>
          <w:sz w:val="22"/>
          <w:szCs w:val="22"/>
        </w:rPr>
        <w:t xml:space="preserve"> an emotionally available </w:t>
      </w:r>
      <w:r w:rsidR="00DA147E" w:rsidRPr="00C94F58">
        <w:rPr>
          <w:rFonts w:ascii="Bell MT" w:hAnsi="Bell MT"/>
          <w:color w:val="000000"/>
          <w:sz w:val="22"/>
          <w:szCs w:val="22"/>
        </w:rPr>
        <w:t xml:space="preserve">adult </w:t>
      </w:r>
      <w:r w:rsidR="00111330" w:rsidRPr="00C94F58">
        <w:rPr>
          <w:rFonts w:ascii="Bell MT" w:hAnsi="Bell MT"/>
          <w:color w:val="000000"/>
          <w:sz w:val="22"/>
          <w:szCs w:val="22"/>
        </w:rPr>
        <w:t>can play a</w:t>
      </w:r>
      <w:r w:rsidR="00DA147E" w:rsidRPr="00C94F58">
        <w:rPr>
          <w:rFonts w:ascii="Bell MT" w:hAnsi="Bell MT"/>
          <w:color w:val="000000"/>
          <w:sz w:val="22"/>
          <w:szCs w:val="22"/>
        </w:rPr>
        <w:t>n important role in providing</w:t>
      </w:r>
      <w:r w:rsidR="00EC5F30" w:rsidRPr="00C94F58">
        <w:rPr>
          <w:rFonts w:ascii="Bell MT" w:hAnsi="Bell MT"/>
          <w:color w:val="000000"/>
          <w:sz w:val="22"/>
          <w:szCs w:val="22"/>
        </w:rPr>
        <w:t xml:space="preserve"> a sense of</w:t>
      </w:r>
      <w:r w:rsidR="00DA147E" w:rsidRPr="00C94F58">
        <w:rPr>
          <w:rFonts w:ascii="Bell MT" w:hAnsi="Bell MT"/>
          <w:color w:val="000000"/>
          <w:sz w:val="22"/>
          <w:szCs w:val="22"/>
        </w:rPr>
        <w:t xml:space="preserve"> safety and stability</w:t>
      </w:r>
      <w:r w:rsidR="00400963">
        <w:rPr>
          <w:rFonts w:ascii="Bell MT" w:hAnsi="Bell MT"/>
          <w:color w:val="000000"/>
          <w:sz w:val="22"/>
          <w:szCs w:val="22"/>
        </w:rPr>
        <w:t xml:space="preserve"> for children</w:t>
      </w:r>
      <w:r w:rsidR="00EC5F30" w:rsidRPr="00C94F58">
        <w:rPr>
          <w:rFonts w:ascii="Bell MT" w:hAnsi="Bell MT"/>
          <w:color w:val="000000"/>
          <w:sz w:val="22"/>
          <w:szCs w:val="22"/>
        </w:rPr>
        <w:t>. A</w:t>
      </w:r>
      <w:r w:rsidR="00847C4D" w:rsidRPr="00C94F58">
        <w:rPr>
          <w:rFonts w:ascii="Bell MT" w:hAnsi="Bell MT"/>
          <w:color w:val="000000"/>
          <w:sz w:val="22"/>
          <w:szCs w:val="22"/>
        </w:rPr>
        <w:t>n individual suffering from</w:t>
      </w:r>
      <w:r w:rsidR="00DF5E0A" w:rsidRPr="00C94F58">
        <w:rPr>
          <w:rFonts w:ascii="Bell MT" w:hAnsi="Bell MT"/>
          <w:color w:val="000000"/>
          <w:sz w:val="22"/>
          <w:szCs w:val="22"/>
        </w:rPr>
        <w:t xml:space="preserve"> the effects of poverty, such as housing instability, food insecurity or financial strain may depend on a </w:t>
      </w:r>
      <w:r w:rsidR="007F4021" w:rsidRPr="00C94F58">
        <w:rPr>
          <w:rFonts w:ascii="Bell MT" w:hAnsi="Bell MT"/>
          <w:color w:val="000000"/>
          <w:sz w:val="22"/>
          <w:szCs w:val="22"/>
        </w:rPr>
        <w:t xml:space="preserve">EAA for consistent </w:t>
      </w:r>
      <w:r w:rsidR="007F4021" w:rsidRPr="00F1348F">
        <w:rPr>
          <w:rFonts w:ascii="Bell MT" w:hAnsi="Bell MT"/>
          <w:color w:val="000000"/>
          <w:sz w:val="22"/>
          <w:szCs w:val="22"/>
        </w:rPr>
        <w:t>support and reassurance</w:t>
      </w:r>
      <w:r w:rsidR="00F8749B" w:rsidRPr="00F1348F">
        <w:rPr>
          <w:rFonts w:ascii="Bell MT" w:hAnsi="Bell MT"/>
          <w:color w:val="000000"/>
          <w:sz w:val="22"/>
          <w:szCs w:val="22"/>
        </w:rPr>
        <w:t xml:space="preserve"> (</w:t>
      </w:r>
      <w:proofErr w:type="spellStart"/>
      <w:r w:rsidR="00F8749B" w:rsidRPr="00F1348F">
        <w:rPr>
          <w:rFonts w:ascii="Bell MT" w:hAnsi="Bell MT"/>
          <w:color w:val="000000"/>
          <w:sz w:val="22"/>
          <w:szCs w:val="22"/>
        </w:rPr>
        <w:t>Liberzon</w:t>
      </w:r>
      <w:proofErr w:type="spellEnd"/>
      <w:r w:rsidR="00F8749B" w:rsidRPr="00F1348F">
        <w:rPr>
          <w:rFonts w:ascii="Bell MT" w:hAnsi="Bell MT"/>
          <w:color w:val="000000"/>
          <w:sz w:val="22"/>
          <w:szCs w:val="22"/>
        </w:rPr>
        <w:t xml:space="preserve"> et al., 2015). As well as </w:t>
      </w:r>
      <w:r w:rsidR="0000285B" w:rsidRPr="00F1348F">
        <w:rPr>
          <w:rFonts w:ascii="Bell MT" w:hAnsi="Bell MT"/>
          <w:color w:val="000000"/>
          <w:sz w:val="22"/>
          <w:szCs w:val="22"/>
        </w:rPr>
        <w:t>reassurance an EAA can help</w:t>
      </w:r>
      <w:r w:rsidR="005D3E95" w:rsidRPr="00F1348F">
        <w:rPr>
          <w:rFonts w:ascii="Bell MT" w:hAnsi="Bell MT"/>
          <w:color w:val="000000"/>
          <w:sz w:val="22"/>
          <w:szCs w:val="22"/>
        </w:rPr>
        <w:t xml:space="preserve"> </w:t>
      </w:r>
      <w:r w:rsidR="0000285B" w:rsidRPr="00F1348F">
        <w:rPr>
          <w:rFonts w:ascii="Bell MT" w:hAnsi="Bell MT"/>
          <w:color w:val="000000"/>
          <w:sz w:val="22"/>
          <w:szCs w:val="22"/>
        </w:rPr>
        <w:t>child</w:t>
      </w:r>
      <w:r w:rsidR="005D3E95" w:rsidRPr="00F1348F">
        <w:rPr>
          <w:rFonts w:ascii="Bell MT" w:hAnsi="Bell MT"/>
          <w:color w:val="000000"/>
          <w:sz w:val="22"/>
          <w:szCs w:val="22"/>
        </w:rPr>
        <w:t>ren</w:t>
      </w:r>
      <w:r w:rsidR="0000285B" w:rsidRPr="00F1348F">
        <w:rPr>
          <w:rFonts w:ascii="Bell MT" w:hAnsi="Bell MT"/>
          <w:color w:val="000000"/>
          <w:sz w:val="22"/>
          <w:szCs w:val="22"/>
        </w:rPr>
        <w:t xml:space="preserve"> </w:t>
      </w:r>
      <w:r w:rsidR="00D27C27" w:rsidRPr="00F1348F">
        <w:rPr>
          <w:rFonts w:ascii="Bell MT" w:hAnsi="Bell MT"/>
          <w:color w:val="000000"/>
          <w:sz w:val="22"/>
          <w:szCs w:val="22"/>
        </w:rPr>
        <w:t xml:space="preserve">to </w:t>
      </w:r>
      <w:r w:rsidR="009471BD" w:rsidRPr="00F1348F">
        <w:rPr>
          <w:rFonts w:ascii="Bell MT" w:hAnsi="Bell MT"/>
          <w:color w:val="000000"/>
          <w:sz w:val="22"/>
          <w:szCs w:val="22"/>
        </w:rPr>
        <w:t>develop</w:t>
      </w:r>
      <w:r w:rsidR="00D27C27" w:rsidRPr="00F1348F">
        <w:rPr>
          <w:rFonts w:ascii="Bell MT" w:hAnsi="Bell MT"/>
          <w:color w:val="000000"/>
          <w:sz w:val="22"/>
          <w:szCs w:val="22"/>
        </w:rPr>
        <w:t xml:space="preserve"> </w:t>
      </w:r>
      <w:r w:rsidR="00400963">
        <w:rPr>
          <w:rFonts w:ascii="Bell MT" w:hAnsi="Bell MT"/>
          <w:color w:val="000000"/>
          <w:sz w:val="22"/>
          <w:szCs w:val="22"/>
        </w:rPr>
        <w:t>the s</w:t>
      </w:r>
      <w:r w:rsidR="00D27C27" w:rsidRPr="00F1348F">
        <w:rPr>
          <w:rFonts w:ascii="Bell MT" w:hAnsi="Bell MT"/>
          <w:color w:val="000000"/>
          <w:sz w:val="22"/>
          <w:szCs w:val="22"/>
        </w:rPr>
        <w:t xml:space="preserve">kills </w:t>
      </w:r>
      <w:r w:rsidR="005D3E95" w:rsidRPr="00F1348F">
        <w:rPr>
          <w:rFonts w:ascii="Bell MT" w:hAnsi="Bell MT"/>
          <w:color w:val="000000"/>
          <w:sz w:val="22"/>
          <w:szCs w:val="22"/>
        </w:rPr>
        <w:t>to</w:t>
      </w:r>
      <w:r w:rsidR="00D27C27" w:rsidRPr="00F1348F">
        <w:rPr>
          <w:rFonts w:ascii="Bell MT" w:hAnsi="Bell MT"/>
          <w:color w:val="000000"/>
          <w:sz w:val="22"/>
          <w:szCs w:val="22"/>
        </w:rPr>
        <w:t xml:space="preserve"> help</w:t>
      </w:r>
      <w:r w:rsidR="009471BD" w:rsidRPr="00F1348F">
        <w:rPr>
          <w:rFonts w:ascii="Bell MT" w:hAnsi="Bell MT"/>
          <w:color w:val="000000"/>
          <w:sz w:val="22"/>
          <w:szCs w:val="22"/>
        </w:rPr>
        <w:t xml:space="preserve"> emotional</w:t>
      </w:r>
      <w:r w:rsidR="00D27C27" w:rsidRPr="00F1348F">
        <w:rPr>
          <w:rFonts w:ascii="Bell MT" w:hAnsi="Bell MT"/>
          <w:color w:val="000000"/>
          <w:sz w:val="22"/>
          <w:szCs w:val="22"/>
        </w:rPr>
        <w:t xml:space="preserve"> regulat</w:t>
      </w:r>
      <w:r w:rsidR="005D3E95" w:rsidRPr="00F1348F">
        <w:rPr>
          <w:rFonts w:ascii="Bell MT" w:hAnsi="Bell MT"/>
          <w:color w:val="000000"/>
          <w:sz w:val="22"/>
          <w:szCs w:val="22"/>
        </w:rPr>
        <w:t>ion</w:t>
      </w:r>
      <w:r w:rsidR="00D27C27" w:rsidRPr="00F1348F">
        <w:rPr>
          <w:rFonts w:ascii="Bell MT" w:hAnsi="Bell MT"/>
          <w:color w:val="000000"/>
          <w:sz w:val="22"/>
          <w:szCs w:val="22"/>
        </w:rPr>
        <w:t xml:space="preserve"> and </w:t>
      </w:r>
      <w:r w:rsidR="009471BD" w:rsidRPr="00F1348F">
        <w:rPr>
          <w:rFonts w:ascii="Bell MT" w:hAnsi="Bell MT"/>
          <w:color w:val="000000"/>
          <w:sz w:val="22"/>
          <w:szCs w:val="22"/>
        </w:rPr>
        <w:t>build</w:t>
      </w:r>
      <w:r w:rsidR="00400963">
        <w:rPr>
          <w:rFonts w:ascii="Bell MT" w:hAnsi="Bell MT"/>
          <w:color w:val="000000"/>
          <w:sz w:val="22"/>
          <w:szCs w:val="22"/>
        </w:rPr>
        <w:t>ing</w:t>
      </w:r>
      <w:r w:rsidR="009471BD" w:rsidRPr="00F1348F">
        <w:rPr>
          <w:rFonts w:ascii="Bell MT" w:hAnsi="Bell MT"/>
          <w:color w:val="000000"/>
          <w:sz w:val="22"/>
          <w:szCs w:val="22"/>
        </w:rPr>
        <w:t xml:space="preserve"> resilience</w:t>
      </w:r>
      <w:r w:rsidR="005D3E95" w:rsidRPr="00F1348F">
        <w:rPr>
          <w:rFonts w:ascii="Bell MT" w:hAnsi="Bell MT"/>
          <w:color w:val="000000"/>
          <w:sz w:val="22"/>
          <w:szCs w:val="22"/>
        </w:rPr>
        <w:t>,</w:t>
      </w:r>
      <w:r w:rsidR="0009163C" w:rsidRPr="00F1348F">
        <w:rPr>
          <w:rFonts w:ascii="Bell MT" w:hAnsi="Bell MT"/>
          <w:color w:val="000000"/>
          <w:sz w:val="22"/>
          <w:szCs w:val="22"/>
        </w:rPr>
        <w:t xml:space="preserve"> </w:t>
      </w:r>
      <w:r w:rsidR="005D3E95" w:rsidRPr="00F1348F">
        <w:rPr>
          <w:rFonts w:ascii="Bell MT" w:hAnsi="Bell MT"/>
          <w:color w:val="000000"/>
          <w:sz w:val="22"/>
          <w:szCs w:val="22"/>
        </w:rPr>
        <w:t xml:space="preserve">also supporting </w:t>
      </w:r>
      <w:r w:rsidR="00FC2C05" w:rsidRPr="00F1348F">
        <w:rPr>
          <w:rFonts w:ascii="Bell MT" w:hAnsi="Bell MT"/>
          <w:color w:val="000000"/>
          <w:sz w:val="22"/>
          <w:szCs w:val="22"/>
        </w:rPr>
        <w:t>a positive mindset</w:t>
      </w:r>
      <w:r w:rsidR="00F1348F" w:rsidRPr="00F1348F">
        <w:rPr>
          <w:rFonts w:ascii="Bell MT" w:hAnsi="Bell MT"/>
          <w:color w:val="000000"/>
          <w:sz w:val="22"/>
          <w:szCs w:val="22"/>
        </w:rPr>
        <w:t xml:space="preserve"> (Mental Health Foundation, 2021). </w:t>
      </w:r>
      <w:r w:rsidR="001A133A">
        <w:rPr>
          <w:rFonts w:ascii="Bell MT" w:hAnsi="Bell MT"/>
          <w:color w:val="000000"/>
          <w:sz w:val="22"/>
          <w:szCs w:val="22"/>
        </w:rPr>
        <w:t>F</w:t>
      </w:r>
      <w:r w:rsidR="009B4EA8">
        <w:rPr>
          <w:rFonts w:ascii="Bell MT" w:hAnsi="Bell MT"/>
          <w:color w:val="000000"/>
          <w:sz w:val="22"/>
          <w:szCs w:val="22"/>
        </w:rPr>
        <w:t xml:space="preserve">rom the development of these skills children </w:t>
      </w:r>
      <w:r w:rsidR="0051061F">
        <w:rPr>
          <w:rFonts w:ascii="Bell MT" w:hAnsi="Bell MT"/>
          <w:color w:val="000000"/>
          <w:sz w:val="22"/>
          <w:szCs w:val="22"/>
        </w:rPr>
        <w:t>h</w:t>
      </w:r>
      <w:r w:rsidR="001A133A">
        <w:rPr>
          <w:rFonts w:ascii="Bell MT" w:hAnsi="Bell MT"/>
          <w:color w:val="000000"/>
          <w:sz w:val="22"/>
          <w:szCs w:val="22"/>
        </w:rPr>
        <w:t>a</w:t>
      </w:r>
      <w:r w:rsidR="0051061F">
        <w:rPr>
          <w:rFonts w:ascii="Bell MT" w:hAnsi="Bell MT"/>
          <w:color w:val="000000"/>
          <w:sz w:val="22"/>
          <w:szCs w:val="22"/>
        </w:rPr>
        <w:t>ve an increased chance of bettering</w:t>
      </w:r>
      <w:r w:rsidR="001A133A">
        <w:rPr>
          <w:rFonts w:ascii="Bell MT" w:hAnsi="Bell MT"/>
          <w:color w:val="000000"/>
          <w:sz w:val="22"/>
          <w:szCs w:val="22"/>
        </w:rPr>
        <w:t xml:space="preserve"> </w:t>
      </w:r>
      <w:r w:rsidR="0051061F">
        <w:rPr>
          <w:rFonts w:ascii="Bell MT" w:hAnsi="Bell MT"/>
          <w:color w:val="000000"/>
          <w:sz w:val="22"/>
          <w:szCs w:val="22"/>
        </w:rPr>
        <w:t>academic outco</w:t>
      </w:r>
      <w:r w:rsidR="001A133A">
        <w:rPr>
          <w:rFonts w:ascii="Bell MT" w:hAnsi="Bell MT"/>
          <w:color w:val="000000"/>
          <w:sz w:val="22"/>
          <w:szCs w:val="22"/>
        </w:rPr>
        <w:t xml:space="preserve">mes through learning </w:t>
      </w:r>
      <w:r w:rsidR="002624C8">
        <w:rPr>
          <w:rFonts w:ascii="Bell MT" w:hAnsi="Bell MT"/>
          <w:color w:val="000000"/>
          <w:sz w:val="22"/>
          <w:szCs w:val="22"/>
        </w:rPr>
        <w:t xml:space="preserve">problem solving skills and resilience and lowering the risks of poor mental health through building </w:t>
      </w:r>
      <w:r w:rsidR="002624C8" w:rsidRPr="00323EA0">
        <w:rPr>
          <w:rFonts w:ascii="Bell MT" w:hAnsi="Bell MT"/>
          <w:color w:val="000000"/>
          <w:sz w:val="22"/>
          <w:szCs w:val="22"/>
        </w:rPr>
        <w:t xml:space="preserve">and developing </w:t>
      </w:r>
      <w:r w:rsidR="00A56C51" w:rsidRPr="00323EA0">
        <w:rPr>
          <w:rFonts w:ascii="Bell MT" w:hAnsi="Bell MT"/>
          <w:color w:val="000000"/>
          <w:sz w:val="22"/>
          <w:szCs w:val="22"/>
        </w:rPr>
        <w:t xml:space="preserve">emotional regulation skills, </w:t>
      </w:r>
      <w:r w:rsidR="002A673A" w:rsidRPr="00323EA0">
        <w:rPr>
          <w:rFonts w:ascii="Bell MT" w:hAnsi="Bell MT"/>
          <w:color w:val="000000"/>
          <w:sz w:val="22"/>
          <w:szCs w:val="22"/>
        </w:rPr>
        <w:t xml:space="preserve">stronger emotional security and </w:t>
      </w:r>
      <w:r w:rsidR="00A72FAF" w:rsidRPr="00323EA0">
        <w:rPr>
          <w:rFonts w:ascii="Bell MT" w:hAnsi="Bell MT"/>
          <w:color w:val="000000"/>
          <w:sz w:val="22"/>
          <w:szCs w:val="22"/>
        </w:rPr>
        <w:t>healthy social skills</w:t>
      </w:r>
      <w:r w:rsidR="00323EA0" w:rsidRPr="00323EA0">
        <w:rPr>
          <w:rFonts w:ascii="Bell MT" w:hAnsi="Bell MT"/>
          <w:color w:val="000000"/>
          <w:sz w:val="22"/>
          <w:szCs w:val="22"/>
        </w:rPr>
        <w:t xml:space="preserve"> (Motional, 2023</w:t>
      </w:r>
      <w:r w:rsidR="00591DCD">
        <w:rPr>
          <w:rFonts w:ascii="Bell MT" w:hAnsi="Bell MT"/>
          <w:color w:val="000000"/>
          <w:sz w:val="22"/>
          <w:szCs w:val="22"/>
        </w:rPr>
        <w:t xml:space="preserve">; </w:t>
      </w:r>
      <w:r w:rsidR="00591DCD" w:rsidRPr="00710087">
        <w:rPr>
          <w:rFonts w:ascii="Bell MT" w:hAnsi="Bell MT"/>
          <w:color w:val="000000"/>
          <w:sz w:val="22"/>
          <w:szCs w:val="22"/>
        </w:rPr>
        <w:t>Bristol Early Years</w:t>
      </w:r>
      <w:r w:rsidR="00591DCD">
        <w:rPr>
          <w:rFonts w:ascii="Bell MT" w:hAnsi="Bell MT"/>
          <w:color w:val="000000"/>
          <w:sz w:val="22"/>
          <w:szCs w:val="22"/>
        </w:rPr>
        <w:t xml:space="preserve">, </w:t>
      </w:r>
      <w:r w:rsidR="00591DCD" w:rsidRPr="00710087">
        <w:rPr>
          <w:rFonts w:ascii="Bell MT" w:hAnsi="Bell MT"/>
          <w:color w:val="000000"/>
          <w:sz w:val="22"/>
          <w:szCs w:val="22"/>
        </w:rPr>
        <w:t>2024</w:t>
      </w:r>
      <w:r w:rsidR="00591DCD">
        <w:rPr>
          <w:rFonts w:ascii="Bell MT" w:hAnsi="Bell MT"/>
          <w:color w:val="000000"/>
          <w:sz w:val="22"/>
          <w:szCs w:val="22"/>
        </w:rPr>
        <w:t xml:space="preserve">). </w:t>
      </w:r>
    </w:p>
    <w:p w14:paraId="636269E0" w14:textId="4B8912BF" w:rsidR="00B40C4B" w:rsidRPr="00A32063" w:rsidRDefault="00CF211D">
      <w:pPr>
        <w:rPr>
          <w:rFonts w:ascii="Bell MT" w:hAnsi="Bell MT"/>
          <w:color w:val="000000"/>
          <w:sz w:val="22"/>
          <w:szCs w:val="22"/>
        </w:rPr>
      </w:pPr>
      <w:r>
        <w:rPr>
          <w:rFonts w:ascii="Bell MT" w:hAnsi="Bell MT"/>
          <w:color w:val="000000"/>
          <w:sz w:val="22"/>
          <w:szCs w:val="22"/>
        </w:rPr>
        <w:lastRenderedPageBreak/>
        <w:t xml:space="preserve">However, </w:t>
      </w:r>
      <w:r w:rsidR="00B448AA">
        <w:rPr>
          <w:rFonts w:ascii="Bell MT" w:hAnsi="Bell MT"/>
          <w:color w:val="000000"/>
          <w:sz w:val="22"/>
          <w:szCs w:val="22"/>
        </w:rPr>
        <w:t xml:space="preserve">according to </w:t>
      </w:r>
      <w:r w:rsidR="00B448AA" w:rsidRPr="00B448AA">
        <w:rPr>
          <w:rFonts w:ascii="Bell MT" w:hAnsi="Bell MT"/>
          <w:color w:val="000000"/>
          <w:sz w:val="22"/>
          <w:szCs w:val="22"/>
        </w:rPr>
        <w:t xml:space="preserve">Saba (2025) </w:t>
      </w:r>
      <w:r w:rsidR="005E7CFD" w:rsidRPr="00B448AA">
        <w:rPr>
          <w:rFonts w:ascii="Bell MT" w:hAnsi="Bell MT"/>
          <w:color w:val="000000"/>
          <w:sz w:val="22"/>
          <w:szCs w:val="22"/>
        </w:rPr>
        <w:t xml:space="preserve">the consistency of </w:t>
      </w:r>
      <w:r w:rsidR="00353B5D" w:rsidRPr="00B448AA">
        <w:rPr>
          <w:rFonts w:ascii="Bell MT" w:hAnsi="Bell MT"/>
          <w:color w:val="000000"/>
          <w:sz w:val="22"/>
          <w:szCs w:val="22"/>
        </w:rPr>
        <w:t xml:space="preserve">the interventions is </w:t>
      </w:r>
      <w:r w:rsidR="00DF2952" w:rsidRPr="00B448AA">
        <w:rPr>
          <w:rFonts w:ascii="Bell MT" w:hAnsi="Bell MT"/>
          <w:color w:val="000000"/>
          <w:sz w:val="22"/>
          <w:szCs w:val="22"/>
        </w:rPr>
        <w:t>dependent</w:t>
      </w:r>
      <w:r w:rsidR="00353B5D" w:rsidRPr="00B448AA">
        <w:rPr>
          <w:rFonts w:ascii="Bell MT" w:hAnsi="Bell MT"/>
          <w:color w:val="000000"/>
          <w:sz w:val="22"/>
          <w:szCs w:val="22"/>
        </w:rPr>
        <w:t xml:space="preserve"> on </w:t>
      </w:r>
      <w:r w:rsidR="00DF2952" w:rsidRPr="00B448AA">
        <w:rPr>
          <w:rFonts w:ascii="Bell MT" w:hAnsi="Bell MT"/>
          <w:color w:val="000000"/>
          <w:sz w:val="22"/>
          <w:szCs w:val="22"/>
        </w:rPr>
        <w:t xml:space="preserve">staff </w:t>
      </w:r>
      <w:r w:rsidR="005E7CFD" w:rsidRPr="00B448AA">
        <w:rPr>
          <w:rFonts w:ascii="Bell MT" w:hAnsi="Bell MT"/>
          <w:color w:val="000000"/>
          <w:sz w:val="22"/>
          <w:szCs w:val="22"/>
        </w:rPr>
        <w:t>availability</w:t>
      </w:r>
      <w:r w:rsidR="00DF2952" w:rsidRPr="00B448AA">
        <w:rPr>
          <w:rFonts w:ascii="Bell MT" w:hAnsi="Bell MT"/>
          <w:color w:val="000000"/>
          <w:sz w:val="22"/>
          <w:szCs w:val="22"/>
        </w:rPr>
        <w:t xml:space="preserve">, </w:t>
      </w:r>
      <w:r w:rsidR="00DA1276" w:rsidRPr="00B448AA">
        <w:rPr>
          <w:rFonts w:ascii="Bell MT" w:hAnsi="Bell MT"/>
          <w:color w:val="000000"/>
          <w:sz w:val="22"/>
          <w:szCs w:val="22"/>
        </w:rPr>
        <w:t>if</w:t>
      </w:r>
      <w:r w:rsidR="00E02495" w:rsidRPr="00B448AA">
        <w:rPr>
          <w:rFonts w:ascii="Bell MT" w:hAnsi="Bell MT"/>
          <w:color w:val="000000"/>
          <w:sz w:val="22"/>
          <w:szCs w:val="22"/>
        </w:rPr>
        <w:t xml:space="preserve"> </w:t>
      </w:r>
      <w:r w:rsidR="00A045EB" w:rsidRPr="00B448AA">
        <w:rPr>
          <w:rFonts w:ascii="Bell MT" w:hAnsi="Bell MT"/>
          <w:color w:val="000000"/>
          <w:sz w:val="22"/>
          <w:szCs w:val="22"/>
        </w:rPr>
        <w:t xml:space="preserve">a school has a shortage of staff children may go without an EAA, causing them distress and </w:t>
      </w:r>
      <w:r w:rsidR="00F73F43" w:rsidRPr="00B448AA">
        <w:rPr>
          <w:rFonts w:ascii="Bell MT" w:hAnsi="Bell MT"/>
          <w:color w:val="000000"/>
          <w:sz w:val="22"/>
          <w:szCs w:val="22"/>
        </w:rPr>
        <w:t xml:space="preserve">feeling vulnerable. </w:t>
      </w:r>
      <w:r w:rsidR="00DA1276" w:rsidRPr="00B448AA">
        <w:rPr>
          <w:rFonts w:ascii="Bell MT" w:hAnsi="Bell MT"/>
          <w:color w:val="000000"/>
          <w:sz w:val="22"/>
          <w:szCs w:val="22"/>
        </w:rPr>
        <w:t>In</w:t>
      </w:r>
      <w:r w:rsidR="00DA1276">
        <w:rPr>
          <w:rFonts w:ascii="Bell MT" w:hAnsi="Bell MT"/>
          <w:color w:val="000000"/>
          <w:sz w:val="22"/>
          <w:szCs w:val="22"/>
        </w:rPr>
        <w:t xml:space="preserve"> addition to this, </w:t>
      </w:r>
      <w:r w:rsidR="002B326C">
        <w:rPr>
          <w:rFonts w:ascii="Bell MT" w:hAnsi="Bell MT"/>
          <w:color w:val="000000"/>
          <w:sz w:val="22"/>
          <w:szCs w:val="22"/>
        </w:rPr>
        <w:t xml:space="preserve">the consistency of a key person has great importance on the </w:t>
      </w:r>
      <w:r w:rsidR="00F91541">
        <w:rPr>
          <w:rFonts w:ascii="Bell MT" w:hAnsi="Bell MT"/>
          <w:color w:val="000000"/>
          <w:sz w:val="22"/>
          <w:szCs w:val="22"/>
        </w:rPr>
        <w:t>child’s development</w:t>
      </w:r>
      <w:r w:rsidR="00A0643B">
        <w:rPr>
          <w:rFonts w:ascii="Bell MT" w:hAnsi="Bell MT"/>
          <w:color w:val="000000"/>
          <w:sz w:val="22"/>
          <w:szCs w:val="22"/>
        </w:rPr>
        <w:t xml:space="preserve">. A </w:t>
      </w:r>
      <w:r w:rsidR="0046611E">
        <w:rPr>
          <w:rFonts w:ascii="Bell MT" w:hAnsi="Bell MT"/>
          <w:color w:val="000000"/>
          <w:sz w:val="22"/>
          <w:szCs w:val="22"/>
        </w:rPr>
        <w:t>consistent</w:t>
      </w:r>
      <w:r w:rsidR="00A0643B">
        <w:rPr>
          <w:rFonts w:ascii="Bell MT" w:hAnsi="Bell MT"/>
          <w:color w:val="000000"/>
          <w:sz w:val="22"/>
          <w:szCs w:val="22"/>
        </w:rPr>
        <w:t xml:space="preserve"> routine</w:t>
      </w:r>
      <w:r w:rsidR="00E26AD2">
        <w:rPr>
          <w:rFonts w:ascii="Bell MT" w:hAnsi="Bell MT"/>
          <w:color w:val="000000"/>
          <w:sz w:val="22"/>
          <w:szCs w:val="22"/>
        </w:rPr>
        <w:t xml:space="preserve"> provides </w:t>
      </w:r>
      <w:r w:rsidR="006A0EAB">
        <w:rPr>
          <w:rFonts w:ascii="Bell MT" w:hAnsi="Bell MT"/>
          <w:color w:val="000000"/>
          <w:sz w:val="22"/>
          <w:szCs w:val="22"/>
        </w:rPr>
        <w:t>stability</w:t>
      </w:r>
      <w:r w:rsidR="00E26AD2">
        <w:rPr>
          <w:rFonts w:ascii="Bell MT" w:hAnsi="Bell MT"/>
          <w:color w:val="000000"/>
          <w:sz w:val="22"/>
          <w:szCs w:val="22"/>
        </w:rPr>
        <w:t xml:space="preserve"> for a child, </w:t>
      </w:r>
      <w:r w:rsidR="006A0EAB">
        <w:rPr>
          <w:rFonts w:ascii="Bell MT" w:hAnsi="Bell MT"/>
          <w:color w:val="000000"/>
          <w:sz w:val="22"/>
          <w:szCs w:val="22"/>
        </w:rPr>
        <w:t xml:space="preserve">helping </w:t>
      </w:r>
      <w:r w:rsidR="009030E2">
        <w:rPr>
          <w:rFonts w:ascii="Bell MT" w:hAnsi="Bell MT"/>
          <w:color w:val="000000"/>
          <w:sz w:val="22"/>
          <w:szCs w:val="22"/>
        </w:rPr>
        <w:t xml:space="preserve">to reinforce a safe and secure space for them to </w:t>
      </w:r>
      <w:r w:rsidR="00B40C4B">
        <w:rPr>
          <w:rFonts w:ascii="Bell MT" w:hAnsi="Bell MT"/>
          <w:color w:val="000000"/>
          <w:sz w:val="22"/>
          <w:szCs w:val="22"/>
        </w:rPr>
        <w:t>learn.</w:t>
      </w:r>
      <w:r w:rsidR="0015441C">
        <w:rPr>
          <w:rFonts w:ascii="Bell MT" w:hAnsi="Bell MT"/>
          <w:color w:val="000000"/>
          <w:sz w:val="22"/>
          <w:szCs w:val="22"/>
        </w:rPr>
        <w:t xml:space="preserve"> </w:t>
      </w:r>
      <w:r w:rsidR="0015441C" w:rsidRPr="00A32063">
        <w:rPr>
          <w:rFonts w:ascii="Bell MT" w:hAnsi="Bell MT"/>
          <w:color w:val="000000"/>
          <w:sz w:val="22"/>
          <w:szCs w:val="22"/>
        </w:rPr>
        <w:t xml:space="preserve">With the predictability of a key member of staff children </w:t>
      </w:r>
      <w:r w:rsidR="00203841" w:rsidRPr="00A32063">
        <w:rPr>
          <w:rFonts w:ascii="Bell MT" w:hAnsi="Bell MT"/>
          <w:color w:val="000000"/>
          <w:sz w:val="22"/>
          <w:szCs w:val="22"/>
        </w:rPr>
        <w:t xml:space="preserve">have an opportunity to build meaningful relationships </w:t>
      </w:r>
      <w:r w:rsidR="007A343A" w:rsidRPr="00A32063">
        <w:rPr>
          <w:rFonts w:ascii="Bell MT" w:hAnsi="Bell MT"/>
          <w:color w:val="000000"/>
          <w:sz w:val="22"/>
          <w:szCs w:val="22"/>
        </w:rPr>
        <w:t>and make attachments</w:t>
      </w:r>
      <w:r w:rsidR="00793A16">
        <w:rPr>
          <w:rFonts w:ascii="Bell MT" w:hAnsi="Bell MT"/>
          <w:color w:val="000000"/>
          <w:sz w:val="22"/>
          <w:szCs w:val="22"/>
        </w:rPr>
        <w:t xml:space="preserve"> </w:t>
      </w:r>
      <w:r w:rsidR="00F56D4D">
        <w:rPr>
          <w:rFonts w:ascii="Bell MT" w:hAnsi="Bell MT"/>
          <w:color w:val="000000"/>
          <w:sz w:val="22"/>
          <w:szCs w:val="22"/>
        </w:rPr>
        <w:t xml:space="preserve">whilst </w:t>
      </w:r>
      <w:r w:rsidR="00C73BDE">
        <w:rPr>
          <w:rFonts w:ascii="Bell MT" w:hAnsi="Bell MT"/>
          <w:color w:val="000000"/>
          <w:sz w:val="22"/>
          <w:szCs w:val="22"/>
        </w:rPr>
        <w:t>being given</w:t>
      </w:r>
      <w:r w:rsidR="007D44F9">
        <w:rPr>
          <w:rFonts w:ascii="Bell MT" w:hAnsi="Bell MT"/>
          <w:color w:val="000000"/>
          <w:sz w:val="22"/>
          <w:szCs w:val="22"/>
        </w:rPr>
        <w:t xml:space="preserve"> </w:t>
      </w:r>
      <w:r w:rsidR="00F56D4D">
        <w:rPr>
          <w:rFonts w:ascii="Bell MT" w:hAnsi="Bell MT"/>
          <w:color w:val="000000"/>
          <w:sz w:val="22"/>
          <w:szCs w:val="22"/>
        </w:rPr>
        <w:t xml:space="preserve">clear expectations </w:t>
      </w:r>
      <w:r w:rsidR="00C73BDE">
        <w:rPr>
          <w:rFonts w:ascii="Bell MT" w:hAnsi="Bell MT"/>
          <w:color w:val="000000"/>
          <w:sz w:val="22"/>
          <w:szCs w:val="22"/>
        </w:rPr>
        <w:t xml:space="preserve">and boundaries </w:t>
      </w:r>
      <w:r w:rsidR="00A32063" w:rsidRPr="00A32063">
        <w:rPr>
          <w:rFonts w:ascii="Bell MT" w:hAnsi="Bell MT"/>
          <w:color w:val="000000"/>
          <w:sz w:val="22"/>
          <w:szCs w:val="22"/>
        </w:rPr>
        <w:t>(Buckinghamshire</w:t>
      </w:r>
      <w:r w:rsidR="00A32063">
        <w:rPr>
          <w:rFonts w:ascii="Bell MT" w:hAnsi="Bell MT"/>
          <w:color w:val="000000"/>
          <w:sz w:val="22"/>
          <w:szCs w:val="22"/>
        </w:rPr>
        <w:t>.</w:t>
      </w:r>
      <w:r w:rsidR="00C70CA2">
        <w:rPr>
          <w:rFonts w:ascii="Bell MT" w:hAnsi="Bell MT"/>
          <w:color w:val="000000"/>
          <w:sz w:val="22"/>
          <w:szCs w:val="22"/>
        </w:rPr>
        <w:t>gov</w:t>
      </w:r>
      <w:r w:rsidR="00A32063">
        <w:rPr>
          <w:rFonts w:ascii="Bell MT" w:hAnsi="Bell MT"/>
          <w:color w:val="000000"/>
          <w:sz w:val="22"/>
          <w:szCs w:val="22"/>
        </w:rPr>
        <w:t>.uk</w:t>
      </w:r>
      <w:r w:rsidR="00A32063" w:rsidRPr="00A32063">
        <w:rPr>
          <w:rFonts w:ascii="Bell MT" w:hAnsi="Bell MT"/>
          <w:color w:val="000000"/>
          <w:sz w:val="22"/>
          <w:szCs w:val="22"/>
        </w:rPr>
        <w:t>, 2021)</w:t>
      </w:r>
    </w:p>
    <w:p w14:paraId="62F7B041" w14:textId="26F1CDB7" w:rsidR="00A50F4A" w:rsidRDefault="00B40C4B">
      <w:pPr>
        <w:rPr>
          <w:rFonts w:ascii="Bell MT" w:hAnsi="Bell MT"/>
          <w:color w:val="000000"/>
          <w:sz w:val="22"/>
          <w:szCs w:val="22"/>
        </w:rPr>
      </w:pPr>
      <w:r>
        <w:rPr>
          <w:rFonts w:ascii="Bell MT" w:hAnsi="Bell MT"/>
          <w:color w:val="000000"/>
          <w:sz w:val="22"/>
          <w:szCs w:val="22"/>
        </w:rPr>
        <w:t xml:space="preserve">Without consistency children can feel </w:t>
      </w:r>
      <w:r w:rsidR="000F46E2">
        <w:rPr>
          <w:rFonts w:ascii="Bell MT" w:hAnsi="Bell MT"/>
          <w:color w:val="000000"/>
          <w:sz w:val="22"/>
          <w:szCs w:val="22"/>
        </w:rPr>
        <w:t xml:space="preserve">anxious and insecure, later leading to behavioural issues and </w:t>
      </w:r>
      <w:r w:rsidR="00E2382E">
        <w:rPr>
          <w:rFonts w:ascii="Bell MT" w:hAnsi="Bell MT"/>
          <w:color w:val="000000"/>
          <w:sz w:val="22"/>
          <w:szCs w:val="22"/>
        </w:rPr>
        <w:t xml:space="preserve">difficulty </w:t>
      </w:r>
      <w:r w:rsidR="005D2F21">
        <w:rPr>
          <w:rFonts w:ascii="Bell MT" w:hAnsi="Bell MT"/>
          <w:color w:val="000000"/>
          <w:sz w:val="22"/>
          <w:szCs w:val="22"/>
        </w:rPr>
        <w:t xml:space="preserve">in regulating emotions. The </w:t>
      </w:r>
      <w:r w:rsidR="00EA544B">
        <w:rPr>
          <w:rFonts w:ascii="Bell MT" w:hAnsi="Bell MT"/>
          <w:color w:val="000000"/>
          <w:sz w:val="22"/>
          <w:szCs w:val="22"/>
        </w:rPr>
        <w:t xml:space="preserve">unpredictability that comes with a lack of routine can leave children feeling </w:t>
      </w:r>
      <w:r w:rsidR="000C036E">
        <w:rPr>
          <w:rFonts w:ascii="Bell MT" w:hAnsi="Bell MT"/>
          <w:color w:val="000000"/>
          <w:sz w:val="22"/>
          <w:szCs w:val="22"/>
        </w:rPr>
        <w:t xml:space="preserve">unstable and </w:t>
      </w:r>
      <w:r w:rsidR="00AD1B3A">
        <w:rPr>
          <w:rFonts w:ascii="Bell MT" w:hAnsi="Bell MT"/>
          <w:color w:val="000000"/>
          <w:sz w:val="22"/>
          <w:szCs w:val="22"/>
        </w:rPr>
        <w:t xml:space="preserve">according </w:t>
      </w:r>
      <w:r w:rsidR="00AD1B3A" w:rsidRPr="006F24EE">
        <w:rPr>
          <w:rFonts w:ascii="Bell MT" w:hAnsi="Bell MT"/>
          <w:color w:val="000000"/>
          <w:sz w:val="22"/>
          <w:szCs w:val="22"/>
        </w:rPr>
        <w:t xml:space="preserve">to </w:t>
      </w:r>
      <w:r w:rsidR="006F24EE" w:rsidRPr="006F24EE">
        <w:rPr>
          <w:rFonts w:ascii="Bell MT" w:hAnsi="Bell MT"/>
          <w:color w:val="000000"/>
          <w:sz w:val="22"/>
          <w:szCs w:val="22"/>
        </w:rPr>
        <w:t>Follows</w:t>
      </w:r>
      <w:r w:rsidR="006F24EE">
        <w:rPr>
          <w:rFonts w:ascii="Bell MT" w:hAnsi="Bell MT"/>
          <w:color w:val="000000"/>
          <w:sz w:val="22"/>
          <w:szCs w:val="22"/>
        </w:rPr>
        <w:t xml:space="preserve"> (</w:t>
      </w:r>
      <w:r w:rsidR="006F24EE" w:rsidRPr="006F24EE">
        <w:rPr>
          <w:rFonts w:ascii="Bell MT" w:hAnsi="Bell MT"/>
          <w:color w:val="000000"/>
          <w:sz w:val="22"/>
          <w:szCs w:val="22"/>
        </w:rPr>
        <w:t>2018)</w:t>
      </w:r>
      <w:r w:rsidR="006F24EE">
        <w:rPr>
          <w:rFonts w:ascii="Bell MT" w:hAnsi="Bell MT"/>
          <w:color w:val="000000"/>
          <w:sz w:val="22"/>
          <w:szCs w:val="22"/>
        </w:rPr>
        <w:t xml:space="preserve"> </w:t>
      </w:r>
      <w:r w:rsidR="00AD1B3A">
        <w:rPr>
          <w:rFonts w:ascii="Bell MT" w:hAnsi="Bell MT"/>
          <w:color w:val="000000"/>
          <w:sz w:val="22"/>
          <w:szCs w:val="22"/>
        </w:rPr>
        <w:t>has been linked with physical health symptoms, such as headaches and colds.</w:t>
      </w:r>
      <w:r w:rsidR="008850FF">
        <w:rPr>
          <w:rFonts w:ascii="Bell MT" w:hAnsi="Bell MT"/>
          <w:color w:val="000000"/>
          <w:sz w:val="22"/>
          <w:szCs w:val="22"/>
        </w:rPr>
        <w:t xml:space="preserve"> </w:t>
      </w:r>
      <w:r w:rsidR="002A33E3">
        <w:rPr>
          <w:rFonts w:ascii="Bell MT" w:hAnsi="Bell MT"/>
          <w:color w:val="000000"/>
          <w:sz w:val="22"/>
          <w:szCs w:val="22"/>
        </w:rPr>
        <w:t xml:space="preserve">Making clear links to children suffering </w:t>
      </w:r>
      <w:r w:rsidR="00E3247E">
        <w:rPr>
          <w:rFonts w:ascii="Bell MT" w:hAnsi="Bell MT"/>
          <w:color w:val="000000"/>
          <w:sz w:val="22"/>
          <w:szCs w:val="22"/>
        </w:rPr>
        <w:t xml:space="preserve">the impacts of poverty, </w:t>
      </w:r>
      <w:r w:rsidR="008850FF" w:rsidRPr="00D0569E">
        <w:rPr>
          <w:rFonts w:ascii="Bell MT" w:hAnsi="Bell MT"/>
          <w:color w:val="000000"/>
          <w:sz w:val="22"/>
          <w:szCs w:val="22"/>
        </w:rPr>
        <w:t xml:space="preserve">Molloy (2019) </w:t>
      </w:r>
      <w:r w:rsidR="00E3247E">
        <w:rPr>
          <w:rFonts w:ascii="Bell MT" w:hAnsi="Bell MT"/>
          <w:color w:val="000000"/>
          <w:sz w:val="22"/>
          <w:szCs w:val="22"/>
        </w:rPr>
        <w:t xml:space="preserve">believes </w:t>
      </w:r>
      <w:r w:rsidR="003B4A84">
        <w:rPr>
          <w:rFonts w:ascii="Bell MT" w:hAnsi="Bell MT"/>
          <w:color w:val="000000"/>
          <w:sz w:val="22"/>
          <w:szCs w:val="22"/>
        </w:rPr>
        <w:t xml:space="preserve">effective </w:t>
      </w:r>
      <w:r w:rsidR="00D0569E" w:rsidRPr="00D0569E">
        <w:rPr>
          <w:rFonts w:ascii="Bell MT" w:hAnsi="Bell MT"/>
          <w:color w:val="000000"/>
          <w:sz w:val="22"/>
          <w:szCs w:val="22"/>
        </w:rPr>
        <w:t>early</w:t>
      </w:r>
      <w:r w:rsidR="00B42A87" w:rsidRPr="00D0569E">
        <w:rPr>
          <w:rFonts w:ascii="Bell MT" w:hAnsi="Bell MT"/>
          <w:color w:val="000000"/>
          <w:sz w:val="22"/>
          <w:szCs w:val="22"/>
        </w:rPr>
        <w:t xml:space="preserve"> interventions that provide consistency can </w:t>
      </w:r>
      <w:r w:rsidR="00D0569E" w:rsidRPr="00D0569E">
        <w:rPr>
          <w:rFonts w:ascii="Bell MT" w:hAnsi="Bell MT"/>
          <w:color w:val="000000"/>
          <w:sz w:val="22"/>
          <w:szCs w:val="22"/>
        </w:rPr>
        <w:t xml:space="preserve">lessen the negative effects of childhood poverty </w:t>
      </w:r>
      <w:r w:rsidR="008B2AA2">
        <w:rPr>
          <w:rFonts w:ascii="Bell MT" w:hAnsi="Bell MT"/>
          <w:color w:val="000000"/>
          <w:sz w:val="22"/>
          <w:szCs w:val="22"/>
        </w:rPr>
        <w:t xml:space="preserve">on learning and </w:t>
      </w:r>
      <w:r w:rsidR="00D0569E" w:rsidRPr="00D0569E">
        <w:rPr>
          <w:rFonts w:ascii="Bell MT" w:hAnsi="Bell MT"/>
          <w:color w:val="000000"/>
          <w:sz w:val="22"/>
          <w:szCs w:val="22"/>
        </w:rPr>
        <w:t>development</w:t>
      </w:r>
      <w:r w:rsidR="00176752">
        <w:rPr>
          <w:rFonts w:ascii="Bell MT" w:hAnsi="Bell MT"/>
          <w:color w:val="000000"/>
          <w:sz w:val="22"/>
          <w:szCs w:val="22"/>
        </w:rPr>
        <w:t>.</w:t>
      </w:r>
    </w:p>
    <w:p w14:paraId="42BFFCFB" w14:textId="77777777" w:rsidR="00E97191" w:rsidRDefault="0077649E">
      <w:pPr>
        <w:rPr>
          <w:rFonts w:ascii="Bell MT" w:hAnsi="Bell MT"/>
          <w:color w:val="000000"/>
          <w:sz w:val="22"/>
          <w:szCs w:val="22"/>
        </w:rPr>
      </w:pPr>
      <w:r>
        <w:rPr>
          <w:rFonts w:ascii="Bell MT" w:hAnsi="Bell MT"/>
          <w:color w:val="000000"/>
          <w:sz w:val="22"/>
          <w:szCs w:val="22"/>
        </w:rPr>
        <w:t xml:space="preserve">To </w:t>
      </w:r>
      <w:r w:rsidR="00B9040D">
        <w:rPr>
          <w:rFonts w:ascii="Bell MT" w:hAnsi="Bell MT"/>
          <w:color w:val="000000"/>
          <w:sz w:val="22"/>
          <w:szCs w:val="22"/>
        </w:rPr>
        <w:t>summarise</w:t>
      </w:r>
      <w:r>
        <w:rPr>
          <w:rFonts w:ascii="Bell MT" w:hAnsi="Bell MT"/>
          <w:color w:val="000000"/>
          <w:sz w:val="22"/>
          <w:szCs w:val="22"/>
        </w:rPr>
        <w:t xml:space="preserve">, it is </w:t>
      </w:r>
      <w:r w:rsidR="00B9040D">
        <w:rPr>
          <w:rFonts w:ascii="Bell MT" w:hAnsi="Bell MT"/>
          <w:color w:val="000000"/>
          <w:sz w:val="22"/>
          <w:szCs w:val="22"/>
        </w:rPr>
        <w:t xml:space="preserve">significantly </w:t>
      </w:r>
      <w:r w:rsidR="000E7B97">
        <w:rPr>
          <w:rFonts w:ascii="Bell MT" w:hAnsi="Bell MT"/>
          <w:color w:val="000000"/>
          <w:sz w:val="22"/>
          <w:szCs w:val="22"/>
        </w:rPr>
        <w:t xml:space="preserve">clear that schools play a vital role in the early </w:t>
      </w:r>
      <w:r w:rsidR="00D73167">
        <w:rPr>
          <w:rFonts w:ascii="Bell MT" w:hAnsi="Bell MT"/>
          <w:color w:val="000000"/>
          <w:sz w:val="22"/>
          <w:szCs w:val="22"/>
        </w:rPr>
        <w:t>identification</w:t>
      </w:r>
      <w:r w:rsidR="000E7B97">
        <w:rPr>
          <w:rFonts w:ascii="Bell MT" w:hAnsi="Bell MT"/>
          <w:color w:val="000000"/>
          <w:sz w:val="22"/>
          <w:szCs w:val="22"/>
        </w:rPr>
        <w:t xml:space="preserve"> of </w:t>
      </w:r>
      <w:r w:rsidR="000E7B97" w:rsidRPr="00BF78D6">
        <w:rPr>
          <w:rFonts w:ascii="Bell MT" w:hAnsi="Bell MT"/>
          <w:color w:val="000000"/>
          <w:sz w:val="22"/>
          <w:szCs w:val="22"/>
        </w:rPr>
        <w:t xml:space="preserve">mental health </w:t>
      </w:r>
      <w:r w:rsidR="00437B0A" w:rsidRPr="00BF78D6">
        <w:rPr>
          <w:rFonts w:ascii="Bell MT" w:hAnsi="Bell MT"/>
          <w:color w:val="000000"/>
          <w:sz w:val="22"/>
          <w:szCs w:val="22"/>
        </w:rPr>
        <w:t xml:space="preserve">and well-being </w:t>
      </w:r>
      <w:r w:rsidR="000E7B97" w:rsidRPr="00BF78D6">
        <w:rPr>
          <w:rFonts w:ascii="Bell MT" w:hAnsi="Bell MT"/>
          <w:color w:val="000000"/>
          <w:sz w:val="22"/>
          <w:szCs w:val="22"/>
        </w:rPr>
        <w:t xml:space="preserve">needs </w:t>
      </w:r>
      <w:r w:rsidR="00EB6CF8" w:rsidRPr="00BF78D6">
        <w:rPr>
          <w:rFonts w:ascii="Bell MT" w:hAnsi="Bell MT"/>
          <w:color w:val="000000"/>
          <w:sz w:val="22"/>
          <w:szCs w:val="22"/>
        </w:rPr>
        <w:t xml:space="preserve">in children. </w:t>
      </w:r>
      <w:r w:rsidR="00B93F99" w:rsidRPr="00BF78D6">
        <w:rPr>
          <w:rFonts w:ascii="Bell MT" w:hAnsi="Bell MT"/>
          <w:color w:val="000000"/>
          <w:sz w:val="22"/>
          <w:szCs w:val="22"/>
        </w:rPr>
        <w:t xml:space="preserve">According to The Knowledge Academy (n.d.) </w:t>
      </w:r>
      <w:r w:rsidR="00437B0A" w:rsidRPr="00BF78D6">
        <w:rPr>
          <w:rFonts w:ascii="Bell MT" w:hAnsi="Bell MT"/>
          <w:color w:val="000000"/>
          <w:sz w:val="22"/>
          <w:szCs w:val="22"/>
        </w:rPr>
        <w:t xml:space="preserve">the key differences between mental health and well-being </w:t>
      </w:r>
      <w:r w:rsidR="00D0231A" w:rsidRPr="00BF78D6">
        <w:rPr>
          <w:rFonts w:ascii="Bell MT" w:hAnsi="Bell MT"/>
          <w:color w:val="000000"/>
          <w:sz w:val="22"/>
          <w:szCs w:val="22"/>
        </w:rPr>
        <w:t>are</w:t>
      </w:r>
      <w:r w:rsidR="00437B0A" w:rsidRPr="00BF78D6">
        <w:rPr>
          <w:rFonts w:ascii="Bell MT" w:hAnsi="Bell MT"/>
          <w:color w:val="000000"/>
          <w:sz w:val="22"/>
          <w:szCs w:val="22"/>
        </w:rPr>
        <w:t xml:space="preserve"> </w:t>
      </w:r>
      <w:r w:rsidR="00D432FF" w:rsidRPr="00BF78D6">
        <w:rPr>
          <w:rFonts w:ascii="Bell MT" w:hAnsi="Bell MT"/>
          <w:color w:val="000000"/>
          <w:sz w:val="22"/>
          <w:szCs w:val="22"/>
        </w:rPr>
        <w:t xml:space="preserve">the </w:t>
      </w:r>
      <w:r w:rsidR="00542FCC" w:rsidRPr="00BF78D6">
        <w:rPr>
          <w:rFonts w:ascii="Bell MT" w:hAnsi="Bell MT"/>
          <w:color w:val="000000"/>
          <w:sz w:val="22"/>
          <w:szCs w:val="22"/>
        </w:rPr>
        <w:t xml:space="preserve">overall </w:t>
      </w:r>
      <w:r w:rsidR="00D432FF" w:rsidRPr="00BF78D6">
        <w:rPr>
          <w:rFonts w:ascii="Bell MT" w:hAnsi="Bell MT"/>
          <w:color w:val="000000"/>
          <w:sz w:val="22"/>
          <w:szCs w:val="22"/>
        </w:rPr>
        <w:t xml:space="preserve">psychological state of an individual </w:t>
      </w:r>
      <w:r w:rsidR="00BA0155" w:rsidRPr="00BF78D6">
        <w:rPr>
          <w:rFonts w:ascii="Bell MT" w:hAnsi="Bell MT"/>
          <w:color w:val="000000"/>
          <w:sz w:val="22"/>
          <w:szCs w:val="22"/>
        </w:rPr>
        <w:t xml:space="preserve">connecting </w:t>
      </w:r>
      <w:r w:rsidR="0001608B" w:rsidRPr="00BF78D6">
        <w:rPr>
          <w:rFonts w:ascii="Bell MT" w:hAnsi="Bell MT"/>
          <w:color w:val="000000"/>
          <w:sz w:val="22"/>
          <w:szCs w:val="22"/>
        </w:rPr>
        <w:t xml:space="preserve">with </w:t>
      </w:r>
      <w:r w:rsidR="006871F1" w:rsidRPr="00BF78D6">
        <w:rPr>
          <w:rFonts w:ascii="Bell MT" w:hAnsi="Bell MT"/>
          <w:color w:val="000000"/>
          <w:sz w:val="22"/>
          <w:szCs w:val="22"/>
        </w:rPr>
        <w:t xml:space="preserve">the holistic state, including </w:t>
      </w:r>
      <w:r w:rsidR="00966246" w:rsidRPr="00BF78D6">
        <w:rPr>
          <w:rFonts w:ascii="Bell MT" w:hAnsi="Bell MT"/>
          <w:color w:val="000000"/>
          <w:sz w:val="22"/>
          <w:szCs w:val="22"/>
        </w:rPr>
        <w:t>physical, social and economic wellness</w:t>
      </w:r>
      <w:r w:rsidR="0033583A">
        <w:rPr>
          <w:rFonts w:ascii="Bell MT" w:hAnsi="Bell MT"/>
          <w:color w:val="000000"/>
          <w:sz w:val="22"/>
          <w:szCs w:val="22"/>
        </w:rPr>
        <w:t xml:space="preserve"> </w:t>
      </w:r>
      <w:r w:rsidR="00BF78D6" w:rsidRPr="00BF78D6">
        <w:rPr>
          <w:rFonts w:ascii="Bell MT" w:hAnsi="Bell MT"/>
          <w:color w:val="000000"/>
          <w:sz w:val="22"/>
          <w:szCs w:val="22"/>
        </w:rPr>
        <w:t>(World Health Organization, n.d.).</w:t>
      </w:r>
      <w:r w:rsidR="0033583A">
        <w:rPr>
          <w:rFonts w:ascii="Bell MT" w:hAnsi="Bell MT"/>
          <w:color w:val="000000"/>
          <w:sz w:val="22"/>
          <w:szCs w:val="22"/>
        </w:rPr>
        <w:t xml:space="preserve"> </w:t>
      </w:r>
      <w:r w:rsidR="00D73167" w:rsidRPr="00966246">
        <w:rPr>
          <w:rFonts w:ascii="Bell MT" w:hAnsi="Bell MT"/>
          <w:color w:val="000000"/>
          <w:sz w:val="22"/>
          <w:szCs w:val="22"/>
        </w:rPr>
        <w:t>Schools</w:t>
      </w:r>
      <w:r w:rsidR="00515E62" w:rsidRPr="00966246">
        <w:rPr>
          <w:rFonts w:ascii="Bell MT" w:hAnsi="Bell MT"/>
          <w:color w:val="000000"/>
          <w:sz w:val="22"/>
          <w:szCs w:val="22"/>
        </w:rPr>
        <w:t xml:space="preserve"> are </w:t>
      </w:r>
      <w:r w:rsidR="00136A76" w:rsidRPr="00966246">
        <w:rPr>
          <w:rFonts w:ascii="Bell MT" w:hAnsi="Bell MT"/>
          <w:color w:val="000000"/>
          <w:sz w:val="22"/>
          <w:szCs w:val="22"/>
        </w:rPr>
        <w:t>appropriately</w:t>
      </w:r>
      <w:r w:rsidR="00515E62" w:rsidRPr="00966246">
        <w:rPr>
          <w:rFonts w:ascii="Bell MT" w:hAnsi="Bell MT"/>
          <w:color w:val="000000"/>
          <w:sz w:val="22"/>
          <w:szCs w:val="22"/>
        </w:rPr>
        <w:t xml:space="preserve"> trained and equipped to </w:t>
      </w:r>
      <w:r w:rsidR="00136A76" w:rsidRPr="00966246">
        <w:rPr>
          <w:rFonts w:ascii="Bell MT" w:hAnsi="Bell MT"/>
          <w:color w:val="000000"/>
          <w:sz w:val="22"/>
          <w:szCs w:val="22"/>
        </w:rPr>
        <w:t>identify</w:t>
      </w:r>
      <w:r w:rsidR="00515E62" w:rsidRPr="00966246">
        <w:rPr>
          <w:rFonts w:ascii="Bell MT" w:hAnsi="Bell MT"/>
          <w:color w:val="000000"/>
          <w:sz w:val="22"/>
          <w:szCs w:val="22"/>
        </w:rPr>
        <w:t xml:space="preserve"> change</w:t>
      </w:r>
      <w:r w:rsidR="00136A76" w:rsidRPr="00966246">
        <w:rPr>
          <w:rFonts w:ascii="Bell MT" w:hAnsi="Bell MT"/>
          <w:color w:val="000000"/>
          <w:sz w:val="22"/>
          <w:szCs w:val="22"/>
        </w:rPr>
        <w:t xml:space="preserve">s </w:t>
      </w:r>
      <w:r w:rsidR="00515E62" w:rsidRPr="00966246">
        <w:rPr>
          <w:rFonts w:ascii="Bell MT" w:hAnsi="Bell MT"/>
          <w:color w:val="000000"/>
          <w:sz w:val="22"/>
          <w:szCs w:val="22"/>
        </w:rPr>
        <w:t>in beh</w:t>
      </w:r>
      <w:r w:rsidR="00136A76" w:rsidRPr="00966246">
        <w:rPr>
          <w:rFonts w:ascii="Bell MT" w:hAnsi="Bell MT"/>
          <w:color w:val="000000"/>
          <w:sz w:val="22"/>
          <w:szCs w:val="22"/>
        </w:rPr>
        <w:t>aviour</w:t>
      </w:r>
      <w:r w:rsidR="00515E62" w:rsidRPr="00966246">
        <w:rPr>
          <w:rFonts w:ascii="Bell MT" w:hAnsi="Bell MT"/>
          <w:color w:val="000000"/>
          <w:sz w:val="22"/>
          <w:szCs w:val="22"/>
        </w:rPr>
        <w:t>, emotianl well-being</w:t>
      </w:r>
      <w:r w:rsidR="00680602" w:rsidRPr="00966246">
        <w:rPr>
          <w:rFonts w:ascii="Bell MT" w:hAnsi="Bell MT"/>
          <w:color w:val="000000"/>
          <w:sz w:val="22"/>
          <w:szCs w:val="22"/>
        </w:rPr>
        <w:t>,</w:t>
      </w:r>
      <w:r w:rsidR="00515E62" w:rsidRPr="00966246">
        <w:rPr>
          <w:rFonts w:ascii="Bell MT" w:hAnsi="Bell MT"/>
          <w:color w:val="000000"/>
          <w:sz w:val="22"/>
          <w:szCs w:val="22"/>
        </w:rPr>
        <w:t xml:space="preserve"> social interactions </w:t>
      </w:r>
      <w:r w:rsidR="00680602" w:rsidRPr="00966246">
        <w:rPr>
          <w:rFonts w:ascii="Bell MT" w:hAnsi="Bell MT"/>
          <w:color w:val="000000"/>
          <w:sz w:val="22"/>
          <w:szCs w:val="22"/>
        </w:rPr>
        <w:t xml:space="preserve">and </w:t>
      </w:r>
      <w:r w:rsidR="00136A76" w:rsidRPr="00966246">
        <w:rPr>
          <w:rFonts w:ascii="Bell MT" w:hAnsi="Bell MT"/>
          <w:color w:val="000000"/>
          <w:sz w:val="22"/>
          <w:szCs w:val="22"/>
        </w:rPr>
        <w:t>learning that may show difficulties in development</w:t>
      </w:r>
      <w:r w:rsidR="00136A76">
        <w:rPr>
          <w:rFonts w:ascii="Bell MT" w:hAnsi="Bell MT"/>
          <w:color w:val="000000"/>
          <w:sz w:val="22"/>
          <w:szCs w:val="22"/>
        </w:rPr>
        <w:t xml:space="preserve">. Early recognition allows any concerns to be addressed before becoming more challenging for </w:t>
      </w:r>
      <w:r w:rsidR="00D145D0">
        <w:rPr>
          <w:rFonts w:ascii="Bell MT" w:hAnsi="Bell MT"/>
          <w:color w:val="000000"/>
          <w:sz w:val="22"/>
          <w:szCs w:val="22"/>
        </w:rPr>
        <w:t xml:space="preserve">children </w:t>
      </w:r>
      <w:r w:rsidR="00136A76">
        <w:rPr>
          <w:rFonts w:ascii="Bell MT" w:hAnsi="Bell MT"/>
          <w:color w:val="000000"/>
          <w:sz w:val="22"/>
          <w:szCs w:val="22"/>
        </w:rPr>
        <w:t xml:space="preserve">and allows </w:t>
      </w:r>
      <w:r w:rsidR="00D145D0">
        <w:rPr>
          <w:rFonts w:ascii="Bell MT" w:hAnsi="Bell MT"/>
          <w:color w:val="000000"/>
          <w:sz w:val="22"/>
          <w:szCs w:val="22"/>
        </w:rPr>
        <w:t>them</w:t>
      </w:r>
      <w:r w:rsidR="00136A76">
        <w:rPr>
          <w:rFonts w:ascii="Bell MT" w:hAnsi="Bell MT"/>
          <w:color w:val="000000"/>
          <w:sz w:val="22"/>
          <w:szCs w:val="22"/>
        </w:rPr>
        <w:t xml:space="preserve"> to feel supported through </w:t>
      </w:r>
      <w:r w:rsidR="00D145D0">
        <w:rPr>
          <w:rFonts w:ascii="Bell MT" w:hAnsi="Bell MT"/>
          <w:color w:val="000000"/>
          <w:sz w:val="22"/>
          <w:szCs w:val="22"/>
        </w:rPr>
        <w:t xml:space="preserve">the </w:t>
      </w:r>
      <w:r w:rsidR="00136A76">
        <w:rPr>
          <w:rFonts w:ascii="Bell MT" w:hAnsi="Bell MT"/>
          <w:color w:val="000000"/>
          <w:sz w:val="22"/>
          <w:szCs w:val="22"/>
        </w:rPr>
        <w:t>interventions.</w:t>
      </w:r>
      <w:r w:rsidR="000F621F">
        <w:rPr>
          <w:rFonts w:ascii="Bell MT" w:hAnsi="Bell MT"/>
          <w:color w:val="000000"/>
          <w:sz w:val="22"/>
          <w:szCs w:val="22"/>
        </w:rPr>
        <w:t xml:space="preserve"> </w:t>
      </w:r>
    </w:p>
    <w:p w14:paraId="016CA6C8" w14:textId="78B9BB13" w:rsidR="00D145D0" w:rsidRPr="00D145D0" w:rsidRDefault="00D145D0">
      <w:pPr>
        <w:rPr>
          <w:rFonts w:ascii="Bell MT" w:hAnsi="Bell MT"/>
          <w:color w:val="000000"/>
          <w:sz w:val="22"/>
          <w:szCs w:val="22"/>
        </w:rPr>
      </w:pPr>
      <w:r w:rsidRPr="00D145D0">
        <w:rPr>
          <w:rFonts w:ascii="Bell MT" w:hAnsi="Bell MT"/>
          <w:color w:val="000000"/>
          <w:sz w:val="22"/>
          <w:szCs w:val="22"/>
        </w:rPr>
        <w:t>Negative factors that often stem from childhood poverty, such as poor physical health, poor mental health, social isolation and material deprivation regularly fall under Adverse Childhood Experiences (ACEs’) (Bristol Early Years, 2024a</w:t>
      </w:r>
      <w:r>
        <w:rPr>
          <w:rFonts w:ascii="Bell MT" w:hAnsi="Bell MT"/>
          <w:color w:val="000000"/>
          <w:sz w:val="22"/>
          <w:szCs w:val="22"/>
        </w:rPr>
        <w:t>; C</w:t>
      </w:r>
      <w:r w:rsidRPr="00D145D0">
        <w:rPr>
          <w:rFonts w:ascii="Bell MT" w:hAnsi="Bell MT"/>
          <w:color w:val="000000"/>
          <w:sz w:val="22"/>
          <w:szCs w:val="22"/>
        </w:rPr>
        <w:t>hild Poverty Action Group, 2024)</w:t>
      </w:r>
      <w:r>
        <w:rPr>
          <w:rFonts w:ascii="Bell MT" w:hAnsi="Bell MT"/>
          <w:color w:val="000000"/>
          <w:sz w:val="22"/>
          <w:szCs w:val="22"/>
        </w:rPr>
        <w:t xml:space="preserve">. </w:t>
      </w:r>
      <w:r w:rsidR="00841ACD">
        <w:rPr>
          <w:rFonts w:ascii="Bell MT" w:hAnsi="Bell MT"/>
          <w:color w:val="000000"/>
          <w:sz w:val="22"/>
          <w:szCs w:val="22"/>
        </w:rPr>
        <w:t xml:space="preserve">According to Bristol </w:t>
      </w:r>
      <w:r w:rsidR="005A35F1">
        <w:rPr>
          <w:rFonts w:ascii="Bell MT" w:hAnsi="Bell MT"/>
          <w:color w:val="000000"/>
          <w:sz w:val="22"/>
          <w:szCs w:val="22"/>
        </w:rPr>
        <w:t>E</w:t>
      </w:r>
      <w:r w:rsidR="00841ACD">
        <w:rPr>
          <w:rFonts w:ascii="Bell MT" w:hAnsi="Bell MT"/>
          <w:color w:val="000000"/>
          <w:sz w:val="22"/>
          <w:szCs w:val="22"/>
        </w:rPr>
        <w:t xml:space="preserve">arly Years (2024) an ACE </w:t>
      </w:r>
      <w:r w:rsidR="00634C07">
        <w:rPr>
          <w:rFonts w:ascii="Bell MT" w:hAnsi="Bell MT"/>
          <w:color w:val="000000"/>
          <w:sz w:val="22"/>
          <w:szCs w:val="22"/>
        </w:rPr>
        <w:t xml:space="preserve">is a negative event that a child experiences causing </w:t>
      </w:r>
      <w:r w:rsidR="00E529BA">
        <w:rPr>
          <w:rFonts w:ascii="Bell MT" w:hAnsi="Bell MT"/>
          <w:color w:val="000000"/>
          <w:sz w:val="22"/>
          <w:szCs w:val="22"/>
        </w:rPr>
        <w:t xml:space="preserve">them </w:t>
      </w:r>
      <w:r w:rsidR="005A35F1">
        <w:rPr>
          <w:rFonts w:ascii="Bell MT" w:hAnsi="Bell MT"/>
          <w:color w:val="000000"/>
          <w:sz w:val="22"/>
          <w:szCs w:val="22"/>
        </w:rPr>
        <w:t xml:space="preserve">chronic stress, either through a direct experience or through a shared environment. </w:t>
      </w:r>
      <w:r w:rsidR="00634C07">
        <w:rPr>
          <w:rFonts w:ascii="Bell MT" w:hAnsi="Bell MT"/>
          <w:color w:val="000000"/>
          <w:sz w:val="22"/>
          <w:szCs w:val="22"/>
        </w:rPr>
        <w:t xml:space="preserve"> </w:t>
      </w:r>
      <w:r w:rsidR="005A35F1">
        <w:rPr>
          <w:rFonts w:ascii="Bell MT" w:hAnsi="Bell MT"/>
          <w:color w:val="000000"/>
          <w:sz w:val="22"/>
          <w:szCs w:val="22"/>
        </w:rPr>
        <w:t xml:space="preserve">An example of </w:t>
      </w:r>
      <w:r w:rsidR="003716AD">
        <w:rPr>
          <w:rFonts w:ascii="Bell MT" w:hAnsi="Bell MT"/>
          <w:color w:val="000000"/>
          <w:sz w:val="22"/>
          <w:szCs w:val="22"/>
        </w:rPr>
        <w:t xml:space="preserve">a direct ACE </w:t>
      </w:r>
      <w:r w:rsidR="00CA7FA5">
        <w:rPr>
          <w:rFonts w:ascii="Bell MT" w:hAnsi="Bell MT"/>
          <w:color w:val="000000"/>
          <w:sz w:val="22"/>
          <w:szCs w:val="22"/>
        </w:rPr>
        <w:t xml:space="preserve">may be physical </w:t>
      </w:r>
      <w:r w:rsidR="00CA7FA5" w:rsidRPr="00E83E11">
        <w:rPr>
          <w:rFonts w:ascii="Bell MT" w:hAnsi="Bell MT"/>
          <w:color w:val="000000"/>
          <w:sz w:val="22"/>
          <w:szCs w:val="22"/>
        </w:rPr>
        <w:t xml:space="preserve">abuse, </w:t>
      </w:r>
      <w:r w:rsidR="003D6ACF" w:rsidRPr="00E83E11">
        <w:rPr>
          <w:rFonts w:ascii="Bell MT" w:hAnsi="Bell MT"/>
          <w:color w:val="000000"/>
          <w:sz w:val="22"/>
          <w:szCs w:val="22"/>
        </w:rPr>
        <w:t xml:space="preserve">the consequences from a negative experience such as this often increases the risks of poor mental health and </w:t>
      </w:r>
      <w:r w:rsidR="005F0845" w:rsidRPr="00E83E11">
        <w:rPr>
          <w:rFonts w:ascii="Bell MT" w:hAnsi="Bell MT"/>
          <w:color w:val="000000"/>
          <w:sz w:val="22"/>
          <w:szCs w:val="22"/>
        </w:rPr>
        <w:t>mental health issues, such as depression, post-traumatic stress disorder (PTSD)</w:t>
      </w:r>
      <w:r w:rsidR="00E150F9" w:rsidRPr="00E83E11">
        <w:rPr>
          <w:rFonts w:ascii="Bell MT" w:hAnsi="Bell MT"/>
          <w:color w:val="000000"/>
          <w:sz w:val="22"/>
          <w:szCs w:val="22"/>
        </w:rPr>
        <w:t xml:space="preserve"> or anxiety</w:t>
      </w:r>
      <w:r w:rsidR="00E83E11" w:rsidRPr="00E83E11">
        <w:rPr>
          <w:rFonts w:ascii="Bell MT" w:hAnsi="Bell MT"/>
          <w:color w:val="000000"/>
          <w:sz w:val="22"/>
          <w:szCs w:val="22"/>
        </w:rPr>
        <w:t xml:space="preserve"> </w:t>
      </w:r>
      <w:r w:rsidR="00E83E11" w:rsidRPr="00E83E11">
        <w:rPr>
          <w:rFonts w:ascii="Bell MT" w:hAnsi="Bell MT"/>
          <w:color w:val="000000"/>
          <w:sz w:val="22"/>
          <w:szCs w:val="22"/>
        </w:rPr>
        <w:t>(Office on Women’s Health, 2015)</w:t>
      </w:r>
      <w:r w:rsidR="00E83E11" w:rsidRPr="00E83E11">
        <w:rPr>
          <w:rFonts w:ascii="Bell MT" w:hAnsi="Bell MT"/>
          <w:color w:val="000000"/>
          <w:sz w:val="22"/>
          <w:szCs w:val="22"/>
        </w:rPr>
        <w:t>.</w:t>
      </w:r>
      <w:r w:rsidR="00BC1F64">
        <w:rPr>
          <w:rFonts w:ascii="Bell MT" w:hAnsi="Bell MT"/>
          <w:color w:val="000000"/>
          <w:sz w:val="22"/>
          <w:szCs w:val="22"/>
        </w:rPr>
        <w:t xml:space="preserve"> </w:t>
      </w:r>
      <w:r w:rsidR="0070578B">
        <w:rPr>
          <w:rFonts w:ascii="Bell MT" w:hAnsi="Bell MT"/>
          <w:color w:val="000000"/>
          <w:sz w:val="22"/>
          <w:szCs w:val="22"/>
        </w:rPr>
        <w:t>For a child experi</w:t>
      </w:r>
      <w:r w:rsidR="007F1161">
        <w:rPr>
          <w:rFonts w:ascii="Bell MT" w:hAnsi="Bell MT"/>
          <w:color w:val="000000"/>
          <w:sz w:val="22"/>
          <w:szCs w:val="22"/>
        </w:rPr>
        <w:t>encing poverty a</w:t>
      </w:r>
      <w:r>
        <w:rPr>
          <w:rFonts w:ascii="Bell MT" w:hAnsi="Bell MT"/>
          <w:color w:val="000000"/>
          <w:sz w:val="22"/>
          <w:szCs w:val="22"/>
        </w:rPr>
        <w:t>n ACE such a</w:t>
      </w:r>
      <w:r w:rsidR="002450E6">
        <w:rPr>
          <w:rFonts w:ascii="Bell MT" w:hAnsi="Bell MT"/>
          <w:color w:val="000000"/>
          <w:sz w:val="22"/>
          <w:szCs w:val="22"/>
        </w:rPr>
        <w:t xml:space="preserve">s a poor and unsafe living environment can link to mental health issues, once this is targeted, schools can put measures in place to offer support. This is where an ELSA intervention would be appropriate to support the individual’s needs. For </w:t>
      </w:r>
      <w:r w:rsidR="00B1762A">
        <w:rPr>
          <w:rFonts w:ascii="Bell MT" w:hAnsi="Bell MT"/>
          <w:color w:val="000000"/>
          <w:sz w:val="22"/>
          <w:szCs w:val="22"/>
        </w:rPr>
        <w:t xml:space="preserve">example, for a child who is </w:t>
      </w:r>
      <w:r w:rsidR="002450E6">
        <w:rPr>
          <w:rFonts w:ascii="Bell MT" w:hAnsi="Bell MT"/>
          <w:color w:val="000000"/>
          <w:sz w:val="22"/>
          <w:szCs w:val="22"/>
        </w:rPr>
        <w:t xml:space="preserve">suffering the effects of poverty and poor living conditions the consistency of a secure and safe setting can help support the individual in </w:t>
      </w:r>
      <w:r w:rsidR="00E97191">
        <w:rPr>
          <w:rFonts w:ascii="Bell MT" w:hAnsi="Bell MT"/>
          <w:color w:val="000000"/>
          <w:sz w:val="22"/>
          <w:szCs w:val="22"/>
        </w:rPr>
        <w:t xml:space="preserve">emotional </w:t>
      </w:r>
      <w:r w:rsidR="002450E6">
        <w:rPr>
          <w:rFonts w:ascii="Bell MT" w:hAnsi="Bell MT"/>
          <w:color w:val="000000"/>
          <w:sz w:val="22"/>
          <w:szCs w:val="22"/>
        </w:rPr>
        <w:t xml:space="preserve">regulation techniques and </w:t>
      </w:r>
      <w:r w:rsidR="00E97191">
        <w:rPr>
          <w:rFonts w:ascii="Bell MT" w:hAnsi="Bell MT"/>
          <w:color w:val="000000"/>
          <w:sz w:val="22"/>
          <w:szCs w:val="22"/>
        </w:rPr>
        <w:t>encourage</w:t>
      </w:r>
      <w:r w:rsidR="002450E6">
        <w:rPr>
          <w:rFonts w:ascii="Bell MT" w:hAnsi="Bell MT"/>
          <w:color w:val="000000"/>
          <w:sz w:val="22"/>
          <w:szCs w:val="22"/>
        </w:rPr>
        <w:t xml:space="preserve"> the development of coping </w:t>
      </w:r>
      <w:r w:rsidR="00E97191">
        <w:rPr>
          <w:rFonts w:ascii="Bell MT" w:hAnsi="Bell MT"/>
          <w:color w:val="000000"/>
          <w:sz w:val="22"/>
          <w:szCs w:val="22"/>
        </w:rPr>
        <w:t>strategies</w:t>
      </w:r>
      <w:r w:rsidR="002450E6">
        <w:rPr>
          <w:rFonts w:ascii="Bell MT" w:hAnsi="Bell MT"/>
          <w:color w:val="000000"/>
          <w:sz w:val="22"/>
          <w:szCs w:val="22"/>
        </w:rPr>
        <w:t xml:space="preserve">, overall </w:t>
      </w:r>
      <w:r w:rsidR="00E97191">
        <w:rPr>
          <w:rFonts w:ascii="Bell MT" w:hAnsi="Bell MT"/>
          <w:color w:val="000000"/>
          <w:sz w:val="22"/>
          <w:szCs w:val="22"/>
        </w:rPr>
        <w:t xml:space="preserve">supporting </w:t>
      </w:r>
      <w:r w:rsidR="00122DF3">
        <w:rPr>
          <w:rFonts w:ascii="Bell MT" w:hAnsi="Bell MT"/>
          <w:color w:val="000000"/>
          <w:sz w:val="22"/>
          <w:szCs w:val="22"/>
        </w:rPr>
        <w:t xml:space="preserve">the child’s long-term mental health and increasing their </w:t>
      </w:r>
      <w:r w:rsidR="00C17369">
        <w:rPr>
          <w:rFonts w:ascii="Bell MT" w:hAnsi="Bell MT"/>
          <w:color w:val="000000"/>
          <w:sz w:val="22"/>
          <w:szCs w:val="22"/>
        </w:rPr>
        <w:t xml:space="preserve">chances of achieving better grades </w:t>
      </w:r>
      <w:r w:rsidR="00E97191" w:rsidRPr="00C06B4F">
        <w:rPr>
          <w:rFonts w:ascii="Bell MT" w:hAnsi="Bell MT"/>
          <w:color w:val="000000"/>
          <w:sz w:val="22"/>
          <w:szCs w:val="22"/>
        </w:rPr>
        <w:t>(Change Mental Health, 2024)</w:t>
      </w:r>
      <w:r w:rsidR="00E97191">
        <w:rPr>
          <w:rFonts w:ascii="Bell MT" w:hAnsi="Bell MT"/>
          <w:color w:val="000000"/>
          <w:sz w:val="22"/>
          <w:szCs w:val="22"/>
        </w:rPr>
        <w:t>.</w:t>
      </w:r>
    </w:p>
    <w:p w14:paraId="73D99F09" w14:textId="79F68763" w:rsidR="00C0373D" w:rsidRDefault="00136A76">
      <w:pPr>
        <w:rPr>
          <w:rFonts w:ascii="Bell MT" w:hAnsi="Bell MT"/>
          <w:color w:val="000000"/>
          <w:sz w:val="22"/>
          <w:szCs w:val="22"/>
        </w:rPr>
      </w:pPr>
      <w:r w:rsidRPr="00D145D0">
        <w:rPr>
          <w:rFonts w:ascii="Bell MT" w:hAnsi="Bell MT"/>
          <w:color w:val="000000"/>
          <w:sz w:val="22"/>
          <w:szCs w:val="22"/>
        </w:rPr>
        <w:t>Furthermore</w:t>
      </w:r>
      <w:r>
        <w:rPr>
          <w:rFonts w:ascii="Bell MT" w:hAnsi="Bell MT"/>
          <w:color w:val="000000"/>
          <w:sz w:val="22"/>
          <w:szCs w:val="22"/>
        </w:rPr>
        <w:t xml:space="preserve">, interventions delivered by schools are helping to support and create a structured and nurturing environment, helping to promote resilience, emotional litracy and social skills. </w:t>
      </w:r>
      <w:r w:rsidR="007A32B0">
        <w:rPr>
          <w:rFonts w:ascii="Bell MT" w:hAnsi="Bell MT"/>
          <w:color w:val="000000"/>
          <w:sz w:val="22"/>
          <w:szCs w:val="22"/>
        </w:rPr>
        <w:t>The creation of</w:t>
      </w:r>
      <w:r>
        <w:rPr>
          <w:rFonts w:ascii="Bell MT" w:hAnsi="Bell MT"/>
          <w:color w:val="000000"/>
          <w:sz w:val="22"/>
          <w:szCs w:val="22"/>
        </w:rPr>
        <w:t xml:space="preserve"> an openly supportive environmen</w:t>
      </w:r>
      <w:r w:rsidR="007A32B0">
        <w:rPr>
          <w:rFonts w:ascii="Bell MT" w:hAnsi="Bell MT"/>
          <w:color w:val="000000"/>
          <w:sz w:val="22"/>
          <w:szCs w:val="22"/>
        </w:rPr>
        <w:t xml:space="preserve">t helps children to feel a sense of belonging to the setting, also supporting physical and mental well-being, academic success and increasing long-term </w:t>
      </w:r>
      <w:r w:rsidR="007A32B0" w:rsidRPr="007A32B0">
        <w:rPr>
          <w:rFonts w:ascii="Bell MT" w:hAnsi="Bell MT"/>
          <w:color w:val="000000"/>
          <w:sz w:val="22"/>
          <w:szCs w:val="22"/>
        </w:rPr>
        <w:t>development (Little Beam Foundation, n.d.; Department for Education, 2025)</w:t>
      </w:r>
      <w:r w:rsidR="007A32B0">
        <w:rPr>
          <w:rFonts w:ascii="Bell MT" w:hAnsi="Bell MT"/>
          <w:color w:val="000000"/>
          <w:sz w:val="22"/>
          <w:szCs w:val="22"/>
        </w:rPr>
        <w:t>.</w:t>
      </w:r>
      <w:r w:rsidR="00E97191">
        <w:rPr>
          <w:rFonts w:ascii="Bell MT" w:hAnsi="Bell MT"/>
          <w:color w:val="000000"/>
          <w:sz w:val="22"/>
          <w:szCs w:val="22"/>
        </w:rPr>
        <w:t xml:space="preserve"> In addition, it has been shown that an EAA can heavily support an individual suffering from the trauma of ACE’s linked to early exposure of poverty.</w:t>
      </w:r>
      <w:r w:rsidR="00B63719">
        <w:rPr>
          <w:rFonts w:ascii="Bell MT" w:hAnsi="Bell MT"/>
          <w:color w:val="000000"/>
          <w:sz w:val="22"/>
          <w:szCs w:val="22"/>
        </w:rPr>
        <w:t xml:space="preserve"> It has been shown that the role of an EEA plays significant importance in lowering the risks of poor mental health and well-being in children and young people.</w:t>
      </w:r>
      <w:r w:rsidR="00EE0CFF">
        <w:rPr>
          <w:rFonts w:ascii="Bell MT" w:hAnsi="Bell MT"/>
          <w:color w:val="000000"/>
          <w:sz w:val="22"/>
          <w:szCs w:val="22"/>
        </w:rPr>
        <w:t xml:space="preserve"> </w:t>
      </w:r>
      <w:r w:rsidR="00B63719">
        <w:rPr>
          <w:rFonts w:ascii="Bell MT" w:hAnsi="Bell MT"/>
          <w:color w:val="000000"/>
          <w:sz w:val="22"/>
          <w:szCs w:val="22"/>
        </w:rPr>
        <w:t xml:space="preserve">Children can become dependent on an </w:t>
      </w:r>
      <w:r w:rsidR="00B63719" w:rsidRPr="00D74971">
        <w:rPr>
          <w:rFonts w:ascii="Bell MT" w:hAnsi="Bell MT"/>
          <w:color w:val="000000"/>
          <w:sz w:val="22"/>
          <w:szCs w:val="22"/>
        </w:rPr>
        <w:t>EAA displaying empathy and patience when communicating their concerns, for a child suffering from the effects of</w:t>
      </w:r>
      <w:r w:rsidR="00722438" w:rsidRPr="00D74971">
        <w:rPr>
          <w:rFonts w:ascii="Bell MT" w:hAnsi="Bell MT"/>
          <w:color w:val="000000"/>
          <w:sz w:val="22"/>
          <w:szCs w:val="22"/>
        </w:rPr>
        <w:t xml:space="preserve"> peer</w:t>
      </w:r>
      <w:r w:rsidR="00B63719" w:rsidRPr="00D74971">
        <w:rPr>
          <w:rFonts w:ascii="Bell MT" w:hAnsi="Bell MT"/>
          <w:color w:val="000000"/>
          <w:sz w:val="22"/>
          <w:szCs w:val="22"/>
        </w:rPr>
        <w:t xml:space="preserve"> rejection</w:t>
      </w:r>
      <w:r w:rsidR="00722438" w:rsidRPr="00D74971">
        <w:rPr>
          <w:rFonts w:ascii="Bell MT" w:hAnsi="Bell MT"/>
          <w:color w:val="000000"/>
          <w:sz w:val="22"/>
          <w:szCs w:val="22"/>
        </w:rPr>
        <w:t xml:space="preserve"> and having no friends</w:t>
      </w:r>
      <w:r w:rsidR="00B63719" w:rsidRPr="00D74971">
        <w:rPr>
          <w:rFonts w:ascii="Bell MT" w:hAnsi="Bell MT"/>
          <w:color w:val="000000"/>
          <w:sz w:val="22"/>
          <w:szCs w:val="22"/>
        </w:rPr>
        <w:t xml:space="preserve"> an EEA can provide a sense of belonging</w:t>
      </w:r>
      <w:r w:rsidR="00206BF1">
        <w:rPr>
          <w:rFonts w:ascii="Bell MT" w:hAnsi="Bell MT"/>
          <w:color w:val="000000"/>
          <w:sz w:val="22"/>
          <w:szCs w:val="22"/>
        </w:rPr>
        <w:t xml:space="preserve"> – making links to Maslow’s Hierarchy of Needs</w:t>
      </w:r>
      <w:r w:rsidR="00E02A8E">
        <w:rPr>
          <w:rFonts w:ascii="Bell MT" w:hAnsi="Bell MT"/>
          <w:color w:val="000000"/>
          <w:sz w:val="22"/>
          <w:szCs w:val="22"/>
        </w:rPr>
        <w:t xml:space="preserve"> </w:t>
      </w:r>
      <w:r w:rsidR="00E02A8E" w:rsidRPr="00E02A8E">
        <w:rPr>
          <w:rFonts w:ascii="Bell MT" w:hAnsi="Bell MT"/>
          <w:color w:val="000000"/>
          <w:sz w:val="22"/>
          <w:szCs w:val="22"/>
          <w:highlight w:val="yellow"/>
        </w:rPr>
        <w:t>(See Appendix A)</w:t>
      </w:r>
      <w:r w:rsidR="00206BF1" w:rsidRPr="00E02A8E">
        <w:rPr>
          <w:rFonts w:ascii="Bell MT" w:hAnsi="Bell MT"/>
          <w:color w:val="000000"/>
          <w:sz w:val="22"/>
          <w:szCs w:val="22"/>
          <w:highlight w:val="yellow"/>
        </w:rPr>
        <w:t>,</w:t>
      </w:r>
      <w:r w:rsidR="00206BF1">
        <w:rPr>
          <w:rFonts w:ascii="Bell MT" w:hAnsi="Bell MT"/>
          <w:color w:val="000000"/>
          <w:sz w:val="22"/>
          <w:szCs w:val="22"/>
        </w:rPr>
        <w:t xml:space="preserve"> </w:t>
      </w:r>
      <w:r w:rsidR="00B63719" w:rsidRPr="00D74971">
        <w:rPr>
          <w:rFonts w:ascii="Bell MT" w:hAnsi="Bell MT"/>
          <w:color w:val="000000"/>
          <w:sz w:val="22"/>
          <w:szCs w:val="22"/>
        </w:rPr>
        <w:lastRenderedPageBreak/>
        <w:t xml:space="preserve">and support the development of self-esteem and social </w:t>
      </w:r>
      <w:r w:rsidR="00722438" w:rsidRPr="00D74971">
        <w:rPr>
          <w:rFonts w:ascii="Bell MT" w:hAnsi="Bell MT"/>
          <w:color w:val="000000"/>
          <w:sz w:val="22"/>
          <w:szCs w:val="22"/>
        </w:rPr>
        <w:t>skills</w:t>
      </w:r>
      <w:r w:rsidR="00B63719" w:rsidRPr="00D74971">
        <w:rPr>
          <w:rFonts w:ascii="Bell MT" w:hAnsi="Bell MT"/>
          <w:color w:val="000000"/>
          <w:sz w:val="22"/>
          <w:szCs w:val="22"/>
        </w:rPr>
        <w:t>, positively impacting on the child’s mental health and overall supporting their well-being</w:t>
      </w:r>
      <w:r w:rsidR="003634CE" w:rsidRPr="00D74971">
        <w:rPr>
          <w:rFonts w:ascii="Bell MT" w:hAnsi="Bell MT"/>
          <w:color w:val="000000"/>
          <w:sz w:val="22"/>
          <w:szCs w:val="22"/>
        </w:rPr>
        <w:t xml:space="preserve"> (Bristol Early Years, 2024b</w:t>
      </w:r>
      <w:r w:rsidR="00EA53FF" w:rsidRPr="00D74971">
        <w:rPr>
          <w:rFonts w:ascii="Bell MT" w:hAnsi="Bell MT"/>
          <w:color w:val="000000"/>
          <w:sz w:val="22"/>
          <w:szCs w:val="22"/>
        </w:rPr>
        <w:t>; Change Mental Health, 2024</w:t>
      </w:r>
      <w:r w:rsidR="00770F69" w:rsidRPr="00D74971">
        <w:rPr>
          <w:rFonts w:ascii="Bell MT" w:hAnsi="Bell MT"/>
          <w:color w:val="000000"/>
          <w:sz w:val="22"/>
          <w:szCs w:val="22"/>
        </w:rPr>
        <w:t>; McLeod, 2025)</w:t>
      </w:r>
      <w:r w:rsidR="0036774C">
        <w:rPr>
          <w:rFonts w:ascii="Bell MT" w:hAnsi="Bell MT"/>
          <w:color w:val="000000"/>
          <w:sz w:val="22"/>
          <w:szCs w:val="22"/>
        </w:rPr>
        <w:t xml:space="preserve"> </w:t>
      </w:r>
      <w:r w:rsidR="00C90DF8">
        <w:rPr>
          <w:rFonts w:ascii="Bell MT" w:hAnsi="Bell MT"/>
          <w:color w:val="000000"/>
          <w:sz w:val="22"/>
          <w:szCs w:val="22"/>
        </w:rPr>
        <w:t>Overall,</w:t>
      </w:r>
      <w:r w:rsidR="00BF056A">
        <w:rPr>
          <w:rFonts w:ascii="Bell MT" w:hAnsi="Bell MT"/>
          <w:color w:val="000000"/>
          <w:sz w:val="22"/>
          <w:szCs w:val="22"/>
        </w:rPr>
        <w:t xml:space="preserve"> concluding that children and young people’s mental health </w:t>
      </w:r>
      <w:r w:rsidR="0005011A">
        <w:rPr>
          <w:rFonts w:ascii="Bell MT" w:hAnsi="Bell MT"/>
          <w:color w:val="000000"/>
          <w:sz w:val="22"/>
          <w:szCs w:val="22"/>
        </w:rPr>
        <w:t>plays an essential role in the</w:t>
      </w:r>
      <w:r w:rsidR="0036774C">
        <w:rPr>
          <w:rFonts w:ascii="Bell MT" w:hAnsi="Bell MT"/>
          <w:color w:val="000000"/>
          <w:sz w:val="22"/>
          <w:szCs w:val="22"/>
        </w:rPr>
        <w:t>ir</w:t>
      </w:r>
      <w:r w:rsidR="0005011A">
        <w:rPr>
          <w:rFonts w:ascii="Bell MT" w:hAnsi="Bell MT"/>
          <w:color w:val="000000"/>
          <w:sz w:val="22"/>
          <w:szCs w:val="22"/>
        </w:rPr>
        <w:t xml:space="preserve"> overall well-being </w:t>
      </w:r>
      <w:r w:rsidR="003B56CB">
        <w:rPr>
          <w:rFonts w:ascii="Bell MT" w:hAnsi="Bell MT"/>
          <w:color w:val="000000"/>
          <w:sz w:val="22"/>
          <w:szCs w:val="22"/>
        </w:rPr>
        <w:t xml:space="preserve">and can be supported </w:t>
      </w:r>
      <w:r w:rsidR="0036774C">
        <w:rPr>
          <w:rFonts w:ascii="Bell MT" w:hAnsi="Bell MT"/>
          <w:color w:val="000000"/>
          <w:sz w:val="22"/>
          <w:szCs w:val="22"/>
        </w:rPr>
        <w:t xml:space="preserve">by schools </w:t>
      </w:r>
      <w:r w:rsidR="003B56CB">
        <w:rPr>
          <w:rFonts w:ascii="Bell MT" w:hAnsi="Bell MT"/>
          <w:color w:val="000000"/>
          <w:sz w:val="22"/>
          <w:szCs w:val="22"/>
        </w:rPr>
        <w:t xml:space="preserve">through the correct interventions. </w:t>
      </w:r>
    </w:p>
    <w:p w14:paraId="50A12D27" w14:textId="31DBD1CA" w:rsidR="00C0373D" w:rsidRDefault="00C0373D">
      <w:pPr>
        <w:rPr>
          <w:rFonts w:ascii="Bell MT" w:hAnsi="Bell MT"/>
          <w:color w:val="000000"/>
          <w:sz w:val="22"/>
          <w:szCs w:val="22"/>
        </w:rPr>
      </w:pPr>
    </w:p>
    <w:p w14:paraId="26D07030" w14:textId="77777777" w:rsidR="0077649E" w:rsidRDefault="0077649E">
      <w:pPr>
        <w:rPr>
          <w:rFonts w:ascii="Bell MT" w:hAnsi="Bell MT"/>
          <w:color w:val="000000"/>
          <w:sz w:val="22"/>
          <w:szCs w:val="22"/>
        </w:rPr>
      </w:pPr>
    </w:p>
    <w:p w14:paraId="533A73ED" w14:textId="77777777" w:rsidR="0077649E" w:rsidRDefault="0077649E">
      <w:pPr>
        <w:rPr>
          <w:rFonts w:ascii="Bell MT" w:hAnsi="Bell MT"/>
          <w:color w:val="000000"/>
          <w:sz w:val="22"/>
          <w:szCs w:val="22"/>
        </w:rPr>
      </w:pPr>
    </w:p>
    <w:p w14:paraId="78BA6192" w14:textId="77777777" w:rsidR="0077649E" w:rsidRDefault="0077649E">
      <w:pPr>
        <w:rPr>
          <w:rFonts w:ascii="Bell MT" w:hAnsi="Bell MT"/>
          <w:color w:val="000000"/>
          <w:sz w:val="22"/>
          <w:szCs w:val="22"/>
        </w:rPr>
      </w:pPr>
    </w:p>
    <w:p w14:paraId="63358F12" w14:textId="77777777" w:rsidR="0077649E" w:rsidRDefault="0077649E">
      <w:pPr>
        <w:rPr>
          <w:rFonts w:ascii="Bell MT" w:hAnsi="Bell MT"/>
          <w:color w:val="000000"/>
          <w:sz w:val="22"/>
          <w:szCs w:val="22"/>
        </w:rPr>
      </w:pPr>
    </w:p>
    <w:p w14:paraId="60AD8C73" w14:textId="77777777" w:rsidR="0077649E" w:rsidRDefault="0077649E">
      <w:pPr>
        <w:rPr>
          <w:rFonts w:ascii="Bell MT" w:hAnsi="Bell MT"/>
          <w:color w:val="000000"/>
          <w:sz w:val="22"/>
          <w:szCs w:val="22"/>
        </w:rPr>
      </w:pPr>
    </w:p>
    <w:p w14:paraId="6B9ACBDE" w14:textId="77777777" w:rsidR="0077649E" w:rsidRDefault="0077649E">
      <w:pPr>
        <w:rPr>
          <w:rFonts w:ascii="Bell MT" w:hAnsi="Bell MT"/>
          <w:color w:val="000000"/>
          <w:sz w:val="22"/>
          <w:szCs w:val="22"/>
        </w:rPr>
      </w:pPr>
    </w:p>
    <w:p w14:paraId="0E214620" w14:textId="77777777" w:rsidR="0077649E" w:rsidRDefault="0077649E">
      <w:pPr>
        <w:rPr>
          <w:rFonts w:ascii="Bell MT" w:hAnsi="Bell MT"/>
          <w:color w:val="000000"/>
          <w:sz w:val="22"/>
          <w:szCs w:val="22"/>
        </w:rPr>
      </w:pPr>
    </w:p>
    <w:p w14:paraId="6B367A13" w14:textId="77777777" w:rsidR="0077649E" w:rsidRDefault="0077649E">
      <w:pPr>
        <w:rPr>
          <w:rFonts w:ascii="Bell MT" w:hAnsi="Bell MT"/>
          <w:color w:val="000000"/>
          <w:sz w:val="22"/>
          <w:szCs w:val="22"/>
        </w:rPr>
      </w:pPr>
    </w:p>
    <w:p w14:paraId="319F0D7F" w14:textId="77777777" w:rsidR="0077649E" w:rsidRDefault="0077649E">
      <w:pPr>
        <w:rPr>
          <w:rFonts w:ascii="Bell MT" w:hAnsi="Bell MT"/>
          <w:color w:val="000000"/>
          <w:sz w:val="22"/>
          <w:szCs w:val="22"/>
        </w:rPr>
      </w:pPr>
    </w:p>
    <w:p w14:paraId="44EF6E47" w14:textId="77777777" w:rsidR="0077649E" w:rsidRDefault="0077649E">
      <w:pPr>
        <w:rPr>
          <w:rFonts w:ascii="Bell MT" w:hAnsi="Bell MT"/>
          <w:color w:val="000000"/>
          <w:sz w:val="22"/>
          <w:szCs w:val="22"/>
        </w:rPr>
      </w:pPr>
    </w:p>
    <w:p w14:paraId="67DEA375" w14:textId="77777777" w:rsidR="0077649E" w:rsidRDefault="0077649E">
      <w:pPr>
        <w:rPr>
          <w:rFonts w:ascii="Bell MT" w:hAnsi="Bell MT"/>
          <w:color w:val="000000"/>
          <w:sz w:val="22"/>
          <w:szCs w:val="22"/>
        </w:rPr>
      </w:pPr>
    </w:p>
    <w:p w14:paraId="04BA09C5" w14:textId="77777777" w:rsidR="0077649E" w:rsidRDefault="0077649E">
      <w:pPr>
        <w:rPr>
          <w:rFonts w:ascii="Bell MT" w:hAnsi="Bell MT"/>
          <w:color w:val="000000"/>
          <w:sz w:val="22"/>
          <w:szCs w:val="22"/>
        </w:rPr>
      </w:pPr>
    </w:p>
    <w:p w14:paraId="01EAB0AF" w14:textId="77777777" w:rsidR="0077649E" w:rsidRDefault="0077649E">
      <w:pPr>
        <w:rPr>
          <w:rFonts w:ascii="Bell MT" w:hAnsi="Bell MT"/>
          <w:color w:val="000000"/>
          <w:sz w:val="22"/>
          <w:szCs w:val="22"/>
        </w:rPr>
      </w:pPr>
    </w:p>
    <w:p w14:paraId="53531BE1" w14:textId="77777777" w:rsidR="0077649E" w:rsidRDefault="0077649E">
      <w:pPr>
        <w:rPr>
          <w:rFonts w:ascii="Bell MT" w:hAnsi="Bell MT"/>
          <w:color w:val="000000"/>
          <w:sz w:val="22"/>
          <w:szCs w:val="22"/>
        </w:rPr>
      </w:pPr>
    </w:p>
    <w:p w14:paraId="54521671" w14:textId="77777777" w:rsidR="0077649E" w:rsidRDefault="0077649E">
      <w:pPr>
        <w:rPr>
          <w:rFonts w:ascii="Bell MT" w:hAnsi="Bell MT"/>
          <w:color w:val="000000"/>
          <w:sz w:val="22"/>
          <w:szCs w:val="22"/>
        </w:rPr>
      </w:pPr>
    </w:p>
    <w:p w14:paraId="19030EC5" w14:textId="77777777" w:rsidR="0077649E" w:rsidRDefault="0077649E">
      <w:pPr>
        <w:rPr>
          <w:rFonts w:ascii="Bell MT" w:hAnsi="Bell MT"/>
          <w:color w:val="000000"/>
          <w:sz w:val="22"/>
          <w:szCs w:val="22"/>
        </w:rPr>
      </w:pPr>
    </w:p>
    <w:p w14:paraId="17AAC73C" w14:textId="77777777" w:rsidR="0077649E" w:rsidRDefault="0077649E">
      <w:pPr>
        <w:rPr>
          <w:rFonts w:ascii="Bell MT" w:hAnsi="Bell MT"/>
          <w:color w:val="000000"/>
          <w:sz w:val="22"/>
          <w:szCs w:val="22"/>
        </w:rPr>
      </w:pPr>
    </w:p>
    <w:p w14:paraId="5070365F" w14:textId="77777777" w:rsidR="0077649E" w:rsidRDefault="0077649E">
      <w:pPr>
        <w:rPr>
          <w:rFonts w:ascii="Bell MT" w:hAnsi="Bell MT"/>
          <w:color w:val="000000"/>
          <w:sz w:val="22"/>
          <w:szCs w:val="22"/>
        </w:rPr>
      </w:pPr>
    </w:p>
    <w:p w14:paraId="45F0D28E" w14:textId="77777777" w:rsidR="0077649E" w:rsidRDefault="0077649E">
      <w:pPr>
        <w:rPr>
          <w:rFonts w:ascii="Bell MT" w:hAnsi="Bell MT"/>
          <w:color w:val="000000"/>
          <w:sz w:val="22"/>
          <w:szCs w:val="22"/>
        </w:rPr>
      </w:pPr>
    </w:p>
    <w:p w14:paraId="6804233D" w14:textId="77777777" w:rsidR="0077649E" w:rsidRDefault="0077649E">
      <w:pPr>
        <w:rPr>
          <w:rFonts w:ascii="Bell MT" w:hAnsi="Bell MT"/>
          <w:color w:val="000000"/>
          <w:sz w:val="22"/>
          <w:szCs w:val="22"/>
        </w:rPr>
      </w:pPr>
    </w:p>
    <w:p w14:paraId="0C1F4F50" w14:textId="77777777" w:rsidR="0077649E" w:rsidRDefault="0077649E">
      <w:pPr>
        <w:rPr>
          <w:rFonts w:ascii="Bell MT" w:hAnsi="Bell MT"/>
          <w:color w:val="000000"/>
          <w:sz w:val="22"/>
          <w:szCs w:val="22"/>
        </w:rPr>
      </w:pPr>
    </w:p>
    <w:p w14:paraId="21CF5D8A" w14:textId="77777777" w:rsidR="001E12E5" w:rsidRDefault="001E12E5">
      <w:pPr>
        <w:rPr>
          <w:rFonts w:ascii="Bell MT" w:hAnsi="Bell MT"/>
          <w:color w:val="000000"/>
          <w:sz w:val="22"/>
          <w:szCs w:val="22"/>
        </w:rPr>
      </w:pPr>
    </w:p>
    <w:p w14:paraId="745F4F18" w14:textId="77777777" w:rsidR="001E12E5" w:rsidRDefault="001E12E5">
      <w:pPr>
        <w:rPr>
          <w:rFonts w:ascii="Bell MT" w:hAnsi="Bell MT"/>
          <w:color w:val="000000"/>
          <w:sz w:val="22"/>
          <w:szCs w:val="22"/>
        </w:rPr>
      </w:pPr>
    </w:p>
    <w:p w14:paraId="143A2B1F" w14:textId="77777777" w:rsidR="001E12E5" w:rsidRDefault="001E12E5">
      <w:pPr>
        <w:rPr>
          <w:rFonts w:ascii="Bell MT" w:hAnsi="Bell MT"/>
          <w:color w:val="000000"/>
          <w:sz w:val="22"/>
          <w:szCs w:val="22"/>
        </w:rPr>
      </w:pPr>
    </w:p>
    <w:p w14:paraId="6E1BA65F" w14:textId="77777777" w:rsidR="001E12E5" w:rsidRDefault="001E12E5">
      <w:pPr>
        <w:rPr>
          <w:rFonts w:ascii="Bell MT" w:hAnsi="Bell MT"/>
          <w:color w:val="000000"/>
          <w:sz w:val="22"/>
          <w:szCs w:val="22"/>
        </w:rPr>
      </w:pPr>
    </w:p>
    <w:p w14:paraId="1AEEA031" w14:textId="77777777" w:rsidR="007A32B0" w:rsidRDefault="007A32B0">
      <w:pPr>
        <w:rPr>
          <w:rFonts w:ascii="Bell MT" w:hAnsi="Bell MT"/>
          <w:color w:val="000000"/>
          <w:sz w:val="22"/>
          <w:szCs w:val="22"/>
        </w:rPr>
      </w:pPr>
    </w:p>
    <w:p w14:paraId="3C109B43" w14:textId="77777777" w:rsidR="00E02A8E" w:rsidRDefault="00E02A8E">
      <w:pPr>
        <w:rPr>
          <w:rFonts w:ascii="Bell MT" w:hAnsi="Bell MT"/>
          <w:color w:val="000000"/>
          <w:sz w:val="22"/>
          <w:szCs w:val="22"/>
        </w:rPr>
      </w:pPr>
    </w:p>
    <w:p w14:paraId="314100DE" w14:textId="30BB3DE6" w:rsidR="0077649E" w:rsidRPr="00E02A8E" w:rsidRDefault="00EE1D4E">
      <w:pPr>
        <w:rPr>
          <w:rFonts w:ascii="Bell MT" w:hAnsi="Bell MT"/>
          <w:b/>
          <w:bCs/>
          <w:color w:val="000000"/>
          <w:sz w:val="36"/>
          <w:szCs w:val="36"/>
          <w:u w:val="single"/>
        </w:rPr>
      </w:pPr>
      <w:r w:rsidRPr="00E02A8E">
        <w:rPr>
          <w:rFonts w:ascii="Bell MT" w:hAnsi="Bell MT"/>
          <w:b/>
          <w:bCs/>
          <w:color w:val="000000"/>
          <w:sz w:val="36"/>
          <w:szCs w:val="36"/>
          <w:u w:val="single"/>
        </w:rPr>
        <w:lastRenderedPageBreak/>
        <w:t xml:space="preserve">Appendices </w:t>
      </w:r>
    </w:p>
    <w:p w14:paraId="71A820A9" w14:textId="327ED4F1" w:rsidR="00EE1D4E" w:rsidRDefault="001E12E5">
      <w:pPr>
        <w:rPr>
          <w:rFonts w:ascii="Bell MT" w:hAnsi="Bell MT"/>
          <w:color w:val="000000"/>
          <w:sz w:val="22"/>
          <w:szCs w:val="22"/>
        </w:rPr>
      </w:pPr>
      <w:r w:rsidRPr="0077649E">
        <w:rPr>
          <w:noProof/>
          <w:highlight w:val="yellow"/>
        </w:rPr>
        <w:drawing>
          <wp:anchor distT="0" distB="0" distL="114300" distR="114300" simplePos="0" relativeHeight="251658240" behindDoc="0" locked="0" layoutInCell="1" allowOverlap="1" wp14:anchorId="491A02F5" wp14:editId="1904FF18">
            <wp:simplePos x="0" y="0"/>
            <wp:positionH relativeFrom="column">
              <wp:posOffset>-548640</wp:posOffset>
            </wp:positionH>
            <wp:positionV relativeFrom="paragraph">
              <wp:posOffset>485140</wp:posOffset>
            </wp:positionV>
            <wp:extent cx="3291840" cy="3291840"/>
            <wp:effectExtent l="0" t="0" r="0" b="0"/>
            <wp:wrapThrough wrapText="bothSides">
              <wp:wrapPolygon edited="0">
                <wp:start x="0" y="0"/>
                <wp:lineTo x="0" y="21500"/>
                <wp:lineTo x="21500" y="21500"/>
                <wp:lineTo x="21500" y="0"/>
                <wp:lineTo x="0" y="0"/>
              </wp:wrapPolygon>
            </wp:wrapThrough>
            <wp:docPr id="1932032766" name="Picture 1"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91840" cy="329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EE1D4E" w:rsidRPr="00FA229F">
        <w:rPr>
          <w:rFonts w:ascii="Bell MT" w:hAnsi="Bell MT"/>
          <w:color w:val="000000"/>
          <w:sz w:val="22"/>
          <w:szCs w:val="22"/>
          <w:highlight w:val="yellow"/>
        </w:rPr>
        <w:t xml:space="preserve">Appendix A – Maslow’s Hierarchy of </w:t>
      </w:r>
      <w:r w:rsidR="00EE1D4E" w:rsidRPr="001E12E5">
        <w:rPr>
          <w:rFonts w:ascii="Bell MT" w:hAnsi="Bell MT"/>
          <w:color w:val="000000"/>
          <w:sz w:val="22"/>
          <w:szCs w:val="22"/>
          <w:highlight w:val="yellow"/>
        </w:rPr>
        <w:t xml:space="preserve">Needs - </w:t>
      </w:r>
      <w:r w:rsidRPr="001E12E5">
        <w:rPr>
          <w:rFonts w:ascii="Bell MT" w:hAnsi="Bell MT"/>
          <w:color w:val="000000"/>
          <w:sz w:val="22"/>
          <w:szCs w:val="22"/>
          <w:highlight w:val="yellow"/>
        </w:rPr>
        <w:t>(McLeod, 2025)</w:t>
      </w:r>
    </w:p>
    <w:p w14:paraId="7A22DCC0" w14:textId="79DD1BC2" w:rsidR="0077649E" w:rsidRDefault="0077649E">
      <w:pPr>
        <w:rPr>
          <w:rFonts w:ascii="Bell MT" w:hAnsi="Bell MT"/>
          <w:color w:val="000000"/>
          <w:sz w:val="22"/>
          <w:szCs w:val="22"/>
        </w:rPr>
      </w:pPr>
    </w:p>
    <w:p w14:paraId="71514BE7" w14:textId="059726EC" w:rsidR="0077649E" w:rsidRDefault="0077649E">
      <w:pPr>
        <w:rPr>
          <w:rFonts w:ascii="Bell MT" w:hAnsi="Bell MT"/>
          <w:color w:val="000000"/>
          <w:sz w:val="22"/>
          <w:szCs w:val="22"/>
        </w:rPr>
      </w:pPr>
    </w:p>
    <w:p w14:paraId="7CDFB8A2" w14:textId="77777777" w:rsidR="0077649E" w:rsidRDefault="0077649E">
      <w:pPr>
        <w:rPr>
          <w:rFonts w:ascii="Bell MT" w:hAnsi="Bell MT"/>
          <w:color w:val="000000"/>
          <w:sz w:val="22"/>
          <w:szCs w:val="22"/>
        </w:rPr>
      </w:pPr>
    </w:p>
    <w:p w14:paraId="7BCBEEA0" w14:textId="77777777" w:rsidR="0077649E" w:rsidRDefault="0077649E">
      <w:pPr>
        <w:rPr>
          <w:rFonts w:ascii="Bell MT" w:hAnsi="Bell MT"/>
          <w:color w:val="000000"/>
          <w:sz w:val="22"/>
          <w:szCs w:val="22"/>
        </w:rPr>
      </w:pPr>
    </w:p>
    <w:p w14:paraId="422019E6" w14:textId="77777777" w:rsidR="00EE1D4E" w:rsidRDefault="00EE1D4E">
      <w:pPr>
        <w:rPr>
          <w:rFonts w:ascii="Bell MT" w:hAnsi="Bell MT"/>
          <w:color w:val="000000"/>
          <w:sz w:val="22"/>
          <w:szCs w:val="22"/>
        </w:rPr>
      </w:pPr>
    </w:p>
    <w:p w14:paraId="43C79BB6" w14:textId="77777777" w:rsidR="00EE1D4E" w:rsidRDefault="00EE1D4E">
      <w:pPr>
        <w:rPr>
          <w:rFonts w:ascii="Bell MT" w:hAnsi="Bell MT"/>
          <w:color w:val="000000"/>
          <w:sz w:val="22"/>
          <w:szCs w:val="22"/>
        </w:rPr>
      </w:pPr>
    </w:p>
    <w:p w14:paraId="27C5BBD5" w14:textId="77777777" w:rsidR="00EE1D4E" w:rsidRDefault="00EE1D4E">
      <w:pPr>
        <w:rPr>
          <w:rFonts w:ascii="Bell MT" w:hAnsi="Bell MT"/>
          <w:color w:val="000000"/>
          <w:sz w:val="22"/>
          <w:szCs w:val="22"/>
        </w:rPr>
      </w:pPr>
    </w:p>
    <w:p w14:paraId="57BDB2D8" w14:textId="77777777" w:rsidR="00EE1D4E" w:rsidRDefault="00EE1D4E">
      <w:pPr>
        <w:rPr>
          <w:rFonts w:ascii="Bell MT" w:hAnsi="Bell MT"/>
          <w:color w:val="000000"/>
          <w:sz w:val="22"/>
          <w:szCs w:val="22"/>
        </w:rPr>
      </w:pPr>
    </w:p>
    <w:p w14:paraId="72B759C3" w14:textId="1384F386" w:rsidR="00EE1D4E" w:rsidRDefault="00EE1D4E">
      <w:pPr>
        <w:rPr>
          <w:rFonts w:ascii="Bell MT" w:hAnsi="Bell MT"/>
          <w:color w:val="000000"/>
          <w:sz w:val="22"/>
          <w:szCs w:val="22"/>
        </w:rPr>
      </w:pPr>
    </w:p>
    <w:p w14:paraId="0F40BEE4" w14:textId="77777777" w:rsidR="00EE1D4E" w:rsidRDefault="00EE1D4E">
      <w:pPr>
        <w:rPr>
          <w:rFonts w:ascii="Bell MT" w:hAnsi="Bell MT"/>
          <w:color w:val="000000"/>
          <w:sz w:val="22"/>
          <w:szCs w:val="22"/>
        </w:rPr>
      </w:pPr>
    </w:p>
    <w:p w14:paraId="7822D686" w14:textId="77777777" w:rsidR="00EE1D4E" w:rsidRDefault="00EE1D4E">
      <w:pPr>
        <w:rPr>
          <w:rFonts w:ascii="Bell MT" w:hAnsi="Bell MT"/>
          <w:color w:val="000000"/>
          <w:sz w:val="22"/>
          <w:szCs w:val="22"/>
        </w:rPr>
      </w:pPr>
    </w:p>
    <w:p w14:paraId="112A6064" w14:textId="77777777" w:rsidR="00EE1D4E" w:rsidRDefault="00EE1D4E">
      <w:pPr>
        <w:rPr>
          <w:rFonts w:ascii="Bell MT" w:hAnsi="Bell MT"/>
          <w:color w:val="000000"/>
          <w:sz w:val="22"/>
          <w:szCs w:val="22"/>
        </w:rPr>
      </w:pPr>
    </w:p>
    <w:p w14:paraId="7467D759" w14:textId="77777777" w:rsidR="00EE1D4E" w:rsidRDefault="00EE1D4E">
      <w:pPr>
        <w:rPr>
          <w:rFonts w:ascii="Bell MT" w:hAnsi="Bell MT"/>
          <w:color w:val="000000"/>
          <w:sz w:val="22"/>
          <w:szCs w:val="22"/>
        </w:rPr>
      </w:pPr>
    </w:p>
    <w:p w14:paraId="45C35781" w14:textId="2A853F81" w:rsidR="0077649E" w:rsidRDefault="0077649E">
      <w:pPr>
        <w:rPr>
          <w:rFonts w:ascii="Bell MT" w:hAnsi="Bell MT"/>
          <w:color w:val="000000"/>
          <w:sz w:val="22"/>
          <w:szCs w:val="22"/>
        </w:rPr>
      </w:pPr>
    </w:p>
    <w:p w14:paraId="55408178" w14:textId="3AF34A36" w:rsidR="00494B8E" w:rsidRDefault="0077649E">
      <w:pPr>
        <w:rPr>
          <w:rFonts w:ascii="Bell MT" w:hAnsi="Bell MT"/>
          <w:color w:val="000000"/>
          <w:sz w:val="22"/>
          <w:szCs w:val="22"/>
          <w:u w:val="single"/>
        </w:rPr>
      </w:pPr>
      <w:r w:rsidRPr="0077649E">
        <w:rPr>
          <w:rFonts w:ascii="Bell MT" w:hAnsi="Bell MT"/>
          <w:color w:val="000000"/>
          <w:sz w:val="22"/>
          <w:szCs w:val="22"/>
          <w:highlight w:val="yellow"/>
        </w:rPr>
        <w:t xml:space="preserve">Appendix </w:t>
      </w:r>
      <w:r w:rsidR="00EE1D4E">
        <w:rPr>
          <w:rFonts w:ascii="Bell MT" w:hAnsi="Bell MT"/>
          <w:color w:val="000000"/>
          <w:sz w:val="22"/>
          <w:szCs w:val="22"/>
          <w:highlight w:val="yellow"/>
        </w:rPr>
        <w:t>B</w:t>
      </w:r>
      <w:r w:rsidRPr="0077649E">
        <w:rPr>
          <w:rFonts w:ascii="Bell MT" w:hAnsi="Bell MT"/>
          <w:color w:val="000000"/>
          <w:sz w:val="22"/>
          <w:szCs w:val="22"/>
          <w:highlight w:val="yellow"/>
        </w:rPr>
        <w:t xml:space="preserve"> –</w:t>
      </w:r>
      <w:r w:rsidR="00EE1D4E">
        <w:rPr>
          <w:rFonts w:ascii="Bell MT" w:hAnsi="Bell MT"/>
          <w:color w:val="000000"/>
          <w:sz w:val="22"/>
          <w:szCs w:val="22"/>
          <w:highlight w:val="yellow"/>
        </w:rPr>
        <w:t xml:space="preserve"> </w:t>
      </w:r>
      <w:r w:rsidR="00FA229F">
        <w:rPr>
          <w:rFonts w:ascii="Bell MT" w:hAnsi="Bell MT"/>
          <w:color w:val="000000"/>
          <w:sz w:val="22"/>
          <w:szCs w:val="22"/>
          <w:highlight w:val="yellow"/>
        </w:rPr>
        <w:t>Bronfenbrenner’s</w:t>
      </w:r>
      <w:r w:rsidR="00EE1D4E">
        <w:rPr>
          <w:rFonts w:ascii="Bell MT" w:hAnsi="Bell MT"/>
          <w:color w:val="000000"/>
          <w:sz w:val="22"/>
          <w:szCs w:val="22"/>
          <w:highlight w:val="yellow"/>
        </w:rPr>
        <w:t xml:space="preserve"> </w:t>
      </w:r>
      <w:r w:rsidR="00FA229F">
        <w:rPr>
          <w:rFonts w:ascii="Bell MT" w:hAnsi="Bell MT"/>
          <w:color w:val="000000"/>
          <w:sz w:val="22"/>
          <w:szCs w:val="22"/>
          <w:highlight w:val="yellow"/>
        </w:rPr>
        <w:t xml:space="preserve">Ecological </w:t>
      </w:r>
      <w:r w:rsidR="00FA229F" w:rsidRPr="00F811D1">
        <w:rPr>
          <w:rFonts w:ascii="Bell MT" w:hAnsi="Bell MT"/>
          <w:color w:val="000000"/>
          <w:sz w:val="22"/>
          <w:szCs w:val="22"/>
          <w:highlight w:val="yellow"/>
        </w:rPr>
        <w:t xml:space="preserve">System </w:t>
      </w:r>
      <w:r w:rsidR="00494B8E" w:rsidRPr="00F811D1">
        <w:rPr>
          <w:rFonts w:ascii="Bell MT" w:hAnsi="Bell MT"/>
          <w:color w:val="000000"/>
          <w:sz w:val="22"/>
          <w:szCs w:val="22"/>
          <w:highlight w:val="yellow"/>
        </w:rPr>
        <w:t>–</w:t>
      </w:r>
      <w:r w:rsidR="002B0EA5">
        <w:rPr>
          <w:rFonts w:ascii="Bell MT" w:hAnsi="Bell MT"/>
          <w:color w:val="000000"/>
          <w:sz w:val="22"/>
          <w:szCs w:val="22"/>
          <w:highlight w:val="yellow"/>
        </w:rPr>
        <w:t xml:space="preserve"> (</w:t>
      </w:r>
      <w:r w:rsidR="00F811D1" w:rsidRPr="00F811D1">
        <w:rPr>
          <w:rFonts w:ascii="Bell MT" w:hAnsi="Bell MT"/>
          <w:color w:val="000000"/>
          <w:sz w:val="22"/>
          <w:szCs w:val="22"/>
          <w:highlight w:val="yellow"/>
        </w:rPr>
        <w:t>Guy-Evans, 2025)</w:t>
      </w:r>
    </w:p>
    <w:p w14:paraId="702B7B15" w14:textId="05A336CD" w:rsidR="00494B8E" w:rsidRDefault="001E12E5">
      <w:pPr>
        <w:rPr>
          <w:rFonts w:ascii="Bell MT" w:hAnsi="Bell MT"/>
          <w:color w:val="000000"/>
          <w:sz w:val="22"/>
          <w:szCs w:val="22"/>
          <w:u w:val="single"/>
        </w:rPr>
      </w:pPr>
      <w:r>
        <w:rPr>
          <w:noProof/>
        </w:rPr>
        <w:drawing>
          <wp:anchor distT="0" distB="0" distL="114300" distR="114300" simplePos="0" relativeHeight="251659264" behindDoc="1" locked="0" layoutInCell="1" allowOverlap="1" wp14:anchorId="4E689A40" wp14:editId="363A8794">
            <wp:simplePos x="0" y="0"/>
            <wp:positionH relativeFrom="column">
              <wp:posOffset>-560070</wp:posOffset>
            </wp:positionH>
            <wp:positionV relativeFrom="paragraph">
              <wp:posOffset>240665</wp:posOffset>
            </wp:positionV>
            <wp:extent cx="3239135" cy="3239135"/>
            <wp:effectExtent l="0" t="0" r="0" b="0"/>
            <wp:wrapTight wrapText="bothSides">
              <wp:wrapPolygon edited="0">
                <wp:start x="0" y="0"/>
                <wp:lineTo x="0" y="21511"/>
                <wp:lineTo x="21511" y="21511"/>
                <wp:lineTo x="21511" y="0"/>
                <wp:lineTo x="0" y="0"/>
              </wp:wrapPolygon>
            </wp:wrapTight>
            <wp:docPr id="1349241057" name="Picture 2" descr="A diagram illustrating Bronfenbrenner's ecological systems theory. concentric circles outlining the different system from chronosystem to the individual in the middle, and labels of what encompasses eac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iagram illustrating Bronfenbrenner's ecological systems theory. concentric circles outlining the different system from chronosystem to the individual in the middle, and labels of what encompasses each syste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9135" cy="3239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50162" w14:textId="08317024" w:rsidR="00494B8E" w:rsidRDefault="00494B8E">
      <w:pPr>
        <w:rPr>
          <w:rFonts w:ascii="Bell MT" w:hAnsi="Bell MT"/>
          <w:color w:val="000000"/>
          <w:sz w:val="22"/>
          <w:szCs w:val="22"/>
          <w:u w:val="single"/>
        </w:rPr>
      </w:pPr>
    </w:p>
    <w:p w14:paraId="7F45953E" w14:textId="12A9580A" w:rsidR="00494B8E" w:rsidRDefault="00494B8E">
      <w:pPr>
        <w:rPr>
          <w:rFonts w:ascii="Bell MT" w:hAnsi="Bell MT"/>
          <w:color w:val="000000"/>
          <w:sz w:val="22"/>
          <w:szCs w:val="22"/>
          <w:u w:val="single"/>
        </w:rPr>
      </w:pPr>
    </w:p>
    <w:p w14:paraId="37E0BBE7" w14:textId="7DDA3E62" w:rsidR="00494B8E" w:rsidRDefault="00494B8E">
      <w:pPr>
        <w:rPr>
          <w:rFonts w:ascii="Bell MT" w:hAnsi="Bell MT"/>
          <w:color w:val="000000"/>
          <w:sz w:val="22"/>
          <w:szCs w:val="22"/>
          <w:u w:val="single"/>
        </w:rPr>
      </w:pPr>
    </w:p>
    <w:p w14:paraId="551297F8" w14:textId="3FB3DD06" w:rsidR="00494B8E" w:rsidRDefault="00494B8E">
      <w:pPr>
        <w:rPr>
          <w:rFonts w:ascii="Bell MT" w:hAnsi="Bell MT"/>
          <w:color w:val="000000"/>
          <w:sz w:val="22"/>
          <w:szCs w:val="22"/>
          <w:u w:val="single"/>
        </w:rPr>
      </w:pPr>
    </w:p>
    <w:p w14:paraId="15DBB445" w14:textId="0A4C97A8" w:rsidR="00494B8E" w:rsidRDefault="00494B8E">
      <w:pPr>
        <w:rPr>
          <w:rFonts w:ascii="Bell MT" w:hAnsi="Bell MT"/>
          <w:color w:val="000000"/>
          <w:sz w:val="22"/>
          <w:szCs w:val="22"/>
          <w:u w:val="single"/>
        </w:rPr>
      </w:pPr>
    </w:p>
    <w:p w14:paraId="0604CBD2" w14:textId="6E0B9134" w:rsidR="00494B8E" w:rsidRDefault="00494B8E">
      <w:pPr>
        <w:rPr>
          <w:rFonts w:ascii="Bell MT" w:hAnsi="Bell MT"/>
          <w:color w:val="000000"/>
          <w:sz w:val="22"/>
          <w:szCs w:val="22"/>
          <w:u w:val="single"/>
        </w:rPr>
      </w:pPr>
    </w:p>
    <w:p w14:paraId="412613C8" w14:textId="6883EA6D" w:rsidR="00494B8E" w:rsidRDefault="00494B8E">
      <w:pPr>
        <w:rPr>
          <w:rFonts w:ascii="Bell MT" w:hAnsi="Bell MT"/>
          <w:color w:val="000000"/>
          <w:sz w:val="22"/>
          <w:szCs w:val="22"/>
          <w:u w:val="single"/>
        </w:rPr>
      </w:pPr>
    </w:p>
    <w:p w14:paraId="4347CB79" w14:textId="7A8FC910" w:rsidR="00494B8E" w:rsidRDefault="00494B8E">
      <w:pPr>
        <w:rPr>
          <w:rFonts w:ascii="Bell MT" w:hAnsi="Bell MT"/>
          <w:color w:val="000000"/>
          <w:sz w:val="22"/>
          <w:szCs w:val="22"/>
          <w:u w:val="single"/>
        </w:rPr>
      </w:pPr>
    </w:p>
    <w:p w14:paraId="58537120" w14:textId="7D88E4CC" w:rsidR="00494B8E" w:rsidRDefault="00494B8E">
      <w:pPr>
        <w:rPr>
          <w:rFonts w:ascii="Bell MT" w:hAnsi="Bell MT"/>
          <w:color w:val="000000"/>
          <w:sz w:val="22"/>
          <w:szCs w:val="22"/>
          <w:u w:val="single"/>
        </w:rPr>
      </w:pPr>
    </w:p>
    <w:p w14:paraId="52A888E2" w14:textId="77777777" w:rsidR="00494B8E" w:rsidRDefault="00494B8E">
      <w:pPr>
        <w:rPr>
          <w:rFonts w:ascii="Bell MT" w:hAnsi="Bell MT"/>
          <w:color w:val="000000"/>
          <w:sz w:val="22"/>
          <w:szCs w:val="22"/>
          <w:u w:val="single"/>
        </w:rPr>
      </w:pPr>
    </w:p>
    <w:p w14:paraId="358075FC" w14:textId="77777777" w:rsidR="00494B8E" w:rsidRDefault="00494B8E">
      <w:pPr>
        <w:rPr>
          <w:rFonts w:ascii="Bell MT" w:hAnsi="Bell MT"/>
          <w:color w:val="000000"/>
          <w:sz w:val="22"/>
          <w:szCs w:val="22"/>
          <w:u w:val="single"/>
        </w:rPr>
      </w:pPr>
    </w:p>
    <w:p w14:paraId="41832993" w14:textId="77777777" w:rsidR="009D329E" w:rsidRDefault="009D329E">
      <w:pPr>
        <w:rPr>
          <w:rFonts w:ascii="Bell MT" w:hAnsi="Bell MT"/>
          <w:color w:val="000000"/>
          <w:sz w:val="22"/>
          <w:szCs w:val="22"/>
          <w:u w:val="single"/>
        </w:rPr>
      </w:pPr>
    </w:p>
    <w:p w14:paraId="0DBABE6C" w14:textId="6E36CC36" w:rsidR="009D329E" w:rsidRPr="009D329E" w:rsidRDefault="009D329E" w:rsidP="009D329E">
      <w:pPr>
        <w:spacing w:after="240" w:line="540" w:lineRule="atLeast"/>
        <w:jc w:val="center"/>
        <w:outlineLvl w:val="0"/>
        <w:rPr>
          <w:rFonts w:ascii="Bell MT" w:eastAsia="Times New Roman" w:hAnsi="Bell MT" w:cs="Times New Roman"/>
          <w:b/>
          <w:bCs/>
          <w:color w:val="000000"/>
          <w:kern w:val="36"/>
          <w:sz w:val="36"/>
          <w:szCs w:val="36"/>
          <w:u w:val="single"/>
          <w:lang w:eastAsia="en-GB"/>
          <w14:ligatures w14:val="none"/>
        </w:rPr>
      </w:pPr>
      <w:r w:rsidRPr="009D329E">
        <w:rPr>
          <w:rFonts w:ascii="Bell MT" w:eastAsia="Times New Roman" w:hAnsi="Bell MT" w:cs="Times New Roman"/>
          <w:b/>
          <w:bCs/>
          <w:color w:val="000000"/>
          <w:kern w:val="36"/>
          <w:sz w:val="36"/>
          <w:szCs w:val="36"/>
          <w:u w:val="single"/>
          <w:lang w:eastAsia="en-GB"/>
          <w14:ligatures w14:val="none"/>
        </w:rPr>
        <w:lastRenderedPageBreak/>
        <w:t xml:space="preserve">Reference </w:t>
      </w:r>
      <w:r w:rsidRPr="00ED2793">
        <w:rPr>
          <w:rFonts w:ascii="Bell MT" w:eastAsia="Times New Roman" w:hAnsi="Bell MT" w:cs="Times New Roman"/>
          <w:b/>
          <w:bCs/>
          <w:color w:val="000000"/>
          <w:kern w:val="36"/>
          <w:sz w:val="36"/>
          <w:szCs w:val="36"/>
          <w:u w:val="single"/>
          <w:lang w:eastAsia="en-GB"/>
          <w14:ligatures w14:val="none"/>
        </w:rPr>
        <w:t>L</w:t>
      </w:r>
      <w:r w:rsidRPr="009D329E">
        <w:rPr>
          <w:rFonts w:ascii="Bell MT" w:eastAsia="Times New Roman" w:hAnsi="Bell MT" w:cs="Times New Roman"/>
          <w:b/>
          <w:bCs/>
          <w:color w:val="000000"/>
          <w:kern w:val="36"/>
          <w:sz w:val="36"/>
          <w:szCs w:val="36"/>
          <w:u w:val="single"/>
          <w:lang w:eastAsia="en-GB"/>
          <w14:ligatures w14:val="none"/>
        </w:rPr>
        <w:t>ist</w:t>
      </w:r>
    </w:p>
    <w:p w14:paraId="7AFFC373" w14:textId="0CD33DB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proofErr w:type="spellStart"/>
      <w:r w:rsidRPr="009D329E">
        <w:rPr>
          <w:rFonts w:ascii="Bell MT" w:eastAsia="Times New Roman" w:hAnsi="Bell MT" w:cs="Times New Roman"/>
          <w:color w:val="000000"/>
          <w:kern w:val="0"/>
          <w:lang w:eastAsia="en-GB"/>
          <w14:ligatures w14:val="none"/>
        </w:rPr>
        <w:t>Adyach</w:t>
      </w:r>
      <w:proofErr w:type="spellEnd"/>
      <w:r w:rsidRPr="009D329E">
        <w:rPr>
          <w:rFonts w:ascii="Bell MT" w:eastAsia="Times New Roman" w:hAnsi="Bell MT" w:cs="Times New Roman"/>
          <w:color w:val="000000"/>
          <w:kern w:val="0"/>
          <w:lang w:eastAsia="en-GB"/>
          <w14:ligatures w14:val="none"/>
        </w:rPr>
        <w:t xml:space="preserve"> Cymru. (2023). </w:t>
      </w:r>
      <w:proofErr w:type="spellStart"/>
      <w:r w:rsidRPr="009D329E">
        <w:rPr>
          <w:rFonts w:ascii="Bell MT" w:eastAsia="Times New Roman" w:hAnsi="Bell MT" w:cs="Times New Roman"/>
          <w:i/>
          <w:iCs/>
          <w:color w:val="000000"/>
          <w:kern w:val="0"/>
          <w:lang w:eastAsia="en-GB"/>
          <w14:ligatures w14:val="none"/>
        </w:rPr>
        <w:t>ADYaCh</w:t>
      </w:r>
      <w:proofErr w:type="spellEnd"/>
      <w:r w:rsidRPr="009D329E">
        <w:rPr>
          <w:rFonts w:ascii="Bell MT" w:eastAsia="Times New Roman" w:hAnsi="Bell MT" w:cs="Times New Roman"/>
          <w:i/>
          <w:iCs/>
          <w:color w:val="000000"/>
          <w:kern w:val="0"/>
          <w:lang w:eastAsia="en-GB"/>
          <w14:ligatures w14:val="none"/>
        </w:rPr>
        <w:t xml:space="preserve"> - ELSA Emotional Literacy Support Assistants</w:t>
      </w:r>
      <w:r w:rsidRPr="009D329E">
        <w:rPr>
          <w:rFonts w:ascii="Bell MT" w:eastAsia="Times New Roman" w:hAnsi="Bell MT" w:cs="Times New Roman"/>
          <w:color w:val="000000"/>
          <w:kern w:val="0"/>
          <w:lang w:eastAsia="en-GB"/>
          <w14:ligatures w14:val="none"/>
        </w:rPr>
        <w:t xml:space="preserve">. [online] Available at: </w:t>
      </w:r>
      <w:hyperlink r:id="rId6" w:history="1">
        <w:r w:rsidR="003B5A8A" w:rsidRPr="009D329E">
          <w:rPr>
            <w:rStyle w:val="Hyperlink"/>
            <w:rFonts w:ascii="Bell MT" w:eastAsia="Times New Roman" w:hAnsi="Bell MT" w:cs="Times New Roman"/>
            <w:kern w:val="0"/>
            <w:lang w:eastAsia="en-GB"/>
            <w14:ligatures w14:val="none"/>
          </w:rPr>
          <w:t>https://www.adyach.cymru/en/Parents/Access-to-the-Service/Educational-Psychology-Service/ELSA-Emotional-Literacy-Support-Assistants.aspx</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8 Feb. 2026].</w:t>
      </w:r>
    </w:p>
    <w:p w14:paraId="40FA1BAC" w14:textId="2AD7FEB1"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Allen, M. and Donkin, A. (2015). </w:t>
      </w:r>
      <w:r w:rsidRPr="009D329E">
        <w:rPr>
          <w:rFonts w:ascii="Bell MT" w:eastAsia="Times New Roman" w:hAnsi="Bell MT" w:cs="Times New Roman"/>
          <w:i/>
          <w:iCs/>
          <w:color w:val="000000"/>
          <w:kern w:val="0"/>
          <w:lang w:eastAsia="en-GB"/>
          <w14:ligatures w14:val="none"/>
        </w:rPr>
        <w:t>The Impact of Adverse Experiences in the Home on the Health of Children and Young people, and Inequalities in Prevalence and Effects</w:t>
      </w:r>
      <w:r w:rsidRPr="009D329E">
        <w:rPr>
          <w:rFonts w:ascii="Bell MT" w:eastAsia="Times New Roman" w:hAnsi="Bell MT" w:cs="Times New Roman"/>
          <w:color w:val="000000"/>
          <w:kern w:val="0"/>
          <w:lang w:eastAsia="en-GB"/>
          <w14:ligatures w14:val="none"/>
        </w:rPr>
        <w:t xml:space="preserve">. [online] UCL Institute of Health Equity. Available at: </w:t>
      </w:r>
      <w:hyperlink r:id="rId7" w:history="1">
        <w:r w:rsidR="003B5A8A" w:rsidRPr="009D329E">
          <w:rPr>
            <w:rStyle w:val="Hyperlink"/>
            <w:rFonts w:ascii="Bell MT" w:eastAsia="Times New Roman" w:hAnsi="Bell MT" w:cs="Times New Roman"/>
            <w:kern w:val="0"/>
            <w:lang w:eastAsia="en-GB"/>
            <w14:ligatures w14:val="none"/>
          </w:rPr>
          <w:t>https://www.instituteofhealthequity.org/resources-reports/the-impact-of-adverse-experiences-in-the-home-on-children-and-young-people/impact-of-adverse-experiences-in-the-home.pdf</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560469ED" w14:textId="5DBEF953"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app.croneri.co.uk. (n.d.). </w:t>
      </w:r>
      <w:r w:rsidRPr="009D329E">
        <w:rPr>
          <w:rFonts w:ascii="Bell MT" w:eastAsia="Times New Roman" w:hAnsi="Bell MT" w:cs="Times New Roman"/>
          <w:i/>
          <w:iCs/>
          <w:color w:val="000000"/>
          <w:kern w:val="0"/>
          <w:lang w:eastAsia="en-GB"/>
          <w14:ligatures w14:val="none"/>
        </w:rPr>
        <w:t>Supporting disadvantaged children in the early years | Croner-</w:t>
      </w:r>
      <w:proofErr w:type="spellStart"/>
      <w:r w:rsidRPr="009D329E">
        <w:rPr>
          <w:rFonts w:ascii="Bell MT" w:eastAsia="Times New Roman" w:hAnsi="Bell MT" w:cs="Times New Roman"/>
          <w:i/>
          <w:iCs/>
          <w:color w:val="000000"/>
          <w:kern w:val="0"/>
          <w:lang w:eastAsia="en-GB"/>
          <w14:ligatures w14:val="none"/>
        </w:rPr>
        <w:t>i</w:t>
      </w:r>
      <w:proofErr w:type="spellEnd"/>
      <w:r w:rsidRPr="009D329E">
        <w:rPr>
          <w:rFonts w:ascii="Bell MT" w:eastAsia="Times New Roman" w:hAnsi="Bell MT" w:cs="Times New Roman"/>
          <w:color w:val="000000"/>
          <w:kern w:val="0"/>
          <w:lang w:eastAsia="en-GB"/>
          <w14:ligatures w14:val="none"/>
        </w:rPr>
        <w:t xml:space="preserve">. [online] Available at: </w:t>
      </w:r>
      <w:hyperlink r:id="rId8" w:history="1">
        <w:r w:rsidR="003B5A8A" w:rsidRPr="009D329E">
          <w:rPr>
            <w:rStyle w:val="Hyperlink"/>
            <w:rFonts w:ascii="Bell MT" w:eastAsia="Times New Roman" w:hAnsi="Bell MT" w:cs="Times New Roman"/>
            <w:kern w:val="0"/>
            <w:lang w:eastAsia="en-GB"/>
            <w14:ligatures w14:val="none"/>
          </w:rPr>
          <w:t>https://app.croneri.co.uk/feature-articles/supporting-disadvantaged-children-early-years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02609E24" w14:textId="69A32871"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Araújo, O., Freitas, O., Sousa, G., Ribeiro, I., Carvalho, J.C. and Martins, S. (2025). Psychometric proprieties analyses of psychological vulnerability scale for secondary school students. </w:t>
      </w:r>
      <w:r w:rsidRPr="009D329E">
        <w:rPr>
          <w:rFonts w:ascii="Bell MT" w:eastAsia="Times New Roman" w:hAnsi="Bell MT" w:cs="Times New Roman"/>
          <w:i/>
          <w:iCs/>
          <w:color w:val="000000"/>
          <w:kern w:val="0"/>
          <w:lang w:eastAsia="en-GB"/>
          <w14:ligatures w14:val="none"/>
        </w:rPr>
        <w:t>Frontiers in Psychology</w:t>
      </w:r>
      <w:r w:rsidRPr="009D329E">
        <w:rPr>
          <w:rFonts w:ascii="Bell MT" w:eastAsia="Times New Roman" w:hAnsi="Bell MT" w:cs="Times New Roman"/>
          <w:color w:val="000000"/>
          <w:kern w:val="0"/>
          <w:lang w:eastAsia="en-GB"/>
          <w14:ligatures w14:val="none"/>
        </w:rPr>
        <w:t xml:space="preserve">, 15. </w:t>
      </w:r>
      <w:proofErr w:type="spellStart"/>
      <w:proofErr w:type="gramStart"/>
      <w:r w:rsidRPr="009D329E">
        <w:rPr>
          <w:rFonts w:ascii="Bell MT" w:eastAsia="Times New Roman" w:hAnsi="Bell MT" w:cs="Times New Roman"/>
          <w:color w:val="000000"/>
          <w:kern w:val="0"/>
          <w:lang w:eastAsia="en-GB"/>
          <w14:ligatures w14:val="none"/>
        </w:rPr>
        <w:t>doi:https</w:t>
      </w:r>
      <w:proofErr w:type="spellEnd"/>
      <w:r w:rsidRPr="009D329E">
        <w:rPr>
          <w:rFonts w:ascii="Bell MT" w:eastAsia="Times New Roman" w:hAnsi="Bell MT" w:cs="Times New Roman"/>
          <w:color w:val="000000"/>
          <w:kern w:val="0"/>
          <w:lang w:eastAsia="en-GB"/>
          <w14:ligatures w14:val="none"/>
        </w:rPr>
        <w:t>://doi.org/10.3389/fpsyg.2024.1462830</w:t>
      </w:r>
      <w:proofErr w:type="gramEnd"/>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4F9F73EA" w14:textId="07A19A54"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Better Health Channel (2022). </w:t>
      </w:r>
      <w:r w:rsidRPr="009D329E">
        <w:rPr>
          <w:rFonts w:ascii="Bell MT" w:eastAsia="Times New Roman" w:hAnsi="Bell MT" w:cs="Times New Roman"/>
          <w:i/>
          <w:iCs/>
          <w:color w:val="000000"/>
          <w:kern w:val="0"/>
          <w:lang w:eastAsia="en-GB"/>
          <w14:ligatures w14:val="none"/>
        </w:rPr>
        <w:t>Wellbeing</w:t>
      </w:r>
      <w:r w:rsidRPr="009D329E">
        <w:rPr>
          <w:rFonts w:ascii="Bell MT" w:eastAsia="Times New Roman" w:hAnsi="Bell MT" w:cs="Times New Roman"/>
          <w:color w:val="000000"/>
          <w:kern w:val="0"/>
          <w:lang w:eastAsia="en-GB"/>
          <w14:ligatures w14:val="none"/>
        </w:rPr>
        <w:t xml:space="preserve">. [online] Better Health Channel. Available at: </w:t>
      </w:r>
      <w:hyperlink r:id="rId9" w:history="1">
        <w:r w:rsidR="003B5A8A" w:rsidRPr="009D329E">
          <w:rPr>
            <w:rStyle w:val="Hyperlink"/>
            <w:rFonts w:ascii="Bell MT" w:eastAsia="Times New Roman" w:hAnsi="Bell MT" w:cs="Times New Roman"/>
            <w:kern w:val="0"/>
            <w:lang w:eastAsia="en-GB"/>
            <w14:ligatures w14:val="none"/>
          </w:rPr>
          <w:t>https://www.betterhealth.vic.gov.au/health/healthyliving/wellbeing</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17</w:t>
      </w:r>
      <w:r w:rsidR="003B5A8A" w:rsidRPr="009D329E">
        <w:rPr>
          <w:rFonts w:ascii="Bell MT" w:eastAsia="Times New Roman" w:hAnsi="Bell MT" w:cs="Times New Roman"/>
          <w:color w:val="000000"/>
          <w:kern w:val="0"/>
          <w:lang w:eastAsia="en-GB"/>
          <w14:ligatures w14:val="none"/>
        </w:rPr>
        <w:t xml:space="preserve"> Feb. 2026].</w:t>
      </w:r>
    </w:p>
    <w:p w14:paraId="332EB1A0" w14:textId="3A198296"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Bristol Early Years. (2024a). </w:t>
      </w:r>
      <w:r w:rsidRPr="009D329E">
        <w:rPr>
          <w:rFonts w:ascii="Bell MT" w:eastAsia="Times New Roman" w:hAnsi="Bell MT" w:cs="Times New Roman"/>
          <w:i/>
          <w:iCs/>
          <w:color w:val="000000"/>
          <w:kern w:val="0"/>
          <w:lang w:eastAsia="en-GB"/>
          <w14:ligatures w14:val="none"/>
        </w:rPr>
        <w:t>ACEs (Adverse Childhood Experiences)</w:t>
      </w:r>
      <w:r w:rsidRPr="009D329E">
        <w:rPr>
          <w:rFonts w:ascii="Bell MT" w:eastAsia="Times New Roman" w:hAnsi="Bell MT" w:cs="Times New Roman"/>
          <w:color w:val="000000"/>
          <w:kern w:val="0"/>
          <w:lang w:eastAsia="en-GB"/>
          <w14:ligatures w14:val="none"/>
        </w:rPr>
        <w:t xml:space="preserve">. [online] Available at: </w:t>
      </w:r>
      <w:hyperlink r:id="rId10" w:history="1">
        <w:r w:rsidR="003B5A8A" w:rsidRPr="009D329E">
          <w:rPr>
            <w:rStyle w:val="Hyperlink"/>
            <w:rFonts w:ascii="Bell MT" w:eastAsia="Times New Roman" w:hAnsi="Bell MT" w:cs="Times New Roman"/>
            <w:kern w:val="0"/>
            <w:lang w:eastAsia="en-GB"/>
            <w14:ligatures w14:val="none"/>
          </w:rPr>
          <w:t>https://bristolearlyyears.org.uk/trauma-informed-practice/aces-adverse-childhood-experiences/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21611AE6" w14:textId="2DF31EC7"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Bristol Early Years. (2024b). </w:t>
      </w:r>
      <w:r w:rsidRPr="009D329E">
        <w:rPr>
          <w:rFonts w:ascii="Bell MT" w:eastAsia="Times New Roman" w:hAnsi="Bell MT" w:cs="Times New Roman"/>
          <w:i/>
          <w:iCs/>
          <w:color w:val="000000"/>
          <w:kern w:val="0"/>
          <w:lang w:eastAsia="en-GB"/>
          <w14:ligatures w14:val="none"/>
        </w:rPr>
        <w:t>Emotionally available adult</w:t>
      </w:r>
      <w:r w:rsidRPr="009D329E">
        <w:rPr>
          <w:rFonts w:ascii="Bell MT" w:eastAsia="Times New Roman" w:hAnsi="Bell MT" w:cs="Times New Roman"/>
          <w:color w:val="000000"/>
          <w:kern w:val="0"/>
          <w:lang w:eastAsia="en-GB"/>
          <w14:ligatures w14:val="none"/>
        </w:rPr>
        <w:t xml:space="preserve">. [online] Available at: </w:t>
      </w:r>
      <w:hyperlink r:id="rId11" w:history="1">
        <w:r w:rsidR="003B5A8A" w:rsidRPr="009D329E">
          <w:rPr>
            <w:rStyle w:val="Hyperlink"/>
            <w:rFonts w:ascii="Bell MT" w:eastAsia="Times New Roman" w:hAnsi="Bell MT" w:cs="Times New Roman"/>
            <w:kern w:val="0"/>
            <w:lang w:eastAsia="en-GB"/>
            <w14:ligatures w14:val="none"/>
          </w:rPr>
          <w:t>https://bristolearlyyears.org.uk/trauma-informed-practice/an-introduction-to-trauma-informed-practice/emotionally-available-adult/</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17</w:t>
      </w:r>
      <w:r w:rsidR="003B5A8A" w:rsidRPr="009D329E">
        <w:rPr>
          <w:rFonts w:ascii="Bell MT" w:eastAsia="Times New Roman" w:hAnsi="Bell MT" w:cs="Times New Roman"/>
          <w:color w:val="000000"/>
          <w:kern w:val="0"/>
          <w:lang w:eastAsia="en-GB"/>
          <w14:ligatures w14:val="none"/>
        </w:rPr>
        <w:t xml:space="preserve"> Feb. 2026].</w:t>
      </w:r>
    </w:p>
    <w:p w14:paraId="25519FE1" w14:textId="08E6F32C"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Buckinghamshire.gov.uk. (2021). </w:t>
      </w:r>
      <w:r w:rsidRPr="009D329E">
        <w:rPr>
          <w:rFonts w:ascii="Bell MT" w:eastAsia="Times New Roman" w:hAnsi="Bell MT" w:cs="Times New Roman"/>
          <w:i/>
          <w:iCs/>
          <w:color w:val="000000"/>
          <w:kern w:val="0"/>
          <w:lang w:eastAsia="en-GB"/>
          <w14:ligatures w14:val="none"/>
        </w:rPr>
        <w:t xml:space="preserve">Principle 3: Developing relationships is fundamental | </w:t>
      </w:r>
      <w:proofErr w:type="spellStart"/>
      <w:r w:rsidRPr="009D329E">
        <w:rPr>
          <w:rFonts w:ascii="Bell MT" w:eastAsia="Times New Roman" w:hAnsi="Bell MT" w:cs="Times New Roman"/>
          <w:i/>
          <w:iCs/>
          <w:color w:val="000000"/>
          <w:kern w:val="0"/>
          <w:lang w:eastAsia="en-GB"/>
          <w14:ligatures w14:val="none"/>
        </w:rPr>
        <w:t>SchoolsWeb</w:t>
      </w:r>
      <w:proofErr w:type="spellEnd"/>
      <w:r w:rsidRPr="009D329E">
        <w:rPr>
          <w:rFonts w:ascii="Bell MT" w:eastAsia="Times New Roman" w:hAnsi="Bell MT" w:cs="Times New Roman"/>
          <w:color w:val="000000"/>
          <w:kern w:val="0"/>
          <w:lang w:eastAsia="en-GB"/>
          <w14:ligatures w14:val="none"/>
        </w:rPr>
        <w:t xml:space="preserve">. [online] Available at: </w:t>
      </w:r>
      <w:hyperlink r:id="rId12" w:history="1">
        <w:r w:rsidR="003B5A8A" w:rsidRPr="009D329E">
          <w:rPr>
            <w:rStyle w:val="Hyperlink"/>
            <w:rFonts w:ascii="Bell MT" w:eastAsia="Times New Roman" w:hAnsi="Bell MT" w:cs="Times New Roman"/>
            <w:kern w:val="0"/>
            <w:lang w:eastAsia="en-GB"/>
            <w14:ligatures w14:val="none"/>
          </w:rPr>
          <w:t>https://schoolsweb.buckinghamshire.gov.uk/send-and-inclusion/send-and-inclusion-toolkits/emotionally-based-school-non-attendance-ebsna-toolkit/part-2-identification-and-early-intervention/intervention-planning/principle-3-developing-relationships-is-fundamental/</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476F48AA" w14:textId="28F72A14"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Change Mental Health (2024). </w:t>
      </w:r>
      <w:r w:rsidRPr="009D329E">
        <w:rPr>
          <w:rFonts w:ascii="Bell MT" w:eastAsia="Times New Roman" w:hAnsi="Bell MT" w:cs="Times New Roman"/>
          <w:i/>
          <w:iCs/>
          <w:color w:val="000000"/>
          <w:kern w:val="0"/>
          <w:lang w:eastAsia="en-GB"/>
          <w14:ligatures w14:val="none"/>
        </w:rPr>
        <w:t>Poverty and mental health</w:t>
      </w:r>
      <w:r w:rsidRPr="009D329E">
        <w:rPr>
          <w:rFonts w:ascii="Bell MT" w:eastAsia="Times New Roman" w:hAnsi="Bell MT" w:cs="Times New Roman"/>
          <w:color w:val="000000"/>
          <w:kern w:val="0"/>
          <w:lang w:eastAsia="en-GB"/>
          <w14:ligatures w14:val="none"/>
        </w:rPr>
        <w:t xml:space="preserve">. [online] Changemh.org. Available at: </w:t>
      </w:r>
      <w:hyperlink r:id="rId13" w:history="1">
        <w:r w:rsidR="003B5A8A" w:rsidRPr="009D329E">
          <w:rPr>
            <w:rStyle w:val="Hyperlink"/>
            <w:rFonts w:ascii="Bell MT" w:eastAsia="Times New Roman" w:hAnsi="Bell MT" w:cs="Times New Roman"/>
            <w:kern w:val="0"/>
            <w:lang w:eastAsia="en-GB"/>
            <w14:ligatures w14:val="none"/>
          </w:rPr>
          <w:t>https://changemh.org/resources/poverty-and-mental-health/</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13437801" w14:textId="4BBF36F4"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lastRenderedPageBreak/>
        <w:t>Child Poverty Action Group (2024). </w:t>
      </w:r>
      <w:r w:rsidRPr="009D329E">
        <w:rPr>
          <w:rFonts w:ascii="Bell MT" w:eastAsia="Times New Roman" w:hAnsi="Bell MT" w:cs="Times New Roman"/>
          <w:i/>
          <w:iCs/>
          <w:color w:val="000000"/>
          <w:kern w:val="0"/>
          <w:lang w:eastAsia="en-GB"/>
          <w14:ligatures w14:val="none"/>
        </w:rPr>
        <w:t>The Effects of Poverty</w:t>
      </w:r>
      <w:r w:rsidRPr="009D329E">
        <w:rPr>
          <w:rFonts w:ascii="Bell MT" w:eastAsia="Times New Roman" w:hAnsi="Bell MT" w:cs="Times New Roman"/>
          <w:color w:val="000000"/>
          <w:kern w:val="0"/>
          <w:lang w:eastAsia="en-GB"/>
          <w14:ligatures w14:val="none"/>
        </w:rPr>
        <w:t xml:space="preserve">. [online] Child Poverty Action Group. Available at: </w:t>
      </w:r>
      <w:hyperlink r:id="rId14" w:history="1">
        <w:r w:rsidR="003B5A8A" w:rsidRPr="009D329E">
          <w:rPr>
            <w:rStyle w:val="Hyperlink"/>
            <w:rFonts w:ascii="Bell MT" w:eastAsia="Times New Roman" w:hAnsi="Bell MT" w:cs="Times New Roman"/>
            <w:kern w:val="0"/>
            <w:lang w:eastAsia="en-GB"/>
            <w14:ligatures w14:val="none"/>
          </w:rPr>
          <w:t>https://cpag.org.uk/child-poverty/effects-poverty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1E5F7477" w14:textId="6D14A7A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Cooper, K. and Stewart, K. (2013). </w:t>
      </w:r>
      <w:r w:rsidRPr="009D329E">
        <w:rPr>
          <w:rFonts w:ascii="Bell MT" w:eastAsia="Times New Roman" w:hAnsi="Bell MT" w:cs="Times New Roman"/>
          <w:i/>
          <w:iCs/>
          <w:color w:val="000000"/>
          <w:kern w:val="0"/>
          <w:lang w:eastAsia="en-GB"/>
          <w14:ligatures w14:val="none"/>
        </w:rPr>
        <w:t>Does money affect children’s outcomes? | Joseph Rowntree Foundation</w:t>
      </w:r>
      <w:r w:rsidRPr="009D329E">
        <w:rPr>
          <w:rFonts w:ascii="Bell MT" w:eastAsia="Times New Roman" w:hAnsi="Bell MT" w:cs="Times New Roman"/>
          <w:color w:val="000000"/>
          <w:kern w:val="0"/>
          <w:lang w:eastAsia="en-GB"/>
          <w14:ligatures w14:val="none"/>
        </w:rPr>
        <w:t xml:space="preserve">. [online] www.jrf.org.uk. Available at: </w:t>
      </w:r>
      <w:hyperlink r:id="rId15" w:history="1">
        <w:r w:rsidR="003B5A8A" w:rsidRPr="009D329E">
          <w:rPr>
            <w:rStyle w:val="Hyperlink"/>
            <w:rFonts w:ascii="Bell MT" w:eastAsia="Times New Roman" w:hAnsi="Bell MT" w:cs="Times New Roman"/>
            <w:kern w:val="0"/>
            <w:lang w:eastAsia="en-GB"/>
            <w14:ligatures w14:val="none"/>
          </w:rPr>
          <w:t>https://www.jrf.org.uk/care/does-money-affect-childrens-outcomes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10</w:t>
      </w:r>
      <w:r w:rsidR="003B5A8A" w:rsidRPr="009D329E">
        <w:rPr>
          <w:rFonts w:ascii="Bell MT" w:eastAsia="Times New Roman" w:hAnsi="Bell MT" w:cs="Times New Roman"/>
          <w:color w:val="000000"/>
          <w:kern w:val="0"/>
          <w:lang w:eastAsia="en-GB"/>
          <w14:ligatures w14:val="none"/>
        </w:rPr>
        <w:t xml:space="preserve"> Feb. 2026].</w:t>
      </w:r>
    </w:p>
    <w:p w14:paraId="4F03B240" w14:textId="06AE7D33"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Department for Education (2025). </w:t>
      </w:r>
      <w:r w:rsidRPr="009D329E">
        <w:rPr>
          <w:rFonts w:ascii="Bell MT" w:eastAsia="Times New Roman" w:hAnsi="Bell MT" w:cs="Times New Roman"/>
          <w:i/>
          <w:iCs/>
          <w:color w:val="000000"/>
          <w:kern w:val="0"/>
          <w:lang w:eastAsia="en-GB"/>
          <w14:ligatures w14:val="none"/>
        </w:rPr>
        <w:t>Mental Health and Wellbeing Support in Schools and Colleges</w:t>
      </w:r>
      <w:r w:rsidRPr="009D329E">
        <w:rPr>
          <w:rFonts w:ascii="Bell MT" w:eastAsia="Times New Roman" w:hAnsi="Bell MT" w:cs="Times New Roman"/>
          <w:color w:val="000000"/>
          <w:kern w:val="0"/>
          <w:lang w:eastAsia="en-GB"/>
          <w14:ligatures w14:val="none"/>
        </w:rPr>
        <w:t xml:space="preserve">. [online] gov.uk. Available at: </w:t>
      </w:r>
      <w:hyperlink r:id="rId16" w:history="1">
        <w:r w:rsidR="003B5A8A" w:rsidRPr="009D329E">
          <w:rPr>
            <w:rStyle w:val="Hyperlink"/>
            <w:rFonts w:ascii="Bell MT" w:eastAsia="Times New Roman" w:hAnsi="Bell MT" w:cs="Times New Roman"/>
            <w:kern w:val="0"/>
            <w:lang w:eastAsia="en-GB"/>
            <w14:ligatures w14:val="none"/>
          </w:rPr>
          <w:t>https://www.gov.uk/guidance/mental-health-and-wellbeing-support-in-schools-and-colleges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1</w:t>
      </w:r>
      <w:r w:rsidR="003B5A8A" w:rsidRPr="009D329E">
        <w:rPr>
          <w:rFonts w:ascii="Bell MT" w:eastAsia="Times New Roman" w:hAnsi="Bell MT" w:cs="Times New Roman"/>
          <w:color w:val="000000"/>
          <w:kern w:val="0"/>
          <w:lang w:eastAsia="en-GB"/>
          <w14:ligatures w14:val="none"/>
        </w:rPr>
        <w:t xml:space="preserve"> Feb. 2026].</w:t>
      </w:r>
    </w:p>
    <w:p w14:paraId="5BDA23DB" w14:textId="77777777"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Elsa Support. (2019). </w:t>
      </w:r>
      <w:r w:rsidRPr="009D329E">
        <w:rPr>
          <w:rFonts w:ascii="Bell MT" w:eastAsia="Times New Roman" w:hAnsi="Bell MT" w:cs="Times New Roman"/>
          <w:i/>
          <w:iCs/>
          <w:color w:val="000000"/>
          <w:kern w:val="0"/>
          <w:lang w:eastAsia="en-GB"/>
          <w14:ligatures w14:val="none"/>
        </w:rPr>
        <w:t>Is it Bullying? - Item 192 - Elsa Support Bullying Rude Mean</w:t>
      </w:r>
      <w:r w:rsidRPr="009D329E">
        <w:rPr>
          <w:rFonts w:ascii="Bell MT" w:eastAsia="Times New Roman" w:hAnsi="Bell MT" w:cs="Times New Roman"/>
          <w:color w:val="000000"/>
          <w:kern w:val="0"/>
          <w:lang w:eastAsia="en-GB"/>
          <w14:ligatures w14:val="none"/>
        </w:rPr>
        <w:t>. [online] Available at: https://www.elsa-support.co.uk/resources/bullying-item-192/ [Accessed 8 Feb. 2026].</w:t>
      </w:r>
    </w:p>
    <w:p w14:paraId="5A9E63E5" w14:textId="441AAC7B"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 xml:space="preserve">Fang, D., Thomsen, M.R. and </w:t>
      </w:r>
      <w:proofErr w:type="spellStart"/>
      <w:r w:rsidRPr="009D329E">
        <w:rPr>
          <w:rFonts w:ascii="Bell MT" w:eastAsia="Times New Roman" w:hAnsi="Bell MT" w:cs="Times New Roman"/>
          <w:color w:val="000000"/>
          <w:kern w:val="0"/>
          <w:lang w:eastAsia="en-GB"/>
          <w14:ligatures w14:val="none"/>
        </w:rPr>
        <w:t>Nayga</w:t>
      </w:r>
      <w:proofErr w:type="spellEnd"/>
      <w:r w:rsidRPr="009D329E">
        <w:rPr>
          <w:rFonts w:ascii="Bell MT" w:eastAsia="Times New Roman" w:hAnsi="Bell MT" w:cs="Times New Roman"/>
          <w:color w:val="000000"/>
          <w:kern w:val="0"/>
          <w:lang w:eastAsia="en-GB"/>
          <w14:ligatures w14:val="none"/>
        </w:rPr>
        <w:t>, R.M. (2021). The association between food insecurity and mental health during the COVID-19 pandemic. </w:t>
      </w:r>
      <w:r w:rsidRPr="009D329E">
        <w:rPr>
          <w:rFonts w:ascii="Bell MT" w:eastAsia="Times New Roman" w:hAnsi="Bell MT" w:cs="Times New Roman"/>
          <w:i/>
          <w:iCs/>
          <w:color w:val="000000"/>
          <w:kern w:val="0"/>
          <w:lang w:eastAsia="en-GB"/>
          <w14:ligatures w14:val="none"/>
        </w:rPr>
        <w:t>BMC Public Health</w:t>
      </w:r>
      <w:r w:rsidRPr="009D329E">
        <w:rPr>
          <w:rFonts w:ascii="Bell MT" w:eastAsia="Times New Roman" w:hAnsi="Bell MT" w:cs="Times New Roman"/>
          <w:color w:val="000000"/>
          <w:kern w:val="0"/>
          <w:lang w:eastAsia="en-GB"/>
          <w14:ligatures w14:val="none"/>
        </w:rPr>
        <w:t xml:space="preserve">, [online] 21(1), pp.1–8. </w:t>
      </w:r>
      <w:proofErr w:type="spellStart"/>
      <w:proofErr w:type="gramStart"/>
      <w:r w:rsidRPr="009D329E">
        <w:rPr>
          <w:rFonts w:ascii="Bell MT" w:eastAsia="Times New Roman" w:hAnsi="Bell MT" w:cs="Times New Roman"/>
          <w:color w:val="000000"/>
          <w:kern w:val="0"/>
          <w:lang w:eastAsia="en-GB"/>
          <w14:ligatures w14:val="none"/>
        </w:rPr>
        <w:t>doi:https</w:t>
      </w:r>
      <w:proofErr w:type="spellEnd"/>
      <w:r w:rsidRPr="009D329E">
        <w:rPr>
          <w:rFonts w:ascii="Bell MT" w:eastAsia="Times New Roman" w:hAnsi="Bell MT" w:cs="Times New Roman"/>
          <w:color w:val="000000"/>
          <w:kern w:val="0"/>
          <w:lang w:eastAsia="en-GB"/>
          <w14:ligatures w14:val="none"/>
        </w:rPr>
        <w:t>://doi.org/10.1186/s12889-021-10631-0</w:t>
      </w:r>
      <w:proofErr w:type="gramEnd"/>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096B3225" w14:textId="77777777"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Follows, B. (2018). </w:t>
      </w:r>
      <w:r w:rsidRPr="009D329E">
        <w:rPr>
          <w:rFonts w:ascii="Bell MT" w:eastAsia="Times New Roman" w:hAnsi="Bell MT" w:cs="Times New Roman"/>
          <w:i/>
          <w:iCs/>
          <w:color w:val="000000"/>
          <w:kern w:val="0"/>
          <w:lang w:eastAsia="en-GB"/>
          <w14:ligatures w14:val="none"/>
        </w:rPr>
        <w:t>Why consistency in parenting is vital, especially for children with challenging behaviours - Special Needs Jungle</w:t>
      </w:r>
      <w:r w:rsidRPr="009D329E">
        <w:rPr>
          <w:rFonts w:ascii="Bell MT" w:eastAsia="Times New Roman" w:hAnsi="Bell MT" w:cs="Times New Roman"/>
          <w:color w:val="000000"/>
          <w:kern w:val="0"/>
          <w:lang w:eastAsia="en-GB"/>
          <w14:ligatures w14:val="none"/>
        </w:rPr>
        <w:t>. [online] Special Needs Jungle. Available at: https://www.specialneedsjungle.com/why-consistency-in-parenting-is-vital-especially-for-children-with-challenging-behaviours/ [Accessed 25 Feb. 2026].</w:t>
      </w:r>
    </w:p>
    <w:p w14:paraId="706F62C5" w14:textId="77FA8025"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Foster, D. (2015). </w:t>
      </w:r>
      <w:r w:rsidRPr="009D329E">
        <w:rPr>
          <w:rFonts w:ascii="Bell MT" w:eastAsia="Times New Roman" w:hAnsi="Bell MT" w:cs="Times New Roman"/>
          <w:i/>
          <w:iCs/>
          <w:color w:val="000000"/>
          <w:kern w:val="0"/>
          <w:lang w:eastAsia="en-GB"/>
          <w14:ligatures w14:val="none"/>
        </w:rPr>
        <w:t>How being poor can lead to a negative spiral of fear and self-loathing</w:t>
      </w:r>
      <w:r w:rsidRPr="009D329E">
        <w:rPr>
          <w:rFonts w:ascii="Bell MT" w:eastAsia="Times New Roman" w:hAnsi="Bell MT" w:cs="Times New Roman"/>
          <w:color w:val="000000"/>
          <w:kern w:val="0"/>
          <w:lang w:eastAsia="en-GB"/>
          <w14:ligatures w14:val="none"/>
        </w:rPr>
        <w:t xml:space="preserve">. [online] the Guardian. Available at: </w:t>
      </w:r>
      <w:hyperlink r:id="rId17" w:history="1">
        <w:r w:rsidR="003B5A8A" w:rsidRPr="009D329E">
          <w:rPr>
            <w:rStyle w:val="Hyperlink"/>
            <w:rFonts w:ascii="Bell MT" w:eastAsia="Times New Roman" w:hAnsi="Bell MT" w:cs="Times New Roman"/>
            <w:kern w:val="0"/>
            <w:lang w:eastAsia="en-GB"/>
            <w14:ligatures w14:val="none"/>
          </w:rPr>
          <w:t>https://www.theguardian.com/society/2015/jun/30/poverty-negative-spiral-fear-self-loathing</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7C2D1BA5" w14:textId="32AD966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Freud, A. (2020). </w:t>
      </w:r>
      <w:r w:rsidRPr="009D329E">
        <w:rPr>
          <w:rFonts w:ascii="Bell MT" w:eastAsia="Times New Roman" w:hAnsi="Bell MT" w:cs="Times New Roman"/>
          <w:i/>
          <w:iCs/>
          <w:color w:val="000000"/>
          <w:kern w:val="0"/>
          <w:lang w:eastAsia="en-GB"/>
          <w14:ligatures w14:val="none"/>
        </w:rPr>
        <w:t>What’s Mental health</w:t>
      </w:r>
      <w:proofErr w:type="gramStart"/>
      <w:r w:rsidRPr="009D329E">
        <w:rPr>
          <w:rFonts w:ascii="Bell MT" w:eastAsia="Times New Roman" w:hAnsi="Bell MT" w:cs="Times New Roman"/>
          <w:i/>
          <w:iCs/>
          <w:color w:val="000000"/>
          <w:kern w:val="0"/>
          <w:lang w:eastAsia="en-GB"/>
          <w14:ligatures w14:val="none"/>
        </w:rPr>
        <w:t>? :</w:t>
      </w:r>
      <w:proofErr w:type="gramEnd"/>
      <w:r w:rsidRPr="009D329E">
        <w:rPr>
          <w:rFonts w:ascii="Bell MT" w:eastAsia="Times New Roman" w:hAnsi="Bell MT" w:cs="Times New Roman"/>
          <w:i/>
          <w:iCs/>
          <w:color w:val="000000"/>
          <w:kern w:val="0"/>
          <w:lang w:eastAsia="en-GB"/>
          <w14:ligatures w14:val="none"/>
        </w:rPr>
        <w:t xml:space="preserve"> Mentally Healthy Schools</w:t>
      </w:r>
      <w:r w:rsidRPr="009D329E">
        <w:rPr>
          <w:rFonts w:ascii="Bell MT" w:eastAsia="Times New Roman" w:hAnsi="Bell MT" w:cs="Times New Roman"/>
          <w:color w:val="000000"/>
          <w:kern w:val="0"/>
          <w:lang w:eastAsia="en-GB"/>
          <w14:ligatures w14:val="none"/>
        </w:rPr>
        <w:t xml:space="preserve">. [online] www.mentallyhealthyschools.org.uk. Available at: </w:t>
      </w:r>
      <w:hyperlink r:id="rId18" w:history="1">
        <w:r w:rsidR="003B5A8A" w:rsidRPr="009D329E">
          <w:rPr>
            <w:rStyle w:val="Hyperlink"/>
            <w:rFonts w:ascii="Bell MT" w:eastAsia="Times New Roman" w:hAnsi="Bell MT" w:cs="Times New Roman"/>
            <w:kern w:val="0"/>
            <w:lang w:eastAsia="en-GB"/>
            <w14:ligatures w14:val="none"/>
          </w:rPr>
          <w:t>https://www.mentallyhealthyschools.org.uk/getting-started/whats-mental-health/</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698A8159" w14:textId="51BAAAF3"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Gearon, R. (2025). </w:t>
      </w:r>
      <w:r w:rsidRPr="009D329E">
        <w:rPr>
          <w:rFonts w:ascii="Bell MT" w:eastAsia="Times New Roman" w:hAnsi="Bell MT" w:cs="Times New Roman"/>
          <w:i/>
          <w:iCs/>
          <w:color w:val="000000"/>
          <w:kern w:val="0"/>
          <w:lang w:eastAsia="en-GB"/>
          <w14:ligatures w14:val="none"/>
        </w:rPr>
        <w:t>How does poverty affect children’s mental health?</w:t>
      </w:r>
      <w:r w:rsidRPr="009D329E">
        <w:rPr>
          <w:rFonts w:ascii="Bell MT" w:eastAsia="Times New Roman" w:hAnsi="Bell MT" w:cs="Times New Roman"/>
          <w:color w:val="000000"/>
          <w:kern w:val="0"/>
          <w:lang w:eastAsia="en-GB"/>
          <w14:ligatures w14:val="none"/>
        </w:rPr>
        <w:t xml:space="preserve"> [online] Action for Children. Available at: </w:t>
      </w:r>
      <w:hyperlink r:id="rId19" w:history="1">
        <w:r w:rsidR="003B5A8A" w:rsidRPr="009D329E">
          <w:rPr>
            <w:rStyle w:val="Hyperlink"/>
            <w:rFonts w:ascii="Bell MT" w:eastAsia="Times New Roman" w:hAnsi="Bell MT" w:cs="Times New Roman"/>
            <w:kern w:val="0"/>
            <w:lang w:eastAsia="en-GB"/>
            <w14:ligatures w14:val="none"/>
          </w:rPr>
          <w:t>https://www.actionforchildren.org.uk/blog/how-does-poverty-affects-childrens-mental-health/</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01912FA4" w14:textId="749AF80E"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GOV.WALES. (2025). </w:t>
      </w:r>
      <w:r w:rsidRPr="009D329E">
        <w:rPr>
          <w:rFonts w:ascii="Bell MT" w:eastAsia="Times New Roman" w:hAnsi="Bell MT" w:cs="Times New Roman"/>
          <w:i/>
          <w:iCs/>
          <w:color w:val="000000"/>
          <w:kern w:val="0"/>
          <w:lang w:eastAsia="en-GB"/>
          <w14:ligatures w14:val="none"/>
        </w:rPr>
        <w:t>Child Poverty Strategy for Wales: progress report 2025 [HTML] | GOV.WALES</w:t>
      </w:r>
      <w:r w:rsidRPr="009D329E">
        <w:rPr>
          <w:rFonts w:ascii="Bell MT" w:eastAsia="Times New Roman" w:hAnsi="Bell MT" w:cs="Times New Roman"/>
          <w:color w:val="000000"/>
          <w:kern w:val="0"/>
          <w:lang w:eastAsia="en-GB"/>
          <w14:ligatures w14:val="none"/>
        </w:rPr>
        <w:t xml:space="preserve">. [online] Available at: </w:t>
      </w:r>
      <w:hyperlink r:id="rId20" w:history="1">
        <w:r w:rsidR="003B5A8A" w:rsidRPr="009D329E">
          <w:rPr>
            <w:rStyle w:val="Hyperlink"/>
            <w:rFonts w:ascii="Bell MT" w:eastAsia="Times New Roman" w:hAnsi="Bell MT" w:cs="Times New Roman"/>
            <w:kern w:val="0"/>
            <w:lang w:eastAsia="en-GB"/>
            <w14:ligatures w14:val="none"/>
          </w:rPr>
          <w:t>https://www.gov.wales/child-poverty-strategy-wales-progress-report-2025-html</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39DD672B" w14:textId="6B4D5072"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lastRenderedPageBreak/>
        <w:t>Guy-Evans, O. (2025). </w:t>
      </w:r>
      <w:r w:rsidRPr="009D329E">
        <w:rPr>
          <w:rFonts w:ascii="Bell MT" w:eastAsia="Times New Roman" w:hAnsi="Bell MT" w:cs="Times New Roman"/>
          <w:i/>
          <w:iCs/>
          <w:color w:val="000000"/>
          <w:kern w:val="0"/>
          <w:lang w:eastAsia="en-GB"/>
          <w14:ligatures w14:val="none"/>
        </w:rPr>
        <w:t>Bronfenbrenner’s Ecological Systems Theory</w:t>
      </w:r>
      <w:r w:rsidRPr="009D329E">
        <w:rPr>
          <w:rFonts w:ascii="Bell MT" w:eastAsia="Times New Roman" w:hAnsi="Bell MT" w:cs="Times New Roman"/>
          <w:color w:val="000000"/>
          <w:kern w:val="0"/>
          <w:lang w:eastAsia="en-GB"/>
          <w14:ligatures w14:val="none"/>
        </w:rPr>
        <w:t xml:space="preserve">. [online] Simply Psychology. Available at: </w:t>
      </w:r>
      <w:hyperlink r:id="rId21" w:history="1">
        <w:r w:rsidR="003B5A8A" w:rsidRPr="009D329E">
          <w:rPr>
            <w:rStyle w:val="Hyperlink"/>
            <w:rFonts w:ascii="Bell MT" w:eastAsia="Times New Roman" w:hAnsi="Bell MT" w:cs="Times New Roman"/>
            <w:kern w:val="0"/>
            <w:lang w:eastAsia="en-GB"/>
            <w14:ligatures w14:val="none"/>
          </w:rPr>
          <w:t>https://www.simplypsychology.org/Bronfenbrenner.html</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7DCBA620" w14:textId="628FBB2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Guzman</w:t>
      </w:r>
      <w:r w:rsidRPr="009D329E">
        <w:rPr>
          <w:rFonts w:ascii="Cambria Math" w:eastAsia="Times New Roman" w:hAnsi="Cambria Math" w:cs="Cambria Math"/>
          <w:color w:val="000000"/>
          <w:kern w:val="0"/>
          <w:lang w:eastAsia="en-GB"/>
          <w14:ligatures w14:val="none"/>
        </w:rPr>
        <w:t>‐</w:t>
      </w:r>
      <w:r w:rsidRPr="009D329E">
        <w:rPr>
          <w:rFonts w:ascii="Bell MT" w:eastAsia="Times New Roman" w:hAnsi="Bell MT" w:cs="Times New Roman"/>
          <w:color w:val="000000"/>
          <w:kern w:val="0"/>
          <w:lang w:eastAsia="en-GB"/>
          <w14:ligatures w14:val="none"/>
        </w:rPr>
        <w:t>Holst, C., Davis, R.S., Andrews, J.L. and Foulkes, L. (2025). Scoping review: potential harm from school</w:t>
      </w:r>
      <w:r w:rsidRPr="009D329E">
        <w:rPr>
          <w:rFonts w:ascii="Cambria Math" w:eastAsia="Times New Roman" w:hAnsi="Cambria Math" w:cs="Cambria Math"/>
          <w:color w:val="000000"/>
          <w:kern w:val="0"/>
          <w:lang w:eastAsia="en-GB"/>
          <w14:ligatures w14:val="none"/>
        </w:rPr>
        <w:t>‐</w:t>
      </w:r>
      <w:r w:rsidRPr="009D329E">
        <w:rPr>
          <w:rFonts w:ascii="Bell MT" w:eastAsia="Times New Roman" w:hAnsi="Bell MT" w:cs="Times New Roman"/>
          <w:color w:val="000000"/>
          <w:kern w:val="0"/>
          <w:lang w:eastAsia="en-GB"/>
          <w14:ligatures w14:val="none"/>
        </w:rPr>
        <w:t>based group mental health interventions. </w:t>
      </w:r>
      <w:r w:rsidRPr="009D329E">
        <w:rPr>
          <w:rFonts w:ascii="Bell MT" w:eastAsia="Times New Roman" w:hAnsi="Bell MT" w:cs="Times New Roman"/>
          <w:i/>
          <w:iCs/>
          <w:color w:val="000000"/>
          <w:kern w:val="0"/>
          <w:lang w:eastAsia="en-GB"/>
          <w14:ligatures w14:val="none"/>
        </w:rPr>
        <w:t>Child and Adolescent Mental Health</w:t>
      </w:r>
      <w:r w:rsidRPr="009D329E">
        <w:rPr>
          <w:rFonts w:ascii="Bell MT" w:eastAsia="Times New Roman" w:hAnsi="Bell MT" w:cs="Times New Roman"/>
          <w:color w:val="000000"/>
          <w:kern w:val="0"/>
          <w:lang w:eastAsia="en-GB"/>
          <w14:ligatures w14:val="none"/>
        </w:rPr>
        <w:t xml:space="preserve">. </w:t>
      </w:r>
      <w:proofErr w:type="spellStart"/>
      <w:proofErr w:type="gramStart"/>
      <w:r w:rsidRPr="009D329E">
        <w:rPr>
          <w:rFonts w:ascii="Bell MT" w:eastAsia="Times New Roman" w:hAnsi="Bell MT" w:cs="Times New Roman"/>
          <w:color w:val="000000"/>
          <w:kern w:val="0"/>
          <w:lang w:eastAsia="en-GB"/>
          <w14:ligatures w14:val="none"/>
        </w:rPr>
        <w:t>doi:https</w:t>
      </w:r>
      <w:proofErr w:type="spellEnd"/>
      <w:r w:rsidRPr="009D329E">
        <w:rPr>
          <w:rFonts w:ascii="Bell MT" w:eastAsia="Times New Roman" w:hAnsi="Bell MT" w:cs="Times New Roman"/>
          <w:color w:val="000000"/>
          <w:kern w:val="0"/>
          <w:lang w:eastAsia="en-GB"/>
          <w14:ligatures w14:val="none"/>
        </w:rPr>
        <w:t>://doi.org/10.1111/camh.12760</w:t>
      </w:r>
      <w:proofErr w:type="gramEnd"/>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24 Feb. 2026].</w:t>
      </w:r>
    </w:p>
    <w:p w14:paraId="08B10633" w14:textId="77777777"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Hamworthy Primary Schools. (2025). </w:t>
      </w:r>
      <w:r w:rsidRPr="009D329E">
        <w:rPr>
          <w:rFonts w:ascii="Bell MT" w:eastAsia="Times New Roman" w:hAnsi="Bell MT" w:cs="Times New Roman"/>
          <w:i/>
          <w:iCs/>
          <w:color w:val="000000"/>
          <w:kern w:val="0"/>
          <w:lang w:eastAsia="en-GB"/>
          <w14:ligatures w14:val="none"/>
        </w:rPr>
        <w:t>Emotional Literacy Support (ELSA) | Federation of Hamworthy Primary Schools</w:t>
      </w:r>
      <w:r w:rsidRPr="009D329E">
        <w:rPr>
          <w:rFonts w:ascii="Bell MT" w:eastAsia="Times New Roman" w:hAnsi="Bell MT" w:cs="Times New Roman"/>
          <w:color w:val="000000"/>
          <w:kern w:val="0"/>
          <w:lang w:eastAsia="en-GB"/>
          <w14:ligatures w14:val="none"/>
        </w:rPr>
        <w:t>. [online] Available at: https://www.hamworthyprimaryschools.co.uk/emotional-literacy-support-elsa/ [Accessed 8 Feb. 2026].</w:t>
      </w:r>
    </w:p>
    <w:p w14:paraId="0A478DA6" w14:textId="43F2758C"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 xml:space="preserve">Howes, S., Monk-Winstanley, R., Sefton, T. and </w:t>
      </w:r>
      <w:proofErr w:type="spellStart"/>
      <w:r w:rsidRPr="009D329E">
        <w:rPr>
          <w:rFonts w:ascii="Bell MT" w:eastAsia="Times New Roman" w:hAnsi="Bell MT" w:cs="Times New Roman"/>
          <w:color w:val="000000"/>
          <w:kern w:val="0"/>
          <w:lang w:eastAsia="en-GB"/>
          <w14:ligatures w14:val="none"/>
        </w:rPr>
        <w:t>Woudhuysen</w:t>
      </w:r>
      <w:proofErr w:type="spellEnd"/>
      <w:r w:rsidRPr="009D329E">
        <w:rPr>
          <w:rFonts w:ascii="Bell MT" w:eastAsia="Times New Roman" w:hAnsi="Bell MT" w:cs="Times New Roman"/>
          <w:color w:val="000000"/>
          <w:kern w:val="0"/>
          <w:lang w:eastAsia="en-GB"/>
          <w14:ligatures w14:val="none"/>
        </w:rPr>
        <w:t>, A. (2020). </w:t>
      </w:r>
      <w:r w:rsidRPr="009D329E">
        <w:rPr>
          <w:rFonts w:ascii="Bell MT" w:eastAsia="Times New Roman" w:hAnsi="Bell MT" w:cs="Times New Roman"/>
          <w:i/>
          <w:iCs/>
          <w:color w:val="000000"/>
          <w:kern w:val="0"/>
          <w:lang w:eastAsia="en-GB"/>
          <w14:ligatures w14:val="none"/>
        </w:rPr>
        <w:t>Poverty in the pandemic: the impact of coronavirus on low- income families and children Written and researched</w:t>
      </w:r>
      <w:r w:rsidRPr="009D329E">
        <w:rPr>
          <w:rFonts w:ascii="Bell MT" w:eastAsia="Times New Roman" w:hAnsi="Bell MT" w:cs="Times New Roman"/>
          <w:color w:val="000000"/>
          <w:kern w:val="0"/>
          <w:lang w:eastAsia="en-GB"/>
          <w14:ligatures w14:val="none"/>
        </w:rPr>
        <w:t xml:space="preserve">. [online] Available at: </w:t>
      </w:r>
      <w:hyperlink r:id="rId22" w:history="1">
        <w:r w:rsidR="003B5A8A" w:rsidRPr="009D329E">
          <w:rPr>
            <w:rStyle w:val="Hyperlink"/>
            <w:rFonts w:ascii="Bell MT" w:eastAsia="Times New Roman" w:hAnsi="Bell MT" w:cs="Times New Roman"/>
            <w:kern w:val="0"/>
            <w:lang w:eastAsia="en-GB"/>
            <w14:ligatures w14:val="none"/>
          </w:rPr>
          <w:t>https://cpag.org.uk/sites/default/files/2023-08/Poverty%20in%20the%20pandemic-%20The%20impact%20of%20coronavirus%20on%20low-income%20families%20and%20children.pdf</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7611D8D7" w14:textId="77777777"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 xml:space="preserve">Knights </w:t>
      </w:r>
      <w:proofErr w:type="spellStart"/>
      <w:r w:rsidRPr="009D329E">
        <w:rPr>
          <w:rFonts w:ascii="Bell MT" w:eastAsia="Times New Roman" w:hAnsi="Bell MT" w:cs="Times New Roman"/>
          <w:color w:val="000000"/>
          <w:kern w:val="0"/>
          <w:lang w:eastAsia="en-GB"/>
          <w14:ligatures w14:val="none"/>
        </w:rPr>
        <w:t>Enham</w:t>
      </w:r>
      <w:proofErr w:type="spellEnd"/>
      <w:r w:rsidRPr="009D329E">
        <w:rPr>
          <w:rFonts w:ascii="Bell MT" w:eastAsia="Times New Roman" w:hAnsi="Bell MT" w:cs="Times New Roman"/>
          <w:color w:val="000000"/>
          <w:kern w:val="0"/>
          <w:lang w:eastAsia="en-GB"/>
          <w14:ligatures w14:val="none"/>
        </w:rPr>
        <w:t xml:space="preserve"> Federation. (2026). </w:t>
      </w:r>
      <w:r w:rsidRPr="009D329E">
        <w:rPr>
          <w:rFonts w:ascii="Bell MT" w:eastAsia="Times New Roman" w:hAnsi="Bell MT" w:cs="Times New Roman"/>
          <w:i/>
          <w:iCs/>
          <w:color w:val="000000"/>
          <w:kern w:val="0"/>
          <w:lang w:eastAsia="en-GB"/>
          <w14:ligatures w14:val="none"/>
        </w:rPr>
        <w:t>ELSA</w:t>
      </w:r>
      <w:r w:rsidRPr="009D329E">
        <w:rPr>
          <w:rFonts w:ascii="Bell MT" w:eastAsia="Times New Roman" w:hAnsi="Bell MT" w:cs="Times New Roman"/>
          <w:color w:val="000000"/>
          <w:kern w:val="0"/>
          <w:lang w:eastAsia="en-GB"/>
          <w14:ligatures w14:val="none"/>
        </w:rPr>
        <w:t>. [online] Available at: https://www.knightsenhamfederation.co.uk/elsa [Accessed 24 Feb. 2026].</w:t>
      </w:r>
    </w:p>
    <w:p w14:paraId="25B8B182" w14:textId="6D1F90BC"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proofErr w:type="spellStart"/>
      <w:r w:rsidRPr="009D329E">
        <w:rPr>
          <w:rFonts w:ascii="Bell MT" w:eastAsia="Times New Roman" w:hAnsi="Bell MT" w:cs="Times New Roman"/>
          <w:color w:val="000000"/>
          <w:kern w:val="0"/>
          <w:lang w:eastAsia="en-GB"/>
          <w14:ligatures w14:val="none"/>
        </w:rPr>
        <w:t>Liberzon</w:t>
      </w:r>
      <w:proofErr w:type="spellEnd"/>
      <w:r w:rsidRPr="009D329E">
        <w:rPr>
          <w:rFonts w:ascii="Bell MT" w:eastAsia="Times New Roman" w:hAnsi="Bell MT" w:cs="Times New Roman"/>
          <w:color w:val="000000"/>
          <w:kern w:val="0"/>
          <w:lang w:eastAsia="en-GB"/>
          <w14:ligatures w14:val="none"/>
        </w:rPr>
        <w:t>, I., Ma, S.T., Okada, G., Shaun Ho, S., Swain, J.E. and Evans, G.W. (2015). Childhood poverty and recruitment of adult emotion regulatory neurocircuitry. </w:t>
      </w:r>
      <w:r w:rsidRPr="009D329E">
        <w:rPr>
          <w:rFonts w:ascii="Bell MT" w:eastAsia="Times New Roman" w:hAnsi="Bell MT" w:cs="Times New Roman"/>
          <w:i/>
          <w:iCs/>
          <w:color w:val="000000"/>
          <w:kern w:val="0"/>
          <w:lang w:eastAsia="en-GB"/>
          <w14:ligatures w14:val="none"/>
        </w:rPr>
        <w:t>Social Cognitive and Affective Neuroscience</w:t>
      </w:r>
      <w:r w:rsidRPr="009D329E">
        <w:rPr>
          <w:rFonts w:ascii="Bell MT" w:eastAsia="Times New Roman" w:hAnsi="Bell MT" w:cs="Times New Roman"/>
          <w:color w:val="000000"/>
          <w:kern w:val="0"/>
          <w:lang w:eastAsia="en-GB"/>
          <w14:ligatures w14:val="none"/>
        </w:rPr>
        <w:t xml:space="preserve">, 10(11), pp.1596–1606. </w:t>
      </w:r>
      <w:proofErr w:type="spellStart"/>
      <w:proofErr w:type="gramStart"/>
      <w:r w:rsidRPr="009D329E">
        <w:rPr>
          <w:rFonts w:ascii="Bell MT" w:eastAsia="Times New Roman" w:hAnsi="Bell MT" w:cs="Times New Roman"/>
          <w:color w:val="000000"/>
          <w:kern w:val="0"/>
          <w:lang w:eastAsia="en-GB"/>
          <w14:ligatures w14:val="none"/>
        </w:rPr>
        <w:t>doi:https</w:t>
      </w:r>
      <w:proofErr w:type="spellEnd"/>
      <w:r w:rsidRPr="009D329E">
        <w:rPr>
          <w:rFonts w:ascii="Bell MT" w:eastAsia="Times New Roman" w:hAnsi="Bell MT" w:cs="Times New Roman"/>
          <w:color w:val="000000"/>
          <w:kern w:val="0"/>
          <w:lang w:eastAsia="en-GB"/>
          <w14:ligatures w14:val="none"/>
        </w:rPr>
        <w:t>://doi.org/10.1093/scan/nsv045</w:t>
      </w:r>
      <w:proofErr w:type="gramEnd"/>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397E9661" w14:textId="710DFBE8"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Little Beam Foundation. (n.d.). </w:t>
      </w:r>
      <w:r w:rsidRPr="009D329E">
        <w:rPr>
          <w:rFonts w:ascii="Bell MT" w:eastAsia="Times New Roman" w:hAnsi="Bell MT" w:cs="Times New Roman"/>
          <w:i/>
          <w:iCs/>
          <w:color w:val="000000"/>
          <w:kern w:val="0"/>
          <w:lang w:eastAsia="en-GB"/>
          <w14:ligatures w14:val="none"/>
        </w:rPr>
        <w:t>Quick Wins for Mental Health and Wellbeing in UK Children and Young Adults</w:t>
      </w:r>
      <w:r w:rsidRPr="009D329E">
        <w:rPr>
          <w:rFonts w:ascii="Bell MT" w:eastAsia="Times New Roman" w:hAnsi="Bell MT" w:cs="Times New Roman"/>
          <w:color w:val="000000"/>
          <w:kern w:val="0"/>
          <w:lang w:eastAsia="en-GB"/>
          <w14:ligatures w14:val="none"/>
        </w:rPr>
        <w:t xml:space="preserve">. [online] Available at: </w:t>
      </w:r>
      <w:hyperlink r:id="rId23" w:history="1">
        <w:r w:rsidR="003B5A8A" w:rsidRPr="009D329E">
          <w:rPr>
            <w:rStyle w:val="Hyperlink"/>
            <w:rFonts w:ascii="Bell MT" w:eastAsia="Times New Roman" w:hAnsi="Bell MT" w:cs="Times New Roman"/>
            <w:kern w:val="0"/>
            <w:lang w:eastAsia="en-GB"/>
            <w14:ligatures w14:val="none"/>
          </w:rPr>
          <w:t>https://www.littlebeamfoundation.com/news/quick-wins-for-mental-health-and-wellbeing-in-uk-children-and-young-adults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485BCC06" w14:textId="08EA5C1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Mayo Clinic (2022). </w:t>
      </w:r>
      <w:r w:rsidRPr="009D329E">
        <w:rPr>
          <w:rFonts w:ascii="Bell MT" w:eastAsia="Times New Roman" w:hAnsi="Bell MT" w:cs="Times New Roman"/>
          <w:i/>
          <w:iCs/>
          <w:color w:val="000000"/>
          <w:kern w:val="0"/>
          <w:lang w:eastAsia="en-GB"/>
          <w14:ligatures w14:val="none"/>
        </w:rPr>
        <w:t>Mental Illness - Symptoms and Causes</w:t>
      </w:r>
      <w:r w:rsidRPr="009D329E">
        <w:rPr>
          <w:rFonts w:ascii="Bell MT" w:eastAsia="Times New Roman" w:hAnsi="Bell MT" w:cs="Times New Roman"/>
          <w:color w:val="000000"/>
          <w:kern w:val="0"/>
          <w:lang w:eastAsia="en-GB"/>
          <w14:ligatures w14:val="none"/>
        </w:rPr>
        <w:t xml:space="preserve">. [online] Mayo Clinic. Available at: </w:t>
      </w:r>
      <w:hyperlink r:id="rId24" w:history="1">
        <w:r w:rsidR="003B5A8A" w:rsidRPr="009D329E">
          <w:rPr>
            <w:rStyle w:val="Hyperlink"/>
            <w:rFonts w:ascii="Bell MT" w:eastAsia="Times New Roman" w:hAnsi="Bell MT" w:cs="Times New Roman"/>
            <w:kern w:val="0"/>
            <w:lang w:eastAsia="en-GB"/>
            <w14:ligatures w14:val="none"/>
          </w:rPr>
          <w:t>https://www.mayoclinic.org/diseases-conditions/mental-illness/symptoms-causes/syc-20374968</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04AED248" w14:textId="7C56DEA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McLeod, S. (2025). </w:t>
      </w:r>
      <w:r w:rsidRPr="009D329E">
        <w:rPr>
          <w:rFonts w:ascii="Bell MT" w:eastAsia="Times New Roman" w:hAnsi="Bell MT" w:cs="Times New Roman"/>
          <w:i/>
          <w:iCs/>
          <w:color w:val="000000"/>
          <w:kern w:val="0"/>
          <w:lang w:eastAsia="en-GB"/>
          <w14:ligatures w14:val="none"/>
        </w:rPr>
        <w:t>Maslow’s hierarchy of needs</w:t>
      </w:r>
      <w:r w:rsidRPr="009D329E">
        <w:rPr>
          <w:rFonts w:ascii="Bell MT" w:eastAsia="Times New Roman" w:hAnsi="Bell MT" w:cs="Times New Roman"/>
          <w:color w:val="000000"/>
          <w:kern w:val="0"/>
          <w:lang w:eastAsia="en-GB"/>
          <w14:ligatures w14:val="none"/>
        </w:rPr>
        <w:t xml:space="preserve">. [online] Simply Psychology. Available at: </w:t>
      </w:r>
      <w:hyperlink r:id="rId25" w:history="1">
        <w:r w:rsidR="003B5A8A" w:rsidRPr="009D329E">
          <w:rPr>
            <w:rStyle w:val="Hyperlink"/>
            <w:rFonts w:ascii="Bell MT" w:eastAsia="Times New Roman" w:hAnsi="Bell MT" w:cs="Times New Roman"/>
            <w:kern w:val="0"/>
            <w:lang w:eastAsia="en-GB"/>
            <w14:ligatures w14:val="none"/>
          </w:rPr>
          <w:t>https://www.simplypsychology.org/maslow.html</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41C5CE4D" w14:textId="3D4B8D63"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lastRenderedPageBreak/>
        <w:t>Mental Health Foundation (2021). </w:t>
      </w:r>
      <w:r w:rsidRPr="009D329E">
        <w:rPr>
          <w:rFonts w:ascii="Bell MT" w:eastAsia="Times New Roman" w:hAnsi="Bell MT" w:cs="Times New Roman"/>
          <w:i/>
          <w:iCs/>
          <w:color w:val="000000"/>
          <w:kern w:val="0"/>
          <w:lang w:eastAsia="en-GB"/>
          <w14:ligatures w14:val="none"/>
        </w:rPr>
        <w:t>Children and Young People</w:t>
      </w:r>
      <w:r w:rsidRPr="009D329E">
        <w:rPr>
          <w:rFonts w:ascii="Bell MT" w:eastAsia="Times New Roman" w:hAnsi="Bell MT" w:cs="Times New Roman"/>
          <w:color w:val="000000"/>
          <w:kern w:val="0"/>
          <w:lang w:eastAsia="en-GB"/>
          <w14:ligatures w14:val="none"/>
        </w:rPr>
        <w:t xml:space="preserve">. [online] Mental Health Foundation. Available at: </w:t>
      </w:r>
      <w:hyperlink r:id="rId26" w:history="1">
        <w:r w:rsidR="003B5A8A" w:rsidRPr="009D329E">
          <w:rPr>
            <w:rStyle w:val="Hyperlink"/>
            <w:rFonts w:ascii="Bell MT" w:eastAsia="Times New Roman" w:hAnsi="Bell MT" w:cs="Times New Roman"/>
            <w:kern w:val="0"/>
            <w:lang w:eastAsia="en-GB"/>
            <w14:ligatures w14:val="none"/>
          </w:rPr>
          <w:t>https://www.mentalhealth.org.uk/explore-mental-health/a-z-topics/children-and-young-people</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5C883803" w14:textId="6F1D9DAC"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Mental Health UK (2024). </w:t>
      </w:r>
      <w:r w:rsidRPr="009D329E">
        <w:rPr>
          <w:rFonts w:ascii="Bell MT" w:eastAsia="Times New Roman" w:hAnsi="Bell MT" w:cs="Times New Roman"/>
          <w:i/>
          <w:iCs/>
          <w:color w:val="000000"/>
          <w:kern w:val="0"/>
          <w:lang w:eastAsia="en-GB"/>
          <w14:ligatures w14:val="none"/>
        </w:rPr>
        <w:t>Burnout</w:t>
      </w:r>
      <w:r w:rsidRPr="009D329E">
        <w:rPr>
          <w:rFonts w:ascii="Bell MT" w:eastAsia="Times New Roman" w:hAnsi="Bell MT" w:cs="Times New Roman"/>
          <w:color w:val="000000"/>
          <w:kern w:val="0"/>
          <w:lang w:eastAsia="en-GB"/>
          <w14:ligatures w14:val="none"/>
        </w:rPr>
        <w:t xml:space="preserve">. [online] Mental Health UK. Available at: </w:t>
      </w:r>
      <w:hyperlink r:id="rId27" w:history="1">
        <w:r w:rsidR="003B5A8A" w:rsidRPr="009D329E">
          <w:rPr>
            <w:rStyle w:val="Hyperlink"/>
            <w:rFonts w:ascii="Bell MT" w:eastAsia="Times New Roman" w:hAnsi="Bell MT" w:cs="Times New Roman"/>
            <w:kern w:val="0"/>
            <w:lang w:eastAsia="en-GB"/>
            <w14:ligatures w14:val="none"/>
          </w:rPr>
          <w:t>https://mentalhealth-uk.org/burnout/</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70D9B556" w14:textId="1847CA8A"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 xml:space="preserve">Miller, P., </w:t>
      </w:r>
      <w:proofErr w:type="spellStart"/>
      <w:r w:rsidRPr="009D329E">
        <w:rPr>
          <w:rFonts w:ascii="Bell MT" w:eastAsia="Times New Roman" w:hAnsi="Bell MT" w:cs="Times New Roman"/>
          <w:color w:val="000000"/>
          <w:kern w:val="0"/>
          <w:lang w:eastAsia="en-GB"/>
          <w14:ligatures w14:val="none"/>
        </w:rPr>
        <w:t>Podvysotska</w:t>
      </w:r>
      <w:proofErr w:type="spellEnd"/>
      <w:r w:rsidRPr="009D329E">
        <w:rPr>
          <w:rFonts w:ascii="Bell MT" w:eastAsia="Times New Roman" w:hAnsi="Bell MT" w:cs="Times New Roman"/>
          <w:color w:val="000000"/>
          <w:kern w:val="0"/>
          <w:lang w:eastAsia="en-GB"/>
          <w14:ligatures w14:val="none"/>
        </w:rPr>
        <w:t>, T., Betancur, L. and Votruba-Drzal, E. (2021). Wealth and Child Development: Differences in Associations by Family Income and Developmental Stage. </w:t>
      </w:r>
      <w:r w:rsidRPr="009D329E">
        <w:rPr>
          <w:rFonts w:ascii="Bell MT" w:eastAsia="Times New Roman" w:hAnsi="Bell MT" w:cs="Times New Roman"/>
          <w:i/>
          <w:iCs/>
          <w:color w:val="000000"/>
          <w:kern w:val="0"/>
          <w:lang w:eastAsia="en-GB"/>
          <w14:ligatures w14:val="none"/>
        </w:rPr>
        <w:t>RSF: The Russell Sage Foundation Journal of the Social Sciences</w:t>
      </w:r>
      <w:r w:rsidRPr="009D329E">
        <w:rPr>
          <w:rFonts w:ascii="Bell MT" w:eastAsia="Times New Roman" w:hAnsi="Bell MT" w:cs="Times New Roman"/>
          <w:color w:val="000000"/>
          <w:kern w:val="0"/>
          <w:lang w:eastAsia="en-GB"/>
          <w14:ligatures w14:val="none"/>
        </w:rPr>
        <w:t xml:space="preserve">, [online] 7(3), pp.154–174. </w:t>
      </w:r>
      <w:proofErr w:type="spellStart"/>
      <w:proofErr w:type="gramStart"/>
      <w:r w:rsidRPr="009D329E">
        <w:rPr>
          <w:rFonts w:ascii="Bell MT" w:eastAsia="Times New Roman" w:hAnsi="Bell MT" w:cs="Times New Roman"/>
          <w:color w:val="000000"/>
          <w:kern w:val="0"/>
          <w:lang w:eastAsia="en-GB"/>
          <w14:ligatures w14:val="none"/>
        </w:rPr>
        <w:t>doi:https</w:t>
      </w:r>
      <w:proofErr w:type="spellEnd"/>
      <w:r w:rsidRPr="009D329E">
        <w:rPr>
          <w:rFonts w:ascii="Bell MT" w:eastAsia="Times New Roman" w:hAnsi="Bell MT" w:cs="Times New Roman"/>
          <w:color w:val="000000"/>
          <w:kern w:val="0"/>
          <w:lang w:eastAsia="en-GB"/>
          <w14:ligatures w14:val="none"/>
        </w:rPr>
        <w:t>://doi.org/10.7758/RSF.2021.7.3.07</w:t>
      </w:r>
      <w:proofErr w:type="gramEnd"/>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6B0E93CF" w14:textId="7708D604"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MIND (2020). </w:t>
      </w:r>
      <w:r w:rsidRPr="009D329E">
        <w:rPr>
          <w:rFonts w:ascii="Bell MT" w:eastAsia="Times New Roman" w:hAnsi="Bell MT" w:cs="Times New Roman"/>
          <w:i/>
          <w:iCs/>
          <w:color w:val="000000"/>
          <w:kern w:val="0"/>
          <w:lang w:eastAsia="en-GB"/>
          <w14:ligatures w14:val="none"/>
        </w:rPr>
        <w:t xml:space="preserve">Information for </w:t>
      </w:r>
      <w:proofErr w:type="gramStart"/>
      <w:r w:rsidRPr="009D329E">
        <w:rPr>
          <w:rFonts w:ascii="Bell MT" w:eastAsia="Times New Roman" w:hAnsi="Bell MT" w:cs="Times New Roman"/>
          <w:i/>
          <w:iCs/>
          <w:color w:val="000000"/>
          <w:kern w:val="0"/>
          <w:lang w:eastAsia="en-GB"/>
          <w14:ligatures w14:val="none"/>
        </w:rPr>
        <w:t>11-18 year olds</w:t>
      </w:r>
      <w:proofErr w:type="gramEnd"/>
      <w:r w:rsidRPr="009D329E">
        <w:rPr>
          <w:rFonts w:ascii="Bell MT" w:eastAsia="Times New Roman" w:hAnsi="Bell MT" w:cs="Times New Roman"/>
          <w:i/>
          <w:iCs/>
          <w:color w:val="000000"/>
          <w:kern w:val="0"/>
          <w:lang w:eastAsia="en-GB"/>
          <w14:ligatures w14:val="none"/>
        </w:rPr>
        <w:t xml:space="preserve"> on understanding mental health</w:t>
      </w:r>
      <w:r w:rsidRPr="009D329E">
        <w:rPr>
          <w:rFonts w:ascii="Bell MT" w:eastAsia="Times New Roman" w:hAnsi="Bell MT" w:cs="Times New Roman"/>
          <w:color w:val="000000"/>
          <w:kern w:val="0"/>
          <w:lang w:eastAsia="en-GB"/>
          <w14:ligatures w14:val="none"/>
        </w:rPr>
        <w:t xml:space="preserve">. [online] Mind.org.uk. Available at: </w:t>
      </w:r>
      <w:hyperlink r:id="rId28" w:history="1">
        <w:r w:rsidR="003B5A8A" w:rsidRPr="009D329E">
          <w:rPr>
            <w:rStyle w:val="Hyperlink"/>
            <w:rFonts w:ascii="Bell MT" w:eastAsia="Times New Roman" w:hAnsi="Bell MT" w:cs="Times New Roman"/>
            <w:kern w:val="0"/>
            <w:lang w:eastAsia="en-GB"/>
            <w14:ligatures w14:val="none"/>
          </w:rPr>
          <w:t>https://www.mind.org.uk/for-young-people/introduction-to-mental-health/understanding-mental-health/</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294957DF" w14:textId="4FEECF82"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Molloy, D. (2019). </w:t>
      </w:r>
      <w:r w:rsidRPr="009D329E">
        <w:rPr>
          <w:rFonts w:ascii="Bell MT" w:eastAsia="Times New Roman" w:hAnsi="Bell MT" w:cs="Times New Roman"/>
          <w:i/>
          <w:iCs/>
          <w:color w:val="000000"/>
          <w:kern w:val="0"/>
          <w:lang w:eastAsia="en-GB"/>
          <w14:ligatures w14:val="none"/>
        </w:rPr>
        <w:t>Child poverty and early intervention</w:t>
      </w:r>
      <w:r w:rsidRPr="009D329E">
        <w:rPr>
          <w:rFonts w:ascii="Bell MT" w:eastAsia="Times New Roman" w:hAnsi="Bell MT" w:cs="Times New Roman"/>
          <w:color w:val="000000"/>
          <w:kern w:val="0"/>
          <w:lang w:eastAsia="en-GB"/>
          <w14:ligatures w14:val="none"/>
        </w:rPr>
        <w:t xml:space="preserve">. [online] Early Intervention Foundation. Available at: </w:t>
      </w:r>
      <w:hyperlink r:id="rId29" w:history="1">
        <w:r w:rsidR="003B5A8A" w:rsidRPr="009D329E">
          <w:rPr>
            <w:rStyle w:val="Hyperlink"/>
            <w:rFonts w:ascii="Bell MT" w:eastAsia="Times New Roman" w:hAnsi="Bell MT" w:cs="Times New Roman"/>
            <w:kern w:val="0"/>
            <w:lang w:eastAsia="en-GB"/>
            <w14:ligatures w14:val="none"/>
          </w:rPr>
          <w:t>https://www.eif.org.uk/blog/child-poverty-and-early-intervention</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7DBCE099" w14:textId="4356B818"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Motional. (2023). </w:t>
      </w:r>
      <w:r w:rsidRPr="009D329E">
        <w:rPr>
          <w:rFonts w:ascii="Bell MT" w:eastAsia="Times New Roman" w:hAnsi="Bell MT" w:cs="Times New Roman"/>
          <w:i/>
          <w:iCs/>
          <w:color w:val="000000"/>
          <w:kern w:val="0"/>
          <w:lang w:eastAsia="en-GB"/>
          <w14:ligatures w14:val="none"/>
        </w:rPr>
        <w:t>Emotionally Available adults in school</w:t>
      </w:r>
      <w:r w:rsidRPr="009D329E">
        <w:rPr>
          <w:rFonts w:ascii="Bell MT" w:eastAsia="Times New Roman" w:hAnsi="Bell MT" w:cs="Times New Roman"/>
          <w:color w:val="000000"/>
          <w:kern w:val="0"/>
          <w:lang w:eastAsia="en-GB"/>
          <w14:ligatures w14:val="none"/>
        </w:rPr>
        <w:t xml:space="preserve">. [online] Available at: </w:t>
      </w:r>
      <w:hyperlink r:id="rId30" w:history="1">
        <w:r w:rsidR="003B5A8A" w:rsidRPr="009D329E">
          <w:rPr>
            <w:rStyle w:val="Hyperlink"/>
            <w:rFonts w:ascii="Bell MT" w:eastAsia="Times New Roman" w:hAnsi="Bell MT" w:cs="Times New Roman"/>
            <w:kern w:val="0"/>
            <w:lang w:eastAsia="en-GB"/>
            <w14:ligatures w14:val="none"/>
          </w:rPr>
          <w:t>https://www.motional.io/blog/emotionally-available-adults-in-school/</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52013E93" w14:textId="41572DD4"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NCBI (2016). </w:t>
      </w:r>
      <w:r w:rsidRPr="009D329E">
        <w:rPr>
          <w:rFonts w:ascii="Bell MT" w:eastAsia="Times New Roman" w:hAnsi="Bell MT" w:cs="Times New Roman"/>
          <w:i/>
          <w:iCs/>
          <w:color w:val="000000"/>
          <w:kern w:val="0"/>
          <w:lang w:eastAsia="en-GB"/>
          <w14:ligatures w14:val="none"/>
        </w:rPr>
        <w:t>Approaches to Reducing Stigma</w:t>
      </w:r>
      <w:r w:rsidRPr="009D329E">
        <w:rPr>
          <w:rFonts w:ascii="Bell MT" w:eastAsia="Times New Roman" w:hAnsi="Bell MT" w:cs="Times New Roman"/>
          <w:color w:val="000000"/>
          <w:kern w:val="0"/>
          <w:lang w:eastAsia="en-GB"/>
          <w14:ligatures w14:val="none"/>
        </w:rPr>
        <w:t xml:space="preserve">. [online] Nih.gov. Available at: </w:t>
      </w:r>
      <w:hyperlink r:id="rId31" w:history="1">
        <w:r w:rsidR="003B5A8A" w:rsidRPr="009D329E">
          <w:rPr>
            <w:rStyle w:val="Hyperlink"/>
            <w:rFonts w:ascii="Bell MT" w:eastAsia="Times New Roman" w:hAnsi="Bell MT" w:cs="Times New Roman"/>
            <w:kern w:val="0"/>
            <w:lang w:eastAsia="en-GB"/>
            <w14:ligatures w14:val="none"/>
          </w:rPr>
          <w:t>https://www.ncbi.nlm.nih.gov/books/NBK384914/</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14CA63F3" w14:textId="7488A15D"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Newson, R. (2016). </w:t>
      </w:r>
      <w:r w:rsidRPr="009D329E">
        <w:rPr>
          <w:rFonts w:ascii="Bell MT" w:eastAsia="Times New Roman" w:hAnsi="Bell MT" w:cs="Times New Roman"/>
          <w:i/>
          <w:iCs/>
          <w:color w:val="000000"/>
          <w:kern w:val="0"/>
          <w:lang w:eastAsia="en-GB"/>
          <w14:ligatures w14:val="none"/>
        </w:rPr>
        <w:t>Growing up in poverty detrimental to children’s friendships and family life</w:t>
      </w:r>
      <w:r w:rsidRPr="009D329E">
        <w:rPr>
          <w:rFonts w:ascii="Bell MT" w:eastAsia="Times New Roman" w:hAnsi="Bell MT" w:cs="Times New Roman"/>
          <w:color w:val="000000"/>
          <w:kern w:val="0"/>
          <w:lang w:eastAsia="en-GB"/>
          <w14:ligatures w14:val="none"/>
        </w:rPr>
        <w:t xml:space="preserve">. [online] National Children’s Bureau. Available at: </w:t>
      </w:r>
      <w:hyperlink r:id="rId32" w:history="1">
        <w:r w:rsidR="003B5A8A" w:rsidRPr="009D329E">
          <w:rPr>
            <w:rStyle w:val="Hyperlink"/>
            <w:rFonts w:ascii="Bell MT" w:eastAsia="Times New Roman" w:hAnsi="Bell MT" w:cs="Times New Roman"/>
            <w:kern w:val="0"/>
            <w:lang w:eastAsia="en-GB"/>
            <w14:ligatures w14:val="none"/>
          </w:rPr>
          <w:t>https://www.ncb.org.uk/about-us/media-centre/news-opinion/growing-poverty-detrimental-childrens-friendships-and-family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33690CE3" w14:textId="783179E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NHS Digital (2022). </w:t>
      </w:r>
      <w:r w:rsidRPr="009D329E">
        <w:rPr>
          <w:rFonts w:ascii="Bell MT" w:eastAsia="Times New Roman" w:hAnsi="Bell MT" w:cs="Times New Roman"/>
          <w:i/>
          <w:iCs/>
          <w:color w:val="000000"/>
          <w:kern w:val="0"/>
          <w:lang w:eastAsia="en-GB"/>
          <w14:ligatures w14:val="none"/>
        </w:rPr>
        <w:t>Mental Health of Children and Young People in England 2022 - Wave 3 Follow up to the 2017 Survey</w:t>
      </w:r>
      <w:r w:rsidRPr="009D329E">
        <w:rPr>
          <w:rFonts w:ascii="Bell MT" w:eastAsia="Times New Roman" w:hAnsi="Bell MT" w:cs="Times New Roman"/>
          <w:color w:val="000000"/>
          <w:kern w:val="0"/>
          <w:lang w:eastAsia="en-GB"/>
          <w14:ligatures w14:val="none"/>
        </w:rPr>
        <w:t xml:space="preserve">. [online] NHS Digital. Available at: </w:t>
      </w:r>
      <w:hyperlink r:id="rId33" w:history="1">
        <w:r w:rsidR="003B5A8A" w:rsidRPr="009D329E">
          <w:rPr>
            <w:rStyle w:val="Hyperlink"/>
            <w:rFonts w:ascii="Bell MT" w:eastAsia="Times New Roman" w:hAnsi="Bell MT" w:cs="Times New Roman"/>
            <w:kern w:val="0"/>
            <w:lang w:eastAsia="en-GB"/>
            <w14:ligatures w14:val="none"/>
          </w:rPr>
          <w:t>https://digital.nhs.uk/data-and-information/publications/statistical/mental-health-of-children-and-young-people-in-england/2022-follow-up-to-the-2017-survey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60202F5D" w14:textId="28A752B2"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NHS Digital (2023). </w:t>
      </w:r>
      <w:r w:rsidRPr="009D329E">
        <w:rPr>
          <w:rFonts w:ascii="Bell MT" w:eastAsia="Times New Roman" w:hAnsi="Bell MT" w:cs="Times New Roman"/>
          <w:i/>
          <w:iCs/>
          <w:color w:val="000000"/>
          <w:kern w:val="0"/>
          <w:lang w:eastAsia="en-GB"/>
          <w14:ligatures w14:val="none"/>
        </w:rPr>
        <w:t xml:space="preserve">Mental health of children and young people in </w:t>
      </w:r>
      <w:proofErr w:type="spellStart"/>
      <w:r w:rsidRPr="009D329E">
        <w:rPr>
          <w:rFonts w:ascii="Bell MT" w:eastAsia="Times New Roman" w:hAnsi="Bell MT" w:cs="Times New Roman"/>
          <w:i/>
          <w:iCs/>
          <w:color w:val="000000"/>
          <w:kern w:val="0"/>
          <w:lang w:eastAsia="en-GB"/>
          <w14:ligatures w14:val="none"/>
        </w:rPr>
        <w:t>england</w:t>
      </w:r>
      <w:proofErr w:type="spellEnd"/>
      <w:r w:rsidRPr="009D329E">
        <w:rPr>
          <w:rFonts w:ascii="Bell MT" w:eastAsia="Times New Roman" w:hAnsi="Bell MT" w:cs="Times New Roman"/>
          <w:i/>
          <w:iCs/>
          <w:color w:val="000000"/>
          <w:kern w:val="0"/>
          <w:lang w:eastAsia="en-GB"/>
          <w14:ligatures w14:val="none"/>
        </w:rPr>
        <w:t>, 2023 - wave 4 follow up to the 2017 survey</w:t>
      </w:r>
      <w:r w:rsidRPr="009D329E">
        <w:rPr>
          <w:rFonts w:ascii="Bell MT" w:eastAsia="Times New Roman" w:hAnsi="Bell MT" w:cs="Times New Roman"/>
          <w:color w:val="000000"/>
          <w:kern w:val="0"/>
          <w:lang w:eastAsia="en-GB"/>
          <w14:ligatures w14:val="none"/>
        </w:rPr>
        <w:t xml:space="preserve">. [online] NHS Digital. Available at: </w:t>
      </w:r>
      <w:hyperlink r:id="rId34" w:history="1">
        <w:r w:rsidR="003B5A8A" w:rsidRPr="009D329E">
          <w:rPr>
            <w:rStyle w:val="Hyperlink"/>
            <w:rFonts w:ascii="Bell MT" w:eastAsia="Times New Roman" w:hAnsi="Bell MT" w:cs="Times New Roman"/>
            <w:kern w:val="0"/>
            <w:lang w:eastAsia="en-GB"/>
            <w14:ligatures w14:val="none"/>
          </w:rPr>
          <w:t>https://digital.nhs.uk/data-and-information/publications/statistical/mental-health-of-children-and-young-people-in-england/2023-wave-4-follow-up</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4DC5E6E4" w14:textId="56EDDB0B"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lastRenderedPageBreak/>
        <w:t xml:space="preserve">No Limits on Learning. (n.d.). Available at: </w:t>
      </w:r>
      <w:hyperlink r:id="rId35" w:history="1">
        <w:r w:rsidR="003B5A8A" w:rsidRPr="009D329E">
          <w:rPr>
            <w:rStyle w:val="Hyperlink"/>
            <w:rFonts w:ascii="Bell MT" w:eastAsia="Times New Roman" w:hAnsi="Bell MT" w:cs="Times New Roman"/>
            <w:kern w:val="0"/>
            <w:lang w:eastAsia="en-GB"/>
            <w14:ligatures w14:val="none"/>
          </w:rPr>
          <w:t>https://www.cognus.org.uk/wp-content/uploads/2024/06/ELSA-information-for-parents.pdf</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3C378614" w14:textId="11CABC2D"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Noble, K. (2022). </w:t>
      </w:r>
      <w:r w:rsidRPr="009D329E">
        <w:rPr>
          <w:rFonts w:ascii="Bell MT" w:eastAsia="Times New Roman" w:hAnsi="Bell MT" w:cs="Times New Roman"/>
          <w:i/>
          <w:iCs/>
          <w:color w:val="000000"/>
          <w:kern w:val="0"/>
          <w:lang w:eastAsia="en-GB"/>
          <w14:ligatures w14:val="none"/>
        </w:rPr>
        <w:t>Early Intervention Mental Health Programmes for Schools</w:t>
      </w:r>
      <w:r w:rsidRPr="009D329E">
        <w:rPr>
          <w:rFonts w:ascii="Bell MT" w:eastAsia="Times New Roman" w:hAnsi="Bell MT" w:cs="Times New Roman"/>
          <w:color w:val="000000"/>
          <w:kern w:val="0"/>
          <w:lang w:eastAsia="en-GB"/>
          <w14:ligatures w14:val="none"/>
        </w:rPr>
        <w:t xml:space="preserve">. [online] www.worthit.org.uk. Available at: </w:t>
      </w:r>
      <w:hyperlink r:id="rId36" w:history="1">
        <w:r w:rsidR="003B5A8A" w:rsidRPr="009D329E">
          <w:rPr>
            <w:rStyle w:val="Hyperlink"/>
            <w:rFonts w:ascii="Bell MT" w:eastAsia="Times New Roman" w:hAnsi="Bell MT" w:cs="Times New Roman"/>
            <w:kern w:val="0"/>
            <w:lang w:eastAsia="en-GB"/>
            <w14:ligatures w14:val="none"/>
          </w:rPr>
          <w:t>https://www.worthit.org.uk/blog/early-intervention-mental-health-programmes-schools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391F9185" w14:textId="02170FFF"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NSPCC (2021). </w:t>
      </w:r>
      <w:r w:rsidRPr="009D329E">
        <w:rPr>
          <w:rFonts w:ascii="Bell MT" w:eastAsia="Times New Roman" w:hAnsi="Bell MT" w:cs="Times New Roman"/>
          <w:i/>
          <w:iCs/>
          <w:color w:val="000000"/>
          <w:kern w:val="0"/>
          <w:lang w:eastAsia="en-GB"/>
          <w14:ligatures w14:val="none"/>
        </w:rPr>
        <w:t>Attachment and child development</w:t>
      </w:r>
      <w:r w:rsidRPr="009D329E">
        <w:rPr>
          <w:rFonts w:ascii="Bell MT" w:eastAsia="Times New Roman" w:hAnsi="Bell MT" w:cs="Times New Roman"/>
          <w:color w:val="000000"/>
          <w:kern w:val="0"/>
          <w:lang w:eastAsia="en-GB"/>
          <w14:ligatures w14:val="none"/>
        </w:rPr>
        <w:t xml:space="preserve">. [online] NSPCC Learning. Available at: </w:t>
      </w:r>
      <w:hyperlink r:id="rId37" w:history="1">
        <w:r w:rsidR="003B5A8A" w:rsidRPr="009D329E">
          <w:rPr>
            <w:rStyle w:val="Hyperlink"/>
            <w:rFonts w:ascii="Bell MT" w:eastAsia="Times New Roman" w:hAnsi="Bell MT" w:cs="Times New Roman"/>
            <w:kern w:val="0"/>
            <w:lang w:eastAsia="en-GB"/>
            <w14:ligatures w14:val="none"/>
          </w:rPr>
          <w:t>https://learning.nspcc.org.uk/child-health-development/attachment-early-years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0B1E7682" w14:textId="77777777"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Odgers Psychology. (2025). </w:t>
      </w:r>
      <w:r w:rsidRPr="009D329E">
        <w:rPr>
          <w:rFonts w:ascii="Bell MT" w:eastAsia="Times New Roman" w:hAnsi="Bell MT" w:cs="Times New Roman"/>
          <w:i/>
          <w:iCs/>
          <w:color w:val="000000"/>
          <w:kern w:val="0"/>
          <w:lang w:eastAsia="en-GB"/>
          <w14:ligatures w14:val="none"/>
        </w:rPr>
        <w:t>ELSA</w:t>
      </w:r>
      <w:r w:rsidRPr="009D329E">
        <w:rPr>
          <w:rFonts w:ascii="Bell MT" w:eastAsia="Times New Roman" w:hAnsi="Bell MT" w:cs="Times New Roman"/>
          <w:color w:val="000000"/>
          <w:kern w:val="0"/>
          <w:lang w:eastAsia="en-GB"/>
          <w14:ligatures w14:val="none"/>
        </w:rPr>
        <w:t>. [online] Available at: https://www.odgerspsychology.com/ELSA [Accessed 24 Feb. 2026].</w:t>
      </w:r>
    </w:p>
    <w:p w14:paraId="2AB50EE0" w14:textId="05115B6C" w:rsid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Office of Disease Prevention and Health Promotion (2024). </w:t>
      </w:r>
      <w:r w:rsidRPr="009D329E">
        <w:rPr>
          <w:rFonts w:ascii="Bell MT" w:eastAsia="Times New Roman" w:hAnsi="Bell MT" w:cs="Times New Roman"/>
          <w:i/>
          <w:iCs/>
          <w:color w:val="000000"/>
          <w:kern w:val="0"/>
          <w:lang w:eastAsia="en-GB"/>
          <w14:ligatures w14:val="none"/>
        </w:rPr>
        <w:t>Poverty</w:t>
      </w:r>
      <w:r w:rsidRPr="009D329E">
        <w:rPr>
          <w:rFonts w:ascii="Bell MT" w:eastAsia="Times New Roman" w:hAnsi="Bell MT" w:cs="Times New Roman"/>
          <w:color w:val="000000"/>
          <w:kern w:val="0"/>
          <w:lang w:eastAsia="en-GB"/>
          <w14:ligatures w14:val="none"/>
        </w:rPr>
        <w:t xml:space="preserve">. [online] Health.gov. Available at: </w:t>
      </w:r>
      <w:hyperlink r:id="rId38" w:history="1">
        <w:r w:rsidR="003B5A8A" w:rsidRPr="009D329E">
          <w:rPr>
            <w:rStyle w:val="Hyperlink"/>
            <w:rFonts w:ascii="Bell MT" w:eastAsia="Times New Roman" w:hAnsi="Bell MT" w:cs="Times New Roman"/>
            <w:kern w:val="0"/>
            <w:lang w:eastAsia="en-GB"/>
            <w14:ligatures w14:val="none"/>
          </w:rPr>
          <w:t>https://odphp.health.gov/healthypeople/priority-areas/social-determinants-health/literature-summaries/poverty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24 Feb. 2026].</w:t>
      </w:r>
    </w:p>
    <w:p w14:paraId="3C211654" w14:textId="05ECE606" w:rsidR="00AF2EAB" w:rsidRPr="009D329E" w:rsidRDefault="003B5A8A" w:rsidP="003B5A8A">
      <w:pPr>
        <w:pStyle w:val="NormalWeb"/>
        <w:spacing w:before="0" w:beforeAutospacing="0" w:after="240" w:afterAutospacing="0" w:line="360" w:lineRule="atLeast"/>
        <w:rPr>
          <w:color w:val="000000"/>
        </w:rPr>
      </w:pPr>
      <w:r>
        <w:rPr>
          <w:color w:val="000000"/>
        </w:rPr>
        <w:t>Office on Women’s Health. (2015).</w:t>
      </w:r>
      <w:r>
        <w:rPr>
          <w:rStyle w:val="apple-converted-space"/>
          <w:rFonts w:eastAsiaTheme="majorEastAsia"/>
          <w:color w:val="000000"/>
        </w:rPr>
        <w:t> </w:t>
      </w:r>
      <w:r>
        <w:rPr>
          <w:i/>
          <w:iCs/>
          <w:color w:val="000000"/>
        </w:rPr>
        <w:t>Abuse, trauma, and mental health | Office on Women’s Health</w:t>
      </w:r>
      <w:r>
        <w:rPr>
          <w:color w:val="000000"/>
        </w:rPr>
        <w:t xml:space="preserve">. [online] Available at: </w:t>
      </w:r>
      <w:hyperlink r:id="rId39" w:history="1">
        <w:r w:rsidRPr="00117B2D">
          <w:rPr>
            <w:rStyle w:val="Hyperlink"/>
          </w:rPr>
          <w:t>https://womenshealth.gov/mental-health/abuse-trauma-and-mental-health</w:t>
        </w:r>
      </w:hyperlink>
      <w:r>
        <w:rPr>
          <w:color w:val="000000"/>
        </w:rPr>
        <w:t>.</w:t>
      </w:r>
      <w:r>
        <w:rPr>
          <w:color w:val="000000"/>
        </w:rPr>
        <w:t xml:space="preserve"> </w:t>
      </w:r>
      <w:r w:rsidRPr="009D329E">
        <w:rPr>
          <w:rFonts w:ascii="Bell MT" w:hAnsi="Bell MT"/>
          <w:color w:val="000000"/>
          <w:lang w:eastAsia="en-GB"/>
        </w:rPr>
        <w:t>[Accessed 24 Feb. 2026].</w:t>
      </w:r>
    </w:p>
    <w:p w14:paraId="7F08834F" w14:textId="587B8DA9"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Office, W. (2025). </w:t>
      </w:r>
      <w:r w:rsidRPr="009D329E">
        <w:rPr>
          <w:rFonts w:ascii="Bell MT" w:eastAsia="Times New Roman" w:hAnsi="Bell MT" w:cs="Times New Roman"/>
          <w:i/>
          <w:iCs/>
          <w:color w:val="000000"/>
          <w:kern w:val="0"/>
          <w:lang w:eastAsia="en-GB"/>
          <w14:ligatures w14:val="none"/>
        </w:rPr>
        <w:t>Thousands of children in poverty across Wales to be helped by UK Government’s historic Child Poverty Strategy</w:t>
      </w:r>
      <w:r w:rsidRPr="009D329E">
        <w:rPr>
          <w:rFonts w:ascii="Bell MT" w:eastAsia="Times New Roman" w:hAnsi="Bell MT" w:cs="Times New Roman"/>
          <w:color w:val="000000"/>
          <w:kern w:val="0"/>
          <w:lang w:eastAsia="en-GB"/>
          <w14:ligatures w14:val="none"/>
        </w:rPr>
        <w:t xml:space="preserve">. [online] GOV.UK. Available at: </w:t>
      </w:r>
      <w:hyperlink r:id="rId40" w:history="1">
        <w:r w:rsidR="003B5A8A" w:rsidRPr="009D329E">
          <w:rPr>
            <w:rStyle w:val="Hyperlink"/>
            <w:rFonts w:ascii="Bell MT" w:eastAsia="Times New Roman" w:hAnsi="Bell MT" w:cs="Times New Roman"/>
            <w:kern w:val="0"/>
            <w:lang w:eastAsia="en-GB"/>
            <w14:ligatures w14:val="none"/>
          </w:rPr>
          <w:t>https://www.gov.uk/government/news/thousands-of-children-in-poverty-across-wales-to-be-helped-by-uk-governments-historic-child-poverty-strategy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04A26909" w14:textId="5FACCE1C"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ONS (2022). </w:t>
      </w:r>
      <w:r w:rsidRPr="009D329E">
        <w:rPr>
          <w:rFonts w:ascii="Bell MT" w:eastAsia="Times New Roman" w:hAnsi="Bell MT" w:cs="Times New Roman"/>
          <w:i/>
          <w:iCs/>
          <w:color w:val="000000"/>
          <w:kern w:val="0"/>
          <w:lang w:eastAsia="en-GB"/>
          <w14:ligatures w14:val="none"/>
        </w:rPr>
        <w:t>UK Health Indicators - Office for National Statistics</w:t>
      </w:r>
      <w:r w:rsidRPr="009D329E">
        <w:rPr>
          <w:rFonts w:ascii="Bell MT" w:eastAsia="Times New Roman" w:hAnsi="Bell MT" w:cs="Times New Roman"/>
          <w:color w:val="000000"/>
          <w:kern w:val="0"/>
          <w:lang w:eastAsia="en-GB"/>
          <w14:ligatures w14:val="none"/>
        </w:rPr>
        <w:t xml:space="preserve">. [online] Office for National Statistics. Available at: </w:t>
      </w:r>
      <w:hyperlink r:id="rId41" w:history="1">
        <w:r w:rsidR="003B5A8A" w:rsidRPr="009D329E">
          <w:rPr>
            <w:rStyle w:val="Hyperlink"/>
            <w:rFonts w:ascii="Bell MT" w:eastAsia="Times New Roman" w:hAnsi="Bell MT" w:cs="Times New Roman"/>
            <w:kern w:val="0"/>
            <w:lang w:eastAsia="en-GB"/>
            <w14:ligatures w14:val="none"/>
          </w:rPr>
          <w:t>https://www.ons.gov.uk/peoplepopulationandcommunity/healthandsocialcare/healthandlifeexpectancies/bulletins/ukhealthindicators/2019to2020</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65A43125" w14:textId="18E5D195"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proofErr w:type="spellStart"/>
      <w:r w:rsidRPr="009D329E">
        <w:rPr>
          <w:rFonts w:ascii="Bell MT" w:eastAsia="Times New Roman" w:hAnsi="Bell MT" w:cs="Times New Roman"/>
          <w:color w:val="000000"/>
          <w:kern w:val="0"/>
          <w:lang w:eastAsia="en-GB"/>
          <w14:ligatures w14:val="none"/>
        </w:rPr>
        <w:t>Palphreyman</w:t>
      </w:r>
      <w:proofErr w:type="spellEnd"/>
      <w:r w:rsidRPr="009D329E">
        <w:rPr>
          <w:rFonts w:ascii="Bell MT" w:eastAsia="Times New Roman" w:hAnsi="Bell MT" w:cs="Times New Roman"/>
          <w:color w:val="000000"/>
          <w:kern w:val="0"/>
          <w:lang w:eastAsia="en-GB"/>
          <w14:ligatures w14:val="none"/>
        </w:rPr>
        <w:t>, D. (2023). </w:t>
      </w:r>
      <w:r w:rsidRPr="009D329E">
        <w:rPr>
          <w:rFonts w:ascii="Bell MT" w:eastAsia="Times New Roman" w:hAnsi="Bell MT" w:cs="Times New Roman"/>
          <w:i/>
          <w:iCs/>
          <w:color w:val="000000"/>
          <w:kern w:val="0"/>
          <w:lang w:eastAsia="en-GB"/>
          <w14:ligatures w14:val="none"/>
        </w:rPr>
        <w:t>What is ELSA Intervention?</w:t>
      </w:r>
      <w:r w:rsidRPr="009D329E">
        <w:rPr>
          <w:rFonts w:ascii="Bell MT" w:eastAsia="Times New Roman" w:hAnsi="Bell MT" w:cs="Times New Roman"/>
          <w:color w:val="000000"/>
          <w:kern w:val="0"/>
          <w:lang w:eastAsia="en-GB"/>
          <w14:ligatures w14:val="none"/>
        </w:rPr>
        <w:t xml:space="preserve"> [online] ELSA Support. Available at: </w:t>
      </w:r>
      <w:hyperlink r:id="rId42" w:history="1">
        <w:r w:rsidR="003B5A8A" w:rsidRPr="009D329E">
          <w:rPr>
            <w:rStyle w:val="Hyperlink"/>
            <w:rFonts w:ascii="Bell MT" w:eastAsia="Times New Roman" w:hAnsi="Bell MT" w:cs="Times New Roman"/>
            <w:kern w:val="0"/>
            <w:lang w:eastAsia="en-GB"/>
            <w14:ligatures w14:val="none"/>
          </w:rPr>
          <w:t>https://www.elsa-support.co.uk/what-is-elsa-intervention/</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[11</w:t>
      </w:r>
      <w:r w:rsidR="003B5A8A" w:rsidRPr="009D329E">
        <w:rPr>
          <w:rFonts w:ascii="Bell MT" w:eastAsia="Times New Roman" w:hAnsi="Bell MT" w:cs="Times New Roman"/>
          <w:color w:val="000000"/>
          <w:kern w:val="0"/>
          <w:lang w:eastAsia="en-GB"/>
          <w14:ligatures w14:val="none"/>
        </w:rPr>
        <w:t xml:space="preserve"> Feb. 2026].</w:t>
      </w:r>
    </w:p>
    <w:p w14:paraId="66FE3F17" w14:textId="67E6F845"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RCPCH (2020a). </w:t>
      </w:r>
      <w:r w:rsidRPr="009D329E">
        <w:rPr>
          <w:rFonts w:ascii="Bell MT" w:eastAsia="Times New Roman" w:hAnsi="Bell MT" w:cs="Times New Roman"/>
          <w:i/>
          <w:iCs/>
          <w:color w:val="000000"/>
          <w:kern w:val="0"/>
          <w:lang w:eastAsia="en-GB"/>
          <w14:ligatures w14:val="none"/>
        </w:rPr>
        <w:t>Child poverty – RCPCH – State of Child Health</w:t>
      </w:r>
      <w:r w:rsidRPr="009D329E">
        <w:rPr>
          <w:rFonts w:ascii="Bell MT" w:eastAsia="Times New Roman" w:hAnsi="Bell MT" w:cs="Times New Roman"/>
          <w:color w:val="000000"/>
          <w:kern w:val="0"/>
          <w:lang w:eastAsia="en-GB"/>
          <w14:ligatures w14:val="none"/>
        </w:rPr>
        <w:t xml:space="preserve">. [online] stateofchildhealth.rcpch.ac.uk. Available at: </w:t>
      </w:r>
      <w:hyperlink r:id="rId43" w:history="1">
        <w:r w:rsidR="003B5A8A" w:rsidRPr="009D329E">
          <w:rPr>
            <w:rStyle w:val="Hyperlink"/>
            <w:rFonts w:ascii="Bell MT" w:eastAsia="Times New Roman" w:hAnsi="Bell MT" w:cs="Times New Roman"/>
            <w:kern w:val="0"/>
            <w:lang w:eastAsia="en-GB"/>
            <w14:ligatures w14:val="none"/>
          </w:rPr>
          <w:t>https://stateofchildhealth.rcpch.ac.uk/evidence/family-and-social-environment/child-poverty/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42C74FB7" w14:textId="314C221B"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RCPCH (2020b). </w:t>
      </w:r>
      <w:r w:rsidRPr="009D329E">
        <w:rPr>
          <w:rFonts w:ascii="Bell MT" w:eastAsia="Times New Roman" w:hAnsi="Bell MT" w:cs="Times New Roman"/>
          <w:i/>
          <w:iCs/>
          <w:color w:val="000000"/>
          <w:kern w:val="0"/>
          <w:lang w:eastAsia="en-GB"/>
          <w14:ligatures w14:val="none"/>
        </w:rPr>
        <w:t>Child poverty – RCPCH – State of Child Health</w:t>
      </w:r>
      <w:r w:rsidRPr="009D329E">
        <w:rPr>
          <w:rFonts w:ascii="Bell MT" w:eastAsia="Times New Roman" w:hAnsi="Bell MT" w:cs="Times New Roman"/>
          <w:color w:val="000000"/>
          <w:kern w:val="0"/>
          <w:lang w:eastAsia="en-GB"/>
          <w14:ligatures w14:val="none"/>
        </w:rPr>
        <w:t xml:space="preserve">. [online] stateofchildhealth.rcpch.ac.uk. Available at: </w:t>
      </w:r>
      <w:hyperlink r:id="rId44" w:history="1">
        <w:r w:rsidR="003B5A8A" w:rsidRPr="009D329E">
          <w:rPr>
            <w:rStyle w:val="Hyperlink"/>
            <w:rFonts w:ascii="Bell MT" w:eastAsia="Times New Roman" w:hAnsi="Bell MT" w:cs="Times New Roman"/>
            <w:kern w:val="0"/>
            <w:lang w:eastAsia="en-GB"/>
            <w14:ligatures w14:val="none"/>
          </w:rPr>
          <w:t>https://stateofchildhealth.rcpch.ac.uk/evidence/family-and-social-environment/child-poverty/</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7349EAB5" w14:textId="6137E7D2"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Royal College of Psychiatrists (2022). </w:t>
      </w:r>
      <w:r w:rsidRPr="009D329E">
        <w:rPr>
          <w:rFonts w:ascii="Bell MT" w:eastAsia="Times New Roman" w:hAnsi="Bell MT" w:cs="Times New Roman"/>
          <w:i/>
          <w:iCs/>
          <w:color w:val="000000"/>
          <w:kern w:val="0"/>
          <w:lang w:eastAsia="en-GB"/>
          <w14:ligatures w14:val="none"/>
        </w:rPr>
        <w:t xml:space="preserve">Children’s mental health crisis </w:t>
      </w:r>
      <w:proofErr w:type="gramStart"/>
      <w:r w:rsidRPr="009D329E">
        <w:rPr>
          <w:rFonts w:ascii="Bell MT" w:eastAsia="Times New Roman" w:hAnsi="Bell MT" w:cs="Times New Roman"/>
          <w:i/>
          <w:iCs/>
          <w:color w:val="000000"/>
          <w:kern w:val="0"/>
          <w:lang w:eastAsia="en-GB"/>
          <w14:ligatures w14:val="none"/>
        </w:rPr>
        <w:t>deepens:</w:t>
      </w:r>
      <w:proofErr w:type="gramEnd"/>
      <w:r w:rsidRPr="009D329E">
        <w:rPr>
          <w:rFonts w:ascii="Bell MT" w:eastAsia="Times New Roman" w:hAnsi="Bell MT" w:cs="Times New Roman"/>
          <w:i/>
          <w:iCs/>
          <w:color w:val="000000"/>
          <w:kern w:val="0"/>
          <w:lang w:eastAsia="en-GB"/>
          <w14:ligatures w14:val="none"/>
        </w:rPr>
        <w:t xml:space="preserve"> severe shortage of psychiatrists to meet growing demand</w:t>
      </w:r>
      <w:r w:rsidRPr="009D329E">
        <w:rPr>
          <w:rFonts w:ascii="Bell MT" w:eastAsia="Times New Roman" w:hAnsi="Bell MT" w:cs="Times New Roman"/>
          <w:color w:val="000000"/>
          <w:kern w:val="0"/>
          <w:lang w:eastAsia="en-GB"/>
          <w14:ligatures w14:val="none"/>
        </w:rPr>
        <w:t xml:space="preserve">. [online] www.rcpsych.ac.uk. Available at: </w:t>
      </w:r>
      <w:hyperlink r:id="rId45" w:history="1">
        <w:r w:rsidR="003B5A8A" w:rsidRPr="009D329E">
          <w:rPr>
            <w:rStyle w:val="Hyperlink"/>
            <w:rFonts w:ascii="Bell MT" w:eastAsia="Times New Roman" w:hAnsi="Bell MT" w:cs="Times New Roman"/>
            <w:kern w:val="0"/>
            <w:lang w:eastAsia="en-GB"/>
            <w14:ligatures w14:val="none"/>
          </w:rPr>
          <w:t>https://www.rcpsych.ac.uk/news-and-features/latest-news/detail/2024/11/28/children-s-mental-health-crisis-deepens--severe-shortage-of-psychiatrists-to-meet-growing-demand</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[2</w:t>
      </w:r>
      <w:r w:rsidR="003B5A8A" w:rsidRPr="009D329E">
        <w:rPr>
          <w:rFonts w:ascii="Bell MT" w:eastAsia="Times New Roman" w:hAnsi="Bell MT" w:cs="Times New Roman"/>
          <w:color w:val="000000"/>
          <w:kern w:val="0"/>
          <w:lang w:eastAsia="en-GB"/>
          <w14:ligatures w14:val="none"/>
        </w:rPr>
        <w:t xml:space="preserve"> Feb. 2026].</w:t>
      </w:r>
    </w:p>
    <w:p w14:paraId="75BE09AD" w14:textId="4EB8B9FF"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 xml:space="preserve">Rozental, A. and </w:t>
      </w:r>
      <w:proofErr w:type="spellStart"/>
      <w:r w:rsidRPr="009D329E">
        <w:rPr>
          <w:rFonts w:ascii="Cambria" w:eastAsia="Times New Roman" w:hAnsi="Cambria" w:cs="Cambria"/>
          <w:color w:val="000000"/>
          <w:kern w:val="0"/>
          <w:lang w:eastAsia="en-GB"/>
          <w14:ligatures w14:val="none"/>
        </w:rPr>
        <w:t>Ř</w:t>
      </w:r>
      <w:r w:rsidRPr="009D329E">
        <w:rPr>
          <w:rFonts w:ascii="Bell MT" w:eastAsia="Times New Roman" w:hAnsi="Bell MT" w:cs="Times New Roman"/>
          <w:color w:val="000000"/>
          <w:kern w:val="0"/>
          <w:lang w:eastAsia="en-GB"/>
          <w14:ligatures w14:val="none"/>
        </w:rPr>
        <w:t>ihá</w:t>
      </w:r>
      <w:r w:rsidRPr="009D329E">
        <w:rPr>
          <w:rFonts w:ascii="Cambria" w:eastAsia="Times New Roman" w:hAnsi="Cambria" w:cs="Cambria"/>
          <w:color w:val="000000"/>
          <w:kern w:val="0"/>
          <w:lang w:eastAsia="en-GB"/>
          <w14:ligatures w14:val="none"/>
        </w:rPr>
        <w:t>č</w:t>
      </w:r>
      <w:r w:rsidRPr="009D329E">
        <w:rPr>
          <w:rFonts w:ascii="Bell MT" w:eastAsia="Times New Roman" w:hAnsi="Bell MT" w:cs="Times New Roman"/>
          <w:color w:val="000000"/>
          <w:kern w:val="0"/>
          <w:lang w:eastAsia="en-GB"/>
          <w14:ligatures w14:val="none"/>
        </w:rPr>
        <w:t>ek</w:t>
      </w:r>
      <w:proofErr w:type="spellEnd"/>
      <w:r w:rsidRPr="009D329E">
        <w:rPr>
          <w:rFonts w:ascii="Bell MT" w:eastAsia="Times New Roman" w:hAnsi="Bell MT" w:cs="Times New Roman"/>
          <w:color w:val="000000"/>
          <w:kern w:val="0"/>
          <w:lang w:eastAsia="en-GB"/>
          <w14:ligatures w14:val="none"/>
        </w:rPr>
        <w:t>, T. (2025). How to measure negative effects of psychological interventions. </w:t>
      </w:r>
      <w:r w:rsidRPr="009D329E">
        <w:rPr>
          <w:rFonts w:ascii="Bell MT" w:eastAsia="Times New Roman" w:hAnsi="Bell MT" w:cs="Times New Roman"/>
          <w:i/>
          <w:iCs/>
          <w:color w:val="000000"/>
          <w:kern w:val="0"/>
          <w:lang w:eastAsia="en-GB"/>
          <w14:ligatures w14:val="none"/>
        </w:rPr>
        <w:t>Current Opinion in Psychology</w:t>
      </w:r>
      <w:r w:rsidRPr="009D329E">
        <w:rPr>
          <w:rFonts w:ascii="Bell MT" w:eastAsia="Times New Roman" w:hAnsi="Bell MT" w:cs="Times New Roman"/>
          <w:color w:val="000000"/>
          <w:kern w:val="0"/>
          <w:lang w:eastAsia="en-GB"/>
          <w14:ligatures w14:val="none"/>
        </w:rPr>
        <w:t xml:space="preserve">, 65, p.102084. </w:t>
      </w:r>
      <w:proofErr w:type="spellStart"/>
      <w:proofErr w:type="gramStart"/>
      <w:r w:rsidRPr="009D329E">
        <w:rPr>
          <w:rFonts w:ascii="Bell MT" w:eastAsia="Times New Roman" w:hAnsi="Bell MT" w:cs="Times New Roman"/>
          <w:color w:val="000000"/>
          <w:kern w:val="0"/>
          <w:lang w:eastAsia="en-GB"/>
          <w14:ligatures w14:val="none"/>
        </w:rPr>
        <w:t>doi:https</w:t>
      </w:r>
      <w:proofErr w:type="spellEnd"/>
      <w:r w:rsidRPr="009D329E">
        <w:rPr>
          <w:rFonts w:ascii="Bell MT" w:eastAsia="Times New Roman" w:hAnsi="Bell MT" w:cs="Times New Roman"/>
          <w:color w:val="000000"/>
          <w:kern w:val="0"/>
          <w:lang w:eastAsia="en-GB"/>
          <w14:ligatures w14:val="none"/>
        </w:rPr>
        <w:t>://doi.org/10.1016/j.copsyc.2025.102084</w:t>
      </w:r>
      <w:proofErr w:type="gramEnd"/>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16862FA8" w14:textId="51422963"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Saba (2025). </w:t>
      </w:r>
      <w:r w:rsidRPr="009D329E">
        <w:rPr>
          <w:rFonts w:ascii="Bell MT" w:eastAsia="Times New Roman" w:hAnsi="Bell MT" w:cs="Times New Roman"/>
          <w:i/>
          <w:iCs/>
          <w:color w:val="000000"/>
          <w:kern w:val="0"/>
          <w:lang w:eastAsia="en-GB"/>
          <w14:ligatures w14:val="none"/>
        </w:rPr>
        <w:t xml:space="preserve">What Does It Really Mean to Be Emotionally </w:t>
      </w:r>
      <w:proofErr w:type="gramStart"/>
      <w:r w:rsidRPr="009D329E">
        <w:rPr>
          <w:rFonts w:ascii="Bell MT" w:eastAsia="Times New Roman" w:hAnsi="Bell MT" w:cs="Times New Roman"/>
          <w:i/>
          <w:iCs/>
          <w:color w:val="000000"/>
          <w:kern w:val="0"/>
          <w:lang w:eastAsia="en-GB"/>
          <w14:ligatures w14:val="none"/>
        </w:rPr>
        <w:t>Available?:</w:t>
      </w:r>
      <w:proofErr w:type="gramEnd"/>
      <w:r w:rsidRPr="009D329E">
        <w:rPr>
          <w:rFonts w:ascii="Bell MT" w:eastAsia="Times New Roman" w:hAnsi="Bell MT" w:cs="Times New Roman"/>
          <w:i/>
          <w:iCs/>
          <w:color w:val="000000"/>
          <w:kern w:val="0"/>
          <w:lang w:eastAsia="en-GB"/>
          <w14:ligatures w14:val="none"/>
        </w:rPr>
        <w:t xml:space="preserve"> How to Go </w:t>
      </w:r>
      <w:proofErr w:type="gramStart"/>
      <w:r w:rsidRPr="009D329E">
        <w:rPr>
          <w:rFonts w:ascii="Bell MT" w:eastAsia="Times New Roman" w:hAnsi="Bell MT" w:cs="Times New Roman"/>
          <w:i/>
          <w:iCs/>
          <w:color w:val="000000"/>
          <w:kern w:val="0"/>
          <w:lang w:eastAsia="en-GB"/>
          <w14:ligatures w14:val="none"/>
        </w:rPr>
        <w:t>From</w:t>
      </w:r>
      <w:proofErr w:type="gramEnd"/>
      <w:r w:rsidRPr="009D329E">
        <w:rPr>
          <w:rFonts w:ascii="Bell MT" w:eastAsia="Times New Roman" w:hAnsi="Bell MT" w:cs="Times New Roman"/>
          <w:i/>
          <w:iCs/>
          <w:color w:val="000000"/>
          <w:kern w:val="0"/>
          <w:lang w:eastAsia="en-GB"/>
          <w14:ligatures w14:val="none"/>
        </w:rPr>
        <w:t xml:space="preserve"> Emotionally Unavailable to Building Real Connection for Healthier Relationships - Take Root Therapy</w:t>
      </w:r>
      <w:r w:rsidRPr="009D329E">
        <w:rPr>
          <w:rFonts w:ascii="Bell MT" w:eastAsia="Times New Roman" w:hAnsi="Bell MT" w:cs="Times New Roman"/>
          <w:color w:val="000000"/>
          <w:kern w:val="0"/>
          <w:lang w:eastAsia="en-GB"/>
          <w14:ligatures w14:val="none"/>
        </w:rPr>
        <w:t xml:space="preserve">. [online] Take Root Therapy. Available at: </w:t>
      </w:r>
      <w:hyperlink r:id="rId46" w:history="1">
        <w:r w:rsidR="003B5A8A" w:rsidRPr="009D329E">
          <w:rPr>
            <w:rStyle w:val="Hyperlink"/>
            <w:rFonts w:ascii="Bell MT" w:eastAsia="Times New Roman" w:hAnsi="Bell MT" w:cs="Times New Roman"/>
            <w:kern w:val="0"/>
            <w:lang w:eastAsia="en-GB"/>
            <w14:ligatures w14:val="none"/>
          </w:rPr>
          <w:t>https://www.losangelesmftherapist.com/post/what-does-it-really-mean-to-be-emotionally-available-how-to-go-from-emotionally-unavailable-to-building-real-connection-for-healthier-relationships/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34DEF29C" w14:textId="23D82D2B"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School, P. (2025). </w:t>
      </w:r>
      <w:r w:rsidRPr="009D329E">
        <w:rPr>
          <w:rFonts w:ascii="Bell MT" w:eastAsia="Times New Roman" w:hAnsi="Bell MT" w:cs="Times New Roman"/>
          <w:i/>
          <w:iCs/>
          <w:color w:val="000000"/>
          <w:kern w:val="0"/>
          <w:lang w:eastAsia="en-GB"/>
          <w14:ligatures w14:val="none"/>
        </w:rPr>
        <w:t>ELSA - Emotional Literacy Support Assistant</w:t>
      </w:r>
      <w:r w:rsidRPr="009D329E">
        <w:rPr>
          <w:rFonts w:ascii="Bell MT" w:eastAsia="Times New Roman" w:hAnsi="Bell MT" w:cs="Times New Roman"/>
          <w:color w:val="000000"/>
          <w:kern w:val="0"/>
          <w:lang w:eastAsia="en-GB"/>
          <w14:ligatures w14:val="none"/>
        </w:rPr>
        <w:t xml:space="preserve">. [online] Powell’s C of E Primary School. Available at: </w:t>
      </w:r>
      <w:hyperlink r:id="rId47" w:history="1">
        <w:r w:rsidR="003B5A8A" w:rsidRPr="009D329E">
          <w:rPr>
            <w:rStyle w:val="Hyperlink"/>
            <w:rFonts w:ascii="Bell MT" w:eastAsia="Times New Roman" w:hAnsi="Bell MT" w:cs="Times New Roman"/>
            <w:kern w:val="0"/>
            <w:lang w:eastAsia="en-GB"/>
            <w14:ligatures w14:val="none"/>
          </w:rPr>
          <w:t>https://www.powells.gloucs.sch.uk/ELSA-Emotional-Literacy-Support-Assistant/</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680E1573" w14:textId="6CF870B4"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Super User (2024). </w:t>
      </w:r>
      <w:r w:rsidRPr="009D329E">
        <w:rPr>
          <w:rFonts w:ascii="Bell MT" w:eastAsia="Times New Roman" w:hAnsi="Bell MT" w:cs="Times New Roman"/>
          <w:i/>
          <w:iCs/>
          <w:color w:val="000000"/>
          <w:kern w:val="0"/>
          <w:lang w:eastAsia="en-GB"/>
          <w14:ligatures w14:val="none"/>
        </w:rPr>
        <w:t>our mission</w:t>
      </w:r>
      <w:r w:rsidRPr="009D329E">
        <w:rPr>
          <w:rFonts w:ascii="Bell MT" w:eastAsia="Times New Roman" w:hAnsi="Bell MT" w:cs="Times New Roman"/>
          <w:color w:val="000000"/>
          <w:kern w:val="0"/>
          <w:lang w:eastAsia="en-GB"/>
          <w14:ligatures w14:val="none"/>
        </w:rPr>
        <w:t xml:space="preserve">. [online] Trauma Informed Schools UK. Available at: </w:t>
      </w:r>
      <w:hyperlink r:id="rId48" w:history="1">
        <w:r w:rsidR="003B5A8A" w:rsidRPr="009D329E">
          <w:rPr>
            <w:rStyle w:val="Hyperlink"/>
            <w:rFonts w:ascii="Bell MT" w:eastAsia="Times New Roman" w:hAnsi="Bell MT" w:cs="Times New Roman"/>
            <w:kern w:val="0"/>
            <w:lang w:eastAsia="en-GB"/>
            <w14:ligatures w14:val="none"/>
          </w:rPr>
          <w:t>https://www.trauma-informed.uk/home/our-mission</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7F59C141" w14:textId="6532D8A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The Food Foundation (2024). </w:t>
      </w:r>
      <w:r w:rsidRPr="009D329E">
        <w:rPr>
          <w:rFonts w:ascii="Bell MT" w:eastAsia="Times New Roman" w:hAnsi="Bell MT" w:cs="Times New Roman"/>
          <w:i/>
          <w:iCs/>
          <w:color w:val="000000"/>
          <w:kern w:val="0"/>
          <w:lang w:eastAsia="en-GB"/>
          <w14:ligatures w14:val="none"/>
        </w:rPr>
        <w:t>People with a mental health condition more than twice as likely to be living in food insecure households</w:t>
      </w:r>
      <w:r w:rsidRPr="009D329E">
        <w:rPr>
          <w:rFonts w:ascii="Bell MT" w:eastAsia="Times New Roman" w:hAnsi="Bell MT" w:cs="Times New Roman"/>
          <w:color w:val="000000"/>
          <w:kern w:val="0"/>
          <w:lang w:eastAsia="en-GB"/>
          <w14:ligatures w14:val="none"/>
        </w:rPr>
        <w:t xml:space="preserve">. [online] Foodfoundation.org.uk. Available at: </w:t>
      </w:r>
      <w:hyperlink r:id="rId49" w:history="1">
        <w:r w:rsidR="003B5A8A" w:rsidRPr="009D329E">
          <w:rPr>
            <w:rStyle w:val="Hyperlink"/>
            <w:rFonts w:ascii="Bell MT" w:eastAsia="Times New Roman" w:hAnsi="Bell MT" w:cs="Times New Roman"/>
            <w:kern w:val="0"/>
            <w:lang w:eastAsia="en-GB"/>
            <w14:ligatures w14:val="none"/>
          </w:rPr>
          <w:t>https://foodfoundation.org.uk/press-release/people-mental-health-condition-more-twice-likely-be-living-food-insecure-households</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sidRPr="009D329E">
        <w:rPr>
          <w:rFonts w:ascii="Bell MT" w:eastAsia="Times New Roman" w:hAnsi="Bell MT" w:cs="Times New Roman"/>
          <w:color w:val="000000"/>
          <w:kern w:val="0"/>
          <w:lang w:eastAsia="en-GB"/>
          <w14:ligatures w14:val="none"/>
        </w:rPr>
        <w:t>[Accessed 30 Jan. 2026].</w:t>
      </w:r>
    </w:p>
    <w:p w14:paraId="3157CAB5" w14:textId="4C70B35F"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The Knowledge Academy (n.d.). </w:t>
      </w:r>
      <w:r w:rsidRPr="009D329E">
        <w:rPr>
          <w:rFonts w:ascii="Bell MT" w:eastAsia="Times New Roman" w:hAnsi="Bell MT" w:cs="Times New Roman"/>
          <w:i/>
          <w:iCs/>
          <w:color w:val="000000"/>
          <w:kern w:val="0"/>
          <w:lang w:eastAsia="en-GB"/>
          <w14:ligatures w14:val="none"/>
        </w:rPr>
        <w:t>Mental Health vs Wellbeing: What’s the Difference</w:t>
      </w:r>
      <w:r w:rsidRPr="009D329E">
        <w:rPr>
          <w:rFonts w:ascii="Bell MT" w:eastAsia="Times New Roman" w:hAnsi="Bell MT" w:cs="Times New Roman"/>
          <w:color w:val="000000"/>
          <w:kern w:val="0"/>
          <w:lang w:eastAsia="en-GB"/>
          <w14:ligatures w14:val="none"/>
        </w:rPr>
        <w:t xml:space="preserve">. [online] www.theknowledgeacademy.com. Available at: </w:t>
      </w:r>
      <w:hyperlink r:id="rId50" w:history="1">
        <w:r w:rsidR="003B5A8A" w:rsidRPr="009D329E">
          <w:rPr>
            <w:rStyle w:val="Hyperlink"/>
            <w:rFonts w:ascii="Bell MT" w:eastAsia="Times New Roman" w:hAnsi="Bell MT" w:cs="Times New Roman"/>
            <w:kern w:val="0"/>
            <w:lang w:eastAsia="en-GB"/>
            <w14:ligatures w14:val="none"/>
          </w:rPr>
          <w:t>https://www.theknowledgeacademy.com/blog/mental-health-vs-wellbeing/</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[12</w:t>
      </w:r>
      <w:r w:rsidR="003B5A8A" w:rsidRPr="009D329E">
        <w:rPr>
          <w:rFonts w:ascii="Bell MT" w:eastAsia="Times New Roman" w:hAnsi="Bell MT" w:cs="Times New Roman"/>
          <w:color w:val="000000"/>
          <w:kern w:val="0"/>
          <w:lang w:eastAsia="en-GB"/>
          <w14:ligatures w14:val="none"/>
        </w:rPr>
        <w:t xml:space="preserve"> Feb. 2026].</w:t>
      </w:r>
    </w:p>
    <w:p w14:paraId="10085168" w14:textId="4D02C09F" w:rsid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Welsh Government (2025). </w:t>
      </w:r>
      <w:r w:rsidRPr="009D329E">
        <w:rPr>
          <w:rFonts w:ascii="Bell MT" w:eastAsia="Times New Roman" w:hAnsi="Bell MT" w:cs="Times New Roman"/>
          <w:i/>
          <w:iCs/>
          <w:color w:val="000000"/>
          <w:kern w:val="0"/>
          <w:lang w:eastAsia="en-GB"/>
          <w14:ligatures w14:val="none"/>
        </w:rPr>
        <w:t>Annex 5: developing multi-agency engagement in Community Focused Schools [HTML] | GOV.WALES</w:t>
      </w:r>
      <w:r w:rsidRPr="009D329E">
        <w:rPr>
          <w:rFonts w:ascii="Bell MT" w:eastAsia="Times New Roman" w:hAnsi="Bell MT" w:cs="Times New Roman"/>
          <w:color w:val="000000"/>
          <w:kern w:val="0"/>
          <w:lang w:eastAsia="en-GB"/>
          <w14:ligatures w14:val="none"/>
        </w:rPr>
        <w:t xml:space="preserve">. [online] GOV.WALES. Available at: </w:t>
      </w:r>
      <w:hyperlink r:id="rId51" w:history="1">
        <w:r w:rsidRPr="009D329E">
          <w:rPr>
            <w:rStyle w:val="Hyperlink"/>
            <w:rFonts w:ascii="Bell MT" w:eastAsia="Times New Roman" w:hAnsi="Bell MT" w:cs="Times New Roman"/>
            <w:kern w:val="0"/>
            <w:lang w:eastAsia="en-GB"/>
            <w14:ligatures w14:val="none"/>
          </w:rPr>
          <w:t>https://www.gov.wales/annex-5-developing-multi-agency-engagement-community-focused-schools-html</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[12</w:t>
      </w:r>
      <w:r w:rsidR="003B5A8A" w:rsidRPr="009D329E">
        <w:rPr>
          <w:rFonts w:ascii="Bell MT" w:eastAsia="Times New Roman" w:hAnsi="Bell MT" w:cs="Times New Roman"/>
          <w:color w:val="000000"/>
          <w:kern w:val="0"/>
          <w:lang w:eastAsia="en-GB"/>
          <w14:ligatures w14:val="none"/>
        </w:rPr>
        <w:t xml:space="preserve"> Feb. 2026].</w:t>
      </w:r>
    </w:p>
    <w:p w14:paraId="56833193" w14:textId="127A4EB9"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lastRenderedPageBreak/>
        <w:t xml:space="preserve">Whole Wellness </w:t>
      </w:r>
      <w:proofErr w:type="spellStart"/>
      <w:r w:rsidRPr="009D329E">
        <w:rPr>
          <w:rFonts w:ascii="Bell MT" w:eastAsia="Times New Roman" w:hAnsi="Bell MT" w:cs="Times New Roman"/>
          <w:color w:val="000000"/>
          <w:kern w:val="0"/>
          <w:lang w:eastAsia="en-GB"/>
          <w14:ligatures w14:val="none"/>
        </w:rPr>
        <w:t>Counseling</w:t>
      </w:r>
      <w:proofErr w:type="spellEnd"/>
      <w:r w:rsidRPr="009D329E">
        <w:rPr>
          <w:rFonts w:ascii="Bell MT" w:eastAsia="Times New Roman" w:hAnsi="Bell MT" w:cs="Times New Roman"/>
          <w:color w:val="000000"/>
          <w:kern w:val="0"/>
          <w:lang w:eastAsia="en-GB"/>
          <w14:ligatures w14:val="none"/>
        </w:rPr>
        <w:t xml:space="preserve"> (2019). </w:t>
      </w:r>
      <w:r w:rsidRPr="009D329E">
        <w:rPr>
          <w:rFonts w:ascii="Bell MT" w:eastAsia="Times New Roman" w:hAnsi="Bell MT" w:cs="Times New Roman"/>
          <w:i/>
          <w:iCs/>
          <w:color w:val="000000"/>
          <w:kern w:val="0"/>
          <w:lang w:eastAsia="en-GB"/>
          <w14:ligatures w14:val="none"/>
        </w:rPr>
        <w:t xml:space="preserve">Whole Wellness </w:t>
      </w:r>
      <w:proofErr w:type="spellStart"/>
      <w:r w:rsidRPr="009D329E">
        <w:rPr>
          <w:rFonts w:ascii="Bell MT" w:eastAsia="Times New Roman" w:hAnsi="Bell MT" w:cs="Times New Roman"/>
          <w:i/>
          <w:iCs/>
          <w:color w:val="000000"/>
          <w:kern w:val="0"/>
          <w:lang w:eastAsia="en-GB"/>
          <w14:ligatures w14:val="none"/>
        </w:rPr>
        <w:t>Counseling</w:t>
      </w:r>
      <w:proofErr w:type="spellEnd"/>
      <w:r w:rsidRPr="009D329E">
        <w:rPr>
          <w:rFonts w:ascii="Bell MT" w:eastAsia="Times New Roman" w:hAnsi="Bell MT" w:cs="Times New Roman"/>
          <w:color w:val="000000"/>
          <w:kern w:val="0"/>
          <w:lang w:eastAsia="en-GB"/>
          <w14:ligatures w14:val="none"/>
        </w:rPr>
        <w:t xml:space="preserve">. [online] Whole Wellness </w:t>
      </w:r>
      <w:proofErr w:type="spellStart"/>
      <w:r w:rsidRPr="009D329E">
        <w:rPr>
          <w:rFonts w:ascii="Bell MT" w:eastAsia="Times New Roman" w:hAnsi="Bell MT" w:cs="Times New Roman"/>
          <w:color w:val="000000"/>
          <w:kern w:val="0"/>
          <w:lang w:eastAsia="en-GB"/>
          <w14:ligatures w14:val="none"/>
        </w:rPr>
        <w:t>Counseling</w:t>
      </w:r>
      <w:proofErr w:type="spellEnd"/>
      <w:r w:rsidRPr="009D329E">
        <w:rPr>
          <w:rFonts w:ascii="Bell MT" w:eastAsia="Times New Roman" w:hAnsi="Bell MT" w:cs="Times New Roman"/>
          <w:color w:val="000000"/>
          <w:kern w:val="0"/>
          <w:lang w:eastAsia="en-GB"/>
          <w14:ligatures w14:val="none"/>
        </w:rPr>
        <w:t>. Available at: https://wholewellnesscounseling.org/child-and-adolescent-therapy [Accessed 30 Jan. 2026].</w:t>
      </w:r>
      <w:r>
        <w:rPr>
          <w:rFonts w:ascii="Bell MT" w:eastAsia="Times New Roman" w:hAnsi="Bell MT" w:cs="Times New Roman"/>
          <w:color w:val="000000"/>
          <w:kern w:val="0"/>
          <w:lang w:eastAsia="en-GB"/>
          <w14:ligatures w14:val="none"/>
        </w:rPr>
        <w:t xml:space="preserve"> </w:t>
      </w:r>
    </w:p>
    <w:p w14:paraId="2A27B97B" w14:textId="01298F2C"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Woods Academy. (2024). </w:t>
      </w:r>
      <w:r w:rsidRPr="009D329E">
        <w:rPr>
          <w:rFonts w:ascii="Bell MT" w:eastAsia="Times New Roman" w:hAnsi="Bell MT" w:cs="Times New Roman"/>
          <w:i/>
          <w:iCs/>
          <w:color w:val="000000"/>
          <w:kern w:val="0"/>
          <w:lang w:eastAsia="en-GB"/>
          <w14:ligatures w14:val="none"/>
        </w:rPr>
        <w:t>The Importance of Happiness in a Child’s Learning Environment</w:t>
      </w:r>
      <w:r w:rsidRPr="009D329E">
        <w:rPr>
          <w:rFonts w:ascii="Bell MT" w:eastAsia="Times New Roman" w:hAnsi="Bell MT" w:cs="Times New Roman"/>
          <w:color w:val="000000"/>
          <w:kern w:val="0"/>
          <w:lang w:eastAsia="en-GB"/>
          <w14:ligatures w14:val="none"/>
        </w:rPr>
        <w:t xml:space="preserve">. [online] Available at: </w:t>
      </w:r>
      <w:hyperlink r:id="rId52" w:history="1">
        <w:r w:rsidR="003B5A8A" w:rsidRPr="009D329E">
          <w:rPr>
            <w:rStyle w:val="Hyperlink"/>
            <w:rFonts w:ascii="Bell MT" w:eastAsia="Times New Roman" w:hAnsi="Bell MT" w:cs="Times New Roman"/>
            <w:kern w:val="0"/>
            <w:lang w:eastAsia="en-GB"/>
            <w14:ligatures w14:val="none"/>
          </w:rPr>
          <w:t>https://www.woodsacademy.org/dynamic-posts/~board/blog/post/the-importance-of-happiness-in-a-childs-learning-environment</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sidRPr="009D329E">
        <w:rPr>
          <w:rFonts w:ascii="Bell MT" w:eastAsia="Times New Roman" w:hAnsi="Bell MT" w:cs="Times New Roman"/>
          <w:color w:val="000000"/>
          <w:kern w:val="0"/>
          <w:lang w:eastAsia="en-GB"/>
          <w14:ligatures w14:val="none"/>
        </w:rPr>
        <w:t>8 Feb. 2026].</w:t>
      </w:r>
    </w:p>
    <w:p w14:paraId="51036E16" w14:textId="69D8394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World Health Organization (n.d.). </w:t>
      </w:r>
      <w:r w:rsidRPr="009D329E">
        <w:rPr>
          <w:rFonts w:ascii="Bell MT" w:eastAsia="Times New Roman" w:hAnsi="Bell MT" w:cs="Times New Roman"/>
          <w:i/>
          <w:iCs/>
          <w:color w:val="000000"/>
          <w:kern w:val="0"/>
          <w:lang w:eastAsia="en-GB"/>
          <w14:ligatures w14:val="none"/>
        </w:rPr>
        <w:t>Promoting well-being</w:t>
      </w:r>
      <w:r w:rsidRPr="009D329E">
        <w:rPr>
          <w:rFonts w:ascii="Bell MT" w:eastAsia="Times New Roman" w:hAnsi="Bell MT" w:cs="Times New Roman"/>
          <w:color w:val="000000"/>
          <w:kern w:val="0"/>
          <w:lang w:eastAsia="en-GB"/>
          <w14:ligatures w14:val="none"/>
        </w:rPr>
        <w:t xml:space="preserve">. [online] World Health Organization. Available at: </w:t>
      </w:r>
      <w:hyperlink r:id="rId53" w:history="1">
        <w:r w:rsidR="003B5A8A" w:rsidRPr="009D329E">
          <w:rPr>
            <w:rStyle w:val="Hyperlink"/>
            <w:rFonts w:ascii="Bell MT" w:eastAsia="Times New Roman" w:hAnsi="Bell MT" w:cs="Times New Roman"/>
            <w:kern w:val="0"/>
            <w:lang w:eastAsia="en-GB"/>
            <w14:ligatures w14:val="none"/>
          </w:rPr>
          <w:t>https://www.who.int/activities/promoting-well-being</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[12</w:t>
      </w:r>
      <w:r w:rsidR="003B5A8A" w:rsidRPr="009D329E">
        <w:rPr>
          <w:rFonts w:ascii="Bell MT" w:eastAsia="Times New Roman" w:hAnsi="Bell MT" w:cs="Times New Roman"/>
          <w:color w:val="000000"/>
          <w:kern w:val="0"/>
          <w:lang w:eastAsia="en-GB"/>
          <w14:ligatures w14:val="none"/>
        </w:rPr>
        <w:t xml:space="preserve"> Feb. 2026].</w:t>
      </w:r>
    </w:p>
    <w:p w14:paraId="0BA329FF" w14:textId="2978F772"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World Health Organization (n.d.). </w:t>
      </w:r>
      <w:r w:rsidRPr="009D329E">
        <w:rPr>
          <w:rFonts w:ascii="Bell MT" w:eastAsia="Times New Roman" w:hAnsi="Bell MT" w:cs="Times New Roman"/>
          <w:i/>
          <w:iCs/>
          <w:color w:val="000000"/>
          <w:kern w:val="0"/>
          <w:lang w:eastAsia="en-GB"/>
          <w14:ligatures w14:val="none"/>
        </w:rPr>
        <w:t>Promoting well-being</w:t>
      </w:r>
      <w:r w:rsidRPr="009D329E">
        <w:rPr>
          <w:rFonts w:ascii="Bell MT" w:eastAsia="Times New Roman" w:hAnsi="Bell MT" w:cs="Times New Roman"/>
          <w:color w:val="000000"/>
          <w:kern w:val="0"/>
          <w:lang w:eastAsia="en-GB"/>
          <w14:ligatures w14:val="none"/>
        </w:rPr>
        <w:t xml:space="preserve">. [online] World Health Organization. Available at: </w:t>
      </w:r>
      <w:hyperlink r:id="rId54" w:history="1">
        <w:r w:rsidR="003B5A8A" w:rsidRPr="009D329E">
          <w:rPr>
            <w:rStyle w:val="Hyperlink"/>
            <w:rFonts w:ascii="Bell MT" w:eastAsia="Times New Roman" w:hAnsi="Bell MT" w:cs="Times New Roman"/>
            <w:kern w:val="0"/>
            <w:lang w:eastAsia="en-GB"/>
            <w14:ligatures w14:val="none"/>
          </w:rPr>
          <w:t>https://www.who.int/activities/promoting-well-being</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[12</w:t>
      </w:r>
      <w:r w:rsidR="003B5A8A" w:rsidRPr="009D329E">
        <w:rPr>
          <w:rFonts w:ascii="Bell MT" w:eastAsia="Times New Roman" w:hAnsi="Bell MT" w:cs="Times New Roman"/>
          <w:color w:val="000000"/>
          <w:kern w:val="0"/>
          <w:lang w:eastAsia="en-GB"/>
          <w14:ligatures w14:val="none"/>
        </w:rPr>
        <w:t xml:space="preserve"> Feb. 2026].</w:t>
      </w:r>
    </w:p>
    <w:p w14:paraId="0D8ED39D" w14:textId="3360D050" w:rsidR="009D329E" w:rsidRPr="009D329E" w:rsidRDefault="009D329E" w:rsidP="009D329E">
      <w:pPr>
        <w:spacing w:after="240" w:line="360" w:lineRule="atLeast"/>
        <w:rPr>
          <w:rFonts w:ascii="Bell MT" w:eastAsia="Times New Roman" w:hAnsi="Bell MT" w:cs="Times New Roman"/>
          <w:color w:val="000000"/>
          <w:kern w:val="0"/>
          <w:lang w:eastAsia="en-GB"/>
          <w14:ligatures w14:val="none"/>
        </w:rPr>
      </w:pPr>
      <w:r w:rsidRPr="009D329E">
        <w:rPr>
          <w:rFonts w:ascii="Bell MT" w:eastAsia="Times New Roman" w:hAnsi="Bell MT" w:cs="Times New Roman"/>
          <w:color w:val="000000"/>
          <w:kern w:val="0"/>
          <w:lang w:eastAsia="en-GB"/>
          <w14:ligatures w14:val="none"/>
        </w:rPr>
        <w:t>WPA (2023). </w:t>
      </w:r>
      <w:r w:rsidRPr="009D329E">
        <w:rPr>
          <w:rFonts w:ascii="Bell MT" w:eastAsia="Times New Roman" w:hAnsi="Bell MT" w:cs="Times New Roman"/>
          <w:i/>
          <w:iCs/>
          <w:color w:val="000000"/>
          <w:kern w:val="0"/>
          <w:lang w:eastAsia="en-GB"/>
          <w14:ligatures w14:val="none"/>
        </w:rPr>
        <w:t>What is wellbeing and why is it important?</w:t>
      </w:r>
      <w:r w:rsidRPr="009D329E">
        <w:rPr>
          <w:rFonts w:ascii="Bell MT" w:eastAsia="Times New Roman" w:hAnsi="Bell MT" w:cs="Times New Roman"/>
          <w:color w:val="000000"/>
          <w:kern w:val="0"/>
          <w:lang w:eastAsia="en-GB"/>
          <w14:ligatures w14:val="none"/>
        </w:rPr>
        <w:t xml:space="preserve"> [online] www.wpa.org.uk. Available at: </w:t>
      </w:r>
      <w:hyperlink r:id="rId55" w:history="1">
        <w:r w:rsidR="003B5A8A" w:rsidRPr="009D329E">
          <w:rPr>
            <w:rStyle w:val="Hyperlink"/>
            <w:rFonts w:ascii="Bell MT" w:eastAsia="Times New Roman" w:hAnsi="Bell MT" w:cs="Times New Roman"/>
            <w:kern w:val="0"/>
            <w:lang w:eastAsia="en-GB"/>
            <w14:ligatures w14:val="none"/>
          </w:rPr>
          <w:t>https://www.wpa.org.uk/health-wellbeing/articles/importance-of-wellbeing</w:t>
        </w:r>
      </w:hyperlink>
      <w:r w:rsidRPr="009D329E">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 xml:space="preserve"> </w:t>
      </w:r>
      <w:r w:rsidR="003B5A8A">
        <w:rPr>
          <w:rFonts w:ascii="Bell MT" w:eastAsia="Times New Roman" w:hAnsi="Bell MT" w:cs="Times New Roman"/>
          <w:color w:val="000000"/>
          <w:kern w:val="0"/>
          <w:lang w:eastAsia="en-GB"/>
          <w14:ligatures w14:val="none"/>
        </w:rPr>
        <w:t>[</w:t>
      </w:r>
      <w:r w:rsidR="003B5A8A">
        <w:rPr>
          <w:rFonts w:ascii="Bell MT" w:eastAsia="Times New Roman" w:hAnsi="Bell MT" w:cs="Times New Roman"/>
          <w:color w:val="000000"/>
          <w:kern w:val="0"/>
          <w:lang w:eastAsia="en-GB"/>
          <w14:ligatures w14:val="none"/>
        </w:rPr>
        <w:t>12</w:t>
      </w:r>
      <w:r w:rsidR="003B5A8A" w:rsidRPr="009D329E">
        <w:rPr>
          <w:rFonts w:ascii="Bell MT" w:eastAsia="Times New Roman" w:hAnsi="Bell MT" w:cs="Times New Roman"/>
          <w:color w:val="000000"/>
          <w:kern w:val="0"/>
          <w:lang w:eastAsia="en-GB"/>
          <w14:ligatures w14:val="none"/>
        </w:rPr>
        <w:t xml:space="preserve"> Feb. 2026].</w:t>
      </w:r>
    </w:p>
    <w:p w14:paraId="685B2C4B" w14:textId="0D7BFA10" w:rsidR="0077649E" w:rsidRPr="00494B8E" w:rsidRDefault="0077649E" w:rsidP="00494B8E">
      <w:pPr>
        <w:jc w:val="center"/>
        <w:rPr>
          <w:rFonts w:ascii="Bell MT" w:hAnsi="Bell MT"/>
          <w:b/>
          <w:bCs/>
          <w:color w:val="000000"/>
          <w:sz w:val="28"/>
          <w:szCs w:val="28"/>
          <w:u w:val="single"/>
        </w:rPr>
      </w:pPr>
    </w:p>
    <w:sectPr w:rsidR="0077649E" w:rsidRPr="00494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ell MT">
    <w:panose1 w:val="02020503060305020303"/>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CE2"/>
    <w:rsid w:val="000003F7"/>
    <w:rsid w:val="0000285B"/>
    <w:rsid w:val="00007972"/>
    <w:rsid w:val="000118AF"/>
    <w:rsid w:val="00012DD2"/>
    <w:rsid w:val="00013D99"/>
    <w:rsid w:val="00014EEE"/>
    <w:rsid w:val="0001608B"/>
    <w:rsid w:val="000200C6"/>
    <w:rsid w:val="00022A5E"/>
    <w:rsid w:val="000233A6"/>
    <w:rsid w:val="000243E7"/>
    <w:rsid w:val="00027A9B"/>
    <w:rsid w:val="00027B07"/>
    <w:rsid w:val="00030994"/>
    <w:rsid w:val="000310A2"/>
    <w:rsid w:val="00034B60"/>
    <w:rsid w:val="00035017"/>
    <w:rsid w:val="000350DA"/>
    <w:rsid w:val="0003663E"/>
    <w:rsid w:val="00037586"/>
    <w:rsid w:val="00040C7F"/>
    <w:rsid w:val="0004687C"/>
    <w:rsid w:val="00046FD5"/>
    <w:rsid w:val="00047E1D"/>
    <w:rsid w:val="0005011A"/>
    <w:rsid w:val="00051247"/>
    <w:rsid w:val="000513C2"/>
    <w:rsid w:val="000517B7"/>
    <w:rsid w:val="00051B77"/>
    <w:rsid w:val="000541F2"/>
    <w:rsid w:val="00061313"/>
    <w:rsid w:val="00061A96"/>
    <w:rsid w:val="000632AD"/>
    <w:rsid w:val="00067168"/>
    <w:rsid w:val="000674F1"/>
    <w:rsid w:val="000744F5"/>
    <w:rsid w:val="00076277"/>
    <w:rsid w:val="00082550"/>
    <w:rsid w:val="000843BB"/>
    <w:rsid w:val="00085305"/>
    <w:rsid w:val="00085A6A"/>
    <w:rsid w:val="000867A6"/>
    <w:rsid w:val="000908F5"/>
    <w:rsid w:val="000909F5"/>
    <w:rsid w:val="0009163C"/>
    <w:rsid w:val="00092183"/>
    <w:rsid w:val="00095B05"/>
    <w:rsid w:val="00096259"/>
    <w:rsid w:val="000962BB"/>
    <w:rsid w:val="000A152F"/>
    <w:rsid w:val="000A4D48"/>
    <w:rsid w:val="000A4F19"/>
    <w:rsid w:val="000A7810"/>
    <w:rsid w:val="000B23D0"/>
    <w:rsid w:val="000B241F"/>
    <w:rsid w:val="000B54DF"/>
    <w:rsid w:val="000B604E"/>
    <w:rsid w:val="000B7BEF"/>
    <w:rsid w:val="000C036E"/>
    <w:rsid w:val="000C4F4D"/>
    <w:rsid w:val="000C59F2"/>
    <w:rsid w:val="000C7516"/>
    <w:rsid w:val="000C775B"/>
    <w:rsid w:val="000D1D8D"/>
    <w:rsid w:val="000D65C1"/>
    <w:rsid w:val="000D7795"/>
    <w:rsid w:val="000E352D"/>
    <w:rsid w:val="000E3634"/>
    <w:rsid w:val="000E3B89"/>
    <w:rsid w:val="000E5A76"/>
    <w:rsid w:val="000E764F"/>
    <w:rsid w:val="000E7B97"/>
    <w:rsid w:val="000F46E2"/>
    <w:rsid w:val="000F5EFD"/>
    <w:rsid w:val="000F621F"/>
    <w:rsid w:val="000F7CD5"/>
    <w:rsid w:val="00100644"/>
    <w:rsid w:val="001019D7"/>
    <w:rsid w:val="00103D56"/>
    <w:rsid w:val="00105D54"/>
    <w:rsid w:val="00107F87"/>
    <w:rsid w:val="00111330"/>
    <w:rsid w:val="00111CCE"/>
    <w:rsid w:val="00111F9C"/>
    <w:rsid w:val="00114DF7"/>
    <w:rsid w:val="00117458"/>
    <w:rsid w:val="00122DF3"/>
    <w:rsid w:val="001233C7"/>
    <w:rsid w:val="00124689"/>
    <w:rsid w:val="001250F7"/>
    <w:rsid w:val="0012535F"/>
    <w:rsid w:val="00126F59"/>
    <w:rsid w:val="001316A2"/>
    <w:rsid w:val="00131D1A"/>
    <w:rsid w:val="00133A38"/>
    <w:rsid w:val="001353DD"/>
    <w:rsid w:val="00135631"/>
    <w:rsid w:val="001359B5"/>
    <w:rsid w:val="0013612A"/>
    <w:rsid w:val="00136A76"/>
    <w:rsid w:val="00137ADA"/>
    <w:rsid w:val="00143A61"/>
    <w:rsid w:val="00143FD9"/>
    <w:rsid w:val="001458F7"/>
    <w:rsid w:val="001465A5"/>
    <w:rsid w:val="00147B15"/>
    <w:rsid w:val="00153338"/>
    <w:rsid w:val="00153673"/>
    <w:rsid w:val="0015441C"/>
    <w:rsid w:val="00155EF9"/>
    <w:rsid w:val="00156672"/>
    <w:rsid w:val="001579F4"/>
    <w:rsid w:val="001609A4"/>
    <w:rsid w:val="00161E7E"/>
    <w:rsid w:val="00162229"/>
    <w:rsid w:val="00164ECF"/>
    <w:rsid w:val="00166AB3"/>
    <w:rsid w:val="0017279D"/>
    <w:rsid w:val="00173358"/>
    <w:rsid w:val="00175586"/>
    <w:rsid w:val="00176752"/>
    <w:rsid w:val="00181C88"/>
    <w:rsid w:val="00182FFA"/>
    <w:rsid w:val="00185F52"/>
    <w:rsid w:val="001868A6"/>
    <w:rsid w:val="00192EF9"/>
    <w:rsid w:val="001934AE"/>
    <w:rsid w:val="00195CB9"/>
    <w:rsid w:val="0019735F"/>
    <w:rsid w:val="001A133A"/>
    <w:rsid w:val="001A2CCE"/>
    <w:rsid w:val="001A5CBF"/>
    <w:rsid w:val="001B0628"/>
    <w:rsid w:val="001B1EED"/>
    <w:rsid w:val="001B3260"/>
    <w:rsid w:val="001B3B4E"/>
    <w:rsid w:val="001B3F20"/>
    <w:rsid w:val="001B3FCD"/>
    <w:rsid w:val="001B4757"/>
    <w:rsid w:val="001B570F"/>
    <w:rsid w:val="001C0526"/>
    <w:rsid w:val="001C0837"/>
    <w:rsid w:val="001C1386"/>
    <w:rsid w:val="001C2C76"/>
    <w:rsid w:val="001C305B"/>
    <w:rsid w:val="001C5905"/>
    <w:rsid w:val="001D15F9"/>
    <w:rsid w:val="001D21AB"/>
    <w:rsid w:val="001D2FB4"/>
    <w:rsid w:val="001D43A8"/>
    <w:rsid w:val="001D63F7"/>
    <w:rsid w:val="001D73CB"/>
    <w:rsid w:val="001E03C2"/>
    <w:rsid w:val="001E12E5"/>
    <w:rsid w:val="001E3E7F"/>
    <w:rsid w:val="001E704A"/>
    <w:rsid w:val="001E7793"/>
    <w:rsid w:val="001F0461"/>
    <w:rsid w:val="001F3826"/>
    <w:rsid w:val="001F77B1"/>
    <w:rsid w:val="00200965"/>
    <w:rsid w:val="00201536"/>
    <w:rsid w:val="00201BD4"/>
    <w:rsid w:val="00202B73"/>
    <w:rsid w:val="00203841"/>
    <w:rsid w:val="00204B8B"/>
    <w:rsid w:val="002060B6"/>
    <w:rsid w:val="00206BF1"/>
    <w:rsid w:val="002125B5"/>
    <w:rsid w:val="0021350A"/>
    <w:rsid w:val="002138CA"/>
    <w:rsid w:val="002164C5"/>
    <w:rsid w:val="00223526"/>
    <w:rsid w:val="00226FD2"/>
    <w:rsid w:val="00227114"/>
    <w:rsid w:val="00230AF1"/>
    <w:rsid w:val="00235439"/>
    <w:rsid w:val="00235A8C"/>
    <w:rsid w:val="00241BE1"/>
    <w:rsid w:val="00243AD2"/>
    <w:rsid w:val="002450E6"/>
    <w:rsid w:val="0024568E"/>
    <w:rsid w:val="00246150"/>
    <w:rsid w:val="00246654"/>
    <w:rsid w:val="00250635"/>
    <w:rsid w:val="0025346C"/>
    <w:rsid w:val="00260ED3"/>
    <w:rsid w:val="00260F5D"/>
    <w:rsid w:val="00261945"/>
    <w:rsid w:val="00261F71"/>
    <w:rsid w:val="002624C8"/>
    <w:rsid w:val="00265256"/>
    <w:rsid w:val="002654EF"/>
    <w:rsid w:val="00266150"/>
    <w:rsid w:val="00266805"/>
    <w:rsid w:val="0027117D"/>
    <w:rsid w:val="00271C65"/>
    <w:rsid w:val="002725D5"/>
    <w:rsid w:val="00275588"/>
    <w:rsid w:val="00277126"/>
    <w:rsid w:val="00277826"/>
    <w:rsid w:val="00280BA5"/>
    <w:rsid w:val="00280EF0"/>
    <w:rsid w:val="002832B3"/>
    <w:rsid w:val="00283F60"/>
    <w:rsid w:val="002843D3"/>
    <w:rsid w:val="002848E7"/>
    <w:rsid w:val="00285F3F"/>
    <w:rsid w:val="002876A8"/>
    <w:rsid w:val="00290ED9"/>
    <w:rsid w:val="00294A90"/>
    <w:rsid w:val="0029775C"/>
    <w:rsid w:val="002A17AB"/>
    <w:rsid w:val="002A2531"/>
    <w:rsid w:val="002A33E3"/>
    <w:rsid w:val="002A3D42"/>
    <w:rsid w:val="002A5487"/>
    <w:rsid w:val="002A673A"/>
    <w:rsid w:val="002B0EA5"/>
    <w:rsid w:val="002B326C"/>
    <w:rsid w:val="002B35BE"/>
    <w:rsid w:val="002B3ED7"/>
    <w:rsid w:val="002B7826"/>
    <w:rsid w:val="002B7DB9"/>
    <w:rsid w:val="002C14EA"/>
    <w:rsid w:val="002C5498"/>
    <w:rsid w:val="002C5766"/>
    <w:rsid w:val="002C7A51"/>
    <w:rsid w:val="002D37B9"/>
    <w:rsid w:val="002D455A"/>
    <w:rsid w:val="002D6F3B"/>
    <w:rsid w:val="002E18F9"/>
    <w:rsid w:val="002E517F"/>
    <w:rsid w:val="002E5C3E"/>
    <w:rsid w:val="002E7BE9"/>
    <w:rsid w:val="002F2A58"/>
    <w:rsid w:val="002F4271"/>
    <w:rsid w:val="002F4E8C"/>
    <w:rsid w:val="002F63CD"/>
    <w:rsid w:val="002F6604"/>
    <w:rsid w:val="00301833"/>
    <w:rsid w:val="00302870"/>
    <w:rsid w:val="00302A14"/>
    <w:rsid w:val="00302BC9"/>
    <w:rsid w:val="00305EE5"/>
    <w:rsid w:val="00306486"/>
    <w:rsid w:val="00311C9C"/>
    <w:rsid w:val="00312E14"/>
    <w:rsid w:val="00313EBE"/>
    <w:rsid w:val="00314C90"/>
    <w:rsid w:val="00317199"/>
    <w:rsid w:val="00317216"/>
    <w:rsid w:val="00322663"/>
    <w:rsid w:val="00323610"/>
    <w:rsid w:val="00323EA0"/>
    <w:rsid w:val="00324C07"/>
    <w:rsid w:val="0032706B"/>
    <w:rsid w:val="0033031E"/>
    <w:rsid w:val="003322D4"/>
    <w:rsid w:val="00332B1F"/>
    <w:rsid w:val="0033583A"/>
    <w:rsid w:val="003367E6"/>
    <w:rsid w:val="003372E2"/>
    <w:rsid w:val="00337B3A"/>
    <w:rsid w:val="00340B51"/>
    <w:rsid w:val="00341484"/>
    <w:rsid w:val="00341A83"/>
    <w:rsid w:val="00343DB4"/>
    <w:rsid w:val="00352362"/>
    <w:rsid w:val="00353B5D"/>
    <w:rsid w:val="0035614D"/>
    <w:rsid w:val="00357294"/>
    <w:rsid w:val="003634CE"/>
    <w:rsid w:val="00363A40"/>
    <w:rsid w:val="00364D5B"/>
    <w:rsid w:val="00364EBD"/>
    <w:rsid w:val="0036774C"/>
    <w:rsid w:val="003716AD"/>
    <w:rsid w:val="00372E67"/>
    <w:rsid w:val="0037340E"/>
    <w:rsid w:val="003743F7"/>
    <w:rsid w:val="0037591B"/>
    <w:rsid w:val="00375CD0"/>
    <w:rsid w:val="00377796"/>
    <w:rsid w:val="0038207F"/>
    <w:rsid w:val="003851DE"/>
    <w:rsid w:val="0038772C"/>
    <w:rsid w:val="003901AA"/>
    <w:rsid w:val="003935BF"/>
    <w:rsid w:val="003A24DD"/>
    <w:rsid w:val="003A2B3C"/>
    <w:rsid w:val="003A6CAC"/>
    <w:rsid w:val="003A76D5"/>
    <w:rsid w:val="003A7F9D"/>
    <w:rsid w:val="003B090C"/>
    <w:rsid w:val="003B29C7"/>
    <w:rsid w:val="003B3896"/>
    <w:rsid w:val="003B4595"/>
    <w:rsid w:val="003B4A84"/>
    <w:rsid w:val="003B56CB"/>
    <w:rsid w:val="003B5A8A"/>
    <w:rsid w:val="003B6515"/>
    <w:rsid w:val="003B6ACE"/>
    <w:rsid w:val="003B7C13"/>
    <w:rsid w:val="003C26DA"/>
    <w:rsid w:val="003C539D"/>
    <w:rsid w:val="003C561F"/>
    <w:rsid w:val="003C6616"/>
    <w:rsid w:val="003D6ACF"/>
    <w:rsid w:val="003D714E"/>
    <w:rsid w:val="003E0C9A"/>
    <w:rsid w:val="003E151C"/>
    <w:rsid w:val="003F251E"/>
    <w:rsid w:val="003F3449"/>
    <w:rsid w:val="003F454F"/>
    <w:rsid w:val="003F4E6A"/>
    <w:rsid w:val="004006E1"/>
    <w:rsid w:val="004008D6"/>
    <w:rsid w:val="00400963"/>
    <w:rsid w:val="004052C7"/>
    <w:rsid w:val="004064EF"/>
    <w:rsid w:val="004161C5"/>
    <w:rsid w:val="00416D27"/>
    <w:rsid w:val="004176F2"/>
    <w:rsid w:val="00421D2E"/>
    <w:rsid w:val="0042621C"/>
    <w:rsid w:val="0042708C"/>
    <w:rsid w:val="004270BC"/>
    <w:rsid w:val="004346D6"/>
    <w:rsid w:val="004350CA"/>
    <w:rsid w:val="00437B0A"/>
    <w:rsid w:val="00440326"/>
    <w:rsid w:val="00443151"/>
    <w:rsid w:val="00445075"/>
    <w:rsid w:val="00445AAD"/>
    <w:rsid w:val="00445BF7"/>
    <w:rsid w:val="00447EDF"/>
    <w:rsid w:val="00451216"/>
    <w:rsid w:val="004517E8"/>
    <w:rsid w:val="004555F1"/>
    <w:rsid w:val="004625D7"/>
    <w:rsid w:val="00463224"/>
    <w:rsid w:val="0046334A"/>
    <w:rsid w:val="00464B8F"/>
    <w:rsid w:val="00465277"/>
    <w:rsid w:val="0046611E"/>
    <w:rsid w:val="004671C1"/>
    <w:rsid w:val="0047003B"/>
    <w:rsid w:val="0047071C"/>
    <w:rsid w:val="00471042"/>
    <w:rsid w:val="004712CB"/>
    <w:rsid w:val="004724EE"/>
    <w:rsid w:val="00473428"/>
    <w:rsid w:val="00475828"/>
    <w:rsid w:val="00476ADE"/>
    <w:rsid w:val="00477079"/>
    <w:rsid w:val="0048026E"/>
    <w:rsid w:val="0048060C"/>
    <w:rsid w:val="00481879"/>
    <w:rsid w:val="00483C78"/>
    <w:rsid w:val="0048546F"/>
    <w:rsid w:val="004863B9"/>
    <w:rsid w:val="004863EA"/>
    <w:rsid w:val="0048694C"/>
    <w:rsid w:val="00487094"/>
    <w:rsid w:val="004872E2"/>
    <w:rsid w:val="00487CAC"/>
    <w:rsid w:val="00494B8E"/>
    <w:rsid w:val="0049636A"/>
    <w:rsid w:val="004A4E43"/>
    <w:rsid w:val="004A722E"/>
    <w:rsid w:val="004B246F"/>
    <w:rsid w:val="004B2FB9"/>
    <w:rsid w:val="004B3CF3"/>
    <w:rsid w:val="004B40B7"/>
    <w:rsid w:val="004C6BC0"/>
    <w:rsid w:val="004C75F9"/>
    <w:rsid w:val="004D6DBB"/>
    <w:rsid w:val="004E0413"/>
    <w:rsid w:val="004E08DB"/>
    <w:rsid w:val="004E0AFF"/>
    <w:rsid w:val="004E15F9"/>
    <w:rsid w:val="004E562F"/>
    <w:rsid w:val="004E6127"/>
    <w:rsid w:val="004E61DC"/>
    <w:rsid w:val="004F0478"/>
    <w:rsid w:val="004F0F30"/>
    <w:rsid w:val="004F4670"/>
    <w:rsid w:val="004F52C3"/>
    <w:rsid w:val="00500E29"/>
    <w:rsid w:val="00501079"/>
    <w:rsid w:val="00503369"/>
    <w:rsid w:val="0050703A"/>
    <w:rsid w:val="005076A5"/>
    <w:rsid w:val="0051061F"/>
    <w:rsid w:val="005107B2"/>
    <w:rsid w:val="005109D9"/>
    <w:rsid w:val="00511CED"/>
    <w:rsid w:val="00513D53"/>
    <w:rsid w:val="0051542B"/>
    <w:rsid w:val="00515E62"/>
    <w:rsid w:val="0051715E"/>
    <w:rsid w:val="00517F3A"/>
    <w:rsid w:val="00520547"/>
    <w:rsid w:val="005255D6"/>
    <w:rsid w:val="0052673F"/>
    <w:rsid w:val="00527660"/>
    <w:rsid w:val="005278C4"/>
    <w:rsid w:val="005332CF"/>
    <w:rsid w:val="0053469A"/>
    <w:rsid w:val="005354F3"/>
    <w:rsid w:val="005366ED"/>
    <w:rsid w:val="00540DA1"/>
    <w:rsid w:val="0054169B"/>
    <w:rsid w:val="00542090"/>
    <w:rsid w:val="0054210D"/>
    <w:rsid w:val="00542FCC"/>
    <w:rsid w:val="00542FEF"/>
    <w:rsid w:val="00545DAB"/>
    <w:rsid w:val="0054661B"/>
    <w:rsid w:val="00550C30"/>
    <w:rsid w:val="00550E69"/>
    <w:rsid w:val="005511B8"/>
    <w:rsid w:val="00551640"/>
    <w:rsid w:val="00554BDC"/>
    <w:rsid w:val="00556293"/>
    <w:rsid w:val="00557D93"/>
    <w:rsid w:val="00564811"/>
    <w:rsid w:val="00565ACF"/>
    <w:rsid w:val="00572FE3"/>
    <w:rsid w:val="005740A0"/>
    <w:rsid w:val="005755D5"/>
    <w:rsid w:val="005771BF"/>
    <w:rsid w:val="005777C0"/>
    <w:rsid w:val="00581512"/>
    <w:rsid w:val="00585485"/>
    <w:rsid w:val="0059180C"/>
    <w:rsid w:val="00591DCD"/>
    <w:rsid w:val="00592E88"/>
    <w:rsid w:val="0059312B"/>
    <w:rsid w:val="00594846"/>
    <w:rsid w:val="00596932"/>
    <w:rsid w:val="00596F07"/>
    <w:rsid w:val="005A03A5"/>
    <w:rsid w:val="005A03EA"/>
    <w:rsid w:val="005A0FC8"/>
    <w:rsid w:val="005A35F1"/>
    <w:rsid w:val="005A4264"/>
    <w:rsid w:val="005A6A00"/>
    <w:rsid w:val="005A6C59"/>
    <w:rsid w:val="005A794F"/>
    <w:rsid w:val="005B0DBB"/>
    <w:rsid w:val="005B22EF"/>
    <w:rsid w:val="005B2625"/>
    <w:rsid w:val="005B3C0A"/>
    <w:rsid w:val="005B7116"/>
    <w:rsid w:val="005B7BD8"/>
    <w:rsid w:val="005C26AD"/>
    <w:rsid w:val="005C65F2"/>
    <w:rsid w:val="005C7211"/>
    <w:rsid w:val="005C7331"/>
    <w:rsid w:val="005D0560"/>
    <w:rsid w:val="005D1CE5"/>
    <w:rsid w:val="005D2F21"/>
    <w:rsid w:val="005D3E95"/>
    <w:rsid w:val="005D4E7C"/>
    <w:rsid w:val="005D7F9A"/>
    <w:rsid w:val="005E13C0"/>
    <w:rsid w:val="005E4F80"/>
    <w:rsid w:val="005E6BE0"/>
    <w:rsid w:val="005E7CFD"/>
    <w:rsid w:val="005F0845"/>
    <w:rsid w:val="005F08D9"/>
    <w:rsid w:val="005F14B8"/>
    <w:rsid w:val="005F2F22"/>
    <w:rsid w:val="005F3F8C"/>
    <w:rsid w:val="005F45E0"/>
    <w:rsid w:val="005F4B2C"/>
    <w:rsid w:val="00601E7B"/>
    <w:rsid w:val="00610318"/>
    <w:rsid w:val="006146DF"/>
    <w:rsid w:val="006149D8"/>
    <w:rsid w:val="00621375"/>
    <w:rsid w:val="006219CA"/>
    <w:rsid w:val="00621F31"/>
    <w:rsid w:val="006220E6"/>
    <w:rsid w:val="006240FE"/>
    <w:rsid w:val="00626ACD"/>
    <w:rsid w:val="00634C07"/>
    <w:rsid w:val="00634D8C"/>
    <w:rsid w:val="00635171"/>
    <w:rsid w:val="00635C87"/>
    <w:rsid w:val="00636D0F"/>
    <w:rsid w:val="0063758A"/>
    <w:rsid w:val="00641596"/>
    <w:rsid w:val="00646C2D"/>
    <w:rsid w:val="0065042F"/>
    <w:rsid w:val="00651E0F"/>
    <w:rsid w:val="0065300C"/>
    <w:rsid w:val="00653241"/>
    <w:rsid w:val="00653651"/>
    <w:rsid w:val="00654A8D"/>
    <w:rsid w:val="00655C6C"/>
    <w:rsid w:val="006570D3"/>
    <w:rsid w:val="00660AFD"/>
    <w:rsid w:val="00661690"/>
    <w:rsid w:val="00661BBD"/>
    <w:rsid w:val="0066764E"/>
    <w:rsid w:val="006678C5"/>
    <w:rsid w:val="00667C7D"/>
    <w:rsid w:val="00675A2E"/>
    <w:rsid w:val="00680602"/>
    <w:rsid w:val="00680C8E"/>
    <w:rsid w:val="0068281D"/>
    <w:rsid w:val="006871F1"/>
    <w:rsid w:val="00690C64"/>
    <w:rsid w:val="00691A4C"/>
    <w:rsid w:val="00692016"/>
    <w:rsid w:val="00695259"/>
    <w:rsid w:val="006964E3"/>
    <w:rsid w:val="0069692A"/>
    <w:rsid w:val="006A0EAB"/>
    <w:rsid w:val="006A217E"/>
    <w:rsid w:val="006A6DAB"/>
    <w:rsid w:val="006A7ED1"/>
    <w:rsid w:val="006B039E"/>
    <w:rsid w:val="006B0752"/>
    <w:rsid w:val="006B0970"/>
    <w:rsid w:val="006B2801"/>
    <w:rsid w:val="006B4E14"/>
    <w:rsid w:val="006B7AFF"/>
    <w:rsid w:val="006C5958"/>
    <w:rsid w:val="006C6824"/>
    <w:rsid w:val="006D16F6"/>
    <w:rsid w:val="006D1BE7"/>
    <w:rsid w:val="006D3AE7"/>
    <w:rsid w:val="006D710F"/>
    <w:rsid w:val="006D740E"/>
    <w:rsid w:val="006D7AA1"/>
    <w:rsid w:val="006E0932"/>
    <w:rsid w:val="006E1476"/>
    <w:rsid w:val="006E1BCB"/>
    <w:rsid w:val="006E36BC"/>
    <w:rsid w:val="006E515C"/>
    <w:rsid w:val="006E6039"/>
    <w:rsid w:val="006F1592"/>
    <w:rsid w:val="006F1BCE"/>
    <w:rsid w:val="006F1D0C"/>
    <w:rsid w:val="006F2287"/>
    <w:rsid w:val="006F24EE"/>
    <w:rsid w:val="006F3A19"/>
    <w:rsid w:val="006F43DF"/>
    <w:rsid w:val="006F4A62"/>
    <w:rsid w:val="006F4B6E"/>
    <w:rsid w:val="006F5A8F"/>
    <w:rsid w:val="0070140C"/>
    <w:rsid w:val="00704136"/>
    <w:rsid w:val="0070578B"/>
    <w:rsid w:val="00707475"/>
    <w:rsid w:val="00710087"/>
    <w:rsid w:val="0071154C"/>
    <w:rsid w:val="00711898"/>
    <w:rsid w:val="007157E0"/>
    <w:rsid w:val="00717558"/>
    <w:rsid w:val="00722438"/>
    <w:rsid w:val="00725F8C"/>
    <w:rsid w:val="00727DAC"/>
    <w:rsid w:val="0073024A"/>
    <w:rsid w:val="00731888"/>
    <w:rsid w:val="00731D6D"/>
    <w:rsid w:val="007401A1"/>
    <w:rsid w:val="00742556"/>
    <w:rsid w:val="00742B6D"/>
    <w:rsid w:val="007430E8"/>
    <w:rsid w:val="00744A12"/>
    <w:rsid w:val="00744CD4"/>
    <w:rsid w:val="007453AC"/>
    <w:rsid w:val="00745D2F"/>
    <w:rsid w:val="00747A71"/>
    <w:rsid w:val="00747AE6"/>
    <w:rsid w:val="007505BB"/>
    <w:rsid w:val="00750A0E"/>
    <w:rsid w:val="00752345"/>
    <w:rsid w:val="0075370B"/>
    <w:rsid w:val="00756969"/>
    <w:rsid w:val="00757826"/>
    <w:rsid w:val="00757F81"/>
    <w:rsid w:val="00761E7F"/>
    <w:rsid w:val="00763858"/>
    <w:rsid w:val="00764A50"/>
    <w:rsid w:val="00770F69"/>
    <w:rsid w:val="007715EC"/>
    <w:rsid w:val="00773F60"/>
    <w:rsid w:val="00774563"/>
    <w:rsid w:val="00774C1F"/>
    <w:rsid w:val="0077649E"/>
    <w:rsid w:val="00777D2E"/>
    <w:rsid w:val="00777E88"/>
    <w:rsid w:val="00777EFE"/>
    <w:rsid w:val="00780100"/>
    <w:rsid w:val="00781FED"/>
    <w:rsid w:val="007841A8"/>
    <w:rsid w:val="0079208E"/>
    <w:rsid w:val="00793A16"/>
    <w:rsid w:val="00796011"/>
    <w:rsid w:val="0079738C"/>
    <w:rsid w:val="007978F4"/>
    <w:rsid w:val="007A005E"/>
    <w:rsid w:val="007A32B0"/>
    <w:rsid w:val="007A343A"/>
    <w:rsid w:val="007A6CA9"/>
    <w:rsid w:val="007B0635"/>
    <w:rsid w:val="007B63A7"/>
    <w:rsid w:val="007B6EAD"/>
    <w:rsid w:val="007B7A64"/>
    <w:rsid w:val="007C15BA"/>
    <w:rsid w:val="007C5377"/>
    <w:rsid w:val="007D44F9"/>
    <w:rsid w:val="007D4EBF"/>
    <w:rsid w:val="007D53A9"/>
    <w:rsid w:val="007D58BF"/>
    <w:rsid w:val="007E03FE"/>
    <w:rsid w:val="007E13B3"/>
    <w:rsid w:val="007E6A2C"/>
    <w:rsid w:val="007F024A"/>
    <w:rsid w:val="007F1161"/>
    <w:rsid w:val="007F3B6A"/>
    <w:rsid w:val="007F4021"/>
    <w:rsid w:val="007F4CE5"/>
    <w:rsid w:val="007F4FFB"/>
    <w:rsid w:val="007F5939"/>
    <w:rsid w:val="007F7FEE"/>
    <w:rsid w:val="008010BB"/>
    <w:rsid w:val="00801B09"/>
    <w:rsid w:val="00803DBA"/>
    <w:rsid w:val="008075FB"/>
    <w:rsid w:val="00807E46"/>
    <w:rsid w:val="00817236"/>
    <w:rsid w:val="008214B4"/>
    <w:rsid w:val="0082456B"/>
    <w:rsid w:val="008251D7"/>
    <w:rsid w:val="00825D63"/>
    <w:rsid w:val="00825D98"/>
    <w:rsid w:val="0082672B"/>
    <w:rsid w:val="00834030"/>
    <w:rsid w:val="00841569"/>
    <w:rsid w:val="00841ACD"/>
    <w:rsid w:val="0084310C"/>
    <w:rsid w:val="00843869"/>
    <w:rsid w:val="00845709"/>
    <w:rsid w:val="008475DB"/>
    <w:rsid w:val="00847C4D"/>
    <w:rsid w:val="00850BE4"/>
    <w:rsid w:val="008527FD"/>
    <w:rsid w:val="008533A4"/>
    <w:rsid w:val="00857031"/>
    <w:rsid w:val="008640E2"/>
    <w:rsid w:val="00864A33"/>
    <w:rsid w:val="0086513F"/>
    <w:rsid w:val="00865810"/>
    <w:rsid w:val="00866D87"/>
    <w:rsid w:val="008707C7"/>
    <w:rsid w:val="0087210C"/>
    <w:rsid w:val="00881ED7"/>
    <w:rsid w:val="00883DE4"/>
    <w:rsid w:val="00884588"/>
    <w:rsid w:val="008850FF"/>
    <w:rsid w:val="00885910"/>
    <w:rsid w:val="00887183"/>
    <w:rsid w:val="00887EB2"/>
    <w:rsid w:val="0089215D"/>
    <w:rsid w:val="008923E0"/>
    <w:rsid w:val="00892B7C"/>
    <w:rsid w:val="00892BD1"/>
    <w:rsid w:val="00896D99"/>
    <w:rsid w:val="00897A6A"/>
    <w:rsid w:val="008A2AC1"/>
    <w:rsid w:val="008A4240"/>
    <w:rsid w:val="008A6422"/>
    <w:rsid w:val="008B0E5B"/>
    <w:rsid w:val="008B1775"/>
    <w:rsid w:val="008B2AA2"/>
    <w:rsid w:val="008C0CA7"/>
    <w:rsid w:val="008C0FD4"/>
    <w:rsid w:val="008C2D14"/>
    <w:rsid w:val="008C317D"/>
    <w:rsid w:val="008C3352"/>
    <w:rsid w:val="008C40F4"/>
    <w:rsid w:val="008D061C"/>
    <w:rsid w:val="008D12EB"/>
    <w:rsid w:val="008D1FC2"/>
    <w:rsid w:val="008D2F36"/>
    <w:rsid w:val="008D31F0"/>
    <w:rsid w:val="008D37A2"/>
    <w:rsid w:val="008D40DA"/>
    <w:rsid w:val="008D4FA6"/>
    <w:rsid w:val="008D59C0"/>
    <w:rsid w:val="008D5CF4"/>
    <w:rsid w:val="008E078D"/>
    <w:rsid w:val="008E36CE"/>
    <w:rsid w:val="008E59F9"/>
    <w:rsid w:val="008E7DEE"/>
    <w:rsid w:val="008F1881"/>
    <w:rsid w:val="008F28CC"/>
    <w:rsid w:val="008F311B"/>
    <w:rsid w:val="008F6CD2"/>
    <w:rsid w:val="008F6DE7"/>
    <w:rsid w:val="008F7D4E"/>
    <w:rsid w:val="009025C8"/>
    <w:rsid w:val="009030E2"/>
    <w:rsid w:val="009036B4"/>
    <w:rsid w:val="009073E7"/>
    <w:rsid w:val="00907ECA"/>
    <w:rsid w:val="00911001"/>
    <w:rsid w:val="009124B8"/>
    <w:rsid w:val="00914A44"/>
    <w:rsid w:val="00915EFC"/>
    <w:rsid w:val="009160F0"/>
    <w:rsid w:val="00916B5B"/>
    <w:rsid w:val="00916DC8"/>
    <w:rsid w:val="009172FB"/>
    <w:rsid w:val="009248C0"/>
    <w:rsid w:val="00926E72"/>
    <w:rsid w:val="00927F9D"/>
    <w:rsid w:val="00940A41"/>
    <w:rsid w:val="009449FB"/>
    <w:rsid w:val="00946249"/>
    <w:rsid w:val="009471BD"/>
    <w:rsid w:val="00950AF3"/>
    <w:rsid w:val="00950FE4"/>
    <w:rsid w:val="00952F89"/>
    <w:rsid w:val="00957F03"/>
    <w:rsid w:val="0096005F"/>
    <w:rsid w:val="00960A18"/>
    <w:rsid w:val="00961623"/>
    <w:rsid w:val="00961F10"/>
    <w:rsid w:val="00963FFC"/>
    <w:rsid w:val="0096588D"/>
    <w:rsid w:val="00965D39"/>
    <w:rsid w:val="00966246"/>
    <w:rsid w:val="00975606"/>
    <w:rsid w:val="00976E79"/>
    <w:rsid w:val="00977861"/>
    <w:rsid w:val="00983067"/>
    <w:rsid w:val="00984D04"/>
    <w:rsid w:val="00994531"/>
    <w:rsid w:val="00995F1D"/>
    <w:rsid w:val="009961D2"/>
    <w:rsid w:val="009A0DE8"/>
    <w:rsid w:val="009A5FBA"/>
    <w:rsid w:val="009A627C"/>
    <w:rsid w:val="009B1DC9"/>
    <w:rsid w:val="009B4EA8"/>
    <w:rsid w:val="009B4F6B"/>
    <w:rsid w:val="009B67C9"/>
    <w:rsid w:val="009B7946"/>
    <w:rsid w:val="009C0271"/>
    <w:rsid w:val="009C0489"/>
    <w:rsid w:val="009C0C2E"/>
    <w:rsid w:val="009C501E"/>
    <w:rsid w:val="009C7E2D"/>
    <w:rsid w:val="009D051B"/>
    <w:rsid w:val="009D17E0"/>
    <w:rsid w:val="009D278F"/>
    <w:rsid w:val="009D329E"/>
    <w:rsid w:val="009D3FA3"/>
    <w:rsid w:val="009D59D6"/>
    <w:rsid w:val="009E109C"/>
    <w:rsid w:val="009E364A"/>
    <w:rsid w:val="009E3ED5"/>
    <w:rsid w:val="009F1457"/>
    <w:rsid w:val="009F4655"/>
    <w:rsid w:val="009F4CB1"/>
    <w:rsid w:val="009F56C6"/>
    <w:rsid w:val="009F5C5D"/>
    <w:rsid w:val="009F6693"/>
    <w:rsid w:val="00A01FF0"/>
    <w:rsid w:val="00A045EB"/>
    <w:rsid w:val="00A0643B"/>
    <w:rsid w:val="00A06E09"/>
    <w:rsid w:val="00A100D2"/>
    <w:rsid w:val="00A10F7D"/>
    <w:rsid w:val="00A11515"/>
    <w:rsid w:val="00A11C1C"/>
    <w:rsid w:val="00A1532C"/>
    <w:rsid w:val="00A15CFF"/>
    <w:rsid w:val="00A232D5"/>
    <w:rsid w:val="00A237C1"/>
    <w:rsid w:val="00A2594C"/>
    <w:rsid w:val="00A26E6B"/>
    <w:rsid w:val="00A31CE4"/>
    <w:rsid w:val="00A32063"/>
    <w:rsid w:val="00A32FF5"/>
    <w:rsid w:val="00A3309B"/>
    <w:rsid w:val="00A3426B"/>
    <w:rsid w:val="00A34CF4"/>
    <w:rsid w:val="00A361E0"/>
    <w:rsid w:val="00A402C3"/>
    <w:rsid w:val="00A43408"/>
    <w:rsid w:val="00A466DE"/>
    <w:rsid w:val="00A50396"/>
    <w:rsid w:val="00A504B2"/>
    <w:rsid w:val="00A50F4A"/>
    <w:rsid w:val="00A5234B"/>
    <w:rsid w:val="00A56C51"/>
    <w:rsid w:val="00A57455"/>
    <w:rsid w:val="00A57CC2"/>
    <w:rsid w:val="00A652C3"/>
    <w:rsid w:val="00A67CA6"/>
    <w:rsid w:val="00A67DD4"/>
    <w:rsid w:val="00A7210D"/>
    <w:rsid w:val="00A72144"/>
    <w:rsid w:val="00A72375"/>
    <w:rsid w:val="00A72FAF"/>
    <w:rsid w:val="00A76983"/>
    <w:rsid w:val="00A777AC"/>
    <w:rsid w:val="00A849AB"/>
    <w:rsid w:val="00A85911"/>
    <w:rsid w:val="00A935BC"/>
    <w:rsid w:val="00A96788"/>
    <w:rsid w:val="00AA1264"/>
    <w:rsid w:val="00AA1361"/>
    <w:rsid w:val="00AA1405"/>
    <w:rsid w:val="00AA348E"/>
    <w:rsid w:val="00AA3567"/>
    <w:rsid w:val="00AA3E42"/>
    <w:rsid w:val="00AA58D5"/>
    <w:rsid w:val="00AB0268"/>
    <w:rsid w:val="00AB1693"/>
    <w:rsid w:val="00AB2668"/>
    <w:rsid w:val="00AB2FC7"/>
    <w:rsid w:val="00AB4ACE"/>
    <w:rsid w:val="00AB6886"/>
    <w:rsid w:val="00AB6974"/>
    <w:rsid w:val="00AC4507"/>
    <w:rsid w:val="00AD0E0C"/>
    <w:rsid w:val="00AD1B3A"/>
    <w:rsid w:val="00AD3B14"/>
    <w:rsid w:val="00AE267A"/>
    <w:rsid w:val="00AE3CF0"/>
    <w:rsid w:val="00AE782A"/>
    <w:rsid w:val="00AF076C"/>
    <w:rsid w:val="00AF15F8"/>
    <w:rsid w:val="00AF2EAB"/>
    <w:rsid w:val="00AF4204"/>
    <w:rsid w:val="00AF4408"/>
    <w:rsid w:val="00AF599B"/>
    <w:rsid w:val="00B0003E"/>
    <w:rsid w:val="00B00A2A"/>
    <w:rsid w:val="00B06EC3"/>
    <w:rsid w:val="00B11A50"/>
    <w:rsid w:val="00B12861"/>
    <w:rsid w:val="00B14370"/>
    <w:rsid w:val="00B17162"/>
    <w:rsid w:val="00B1762A"/>
    <w:rsid w:val="00B2046D"/>
    <w:rsid w:val="00B27CE2"/>
    <w:rsid w:val="00B3550F"/>
    <w:rsid w:val="00B360EB"/>
    <w:rsid w:val="00B40C4B"/>
    <w:rsid w:val="00B410A4"/>
    <w:rsid w:val="00B42789"/>
    <w:rsid w:val="00B42A87"/>
    <w:rsid w:val="00B437DC"/>
    <w:rsid w:val="00B448AA"/>
    <w:rsid w:val="00B4664C"/>
    <w:rsid w:val="00B514CF"/>
    <w:rsid w:val="00B518E0"/>
    <w:rsid w:val="00B52CCB"/>
    <w:rsid w:val="00B547D7"/>
    <w:rsid w:val="00B548AA"/>
    <w:rsid w:val="00B56D6B"/>
    <w:rsid w:val="00B60708"/>
    <w:rsid w:val="00B610C5"/>
    <w:rsid w:val="00B63719"/>
    <w:rsid w:val="00B6397B"/>
    <w:rsid w:val="00B64581"/>
    <w:rsid w:val="00B64E00"/>
    <w:rsid w:val="00B7040D"/>
    <w:rsid w:val="00B73E94"/>
    <w:rsid w:val="00B81EED"/>
    <w:rsid w:val="00B82349"/>
    <w:rsid w:val="00B827D1"/>
    <w:rsid w:val="00B82CBE"/>
    <w:rsid w:val="00B8526C"/>
    <w:rsid w:val="00B85F70"/>
    <w:rsid w:val="00B9040D"/>
    <w:rsid w:val="00B904C3"/>
    <w:rsid w:val="00B90B45"/>
    <w:rsid w:val="00B92C45"/>
    <w:rsid w:val="00B93A0E"/>
    <w:rsid w:val="00B93F99"/>
    <w:rsid w:val="00B95E73"/>
    <w:rsid w:val="00B970AB"/>
    <w:rsid w:val="00B97D4E"/>
    <w:rsid w:val="00BA0155"/>
    <w:rsid w:val="00BA091B"/>
    <w:rsid w:val="00BA0F28"/>
    <w:rsid w:val="00BA47AC"/>
    <w:rsid w:val="00BA66BB"/>
    <w:rsid w:val="00BA7B3A"/>
    <w:rsid w:val="00BB14C7"/>
    <w:rsid w:val="00BB1886"/>
    <w:rsid w:val="00BB2C69"/>
    <w:rsid w:val="00BB698A"/>
    <w:rsid w:val="00BB706C"/>
    <w:rsid w:val="00BB7253"/>
    <w:rsid w:val="00BC1F64"/>
    <w:rsid w:val="00BC3BA8"/>
    <w:rsid w:val="00BC542A"/>
    <w:rsid w:val="00BC671D"/>
    <w:rsid w:val="00BD165D"/>
    <w:rsid w:val="00BD1671"/>
    <w:rsid w:val="00BD4040"/>
    <w:rsid w:val="00BD43EA"/>
    <w:rsid w:val="00BD58F8"/>
    <w:rsid w:val="00BE0B55"/>
    <w:rsid w:val="00BE2F86"/>
    <w:rsid w:val="00BE5A1F"/>
    <w:rsid w:val="00BE626C"/>
    <w:rsid w:val="00BF056A"/>
    <w:rsid w:val="00BF2E21"/>
    <w:rsid w:val="00BF3C73"/>
    <w:rsid w:val="00BF3EB9"/>
    <w:rsid w:val="00BF41D2"/>
    <w:rsid w:val="00BF5C50"/>
    <w:rsid w:val="00BF5E47"/>
    <w:rsid w:val="00BF6C9C"/>
    <w:rsid w:val="00BF78D6"/>
    <w:rsid w:val="00C02F9D"/>
    <w:rsid w:val="00C030D5"/>
    <w:rsid w:val="00C03287"/>
    <w:rsid w:val="00C0373D"/>
    <w:rsid w:val="00C05F2B"/>
    <w:rsid w:val="00C06B4F"/>
    <w:rsid w:val="00C10482"/>
    <w:rsid w:val="00C12716"/>
    <w:rsid w:val="00C136C3"/>
    <w:rsid w:val="00C17369"/>
    <w:rsid w:val="00C209C5"/>
    <w:rsid w:val="00C20E88"/>
    <w:rsid w:val="00C21535"/>
    <w:rsid w:val="00C21A72"/>
    <w:rsid w:val="00C21FD3"/>
    <w:rsid w:val="00C2249B"/>
    <w:rsid w:val="00C224D4"/>
    <w:rsid w:val="00C24EF0"/>
    <w:rsid w:val="00C26DEA"/>
    <w:rsid w:val="00C27FF4"/>
    <w:rsid w:val="00C30B3F"/>
    <w:rsid w:val="00C32F86"/>
    <w:rsid w:val="00C3400A"/>
    <w:rsid w:val="00C349B1"/>
    <w:rsid w:val="00C368B7"/>
    <w:rsid w:val="00C40195"/>
    <w:rsid w:val="00C438E3"/>
    <w:rsid w:val="00C43D13"/>
    <w:rsid w:val="00C45922"/>
    <w:rsid w:val="00C45E0A"/>
    <w:rsid w:val="00C47E66"/>
    <w:rsid w:val="00C5038F"/>
    <w:rsid w:val="00C52C51"/>
    <w:rsid w:val="00C5313C"/>
    <w:rsid w:val="00C5314A"/>
    <w:rsid w:val="00C53C93"/>
    <w:rsid w:val="00C54288"/>
    <w:rsid w:val="00C6024F"/>
    <w:rsid w:val="00C62DD4"/>
    <w:rsid w:val="00C6427B"/>
    <w:rsid w:val="00C6460E"/>
    <w:rsid w:val="00C64895"/>
    <w:rsid w:val="00C65E78"/>
    <w:rsid w:val="00C70CA2"/>
    <w:rsid w:val="00C711E8"/>
    <w:rsid w:val="00C73BDE"/>
    <w:rsid w:val="00C807ED"/>
    <w:rsid w:val="00C809CF"/>
    <w:rsid w:val="00C817B3"/>
    <w:rsid w:val="00C84476"/>
    <w:rsid w:val="00C85AE8"/>
    <w:rsid w:val="00C85C90"/>
    <w:rsid w:val="00C866CC"/>
    <w:rsid w:val="00C901A6"/>
    <w:rsid w:val="00C90DF8"/>
    <w:rsid w:val="00C91FDD"/>
    <w:rsid w:val="00C94F58"/>
    <w:rsid w:val="00CA5246"/>
    <w:rsid w:val="00CA7D3D"/>
    <w:rsid w:val="00CA7FA5"/>
    <w:rsid w:val="00CB04B5"/>
    <w:rsid w:val="00CB1453"/>
    <w:rsid w:val="00CB165C"/>
    <w:rsid w:val="00CB16EB"/>
    <w:rsid w:val="00CB1C78"/>
    <w:rsid w:val="00CB1D1C"/>
    <w:rsid w:val="00CB1FDB"/>
    <w:rsid w:val="00CB3FD4"/>
    <w:rsid w:val="00CB6363"/>
    <w:rsid w:val="00CC0098"/>
    <w:rsid w:val="00CC235E"/>
    <w:rsid w:val="00CC4B86"/>
    <w:rsid w:val="00CD0458"/>
    <w:rsid w:val="00CD163A"/>
    <w:rsid w:val="00CD53BE"/>
    <w:rsid w:val="00CE08B5"/>
    <w:rsid w:val="00CE1129"/>
    <w:rsid w:val="00CE4908"/>
    <w:rsid w:val="00CE4B13"/>
    <w:rsid w:val="00CE6F72"/>
    <w:rsid w:val="00CE7B8E"/>
    <w:rsid w:val="00CF1EB2"/>
    <w:rsid w:val="00CF1FC1"/>
    <w:rsid w:val="00CF211D"/>
    <w:rsid w:val="00CF2121"/>
    <w:rsid w:val="00CF2C6E"/>
    <w:rsid w:val="00D0231A"/>
    <w:rsid w:val="00D0569E"/>
    <w:rsid w:val="00D05FAE"/>
    <w:rsid w:val="00D13D56"/>
    <w:rsid w:val="00D145D0"/>
    <w:rsid w:val="00D15027"/>
    <w:rsid w:val="00D261AC"/>
    <w:rsid w:val="00D2635F"/>
    <w:rsid w:val="00D27C27"/>
    <w:rsid w:val="00D303FF"/>
    <w:rsid w:val="00D3054C"/>
    <w:rsid w:val="00D306D5"/>
    <w:rsid w:val="00D31710"/>
    <w:rsid w:val="00D335AB"/>
    <w:rsid w:val="00D3385C"/>
    <w:rsid w:val="00D339EA"/>
    <w:rsid w:val="00D4082B"/>
    <w:rsid w:val="00D417BD"/>
    <w:rsid w:val="00D42102"/>
    <w:rsid w:val="00D432FF"/>
    <w:rsid w:val="00D43EDC"/>
    <w:rsid w:val="00D4584E"/>
    <w:rsid w:val="00D45D6B"/>
    <w:rsid w:val="00D521A4"/>
    <w:rsid w:val="00D531B1"/>
    <w:rsid w:val="00D55414"/>
    <w:rsid w:val="00D56E28"/>
    <w:rsid w:val="00D579DA"/>
    <w:rsid w:val="00D6031B"/>
    <w:rsid w:val="00D6106F"/>
    <w:rsid w:val="00D7267A"/>
    <w:rsid w:val="00D73167"/>
    <w:rsid w:val="00D744D1"/>
    <w:rsid w:val="00D74971"/>
    <w:rsid w:val="00D757B0"/>
    <w:rsid w:val="00D80A68"/>
    <w:rsid w:val="00D80C76"/>
    <w:rsid w:val="00D8279E"/>
    <w:rsid w:val="00D828F3"/>
    <w:rsid w:val="00D866FA"/>
    <w:rsid w:val="00D93DE5"/>
    <w:rsid w:val="00D94255"/>
    <w:rsid w:val="00D94D31"/>
    <w:rsid w:val="00D97295"/>
    <w:rsid w:val="00DA0023"/>
    <w:rsid w:val="00DA1276"/>
    <w:rsid w:val="00DA147E"/>
    <w:rsid w:val="00DA4F39"/>
    <w:rsid w:val="00DA6538"/>
    <w:rsid w:val="00DB05E0"/>
    <w:rsid w:val="00DB0DB5"/>
    <w:rsid w:val="00DB1F32"/>
    <w:rsid w:val="00DB3006"/>
    <w:rsid w:val="00DB3875"/>
    <w:rsid w:val="00DB6655"/>
    <w:rsid w:val="00DB6DE0"/>
    <w:rsid w:val="00DC08C2"/>
    <w:rsid w:val="00DC16F6"/>
    <w:rsid w:val="00DC1776"/>
    <w:rsid w:val="00DC1A61"/>
    <w:rsid w:val="00DC2F97"/>
    <w:rsid w:val="00DC5269"/>
    <w:rsid w:val="00DD0F23"/>
    <w:rsid w:val="00DD564E"/>
    <w:rsid w:val="00DD5E63"/>
    <w:rsid w:val="00DD602E"/>
    <w:rsid w:val="00DE17FB"/>
    <w:rsid w:val="00DE3661"/>
    <w:rsid w:val="00DE5685"/>
    <w:rsid w:val="00DE5A68"/>
    <w:rsid w:val="00DE5AC0"/>
    <w:rsid w:val="00DE732B"/>
    <w:rsid w:val="00DE74DD"/>
    <w:rsid w:val="00DF030C"/>
    <w:rsid w:val="00DF06AB"/>
    <w:rsid w:val="00DF1330"/>
    <w:rsid w:val="00DF2952"/>
    <w:rsid w:val="00DF2C3E"/>
    <w:rsid w:val="00DF3625"/>
    <w:rsid w:val="00DF363F"/>
    <w:rsid w:val="00DF5B36"/>
    <w:rsid w:val="00DF5E0A"/>
    <w:rsid w:val="00DF66C9"/>
    <w:rsid w:val="00E02495"/>
    <w:rsid w:val="00E0252C"/>
    <w:rsid w:val="00E02A8E"/>
    <w:rsid w:val="00E02C5F"/>
    <w:rsid w:val="00E0364C"/>
    <w:rsid w:val="00E047FF"/>
    <w:rsid w:val="00E06C3E"/>
    <w:rsid w:val="00E0731D"/>
    <w:rsid w:val="00E07C64"/>
    <w:rsid w:val="00E10D92"/>
    <w:rsid w:val="00E1456A"/>
    <w:rsid w:val="00E14BFE"/>
    <w:rsid w:val="00E150F9"/>
    <w:rsid w:val="00E15584"/>
    <w:rsid w:val="00E17EC5"/>
    <w:rsid w:val="00E203EE"/>
    <w:rsid w:val="00E2092C"/>
    <w:rsid w:val="00E20BFA"/>
    <w:rsid w:val="00E21FCE"/>
    <w:rsid w:val="00E22599"/>
    <w:rsid w:val="00E2382E"/>
    <w:rsid w:val="00E26AD2"/>
    <w:rsid w:val="00E3111B"/>
    <w:rsid w:val="00E3247E"/>
    <w:rsid w:val="00E33AC5"/>
    <w:rsid w:val="00E34D5A"/>
    <w:rsid w:val="00E35186"/>
    <w:rsid w:val="00E367F3"/>
    <w:rsid w:val="00E37095"/>
    <w:rsid w:val="00E40B0A"/>
    <w:rsid w:val="00E41890"/>
    <w:rsid w:val="00E454AE"/>
    <w:rsid w:val="00E47C3C"/>
    <w:rsid w:val="00E47F80"/>
    <w:rsid w:val="00E50414"/>
    <w:rsid w:val="00E51F6C"/>
    <w:rsid w:val="00E52452"/>
    <w:rsid w:val="00E529BA"/>
    <w:rsid w:val="00E52A52"/>
    <w:rsid w:val="00E53DBB"/>
    <w:rsid w:val="00E553BD"/>
    <w:rsid w:val="00E56696"/>
    <w:rsid w:val="00E61D8A"/>
    <w:rsid w:val="00E66916"/>
    <w:rsid w:val="00E66F8B"/>
    <w:rsid w:val="00E67DD9"/>
    <w:rsid w:val="00E7051B"/>
    <w:rsid w:val="00E7099A"/>
    <w:rsid w:val="00E70EAD"/>
    <w:rsid w:val="00E71052"/>
    <w:rsid w:val="00E7142D"/>
    <w:rsid w:val="00E716B6"/>
    <w:rsid w:val="00E764A4"/>
    <w:rsid w:val="00E816B6"/>
    <w:rsid w:val="00E81B68"/>
    <w:rsid w:val="00E81E68"/>
    <w:rsid w:val="00E83E11"/>
    <w:rsid w:val="00E85915"/>
    <w:rsid w:val="00E91E9E"/>
    <w:rsid w:val="00E938F3"/>
    <w:rsid w:val="00E93E4B"/>
    <w:rsid w:val="00E94623"/>
    <w:rsid w:val="00E94C12"/>
    <w:rsid w:val="00E96BCD"/>
    <w:rsid w:val="00E97191"/>
    <w:rsid w:val="00EA2B1E"/>
    <w:rsid w:val="00EA330D"/>
    <w:rsid w:val="00EA4658"/>
    <w:rsid w:val="00EA530C"/>
    <w:rsid w:val="00EA53FF"/>
    <w:rsid w:val="00EA544B"/>
    <w:rsid w:val="00EA6804"/>
    <w:rsid w:val="00EB6CF8"/>
    <w:rsid w:val="00EC2ECD"/>
    <w:rsid w:val="00EC346A"/>
    <w:rsid w:val="00EC4C95"/>
    <w:rsid w:val="00EC5F30"/>
    <w:rsid w:val="00EC71B1"/>
    <w:rsid w:val="00EC74CC"/>
    <w:rsid w:val="00ED14C0"/>
    <w:rsid w:val="00ED2793"/>
    <w:rsid w:val="00ED5E5D"/>
    <w:rsid w:val="00ED7A69"/>
    <w:rsid w:val="00EE0CFF"/>
    <w:rsid w:val="00EE1D4E"/>
    <w:rsid w:val="00EE5550"/>
    <w:rsid w:val="00EE64EE"/>
    <w:rsid w:val="00EE6DEA"/>
    <w:rsid w:val="00EF0DE5"/>
    <w:rsid w:val="00EF0F17"/>
    <w:rsid w:val="00EF1796"/>
    <w:rsid w:val="00EF43BE"/>
    <w:rsid w:val="00EF47D0"/>
    <w:rsid w:val="00EF4805"/>
    <w:rsid w:val="00EF74E5"/>
    <w:rsid w:val="00F021D9"/>
    <w:rsid w:val="00F066F5"/>
    <w:rsid w:val="00F10245"/>
    <w:rsid w:val="00F1171A"/>
    <w:rsid w:val="00F1348F"/>
    <w:rsid w:val="00F21973"/>
    <w:rsid w:val="00F257C3"/>
    <w:rsid w:val="00F316B5"/>
    <w:rsid w:val="00F31AA4"/>
    <w:rsid w:val="00F336FE"/>
    <w:rsid w:val="00F3409D"/>
    <w:rsid w:val="00F34397"/>
    <w:rsid w:val="00F35C44"/>
    <w:rsid w:val="00F376A4"/>
    <w:rsid w:val="00F40785"/>
    <w:rsid w:val="00F4112F"/>
    <w:rsid w:val="00F42FFC"/>
    <w:rsid w:val="00F44DE6"/>
    <w:rsid w:val="00F4502C"/>
    <w:rsid w:val="00F5033A"/>
    <w:rsid w:val="00F5160F"/>
    <w:rsid w:val="00F53B7A"/>
    <w:rsid w:val="00F56140"/>
    <w:rsid w:val="00F56176"/>
    <w:rsid w:val="00F56D4D"/>
    <w:rsid w:val="00F61EA0"/>
    <w:rsid w:val="00F63D44"/>
    <w:rsid w:val="00F64253"/>
    <w:rsid w:val="00F64D61"/>
    <w:rsid w:val="00F720E8"/>
    <w:rsid w:val="00F73F43"/>
    <w:rsid w:val="00F75AD7"/>
    <w:rsid w:val="00F762A6"/>
    <w:rsid w:val="00F76AA3"/>
    <w:rsid w:val="00F7716B"/>
    <w:rsid w:val="00F811D1"/>
    <w:rsid w:val="00F84A54"/>
    <w:rsid w:val="00F8512A"/>
    <w:rsid w:val="00F8749B"/>
    <w:rsid w:val="00F90F22"/>
    <w:rsid w:val="00F91541"/>
    <w:rsid w:val="00F92ACC"/>
    <w:rsid w:val="00F95AB8"/>
    <w:rsid w:val="00FA0830"/>
    <w:rsid w:val="00FA1526"/>
    <w:rsid w:val="00FA19C3"/>
    <w:rsid w:val="00FA229F"/>
    <w:rsid w:val="00FA3153"/>
    <w:rsid w:val="00FA4B6F"/>
    <w:rsid w:val="00FA5275"/>
    <w:rsid w:val="00FB05B0"/>
    <w:rsid w:val="00FB0692"/>
    <w:rsid w:val="00FB37BB"/>
    <w:rsid w:val="00FC2C05"/>
    <w:rsid w:val="00FC342B"/>
    <w:rsid w:val="00FC3692"/>
    <w:rsid w:val="00FC3915"/>
    <w:rsid w:val="00FC7B89"/>
    <w:rsid w:val="00FD1FDA"/>
    <w:rsid w:val="00FD3EB0"/>
    <w:rsid w:val="00FD4A91"/>
    <w:rsid w:val="00FD6B30"/>
    <w:rsid w:val="00FD7061"/>
    <w:rsid w:val="00FD7974"/>
    <w:rsid w:val="00FE2708"/>
    <w:rsid w:val="00FE3BA9"/>
    <w:rsid w:val="00FE68D0"/>
    <w:rsid w:val="00FE756D"/>
    <w:rsid w:val="00FF2358"/>
    <w:rsid w:val="00FF480B"/>
    <w:rsid w:val="00FF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9FD12"/>
  <w15:chartTrackingRefBased/>
  <w15:docId w15:val="{74CF4825-556C-8D4E-89FB-97BC70DA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CE2"/>
    <w:rPr>
      <w:rFonts w:eastAsiaTheme="majorEastAsia" w:cstheme="majorBidi"/>
      <w:color w:val="272727" w:themeColor="text1" w:themeTint="D8"/>
    </w:rPr>
  </w:style>
  <w:style w:type="paragraph" w:styleId="Title">
    <w:name w:val="Title"/>
    <w:basedOn w:val="Normal"/>
    <w:next w:val="Normal"/>
    <w:link w:val="TitleChar"/>
    <w:uiPriority w:val="10"/>
    <w:qFormat/>
    <w:rsid w:val="00B27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CE2"/>
    <w:pPr>
      <w:spacing w:before="160"/>
      <w:jc w:val="center"/>
    </w:pPr>
    <w:rPr>
      <w:i/>
      <w:iCs/>
      <w:color w:val="404040" w:themeColor="text1" w:themeTint="BF"/>
    </w:rPr>
  </w:style>
  <w:style w:type="character" w:customStyle="1" w:styleId="QuoteChar">
    <w:name w:val="Quote Char"/>
    <w:basedOn w:val="DefaultParagraphFont"/>
    <w:link w:val="Quote"/>
    <w:uiPriority w:val="29"/>
    <w:rsid w:val="00B27CE2"/>
    <w:rPr>
      <w:i/>
      <w:iCs/>
      <w:color w:val="404040" w:themeColor="text1" w:themeTint="BF"/>
    </w:rPr>
  </w:style>
  <w:style w:type="paragraph" w:styleId="ListParagraph">
    <w:name w:val="List Paragraph"/>
    <w:basedOn w:val="Normal"/>
    <w:uiPriority w:val="34"/>
    <w:qFormat/>
    <w:rsid w:val="00B27CE2"/>
    <w:pPr>
      <w:ind w:left="720"/>
      <w:contextualSpacing/>
    </w:pPr>
  </w:style>
  <w:style w:type="character" w:styleId="IntenseEmphasis">
    <w:name w:val="Intense Emphasis"/>
    <w:basedOn w:val="DefaultParagraphFont"/>
    <w:uiPriority w:val="21"/>
    <w:qFormat/>
    <w:rsid w:val="00B27CE2"/>
    <w:rPr>
      <w:i/>
      <w:iCs/>
      <w:color w:val="0F4761" w:themeColor="accent1" w:themeShade="BF"/>
    </w:rPr>
  </w:style>
  <w:style w:type="paragraph" w:styleId="IntenseQuote">
    <w:name w:val="Intense Quote"/>
    <w:basedOn w:val="Normal"/>
    <w:next w:val="Normal"/>
    <w:link w:val="IntenseQuoteChar"/>
    <w:uiPriority w:val="30"/>
    <w:qFormat/>
    <w:rsid w:val="00B27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CE2"/>
    <w:rPr>
      <w:i/>
      <w:iCs/>
      <w:color w:val="0F4761" w:themeColor="accent1" w:themeShade="BF"/>
    </w:rPr>
  </w:style>
  <w:style w:type="character" w:styleId="IntenseReference">
    <w:name w:val="Intense Reference"/>
    <w:basedOn w:val="DefaultParagraphFont"/>
    <w:uiPriority w:val="32"/>
    <w:qFormat/>
    <w:rsid w:val="00B27CE2"/>
    <w:rPr>
      <w:b/>
      <w:bCs/>
      <w:smallCaps/>
      <w:color w:val="0F4761" w:themeColor="accent1" w:themeShade="BF"/>
      <w:spacing w:val="5"/>
    </w:rPr>
  </w:style>
  <w:style w:type="character" w:customStyle="1" w:styleId="n9q8lc">
    <w:name w:val="n9q8lc"/>
    <w:basedOn w:val="DefaultParagraphFont"/>
    <w:rsid w:val="00AC4507"/>
  </w:style>
  <w:style w:type="character" w:customStyle="1" w:styleId="apple-converted-space">
    <w:name w:val="apple-converted-space"/>
    <w:basedOn w:val="DefaultParagraphFont"/>
    <w:rsid w:val="00AC4507"/>
  </w:style>
  <w:style w:type="paragraph" w:styleId="NormalWeb">
    <w:name w:val="Normal (Web)"/>
    <w:basedOn w:val="Normal"/>
    <w:uiPriority w:val="99"/>
    <w:unhideWhenUsed/>
    <w:rsid w:val="001316A2"/>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Emphasis">
    <w:name w:val="Emphasis"/>
    <w:basedOn w:val="DefaultParagraphFont"/>
    <w:uiPriority w:val="20"/>
    <w:qFormat/>
    <w:rsid w:val="008C0CA7"/>
    <w:rPr>
      <w:i/>
      <w:iCs/>
    </w:rPr>
  </w:style>
  <w:style w:type="character" w:styleId="Strong">
    <w:name w:val="Strong"/>
    <w:basedOn w:val="DefaultParagraphFont"/>
    <w:uiPriority w:val="22"/>
    <w:qFormat/>
    <w:rsid w:val="004C75F9"/>
    <w:rPr>
      <w:b/>
      <w:bCs/>
    </w:rPr>
  </w:style>
  <w:style w:type="character" w:styleId="Hyperlink">
    <w:name w:val="Hyperlink"/>
    <w:basedOn w:val="DefaultParagraphFont"/>
    <w:uiPriority w:val="99"/>
    <w:unhideWhenUsed/>
    <w:rsid w:val="009D329E"/>
    <w:rPr>
      <w:color w:val="467886" w:themeColor="hyperlink"/>
      <w:u w:val="single"/>
    </w:rPr>
  </w:style>
  <w:style w:type="character" w:styleId="UnresolvedMention">
    <w:name w:val="Unresolved Mention"/>
    <w:basedOn w:val="DefaultParagraphFont"/>
    <w:uiPriority w:val="99"/>
    <w:semiHidden/>
    <w:unhideWhenUsed/>
    <w:rsid w:val="009D3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ngemh.org/resources/poverty-and-mental-health/" TargetMode="External"/><Relationship Id="rId18" Type="http://schemas.openxmlformats.org/officeDocument/2006/relationships/hyperlink" Target="https://www.mentallyhealthyschools.org.uk/getting-started/whats-mental-health/" TargetMode="External"/><Relationship Id="rId26" Type="http://schemas.openxmlformats.org/officeDocument/2006/relationships/hyperlink" Target="https://www.mentalhealth.org.uk/explore-mental-health/a-z-topics/children-and-young-people" TargetMode="External"/><Relationship Id="rId39" Type="http://schemas.openxmlformats.org/officeDocument/2006/relationships/hyperlink" Target="https://womenshealth.gov/mental-health/abuse-trauma-and-mental-health" TargetMode="External"/><Relationship Id="rId21" Type="http://schemas.openxmlformats.org/officeDocument/2006/relationships/hyperlink" Target="https://www.simplypsychology.org/Bronfenbrenner.html" TargetMode="External"/><Relationship Id="rId34" Type="http://schemas.openxmlformats.org/officeDocument/2006/relationships/hyperlink" Target="https://digital.nhs.uk/data-and-information/publications/statistical/mental-health-of-children-and-young-people-in-england/2023-wave-4-follow-up" TargetMode="External"/><Relationship Id="rId42" Type="http://schemas.openxmlformats.org/officeDocument/2006/relationships/hyperlink" Target="https://www.elsa-support.co.uk/what-is-elsa-intervention/" TargetMode="External"/><Relationship Id="rId47" Type="http://schemas.openxmlformats.org/officeDocument/2006/relationships/hyperlink" Target="https://www.powells.gloucs.sch.uk/ELSA-Emotional-Literacy-Support-Assistant/" TargetMode="External"/><Relationship Id="rId50" Type="http://schemas.openxmlformats.org/officeDocument/2006/relationships/hyperlink" Target="https://www.theknowledgeacademy.com/blog/mental-health-vs-wellbeing/" TargetMode="External"/><Relationship Id="rId55" Type="http://schemas.openxmlformats.org/officeDocument/2006/relationships/hyperlink" Target="https://www.wpa.org.uk/health-wellbeing/articles/importance-of-wellbeing" TargetMode="External"/><Relationship Id="rId7" Type="http://schemas.openxmlformats.org/officeDocument/2006/relationships/hyperlink" Target="https://www.instituteofhealthequity.org/resources-reports/the-impact-of-adverse-experiences-in-the-home-on-children-and-young-people/impact-of-adverse-experiences-in-the-home.pdf" TargetMode="External"/><Relationship Id="rId2" Type="http://schemas.openxmlformats.org/officeDocument/2006/relationships/settings" Target="settings.xml"/><Relationship Id="rId16" Type="http://schemas.openxmlformats.org/officeDocument/2006/relationships/hyperlink" Target="https://www.gov.uk/guidance/mental-health-and-wellbeing-support-in-schools-and-colleges" TargetMode="External"/><Relationship Id="rId29" Type="http://schemas.openxmlformats.org/officeDocument/2006/relationships/hyperlink" Target="https://www.eif.org.uk/blog/child-poverty-and-early-intervention" TargetMode="External"/><Relationship Id="rId11" Type="http://schemas.openxmlformats.org/officeDocument/2006/relationships/hyperlink" Target="https://bristolearlyyears.org.uk/trauma-informed-practice/an-introduction-to-trauma-informed-practice/emotionally-available-adult/" TargetMode="External"/><Relationship Id="rId24" Type="http://schemas.openxmlformats.org/officeDocument/2006/relationships/hyperlink" Target="https://www.mayoclinic.org/diseases-conditions/mental-illness/symptoms-causes/syc-20374968" TargetMode="External"/><Relationship Id="rId32" Type="http://schemas.openxmlformats.org/officeDocument/2006/relationships/hyperlink" Target="https://www.ncb.org.uk/about-us/media-centre/news-opinion/growing-poverty-detrimental-childrens-friendships-and-family" TargetMode="External"/><Relationship Id="rId37" Type="http://schemas.openxmlformats.org/officeDocument/2006/relationships/hyperlink" Target="https://learning.nspcc.org.uk/child-health-development/attachment-early-years" TargetMode="External"/><Relationship Id="rId40" Type="http://schemas.openxmlformats.org/officeDocument/2006/relationships/hyperlink" Target="https://www.gov.uk/government/news/thousands-of-children-in-poverty-across-wales-to-be-helped-by-uk-governments-historic-child-poverty-strategy" TargetMode="External"/><Relationship Id="rId45" Type="http://schemas.openxmlformats.org/officeDocument/2006/relationships/hyperlink" Target="https://www.rcpsych.ac.uk/news-and-features/latest-news/detail/2024/11/28/children-s-mental-health-crisis-deepens--severe-shortage-of-psychiatrists-to-meet-growing-demand" TargetMode="External"/><Relationship Id="rId53" Type="http://schemas.openxmlformats.org/officeDocument/2006/relationships/hyperlink" Target="https://www.who.int/activities/promoting-well-being" TargetMode="External"/><Relationship Id="rId5" Type="http://schemas.openxmlformats.org/officeDocument/2006/relationships/image" Target="media/image2.png"/><Relationship Id="rId19" Type="http://schemas.openxmlformats.org/officeDocument/2006/relationships/hyperlink" Target="https://www.actionforchildren.org.uk/blog/how-does-poverty-affects-childrens-mental-health/" TargetMode="External"/><Relationship Id="rId4" Type="http://schemas.openxmlformats.org/officeDocument/2006/relationships/image" Target="media/image1.png"/><Relationship Id="rId9" Type="http://schemas.openxmlformats.org/officeDocument/2006/relationships/hyperlink" Target="https://www.betterhealth.vic.gov.au/health/healthyliving/wellbeing" TargetMode="External"/><Relationship Id="rId14" Type="http://schemas.openxmlformats.org/officeDocument/2006/relationships/hyperlink" Target="https://cpag.org.uk/child-poverty/effects-poverty" TargetMode="External"/><Relationship Id="rId22" Type="http://schemas.openxmlformats.org/officeDocument/2006/relationships/hyperlink" Target="https://cpag.org.uk/sites/default/files/2023-08/Poverty%20in%20the%20pandemic-%20The%20impact%20of%20coronavirus%20on%20low-income%20families%20and%20children.pdf" TargetMode="External"/><Relationship Id="rId27" Type="http://schemas.openxmlformats.org/officeDocument/2006/relationships/hyperlink" Target="https://mentalhealth-uk.org/burnout/" TargetMode="External"/><Relationship Id="rId30" Type="http://schemas.openxmlformats.org/officeDocument/2006/relationships/hyperlink" Target="https://www.motional.io/blog/emotionally-available-adults-in-school/" TargetMode="External"/><Relationship Id="rId35" Type="http://schemas.openxmlformats.org/officeDocument/2006/relationships/hyperlink" Target="https://www.cognus.org.uk/wp-content/uploads/2024/06/ELSA-information-for-parents.pdf" TargetMode="External"/><Relationship Id="rId43" Type="http://schemas.openxmlformats.org/officeDocument/2006/relationships/hyperlink" Target="https://stateofchildhealth.rcpch.ac.uk/evidence/family-and-social-environment/child-poverty/" TargetMode="External"/><Relationship Id="rId48" Type="http://schemas.openxmlformats.org/officeDocument/2006/relationships/hyperlink" Target="https://www.trauma-informed.uk/home/our-mission" TargetMode="External"/><Relationship Id="rId56" Type="http://schemas.openxmlformats.org/officeDocument/2006/relationships/fontTable" Target="fontTable.xml"/><Relationship Id="rId8" Type="http://schemas.openxmlformats.org/officeDocument/2006/relationships/hyperlink" Target="https://app.croneri.co.uk/feature-articles/supporting-disadvantaged-children-early-years" TargetMode="External"/><Relationship Id="rId51" Type="http://schemas.openxmlformats.org/officeDocument/2006/relationships/hyperlink" Target="https://www.gov.wales/annex-5-developing-multi-agency-engagement-community-focused-schools-html" TargetMode="External"/><Relationship Id="rId3" Type="http://schemas.openxmlformats.org/officeDocument/2006/relationships/webSettings" Target="webSettings.xml"/><Relationship Id="rId12" Type="http://schemas.openxmlformats.org/officeDocument/2006/relationships/hyperlink" Target="https://schoolsweb.buckinghamshire.gov.uk/send-and-inclusion/send-and-inclusion-toolkits/emotionally-based-school-non-attendance-ebsna-toolkit/part-2-identification-and-early-intervention/intervention-planning/principle-3-developing-relationships-is-fundamental/" TargetMode="External"/><Relationship Id="rId17" Type="http://schemas.openxmlformats.org/officeDocument/2006/relationships/hyperlink" Target="https://www.theguardian.com/society/2015/jun/30/poverty-negative-spiral-fear-self-loathing"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digital.nhs.uk/data-and-information/publications/statistical/mental-health-of-children-and-young-people-in-england/2022-follow-up-to-the-2017-survey" TargetMode="External"/><Relationship Id="rId38" Type="http://schemas.openxmlformats.org/officeDocument/2006/relationships/hyperlink" Target="https://odphp.health.gov/healthypeople/priority-areas/social-determinants-health/literature-summaries/poverty" TargetMode="External"/><Relationship Id="rId46" Type="http://schemas.openxmlformats.org/officeDocument/2006/relationships/hyperlink" Target="https://www.losangelesmftherapist.com/post/what-does-it-really-mean-to-be-emotionally-available-how-to-go-from-emotionally-unavailable-to-building-real-connection-for-healthier-relationships/" TargetMode="External"/><Relationship Id="rId20" Type="http://schemas.openxmlformats.org/officeDocument/2006/relationships/hyperlink" Target="https://www.gov.wales/child-poverty-strategy-wales-progress-report-2025-html" TargetMode="External"/><Relationship Id="rId41" Type="http://schemas.openxmlformats.org/officeDocument/2006/relationships/hyperlink" Target="https://www.ons.gov.uk/peoplepopulationandcommunity/healthandsocialcare/healthandlifeexpectancies/bulletins/ukhealthindicators/2019to2020" TargetMode="External"/><Relationship Id="rId54" Type="http://schemas.openxmlformats.org/officeDocument/2006/relationships/hyperlink" Target="https://www.who.int/activities/promoting-well-being" TargetMode="External"/><Relationship Id="rId1" Type="http://schemas.openxmlformats.org/officeDocument/2006/relationships/styles" Target="styles.xml"/><Relationship Id="rId6" Type="http://schemas.openxmlformats.org/officeDocument/2006/relationships/hyperlink" Target="https://www.adyach.cymru/en/Parents/Access-to-the-Service/Educational-Psychology-Service/ELSA-Emotional-Literacy-Support-Assistants.aspx" TargetMode="External"/><Relationship Id="rId15" Type="http://schemas.openxmlformats.org/officeDocument/2006/relationships/hyperlink" Target="https://www.jrf.org.uk/care/does-money-affect-childrens-outcomes" TargetMode="External"/><Relationship Id="rId23" Type="http://schemas.openxmlformats.org/officeDocument/2006/relationships/hyperlink" Target="https://www.littlebeamfoundation.com/news/quick-wins-for-mental-health-and-wellbeing-in-uk-children-and-young-adults" TargetMode="External"/><Relationship Id="rId28" Type="http://schemas.openxmlformats.org/officeDocument/2006/relationships/hyperlink" Target="https://www.mind.org.uk/for-young-people/introduction-to-mental-health/understanding-mental-health/" TargetMode="External"/><Relationship Id="rId36" Type="http://schemas.openxmlformats.org/officeDocument/2006/relationships/hyperlink" Target="https://www.worthit.org.uk/blog/early-intervention-mental-health-programmes-schools" TargetMode="External"/><Relationship Id="rId49" Type="http://schemas.openxmlformats.org/officeDocument/2006/relationships/hyperlink" Target="https://foodfoundation.org.uk/press-release/people-mental-health-condition-more-twice-likely-be-living-food-insecure-households" TargetMode="External"/><Relationship Id="rId57" Type="http://schemas.openxmlformats.org/officeDocument/2006/relationships/theme" Target="theme/theme1.xml"/><Relationship Id="rId10" Type="http://schemas.openxmlformats.org/officeDocument/2006/relationships/hyperlink" Target="https://bristolearlyyears.org.uk/trauma-informed-practice/aces-adverse-childhood-experiences/" TargetMode="External"/><Relationship Id="rId31" Type="http://schemas.openxmlformats.org/officeDocument/2006/relationships/hyperlink" Target="https://www.ncbi.nlm.nih.gov/books/NBK384914/" TargetMode="External"/><Relationship Id="rId44" Type="http://schemas.openxmlformats.org/officeDocument/2006/relationships/hyperlink" Target="https://stateofchildhealth.rcpch.ac.uk/evidence/family-and-social-environment/child-poverty/" TargetMode="External"/><Relationship Id="rId52" Type="http://schemas.openxmlformats.org/officeDocument/2006/relationships/hyperlink" Target="https://www.woodsacademy.org/dynamic-posts/~board/blog/post/the-importance-of-happiness-in-a-childs-learn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3551</TotalTime>
  <Pages>17</Pages>
  <Words>6828</Words>
  <Characters>39537</Characters>
  <Application>Microsoft Office Word</Application>
  <DocSecurity>0</DocSecurity>
  <Lines>706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Walker (2316333)</dc:creator>
  <cp:keywords/>
  <dc:description/>
  <cp:lastModifiedBy>Erin Walker (2316333)</cp:lastModifiedBy>
  <cp:revision>1262</cp:revision>
  <dcterms:created xsi:type="dcterms:W3CDTF">2026-01-29T21:08:00Z</dcterms:created>
  <dcterms:modified xsi:type="dcterms:W3CDTF">2026-02-27T16:06:00Z</dcterms:modified>
</cp:coreProperties>
</file>