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7D05" w:rsidRDefault="008C7D05">
      <w:r>
        <w:t xml:space="preserve">Marketing assignment 2 </w:t>
      </w:r>
      <w:r w:rsidR="00BB6233">
        <w:t xml:space="preserve">– </w:t>
      </w:r>
    </w:p>
    <w:p w:rsidR="008C7D05" w:rsidRDefault="008C7D05">
      <w:r>
        <w:t xml:space="preserve">Intro </w:t>
      </w:r>
    </w:p>
    <w:p w:rsidR="009A6066" w:rsidRDefault="00972310">
      <w:r>
        <w:t xml:space="preserve">In this essay I will be </w:t>
      </w:r>
      <w:r w:rsidR="006024E3">
        <w:t xml:space="preserve">analysing and evaluating the elements of marketing </w:t>
      </w:r>
      <w:r w:rsidR="004D3C8E">
        <w:t>within my project.</w:t>
      </w:r>
      <w:r w:rsidR="002567CF">
        <w:t xml:space="preserve"> </w:t>
      </w:r>
      <w:r w:rsidR="00B448AB">
        <w:t xml:space="preserve">Marketing has been defined as </w:t>
      </w:r>
    </w:p>
    <w:p w:rsidR="009A6066" w:rsidRDefault="00B448AB">
      <w:pPr>
        <w:rPr>
          <w:b/>
          <w:i/>
        </w:rPr>
      </w:pPr>
      <w:r w:rsidRPr="009A6066">
        <w:rPr>
          <w:b/>
          <w:i/>
        </w:rPr>
        <w:t>“the science and art of exploring, creating, and delivering value to satisfy the needs of a target market at a profit.  Marketing identifies unfulfilled needs and desires. It defines, measures and quantifies the size of the identified market and the profit potential. It pinpoints which segments the company is capable of serving best and it designs and promotes the appropriate products and services</w:t>
      </w:r>
      <w:r w:rsidR="00716B9B" w:rsidRPr="009A6066">
        <w:rPr>
          <w:b/>
          <w:i/>
        </w:rPr>
        <w:t>.” (</w:t>
      </w:r>
      <w:r w:rsidR="00212DDA" w:rsidRPr="009A6066">
        <w:rPr>
          <w:b/>
          <w:i/>
        </w:rPr>
        <w:t>Dr Philip Kotler</w:t>
      </w:r>
      <w:r w:rsidR="009A6066">
        <w:rPr>
          <w:b/>
          <w:i/>
        </w:rPr>
        <w:t>)</w:t>
      </w:r>
    </w:p>
    <w:p w:rsidR="00DB7147" w:rsidRPr="009A6066" w:rsidRDefault="00B448AB">
      <w:pPr>
        <w:rPr>
          <w:b/>
          <w:i/>
        </w:rPr>
      </w:pPr>
      <w:r>
        <w:t>It was defined as this by Dr Philip Kotler who has been referred to as a “marketing guru”.</w:t>
      </w:r>
      <w:r w:rsidR="002567CF">
        <w:t xml:space="preserve"> </w:t>
      </w:r>
      <w:r w:rsidR="004D3C8E">
        <w:t xml:space="preserve"> In my project my aim has been to aid the Rising Stars Theatre company. The group seeks to give a social aid to individuals who suffer from learning difficulties. I am going be looking at a wide range of processes and stages of marketing, including that of the role of the marketing mix</w:t>
      </w:r>
      <w:r w:rsidR="004534B3">
        <w:t>. Additionally, I will be discussing how marketing has cr</w:t>
      </w:r>
      <w:r w:rsidR="00DB7147">
        <w:t xml:space="preserve">eates value for customers.  </w:t>
      </w:r>
      <w:r w:rsidR="006E24D9">
        <w:t>Finally,</w:t>
      </w:r>
      <w:r w:rsidR="00DB7147">
        <w:t xml:space="preserve"> I will discuss how stakeholders play a part in the marketing activities of the Rising Stars Theatre Company. </w:t>
      </w:r>
    </w:p>
    <w:p w:rsidR="003B73C0" w:rsidRDefault="003B73C0">
      <w:r>
        <w:t xml:space="preserve">Main Body </w:t>
      </w:r>
    </w:p>
    <w:p w:rsidR="00DB7147" w:rsidRDefault="00056963">
      <w:r>
        <w:t>The first step in marketing process is to understand the marketplace and the needs and wants of the customer</w:t>
      </w:r>
      <w:r w:rsidR="002567CF">
        <w:t xml:space="preserve">. This is very important within The Rising Stars Theatre Company as their main aim is not to make a profit but to provide a benefitting service for the customers, therefore they would need to distinguish between the needs and wants of the </w:t>
      </w:r>
      <w:r w:rsidR="002567CF" w:rsidRPr="007E5750">
        <w:rPr>
          <w:rFonts w:cstheme="minorHAnsi"/>
        </w:rPr>
        <w:t>customers</w:t>
      </w:r>
      <w:r w:rsidR="007E5750" w:rsidRPr="007E5750">
        <w:rPr>
          <w:rFonts w:cstheme="minorHAnsi"/>
        </w:rPr>
        <w:t xml:space="preserve"> (“</w:t>
      </w:r>
      <w:r w:rsidR="007E5750" w:rsidRPr="007E5750">
        <w:rPr>
          <w:rFonts w:cstheme="minorHAnsi"/>
          <w:lang w:val="en"/>
        </w:rPr>
        <w:t xml:space="preserve">A </w:t>
      </w:r>
      <w:r w:rsidR="007E5750" w:rsidRPr="007E5750">
        <w:rPr>
          <w:rFonts w:cstheme="minorHAnsi"/>
          <w:bCs/>
          <w:lang w:val="en"/>
        </w:rPr>
        <w:t>want</w:t>
      </w:r>
      <w:r w:rsidR="007E5750" w:rsidRPr="007E5750">
        <w:rPr>
          <w:rFonts w:cstheme="minorHAnsi"/>
          <w:lang w:val="en"/>
        </w:rPr>
        <w:t xml:space="preserve">, in economics, is one step up in the order from needs and is simply something that people desire to have, that they may, or may not, be able to </w:t>
      </w:r>
      <w:r w:rsidR="007E5750" w:rsidRPr="007E5750">
        <w:rPr>
          <w:rFonts w:cstheme="minorHAnsi"/>
          <w:lang w:val="en"/>
        </w:rPr>
        <w:t>obtain”</w:t>
      </w:r>
      <w:r w:rsidR="007E5750">
        <w:rPr>
          <w:rFonts w:cstheme="minorHAnsi"/>
          <w:lang w:val="en"/>
        </w:rPr>
        <w:t xml:space="preserve"> (study.com)</w:t>
      </w:r>
      <w:r w:rsidR="007E5750" w:rsidRPr="007E5750">
        <w:rPr>
          <w:rFonts w:cstheme="minorHAnsi"/>
          <w:lang w:val="en"/>
        </w:rPr>
        <w:t>)</w:t>
      </w:r>
      <w:r w:rsidR="002567CF" w:rsidRPr="007E5750">
        <w:rPr>
          <w:rFonts w:cstheme="minorHAnsi"/>
        </w:rPr>
        <w:t>.</w:t>
      </w:r>
      <w:r w:rsidR="002567CF" w:rsidRPr="007E5750">
        <w:t xml:space="preserve"> </w:t>
      </w:r>
      <w:r w:rsidR="00B448AB">
        <w:t>Next you need to design a customer driven marketing strategy</w:t>
      </w:r>
      <w:r w:rsidR="00464E09">
        <w:t>, meaning you need your sole aim to be to make it appealing and available to customers. At the Rising Stars Theatre Company, the aim is to benefit the customer, so the marketing approach is they show exactly what they do in their shows, so the customer will know straight away if it is for them or not. The next step is to create an integrated marketing program</w:t>
      </w:r>
      <w:r w:rsidR="00701E6D">
        <w:t xml:space="preserve"> </w:t>
      </w:r>
      <w:r w:rsidR="00701E6D" w:rsidRPr="00701E6D">
        <w:rPr>
          <w:rFonts w:cstheme="minorHAnsi"/>
        </w:rPr>
        <w:t>(“</w:t>
      </w:r>
      <w:r w:rsidR="00701E6D" w:rsidRPr="00701E6D">
        <w:rPr>
          <w:rFonts w:cstheme="minorHAnsi"/>
        </w:rPr>
        <w:t>Integrated marketing is a marketing strategy that stresses the importance of a consistent, seamless, multi-dimensional brand experience for the consumer.</w:t>
      </w:r>
      <w:r w:rsidR="00701E6D" w:rsidRPr="00701E6D">
        <w:rPr>
          <w:rFonts w:cstheme="minorHAnsi"/>
        </w:rPr>
        <w:t>”</w:t>
      </w:r>
      <w:r w:rsidR="00701E6D">
        <w:rPr>
          <w:rFonts w:cstheme="minorHAnsi"/>
        </w:rPr>
        <w:t>(Marketing schools)</w:t>
      </w:r>
      <w:r w:rsidR="00701E6D" w:rsidRPr="00701E6D">
        <w:rPr>
          <w:rFonts w:cstheme="minorHAnsi"/>
        </w:rPr>
        <w:t>)</w:t>
      </w:r>
      <w:r w:rsidR="00464E09">
        <w:t xml:space="preserve"> that delivers superior value</w:t>
      </w:r>
      <w:r w:rsidR="001D79E6">
        <w:t xml:space="preserve">, </w:t>
      </w:r>
      <w:r w:rsidR="00386432">
        <w:t>t</w:t>
      </w:r>
      <w:r w:rsidR="001D79E6">
        <w:t>his will allow the business to get value for what they are creating.</w:t>
      </w:r>
      <w:r w:rsidR="00386432">
        <w:t xml:space="preserve"> The next step is to build profitable relationships and create customer delight, this key with The Rising Stars, due to the fact the customers are very sensitive and there needs to be trust within the relationship, as the customers are there for a social experience and they need to feel almost at home, capture value from customers to create profits and customer equity. This stage is very important as you have retained the customers, and it is more cost effective to retain customers rather than get new ones. This is important for The Rising Stars as they operate as a charity so may not have the disposable income as profitable businesses, so would not be able to do an extensive amount of marketing, so it is important that they retain their customers. </w:t>
      </w:r>
    </w:p>
    <w:p w:rsidR="00A9638A" w:rsidRDefault="00212DDA">
      <w:r>
        <w:t>“</w:t>
      </w:r>
      <w:r>
        <w:rPr>
          <w:lang w:val="en"/>
        </w:rPr>
        <w:t>A term first used by Neil Borden of Harvard Business School in 1964 to describe the key ingredients, tools, and programme variables that marketers use to control the market.</w:t>
      </w:r>
      <w:r w:rsidR="006F0B7C">
        <w:t xml:space="preserve">” </w:t>
      </w:r>
      <w:r w:rsidR="00E9769E">
        <w:t xml:space="preserve">(Charles Doyle A dictionary of Marketing (3 ed.)) </w:t>
      </w:r>
      <w:r>
        <w:t xml:space="preserve"> </w:t>
      </w:r>
      <w:r w:rsidR="00A9638A">
        <w:t>The role of the marketing mix is key, as every factor comes into play when considering marketing. The marketing mix can be described using the 7P’s</w:t>
      </w:r>
      <w:r w:rsidR="00B83A62">
        <w:t>, (Price, Place, Promotion, People, Physical Evidence, Process and Product)</w:t>
      </w:r>
    </w:p>
    <w:p w:rsidR="00727429" w:rsidRDefault="00727429" w:rsidP="00727429">
      <w:r>
        <w:lastRenderedPageBreak/>
        <w:t>The marketing mix is renown for being a key tool in marketing, used by any size business, it tends to be a starting point when considering marketing strategies.  “</w:t>
      </w:r>
      <w:r w:rsidRPr="00727429">
        <w:t>The marketing mix is an integral tool in building an effective marketing strategy and implementing it with tactics</w:t>
      </w:r>
      <w:r w:rsidR="00716B9B" w:rsidRPr="00727429">
        <w:t>.</w:t>
      </w:r>
      <w:r w:rsidR="00716B9B">
        <w:t>” (</w:t>
      </w:r>
      <w:r>
        <w:t>Neil Kokemuller)</w:t>
      </w:r>
    </w:p>
    <w:p w:rsidR="00E9769E" w:rsidRDefault="00E9769E">
      <w:r>
        <w:t xml:space="preserve">Price is key, as other competitors within the market will often compete with you in terms of price to win over customers. But in terms of The Rising Stars Theatre Company, they do not charge their customers anything and rely simply on donations and ticket sales to keep the charity running. But if they would start charging I think they would see a dramatic decrease in the number of people turning up, as I think they benefit greatly from offering this service free to the customers. </w:t>
      </w:r>
    </w:p>
    <w:p w:rsidR="00025716" w:rsidRDefault="00025716">
      <w:r>
        <w:t xml:space="preserve">Place, whether it is where you set up a business or where you locate advertising, you must </w:t>
      </w:r>
      <w:r w:rsidR="0091733D">
        <w:t>consider</w:t>
      </w:r>
      <w:r>
        <w:t xml:space="preserve"> whereas, you’re going to have a target audience, and your going to need to this in reach within the </w:t>
      </w:r>
      <w:r w:rsidR="008F77BE">
        <w:t xml:space="preserve">place- operating within </w:t>
      </w:r>
      <w:r>
        <w:t>reach of your target audience</w:t>
      </w:r>
      <w:r w:rsidR="008F77BE">
        <w:t xml:space="preserve"> is very important as people will be reluctant to travel long distances</w:t>
      </w:r>
      <w:r>
        <w:t xml:space="preserve">. For the Rising stars, they have been successful in this as they operate in a building named “Friends of The Young Disabled” which goes hand in hand with the charity that they are running. </w:t>
      </w:r>
      <w:r w:rsidR="00716B9B">
        <w:t>Additionally,</w:t>
      </w:r>
      <w:r w:rsidR="008F77BE">
        <w:t xml:space="preserve"> place is not only this it could mean located near roads </w:t>
      </w:r>
      <w:r w:rsidR="00716B9B">
        <w:t>to</w:t>
      </w:r>
      <w:r w:rsidR="008F77BE">
        <w:t xml:space="preserve"> be in range of suppliers. “</w:t>
      </w:r>
      <w:r w:rsidR="008F77BE">
        <w:rPr>
          <w:lang w:val="en"/>
        </w:rPr>
        <w:t>The factors of this mix include all the meditate factors such as wholesaler, retailer, agency and their deeds (Daregi, 2004).”</w:t>
      </w:r>
    </w:p>
    <w:p w:rsidR="0091733D" w:rsidRDefault="0091733D">
      <w:r>
        <w:t xml:space="preserve">Promotion- Social media is the new key area for this as it is up to </w:t>
      </w:r>
      <w:r w:rsidR="001C06A0">
        <w:t>date</w:t>
      </w:r>
      <w:r>
        <w:t xml:space="preserve"> with modern technology, </w:t>
      </w:r>
      <w:r w:rsidR="001C06A0">
        <w:t>as well</w:t>
      </w:r>
      <w:r>
        <w:t xml:space="preserve"> as being able to advertise and </w:t>
      </w:r>
      <w:r w:rsidR="001C06A0">
        <w:t xml:space="preserve">communicate with customers, other aspects of this are PR and sales promotion. In terms of The Rising Stars Theatre Company they had very little presence on social media, they had a private Facebook page, our group created a blogging platform upon where we promoted the charity and spread awareness about what they do. </w:t>
      </w:r>
    </w:p>
    <w:p w:rsidR="002567CF" w:rsidRDefault="001C06A0">
      <w:r>
        <w:t xml:space="preserve">People, knowing your target audience is very important, as it will alter where you would place advertisements, as well as how you would design it. This is important for The Rising Stars as </w:t>
      </w:r>
      <w:r w:rsidR="008F77BE">
        <w:t>they have a very sensitive target audience, therefore will need to be careful when contacting them.</w:t>
      </w:r>
    </w:p>
    <w:p w:rsidR="002567CF" w:rsidRPr="00B2465F" w:rsidRDefault="008F77BE">
      <w:r>
        <w:t>Physical Evidence,</w:t>
      </w:r>
      <w:r w:rsidR="00B2465F">
        <w:t xml:space="preserve"> </w:t>
      </w:r>
      <w:r w:rsidR="00B2465F">
        <w:rPr>
          <w:szCs w:val="15"/>
        </w:rPr>
        <w:t>“</w:t>
      </w:r>
      <w:r w:rsidR="00B2465F" w:rsidRPr="00B2465F">
        <w:rPr>
          <w:szCs w:val="15"/>
        </w:rPr>
        <w:t>The physical environment is the space by which you are surrounded when you consume the service</w:t>
      </w:r>
      <w:r w:rsidR="00B2465F">
        <w:rPr>
          <w:szCs w:val="15"/>
        </w:rPr>
        <w:t>”</w:t>
      </w:r>
      <w:r w:rsidR="00B2465F" w:rsidRPr="00B2465F">
        <w:t xml:space="preserve"> </w:t>
      </w:r>
      <w:r w:rsidR="00B2465F" w:rsidRPr="00B2465F">
        <w:rPr>
          <w:szCs w:val="15"/>
        </w:rPr>
        <w:t>(Zeithaml 2000).</w:t>
      </w:r>
      <w:r w:rsidR="00B2465F">
        <w:rPr>
          <w:szCs w:val="15"/>
        </w:rPr>
        <w:t xml:space="preserve"> This is important within the Rising Stars as a welcoming environment is required, to make the customers feel welcome. </w:t>
      </w:r>
    </w:p>
    <w:p w:rsidR="00B2465F" w:rsidRDefault="00B2465F">
      <w:r>
        <w:t xml:space="preserve">Process, this includes technological processes, like processing goods or sales. This is important as </w:t>
      </w:r>
      <w:r w:rsidR="00383948">
        <w:t>to</w:t>
      </w:r>
      <w:r>
        <w:t xml:space="preserve"> keep the customers happy it needs to be smooth with minimal problems. In </w:t>
      </w:r>
      <w:r w:rsidR="00383948">
        <w:t>the</w:t>
      </w:r>
      <w:r>
        <w:t xml:space="preserve"> </w:t>
      </w:r>
      <w:r w:rsidR="00383948">
        <w:t>R</w:t>
      </w:r>
      <w:r>
        <w:t xml:space="preserve">ising </w:t>
      </w:r>
      <w:r w:rsidR="00383948">
        <w:t>S</w:t>
      </w:r>
      <w:r>
        <w:t>tars this is not a great factor as there are no transactions between the charity and customer.</w:t>
      </w:r>
    </w:p>
    <w:p w:rsidR="002567CF" w:rsidRDefault="00383948">
      <w:r>
        <w:t>Finally, there is product,</w:t>
      </w:r>
      <w:r w:rsidR="00701E6D">
        <w:t>”</w:t>
      </w:r>
      <w:r w:rsidR="00701E6D" w:rsidRPr="00701E6D">
        <w:t xml:space="preserve"> A product is an item that is built or produced to satisfy the needs of a certain group of people. The product can be intangible or tangible as it can be in the form of services or goods</w:t>
      </w:r>
      <w:r w:rsidR="00716B9B" w:rsidRPr="00701E6D">
        <w:t>.</w:t>
      </w:r>
      <w:r w:rsidR="00716B9B">
        <w:t>” (</w:t>
      </w:r>
      <w:r w:rsidR="00701E6D">
        <w:t>marketing mix)</w:t>
      </w:r>
      <w:r>
        <w:t xml:space="preserve"> this is key as it is what the consumer is getting, it will need to be of a good standard otherwise the customers will look elsewhere. In the Rising Stars this is key as it is a social experience that they are looking for and if they are not enjoying they will not return.</w:t>
      </w:r>
    </w:p>
    <w:p w:rsidR="009A6066" w:rsidRDefault="009A6066">
      <w:r>
        <w:t>Marketing can create value for customers, one of these methods are market segmentation.</w:t>
      </w:r>
      <w:r w:rsidR="009D4453">
        <w:t xml:space="preserve"> </w:t>
      </w:r>
      <w:r w:rsidR="006F391A">
        <w:t>Market segmentation is…</w:t>
      </w:r>
    </w:p>
    <w:p w:rsidR="009A6066" w:rsidRDefault="009A6066">
      <w:pPr>
        <w:rPr>
          <w:b/>
          <w:i/>
        </w:rPr>
      </w:pPr>
      <w:r w:rsidRPr="009A6066">
        <w:rPr>
          <w:b/>
          <w:i/>
        </w:rPr>
        <w:t>“The process of defining and subdividing a large homogenous market into clearly identifiable segments having similar needs, wants, or demand characteristics. Its objective is to design a marketing mix that precisely matches the expectations of customers in the targeted segment.”</w:t>
      </w:r>
    </w:p>
    <w:p w:rsidR="009A6066" w:rsidRPr="00600E9A" w:rsidRDefault="009A6066">
      <w:pPr>
        <w:rPr>
          <w:b/>
          <w:i/>
        </w:rPr>
      </w:pPr>
      <w:r w:rsidRPr="00600E9A">
        <w:rPr>
          <w:b/>
          <w:i/>
        </w:rPr>
        <w:t>(business dictionary)</w:t>
      </w:r>
    </w:p>
    <w:p w:rsidR="002567CF" w:rsidRDefault="00B24170">
      <w:r>
        <w:t>Market segmentation can create value for a customer, by the product solely choosing to target a more upper class, leading to the company having a higher corporate image, and seem as more of an upper-class product. So, the organisation would then target the market segment they want to enter</w:t>
      </w:r>
      <w:r w:rsidR="00D74543">
        <w:t xml:space="preserve">, or potentially offering several products into different segments, leading to a range of higher and lower quality products, leading to a separation in product availability for the different classes. </w:t>
      </w:r>
    </w:p>
    <w:p w:rsidR="00D74543" w:rsidRDefault="00D74543">
      <w:r>
        <w:t>Another way that value can be created for customers through marketing is</w:t>
      </w:r>
      <w:r w:rsidR="006F391A">
        <w:t>, market differentiation, marketing differentiation is….</w:t>
      </w:r>
    </w:p>
    <w:p w:rsidR="006F391A" w:rsidRDefault="006F391A">
      <w:pPr>
        <w:rPr>
          <w:rFonts w:cstheme="minorHAnsi"/>
          <w:b/>
          <w:i/>
          <w:szCs w:val="21"/>
          <w:lang w:val="en"/>
        </w:rPr>
      </w:pPr>
      <w:r>
        <w:rPr>
          <w:rFonts w:cstheme="minorHAnsi"/>
          <w:b/>
          <w:i/>
          <w:szCs w:val="21"/>
          <w:lang w:val="en"/>
        </w:rPr>
        <w:t>“</w:t>
      </w:r>
      <w:r w:rsidRPr="006F391A">
        <w:rPr>
          <w:rFonts w:cstheme="minorHAnsi"/>
          <w:b/>
          <w:i/>
          <w:szCs w:val="21"/>
          <w:lang w:val="en"/>
        </w:rPr>
        <w:t xml:space="preserve">A promotional </w:t>
      </w:r>
      <w:hyperlink r:id="rId6" w:history="1">
        <w:r w:rsidRPr="006F391A">
          <w:rPr>
            <w:rStyle w:val="Hyperlink"/>
            <w:rFonts w:cstheme="minorHAnsi"/>
            <w:b/>
            <w:i/>
            <w:color w:val="auto"/>
            <w:szCs w:val="21"/>
            <w:u w:val="none"/>
            <w:lang w:val="en"/>
          </w:rPr>
          <w:t>method</w:t>
        </w:r>
      </w:hyperlink>
      <w:r w:rsidRPr="006F391A">
        <w:rPr>
          <w:rFonts w:cstheme="minorHAnsi"/>
          <w:b/>
          <w:i/>
          <w:szCs w:val="21"/>
          <w:lang w:val="en"/>
        </w:rPr>
        <w:t xml:space="preserve"> </w:t>
      </w:r>
      <w:hyperlink r:id="rId7" w:history="1">
        <w:r w:rsidRPr="006F391A">
          <w:rPr>
            <w:rStyle w:val="Hyperlink"/>
            <w:rFonts w:cstheme="minorHAnsi"/>
            <w:b/>
            <w:i/>
            <w:color w:val="auto"/>
            <w:szCs w:val="21"/>
            <w:u w:val="none"/>
            <w:lang w:val="en"/>
          </w:rPr>
          <w:t>employed</w:t>
        </w:r>
      </w:hyperlink>
      <w:r w:rsidRPr="006F391A">
        <w:rPr>
          <w:rFonts w:cstheme="minorHAnsi"/>
          <w:b/>
          <w:i/>
          <w:szCs w:val="21"/>
          <w:lang w:val="en"/>
        </w:rPr>
        <w:t xml:space="preserve"> by a </w:t>
      </w:r>
      <w:hyperlink r:id="rId8" w:history="1">
        <w:r w:rsidRPr="006F391A">
          <w:rPr>
            <w:rStyle w:val="Hyperlink"/>
            <w:rFonts w:cstheme="minorHAnsi"/>
            <w:b/>
            <w:i/>
            <w:color w:val="auto"/>
            <w:szCs w:val="21"/>
            <w:u w:val="none"/>
            <w:lang w:val="en"/>
          </w:rPr>
          <w:t>business</w:t>
        </w:r>
      </w:hyperlink>
      <w:r w:rsidRPr="006F391A">
        <w:rPr>
          <w:rFonts w:cstheme="minorHAnsi"/>
          <w:b/>
          <w:i/>
          <w:szCs w:val="21"/>
          <w:lang w:val="en"/>
        </w:rPr>
        <w:t xml:space="preserve"> to </w:t>
      </w:r>
      <w:hyperlink r:id="rId9" w:history="1">
        <w:r w:rsidRPr="006F391A">
          <w:rPr>
            <w:rStyle w:val="Hyperlink"/>
            <w:rFonts w:cstheme="minorHAnsi"/>
            <w:b/>
            <w:i/>
            <w:color w:val="auto"/>
            <w:szCs w:val="21"/>
            <w:u w:val="none"/>
            <w:lang w:val="en"/>
          </w:rPr>
          <w:t>create</w:t>
        </w:r>
      </w:hyperlink>
      <w:r w:rsidRPr="006F391A">
        <w:rPr>
          <w:rFonts w:cstheme="minorHAnsi"/>
          <w:b/>
          <w:i/>
          <w:szCs w:val="21"/>
          <w:lang w:val="en"/>
        </w:rPr>
        <w:t xml:space="preserve"> an especially strong presence in a particular </w:t>
      </w:r>
      <w:hyperlink r:id="rId10" w:history="1">
        <w:r w:rsidRPr="006F391A">
          <w:rPr>
            <w:rStyle w:val="Hyperlink"/>
            <w:rFonts w:cstheme="minorHAnsi"/>
            <w:b/>
            <w:i/>
            <w:color w:val="auto"/>
            <w:szCs w:val="21"/>
            <w:u w:val="none"/>
            <w:lang w:val="en"/>
          </w:rPr>
          <w:t>market</w:t>
        </w:r>
      </w:hyperlink>
      <w:r w:rsidRPr="006F391A">
        <w:rPr>
          <w:rFonts w:cstheme="minorHAnsi"/>
          <w:b/>
          <w:i/>
          <w:szCs w:val="21"/>
          <w:lang w:val="en"/>
        </w:rPr>
        <w:t xml:space="preserve">. When using market differentiation, a </w:t>
      </w:r>
      <w:hyperlink r:id="rId11" w:history="1">
        <w:r w:rsidRPr="006F391A">
          <w:rPr>
            <w:rStyle w:val="Hyperlink"/>
            <w:rFonts w:cstheme="minorHAnsi"/>
            <w:b/>
            <w:i/>
            <w:color w:val="auto"/>
            <w:szCs w:val="21"/>
            <w:u w:val="none"/>
            <w:lang w:val="en"/>
          </w:rPr>
          <w:t>manufacturer</w:t>
        </w:r>
      </w:hyperlink>
      <w:r w:rsidRPr="006F391A">
        <w:rPr>
          <w:rFonts w:cstheme="minorHAnsi"/>
          <w:b/>
          <w:i/>
          <w:szCs w:val="21"/>
          <w:lang w:val="en"/>
        </w:rPr>
        <w:t xml:space="preserve"> might </w:t>
      </w:r>
      <w:hyperlink r:id="rId12" w:history="1">
        <w:r w:rsidRPr="006F391A">
          <w:rPr>
            <w:rStyle w:val="Hyperlink"/>
            <w:rFonts w:cstheme="minorHAnsi"/>
            <w:b/>
            <w:i/>
            <w:color w:val="auto"/>
            <w:szCs w:val="21"/>
            <w:u w:val="none"/>
            <w:lang w:val="en"/>
          </w:rPr>
          <w:t>produce</w:t>
        </w:r>
      </w:hyperlink>
      <w:r w:rsidRPr="006F391A">
        <w:rPr>
          <w:rFonts w:cstheme="minorHAnsi"/>
          <w:b/>
          <w:i/>
          <w:szCs w:val="21"/>
          <w:lang w:val="en"/>
        </w:rPr>
        <w:t xml:space="preserve"> several variations on a </w:t>
      </w:r>
      <w:hyperlink r:id="rId13" w:history="1">
        <w:r w:rsidRPr="006F391A">
          <w:rPr>
            <w:rStyle w:val="Hyperlink"/>
            <w:rFonts w:cstheme="minorHAnsi"/>
            <w:b/>
            <w:i/>
            <w:color w:val="auto"/>
            <w:szCs w:val="21"/>
            <w:u w:val="none"/>
            <w:lang w:val="en"/>
          </w:rPr>
          <w:t>basic product</w:t>
        </w:r>
      </w:hyperlink>
      <w:r w:rsidRPr="006F391A">
        <w:rPr>
          <w:rFonts w:cstheme="minorHAnsi"/>
          <w:b/>
          <w:i/>
          <w:szCs w:val="21"/>
          <w:lang w:val="en"/>
        </w:rPr>
        <w:t xml:space="preserve"> to be marketed under the same </w:t>
      </w:r>
      <w:hyperlink r:id="rId14" w:history="1">
        <w:r w:rsidRPr="006F391A">
          <w:rPr>
            <w:rStyle w:val="Hyperlink"/>
            <w:rFonts w:cstheme="minorHAnsi"/>
            <w:b/>
            <w:i/>
            <w:color w:val="auto"/>
            <w:szCs w:val="21"/>
            <w:u w:val="none"/>
            <w:lang w:val="en"/>
          </w:rPr>
          <w:t>brand</w:t>
        </w:r>
      </w:hyperlink>
      <w:r w:rsidRPr="006F391A">
        <w:rPr>
          <w:rFonts w:cstheme="minorHAnsi"/>
          <w:b/>
          <w:i/>
          <w:szCs w:val="21"/>
          <w:lang w:val="en"/>
        </w:rPr>
        <w:t xml:space="preserve"> in </w:t>
      </w:r>
      <w:hyperlink r:id="rId15" w:history="1">
        <w:r w:rsidRPr="006F391A">
          <w:rPr>
            <w:rStyle w:val="Hyperlink"/>
            <w:rFonts w:cstheme="minorHAnsi"/>
            <w:b/>
            <w:i/>
            <w:color w:val="auto"/>
            <w:szCs w:val="21"/>
            <w:u w:val="none"/>
            <w:lang w:val="en"/>
          </w:rPr>
          <w:t>order</w:t>
        </w:r>
      </w:hyperlink>
      <w:r w:rsidRPr="006F391A">
        <w:rPr>
          <w:rFonts w:cstheme="minorHAnsi"/>
          <w:b/>
          <w:i/>
          <w:szCs w:val="21"/>
          <w:lang w:val="en"/>
        </w:rPr>
        <w:t xml:space="preserve"> to give itself a greater </w:t>
      </w:r>
      <w:hyperlink r:id="rId16" w:history="1">
        <w:r w:rsidRPr="006F391A">
          <w:rPr>
            <w:rStyle w:val="Hyperlink"/>
            <w:rFonts w:cstheme="minorHAnsi"/>
            <w:b/>
            <w:i/>
            <w:color w:val="auto"/>
            <w:szCs w:val="21"/>
            <w:u w:val="none"/>
            <w:lang w:val="en"/>
          </w:rPr>
          <w:t>range</w:t>
        </w:r>
      </w:hyperlink>
      <w:r w:rsidRPr="006F391A">
        <w:rPr>
          <w:rFonts w:cstheme="minorHAnsi"/>
          <w:b/>
          <w:i/>
          <w:szCs w:val="21"/>
          <w:lang w:val="en"/>
        </w:rPr>
        <w:t xml:space="preserve"> of </w:t>
      </w:r>
      <w:hyperlink r:id="rId17" w:history="1">
        <w:r w:rsidRPr="006F391A">
          <w:rPr>
            <w:rStyle w:val="Hyperlink"/>
            <w:rFonts w:cstheme="minorHAnsi"/>
            <w:b/>
            <w:i/>
            <w:color w:val="auto"/>
            <w:szCs w:val="21"/>
            <w:u w:val="none"/>
            <w:lang w:val="en"/>
          </w:rPr>
          <w:t>coverage</w:t>
        </w:r>
      </w:hyperlink>
      <w:r w:rsidRPr="006F391A">
        <w:rPr>
          <w:rFonts w:cstheme="minorHAnsi"/>
          <w:b/>
          <w:i/>
          <w:szCs w:val="21"/>
          <w:lang w:val="en"/>
        </w:rPr>
        <w:t xml:space="preserve"> and hence </w:t>
      </w:r>
      <w:hyperlink r:id="rId18" w:history="1">
        <w:r w:rsidRPr="006F391A">
          <w:rPr>
            <w:rStyle w:val="Hyperlink"/>
            <w:rFonts w:cstheme="minorHAnsi"/>
            <w:b/>
            <w:i/>
            <w:color w:val="auto"/>
            <w:szCs w:val="21"/>
            <w:u w:val="none"/>
            <w:lang w:val="en"/>
          </w:rPr>
          <w:t>promote</w:t>
        </w:r>
      </w:hyperlink>
      <w:r w:rsidRPr="006F391A">
        <w:rPr>
          <w:rFonts w:cstheme="minorHAnsi"/>
          <w:b/>
          <w:i/>
          <w:szCs w:val="21"/>
          <w:lang w:val="en"/>
        </w:rPr>
        <w:t xml:space="preserve"> a sense of dominance within that market.</w:t>
      </w:r>
      <w:r>
        <w:rPr>
          <w:rFonts w:cstheme="minorHAnsi"/>
          <w:b/>
          <w:i/>
          <w:szCs w:val="21"/>
          <w:lang w:val="en"/>
        </w:rPr>
        <w:t xml:space="preserve">” (Business dictionary) </w:t>
      </w:r>
    </w:p>
    <w:p w:rsidR="006F391A" w:rsidRDefault="006F391A">
      <w:pPr>
        <w:rPr>
          <w:rFonts w:cstheme="minorHAnsi"/>
        </w:rPr>
      </w:pPr>
      <w:r>
        <w:rPr>
          <w:rFonts w:cstheme="minorHAnsi"/>
        </w:rPr>
        <w:t>Market differentiation can be very successful</w:t>
      </w:r>
      <w:r w:rsidR="008D6D15">
        <w:rPr>
          <w:rFonts w:cstheme="minorHAnsi"/>
        </w:rPr>
        <w:t>, an example of this is T mobile who are “</w:t>
      </w:r>
      <w:r w:rsidR="008D6D15" w:rsidRPr="008D6D15">
        <w:rPr>
          <w:rFonts w:cstheme="minorHAnsi"/>
        </w:rPr>
        <w:t>They're a cellular company that is changing what it means to be a cellular company.</w:t>
      </w:r>
      <w:r w:rsidR="0088008E">
        <w:rPr>
          <w:rFonts w:cstheme="minorHAnsi"/>
        </w:rPr>
        <w:t>” (Bethany</w:t>
      </w:r>
      <w:r w:rsidR="008D6D15">
        <w:rPr>
          <w:rFonts w:cstheme="minorHAnsi"/>
        </w:rPr>
        <w:t xml:space="preserve"> Shepard</w:t>
      </w:r>
      <w:r w:rsidR="0088008E">
        <w:rPr>
          <w:rFonts w:cstheme="minorHAnsi"/>
        </w:rPr>
        <w:t>)</w:t>
      </w:r>
      <w:r w:rsidR="00ED78E4">
        <w:rPr>
          <w:rFonts w:cstheme="minorHAnsi"/>
        </w:rPr>
        <w:t xml:space="preserve"> </w:t>
      </w:r>
    </w:p>
    <w:p w:rsidR="00ED78E4" w:rsidRDefault="00ED78E4">
      <w:pPr>
        <w:rPr>
          <w:rFonts w:cstheme="minorHAnsi"/>
        </w:rPr>
      </w:pPr>
      <w:r>
        <w:rPr>
          <w:rFonts w:cstheme="minorHAnsi"/>
        </w:rPr>
        <w:t>T-Mobile have tendered to a small niche market,</w:t>
      </w:r>
    </w:p>
    <w:p w:rsidR="00ED78E4" w:rsidRDefault="00ED78E4">
      <w:pPr>
        <w:rPr>
          <w:rFonts w:cstheme="minorHAnsi"/>
        </w:rPr>
      </w:pPr>
      <w:r w:rsidRPr="00ED78E4">
        <w:rPr>
          <w:rFonts w:cstheme="minorHAnsi"/>
          <w:b/>
          <w:i/>
        </w:rPr>
        <w:t>(“A niche market is one in which there is a limited number of customers but those customers are prepared to spend money on the type of quality of product they want.” Collins dictionary)</w:t>
      </w:r>
      <w:r>
        <w:rPr>
          <w:rFonts w:cstheme="minorHAnsi"/>
          <w:b/>
          <w:i/>
        </w:rPr>
        <w:t xml:space="preserve"> </w:t>
      </w:r>
    </w:p>
    <w:p w:rsidR="00ED78E4" w:rsidRDefault="00ED78E4">
      <w:pPr>
        <w:rPr>
          <w:rFonts w:cstheme="minorHAnsi"/>
        </w:rPr>
      </w:pPr>
      <w:r>
        <w:rPr>
          <w:rFonts w:cstheme="minorHAnsi"/>
        </w:rPr>
        <w:t xml:space="preserve">In which is young and urban who don’t want to be tied down to cellular data, so although this may not be a very big segment of the market, they are still able to make a profit due to there willingness to pay </w:t>
      </w:r>
      <w:r w:rsidR="00B329CF">
        <w:rPr>
          <w:rFonts w:cstheme="minorHAnsi"/>
        </w:rPr>
        <w:t>since</w:t>
      </w:r>
      <w:r>
        <w:rPr>
          <w:rFonts w:cstheme="minorHAnsi"/>
        </w:rPr>
        <w:t xml:space="preserve"> they see this as a need. </w:t>
      </w:r>
    </w:p>
    <w:p w:rsidR="00C87B04" w:rsidRPr="00ED78E4" w:rsidRDefault="00C87B04">
      <w:pPr>
        <w:rPr>
          <w:rFonts w:cstheme="minorHAnsi"/>
        </w:rPr>
      </w:pPr>
      <w:r>
        <w:rPr>
          <w:rFonts w:cstheme="minorHAnsi"/>
        </w:rPr>
        <w:t xml:space="preserve">Marketing can additionally sends out a message to your customers, in this message your customers then process and shows how to view it, leading to them having an overall view of your business, and due to certain demographics like age, location and many more, it may have a different message, but if it is portrayed as a company whose product is high quality, and is a need for them, not just a want then, they will most likely view this product very highly and therefore be willing to spend a large amount on it. </w:t>
      </w:r>
    </w:p>
    <w:p w:rsidR="002567CF" w:rsidRDefault="00F027AC">
      <w:pPr>
        <w:rPr>
          <w:rFonts w:cstheme="minorHAnsi"/>
        </w:rPr>
      </w:pPr>
      <w:r w:rsidRPr="00F027AC">
        <w:rPr>
          <w:rFonts w:cstheme="minorHAnsi"/>
        </w:rPr>
        <w:t>A stakeholder is “</w:t>
      </w:r>
      <w:r w:rsidR="00B329CF" w:rsidRPr="00F027AC">
        <w:rPr>
          <w:rFonts w:cstheme="minorHAnsi"/>
        </w:rPr>
        <w:t>any group or individual who can affect or is affected by the achievement of the organization's objectives</w:t>
      </w:r>
      <w:r w:rsidRPr="00F027AC">
        <w:rPr>
          <w:rFonts w:cstheme="minorHAnsi"/>
        </w:rPr>
        <w:t>”</w:t>
      </w:r>
      <w:r>
        <w:rPr>
          <w:rFonts w:cstheme="minorHAnsi"/>
        </w:rPr>
        <w:t xml:space="preserve"> (Edward Freeman 1984)</w:t>
      </w:r>
      <w:r w:rsidR="00C87B04">
        <w:rPr>
          <w:rFonts w:cstheme="minorHAnsi"/>
        </w:rPr>
        <w:t xml:space="preserve"> and stakeholders can additionally have a huge effect on how a company chooses to carry out their marketing, </w:t>
      </w:r>
      <w:r w:rsidR="00352678">
        <w:rPr>
          <w:rFonts w:cstheme="minorHAnsi"/>
        </w:rPr>
        <w:t xml:space="preserve">whether its within the actual company itself, or whether its people outside the company. Top level employees are going to have a big say in what the company does as they are the ones hired to make these decisions, </w:t>
      </w:r>
      <w:r w:rsidR="00275480">
        <w:rPr>
          <w:rFonts w:cstheme="minorHAnsi"/>
        </w:rPr>
        <w:t xml:space="preserve">so they are going to have a large say, for example they will be a big part in saying which people are going to be wanting this product. But people who are not necessarily a part of the company will have a large say as they </w:t>
      </w:r>
      <w:r w:rsidR="006F0B7C">
        <w:rPr>
          <w:rFonts w:cstheme="minorHAnsi"/>
        </w:rPr>
        <w:t>will be the ones who the company will be trying to win over,</w:t>
      </w:r>
    </w:p>
    <w:p w:rsidR="006F0B7C" w:rsidRDefault="006F0B7C">
      <w:pPr>
        <w:rPr>
          <w:rFonts w:cstheme="minorHAnsi"/>
        </w:rPr>
      </w:pPr>
      <w:r w:rsidRPr="006F0B7C">
        <w:rPr>
          <w:rFonts w:cstheme="minorHAnsi"/>
          <w:b/>
          <w:i/>
        </w:rPr>
        <w:t>“The process of winning influence with specific groups whose goodwill is vital to the organization and to whom it is important to portray an effective corporate image, for example shareholders, employees, and customers.”</w:t>
      </w:r>
      <w:r>
        <w:rPr>
          <w:rFonts w:cstheme="minorHAnsi"/>
        </w:rPr>
        <w:t xml:space="preserve"> </w:t>
      </w:r>
      <w:r w:rsidRPr="006F0B7C">
        <w:rPr>
          <w:rFonts w:cstheme="minorHAnsi"/>
          <w:b/>
          <w:i/>
        </w:rPr>
        <w:t>(Charles Doyle)</w:t>
      </w:r>
    </w:p>
    <w:p w:rsidR="006F0B7C" w:rsidRDefault="006F0B7C">
      <w:pPr>
        <w:rPr>
          <w:rFonts w:cstheme="minorHAnsi"/>
        </w:rPr>
      </w:pPr>
      <w:r>
        <w:rPr>
          <w:rFonts w:cstheme="minorHAnsi"/>
        </w:rPr>
        <w:t xml:space="preserve">This is shareholder marketing, it explains that these stakeholders are the ones you are marketing for, you are marketing for them to have a positive perception of your product or company, so the way you carry out your marketing will depend on these lower stakeholders. </w:t>
      </w:r>
    </w:p>
    <w:p w:rsidR="002567CF" w:rsidRPr="000D08F3" w:rsidRDefault="00F43E7A">
      <w:pPr>
        <w:rPr>
          <w:rFonts w:cstheme="minorHAnsi"/>
        </w:rPr>
      </w:pPr>
      <w:r>
        <w:rPr>
          <w:rFonts w:cstheme="minorHAnsi"/>
        </w:rPr>
        <w:t>Within the Rising Stars this is additionally true, as the company serves the customers and is not a profit aimed organisation, they purely aim to benefit others, so they will design their marketing around the desire of their customers and staff</w:t>
      </w:r>
      <w:r w:rsidR="00701E6D">
        <w:rPr>
          <w:rFonts w:cstheme="minorHAnsi"/>
        </w:rPr>
        <w:t xml:space="preserve">, although the higher ranks in the business will still have a say on marketing strategies. </w:t>
      </w:r>
    </w:p>
    <w:p w:rsidR="002567CF" w:rsidRDefault="000D08F3">
      <w:pPr>
        <w:rPr>
          <w:b/>
          <w:u w:val="single"/>
        </w:rPr>
      </w:pPr>
      <w:r w:rsidRPr="000D08F3">
        <w:rPr>
          <w:b/>
          <w:u w:val="single"/>
        </w:rPr>
        <w:t>Conclusion</w:t>
      </w:r>
    </w:p>
    <w:p w:rsidR="000D08F3" w:rsidRPr="000D08F3" w:rsidRDefault="00F10998">
      <w:bookmarkStart w:id="0" w:name="_GoBack"/>
      <w:r>
        <w:t xml:space="preserve">One of the communication methods we used </w:t>
      </w:r>
      <w:r w:rsidR="00264F14">
        <w:t>was blogging</w:t>
      </w:r>
      <w:r w:rsidR="0052625F">
        <w:t xml:space="preserve">, this was a very successful </w:t>
      </w:r>
      <w:r w:rsidR="004E5EA2">
        <w:t xml:space="preserve">communication method, as it allowed us to share information in an informal matter, allowing </w:t>
      </w:r>
      <w:r w:rsidR="00CA31B8">
        <w:t xml:space="preserve">the stakeholders reading to see a more </w:t>
      </w:r>
      <w:r w:rsidR="00FA4987">
        <w:t xml:space="preserve">open side of the charity, </w:t>
      </w:r>
      <w:r w:rsidR="00C96C02">
        <w:t>additionally</w:t>
      </w:r>
      <w:r w:rsidR="00CB2A06">
        <w:t xml:space="preserve"> it allowed us to spread the word to other countries, for example people from New </w:t>
      </w:r>
      <w:r w:rsidR="00763535">
        <w:t xml:space="preserve">Zealand and Canada saw our posts, this </w:t>
      </w:r>
      <w:r w:rsidR="00C96C02">
        <w:t>could lead to them setting up something similar within their own country, which would further spread awareness of the good work that The Rising Stars have been doing, as well as more people benefitting from this service. Additionally, we have had 347 views (on 12/01/18) this proves how successful blog posts have been, allowing us to progress in one of our goals of raising awareness of The Rising Stars.</w:t>
      </w:r>
      <w:r w:rsidR="00276C08">
        <w:t xml:space="preserve"> Another communication method we found surprisingly successful is word of mouth. Just by us doing our research inside of university, it is surprising how many people you would tell about the project, as well as telling family members and friends about the project they end up knowing about the Rising Stars, this is helpful as it is not very time consuming and comes in an informal manner, meaning that its causal and more likely for them to repeat it to others. Social media </w:t>
      </w:r>
      <w:r w:rsidR="0043166D">
        <w:t xml:space="preserve">additionally raised awareness, with us posting about The Rising Stars then every one of our friends can see it, as well as dependent on security settings, potentially the public, meaning it is very hard to have an estimate on how many people have seen the post so it is hard to track how much awareness was raised. The final communication tool that we used was posters, this is additionally hard to track, due to the fact we were not there to count any footfall, as well as the fact we don’t know if they would have read the information. Posters were places at several locations these being, Argos Fforestfach, The Seaside Café Llanelli and Maes Y Gwedraeth School Pontarddulais, these are all in around half an hour drive off the Rising Stars, so although it is hard to determine how many people would </w:t>
      </w:r>
      <w:proofErr w:type="gramStart"/>
      <w:r w:rsidR="0043166D">
        <w:t>of</w:t>
      </w:r>
      <w:proofErr w:type="gramEnd"/>
      <w:r w:rsidR="0043166D">
        <w:t xml:space="preserve"> seen the posters, we know that if seen they are within the local area, and that the message that the Rising Stars delivers has been heard. I feel that we could </w:t>
      </w:r>
      <w:proofErr w:type="gramStart"/>
      <w:r w:rsidR="0043166D">
        <w:t>of</w:t>
      </w:r>
      <w:proofErr w:type="gramEnd"/>
      <w:r w:rsidR="0043166D">
        <w:t xml:space="preserve"> used other communication methods better, for example we could have potentially went to a local radio station to see if they would broadcast out a message to the local area, this would have been very effective as we would of known how many people would be listening to the message and would of known what area it would have been broadcasted to. But this method would have been very costly and since the Rising Stars operate as a charity it is very unlikely they would have had the funds to carry this out.</w:t>
      </w:r>
    </w:p>
    <w:bookmarkEnd w:id="0"/>
    <w:p w:rsidR="002567CF" w:rsidRDefault="002567CF"/>
    <w:p w:rsidR="002567CF" w:rsidRDefault="002567CF"/>
    <w:p w:rsidR="00B2465F" w:rsidRDefault="00B2465F"/>
    <w:p w:rsidR="00B2465F" w:rsidRDefault="00B2465F"/>
    <w:p w:rsidR="00B2465F" w:rsidRDefault="00B2465F"/>
    <w:p w:rsidR="00B2465F" w:rsidRDefault="00B2465F"/>
    <w:p w:rsidR="00B2465F" w:rsidRDefault="00B2465F"/>
    <w:p w:rsidR="002567CF" w:rsidRDefault="002567CF"/>
    <w:p w:rsidR="002567CF" w:rsidRDefault="002567CF"/>
    <w:p w:rsidR="002567CF" w:rsidRDefault="002567CF">
      <w:r>
        <w:t xml:space="preserve">References </w:t>
      </w:r>
    </w:p>
    <w:p w:rsidR="0088008E" w:rsidRDefault="0088008E">
      <w:pPr>
        <w:rPr>
          <w:rFonts w:ascii="AvenirNext" w:eastAsia="Times New Roman" w:hAnsi="AvenirNext" w:cs="Times New Roman"/>
          <w:szCs w:val="24"/>
          <w:lang w:val="en" w:eastAsia="en-GB"/>
        </w:rPr>
      </w:pPr>
      <w:r>
        <w:t xml:space="preserve">Bethany Shepard </w:t>
      </w:r>
      <w:r w:rsidR="00ED78E4">
        <w:t xml:space="preserve">(originally published </w:t>
      </w:r>
      <w:r w:rsidR="00ED78E4" w:rsidRPr="00ED78E4">
        <w:rPr>
          <w:rFonts w:eastAsia="Times New Roman" w:cstheme="minorHAnsi"/>
          <w:iCs/>
          <w:szCs w:val="24"/>
          <w:lang w:val="en" w:eastAsia="en-GB"/>
        </w:rPr>
        <w:t>June 30 2014, updated July 28 2017</w:t>
      </w:r>
      <w:r w:rsidR="00ED78E4">
        <w:rPr>
          <w:rFonts w:ascii="AvenirNext" w:eastAsia="Times New Roman" w:hAnsi="AvenirNext" w:cs="Times New Roman"/>
          <w:szCs w:val="24"/>
          <w:lang w:val="en" w:eastAsia="en-GB"/>
        </w:rPr>
        <w:t xml:space="preserve">) accessed (12/01/18) accessed from </w:t>
      </w:r>
      <w:hyperlink r:id="rId19" w:history="1">
        <w:r w:rsidR="00ED78E4" w:rsidRPr="0061140B">
          <w:rPr>
            <w:rStyle w:val="Hyperlink"/>
            <w:rFonts w:ascii="AvenirNext" w:eastAsia="Times New Roman" w:hAnsi="AvenirNext" w:cs="Times New Roman"/>
            <w:szCs w:val="24"/>
            <w:lang w:val="en" w:eastAsia="en-GB"/>
          </w:rPr>
          <w:t>https://blog.hubspot.com/marketing/branding-differentiate-competition-examples</w:t>
        </w:r>
      </w:hyperlink>
    </w:p>
    <w:p w:rsidR="00ED78E4" w:rsidRPr="00ED78E4" w:rsidRDefault="00ED78E4">
      <w:pPr>
        <w:rPr>
          <w:rFonts w:eastAsia="Times New Roman" w:cstheme="minorHAnsi"/>
          <w:szCs w:val="24"/>
          <w:lang w:val="en" w:eastAsia="en-GB"/>
        </w:rPr>
      </w:pPr>
      <w:r>
        <w:rPr>
          <w:rFonts w:eastAsia="Times New Roman" w:cstheme="minorHAnsi"/>
          <w:szCs w:val="24"/>
          <w:lang w:val="en" w:eastAsia="en-GB"/>
        </w:rPr>
        <w:t xml:space="preserve">Business dictionary accessed (12/01/18) accessed from </w:t>
      </w:r>
      <w:r w:rsidRPr="00ED78E4">
        <w:rPr>
          <w:rFonts w:eastAsia="Times New Roman" w:cstheme="minorHAnsi"/>
          <w:szCs w:val="24"/>
          <w:lang w:val="en" w:eastAsia="en-GB"/>
        </w:rPr>
        <w:t>http://www.businessdictionary.com/definition/market-differentiation.html</w:t>
      </w:r>
    </w:p>
    <w:p w:rsidR="009A6066" w:rsidRDefault="009A6066">
      <w:r>
        <w:t>Business dictionary accesse</w:t>
      </w:r>
      <w:r w:rsidR="00ED78E4">
        <w:t>d</w:t>
      </w:r>
      <w:r>
        <w:t xml:space="preserve"> (11/01/18) accessed from </w:t>
      </w:r>
      <w:r w:rsidRPr="009A6066">
        <w:t>http://www.businessdictionary.com/definition/market-segmentation.html</w:t>
      </w:r>
    </w:p>
    <w:p w:rsidR="006F0B7C" w:rsidRDefault="00212DDA">
      <w:r>
        <w:t>Charles Doyle</w:t>
      </w:r>
      <w:r w:rsidR="00E9769E">
        <w:t>, published by Oxford University Press</w:t>
      </w:r>
      <w:r>
        <w:t xml:space="preserve"> (2011)</w:t>
      </w:r>
      <w:r w:rsidR="00E9769E">
        <w:t xml:space="preserve"> accessed from</w:t>
      </w:r>
      <w:r>
        <w:t xml:space="preserve"> A dictionary of Marketing (3 ed.) </w:t>
      </w:r>
      <w:r w:rsidR="00E9769E">
        <w:t xml:space="preserve">accessed </w:t>
      </w:r>
      <w:r w:rsidR="00727429">
        <w:t xml:space="preserve">on </w:t>
      </w:r>
      <w:r w:rsidR="00E9769E">
        <w:t>(10/01/18)</w:t>
      </w:r>
    </w:p>
    <w:p w:rsidR="006F0B7C" w:rsidRDefault="00727429" w:rsidP="00727429">
      <w:r w:rsidRPr="00727429">
        <w:t>Charles Doyle, published by Oxford University Press (2011) accessed from A dictionary of Marketing (3 ed.)</w:t>
      </w:r>
      <w:r>
        <w:t xml:space="preserve"> </w:t>
      </w:r>
      <w:r>
        <w:t>eISBN: 9780191727962</w:t>
      </w:r>
      <w:r>
        <w:t xml:space="preserve"> accessed on (12/01/18)</w:t>
      </w:r>
    </w:p>
    <w:p w:rsidR="00BE31FA" w:rsidRDefault="00BE31FA">
      <w:r>
        <w:t xml:space="preserve">Collins dictionary accessed on (12/01/18) accessed from </w:t>
      </w:r>
      <w:r w:rsidRPr="00BE31FA">
        <w:t>https://www.collinsdictionary.com/dictionary/english/niche-market</w:t>
      </w:r>
    </w:p>
    <w:p w:rsidR="008F77BE" w:rsidRPr="00B2465F" w:rsidRDefault="008F77BE">
      <w:r>
        <w:t xml:space="preserve">Daregi (2004) </w:t>
      </w:r>
      <w:r w:rsidR="00B2465F">
        <w:t xml:space="preserve">accessed from </w:t>
      </w:r>
      <w:r w:rsidR="00B2465F" w:rsidRPr="00B2465F">
        <w:t>Investigating Relationship among Marketing Mix of 7p with Accosting</w:t>
      </w:r>
      <w:r w:rsidR="00B2465F">
        <w:t xml:space="preserve"> in section 1.1.3 (2017) authors </w:t>
      </w:r>
      <w:hyperlink r:id="rId20" w:tooltip="Noormoradia, Sabieh" w:history="1">
        <w:r w:rsidR="00B2465F">
          <w:rPr>
            <w:rStyle w:val="Hyperlink"/>
            <w:lang w:val="en"/>
          </w:rPr>
          <w:t>Noormoradia, Sabieh</w:t>
        </w:r>
      </w:hyperlink>
      <w:r w:rsidR="00B2465F">
        <w:rPr>
          <w:vertAlign w:val="superscript"/>
          <w:lang w:val="en"/>
        </w:rPr>
        <w:t xml:space="preserve"> </w:t>
      </w:r>
      <w:r w:rsidR="00B2465F">
        <w:rPr>
          <w:lang w:val="en"/>
        </w:rPr>
        <w:t xml:space="preserve"> </w:t>
      </w:r>
      <w:hyperlink r:id="rId21" w:tooltip="Mozafarib, Amir" w:history="1">
        <w:r w:rsidR="00B2465F">
          <w:rPr>
            <w:rStyle w:val="Hyperlink"/>
            <w:lang w:val="en"/>
          </w:rPr>
          <w:t>Mozafarib, Amir</w:t>
        </w:r>
      </w:hyperlink>
      <w:r w:rsidR="00B2465F">
        <w:rPr>
          <w:vertAlign w:val="superscript"/>
          <w:lang w:val="en"/>
        </w:rPr>
        <w:t xml:space="preserve">    </w:t>
      </w:r>
      <w:r w:rsidR="00B2465F">
        <w:rPr>
          <w:lang w:val="en"/>
        </w:rPr>
        <w:t>accessed on (10/01/18)</w:t>
      </w:r>
    </w:p>
    <w:p w:rsidR="00B448AB" w:rsidRDefault="00B448AB">
      <w:r>
        <w:t xml:space="preserve">Dr Philip Kotler (N/D) quote accessed (09/01/18) accessed from </w:t>
      </w:r>
      <w:hyperlink r:id="rId22" w:history="1">
        <w:r w:rsidR="00B2465F" w:rsidRPr="0061140B">
          <w:rPr>
            <w:rStyle w:val="Hyperlink"/>
          </w:rPr>
          <w:t>https://heidicohen.com/marketing-definition/</w:t>
        </w:r>
      </w:hyperlink>
    </w:p>
    <w:p w:rsidR="00F027AC" w:rsidRDefault="00F027AC">
      <w:r>
        <w:t xml:space="preserve">Edward Freeman (1984) from his book (Strategic Management: A Stakeholder Approach) page 46 accessed from </w:t>
      </w:r>
      <w:hyperlink r:id="rId23" w:history="1">
        <w:r w:rsidRPr="0061140B">
          <w:rPr>
            <w:rStyle w:val="Hyperlink"/>
          </w:rPr>
          <w:t>https://www.stakeholdermap.com/stakeholder-definition.html</w:t>
        </w:r>
      </w:hyperlink>
      <w:r>
        <w:t xml:space="preserve"> accessed on (12/01/18)</w:t>
      </w:r>
    </w:p>
    <w:p w:rsidR="00701E6D" w:rsidRDefault="00701E6D">
      <w:r>
        <w:t xml:space="preserve">Marketing </w:t>
      </w:r>
      <w:r w:rsidR="00716B9B">
        <w:t>mix accessed</w:t>
      </w:r>
      <w:r>
        <w:t xml:space="preserve"> on (12/01/18) accessed from </w:t>
      </w:r>
      <w:r w:rsidRPr="00701E6D">
        <w:t>https://marketingmix.co.uk/</w:t>
      </w:r>
    </w:p>
    <w:p w:rsidR="00701E6D" w:rsidRDefault="00701E6D">
      <w:r>
        <w:t xml:space="preserve">Marketing schools accessed on (12/01/18) accessed from </w:t>
      </w:r>
      <w:hyperlink r:id="rId24" w:history="1">
        <w:r w:rsidRPr="0061140B">
          <w:rPr>
            <w:rStyle w:val="Hyperlink"/>
          </w:rPr>
          <w:t>http://www.marketing-schools.org/types-of-marketing/integrated-marketing.html</w:t>
        </w:r>
      </w:hyperlink>
      <w:r>
        <w:t xml:space="preserve"> </w:t>
      </w:r>
    </w:p>
    <w:p w:rsidR="00727429" w:rsidRDefault="00727429">
      <w:r>
        <w:t xml:space="preserve">Neil Kokemuller (N/D) accessed (12/01/18) accessed from </w:t>
      </w:r>
      <w:hyperlink r:id="rId25" w:history="1">
        <w:r w:rsidR="007E5750" w:rsidRPr="0061140B">
          <w:rPr>
            <w:rStyle w:val="Hyperlink"/>
          </w:rPr>
          <w:t>https://yourbusiness.azcentral.com/importance-marketing-mix-development-marketing-strategy-tactics-10502.html</w:t>
        </w:r>
      </w:hyperlink>
    </w:p>
    <w:p w:rsidR="007E5750" w:rsidRDefault="007E5750">
      <w:r>
        <w:t xml:space="preserve">Study.com accessed on (12/01/18) </w:t>
      </w:r>
      <w:r w:rsidRPr="007E5750">
        <w:t>https://study.com/academy/lesson/the-difference-between-wants-vs-needs-in-economics.html#lesson</w:t>
      </w:r>
    </w:p>
    <w:p w:rsidR="00B2465F" w:rsidRPr="00B2465F" w:rsidRDefault="00B2465F">
      <w:pPr>
        <w:rPr>
          <w:sz w:val="36"/>
        </w:rPr>
      </w:pPr>
      <w:r w:rsidRPr="00B2465F">
        <w:rPr>
          <w:szCs w:val="15"/>
        </w:rPr>
        <w:t>(Zeithaml 2000).</w:t>
      </w:r>
      <w:r>
        <w:rPr>
          <w:szCs w:val="15"/>
        </w:rPr>
        <w:t xml:space="preserve"> Accessed from </w:t>
      </w:r>
      <w:r w:rsidRPr="00B2465F">
        <w:rPr>
          <w:szCs w:val="15"/>
        </w:rPr>
        <w:t>http://www.marketingteacher.com/physical-evidence-marketing-mix/</w:t>
      </w:r>
      <w:r>
        <w:rPr>
          <w:szCs w:val="15"/>
        </w:rPr>
        <w:t xml:space="preserve"> quote accessed (10/01/18)</w:t>
      </w:r>
    </w:p>
    <w:sectPr w:rsidR="00B2465F" w:rsidRPr="00B246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24C9" w:rsidRDefault="00E924C9" w:rsidP="00F027AC">
      <w:pPr>
        <w:spacing w:after="0" w:line="240" w:lineRule="auto"/>
      </w:pPr>
      <w:r>
        <w:separator/>
      </w:r>
    </w:p>
  </w:endnote>
  <w:endnote w:type="continuationSeparator" w:id="0">
    <w:p w:rsidR="00E924C9" w:rsidRDefault="00E924C9" w:rsidP="00F0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Next">
    <w:altName w:val="Calibr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24C9" w:rsidRDefault="00E924C9" w:rsidP="00F027AC">
      <w:pPr>
        <w:spacing w:after="0" w:line="240" w:lineRule="auto"/>
      </w:pPr>
      <w:r>
        <w:separator/>
      </w:r>
    </w:p>
  </w:footnote>
  <w:footnote w:type="continuationSeparator" w:id="0">
    <w:p w:rsidR="00E924C9" w:rsidRDefault="00E924C9" w:rsidP="00F027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D05"/>
    <w:rsid w:val="00025716"/>
    <w:rsid w:val="00056963"/>
    <w:rsid w:val="000D08F3"/>
    <w:rsid w:val="00187740"/>
    <w:rsid w:val="001C06A0"/>
    <w:rsid w:val="001D79E6"/>
    <w:rsid w:val="00212DDA"/>
    <w:rsid w:val="002567CF"/>
    <w:rsid w:val="00264F14"/>
    <w:rsid w:val="00275480"/>
    <w:rsid w:val="00276C08"/>
    <w:rsid w:val="00352678"/>
    <w:rsid w:val="00383948"/>
    <w:rsid w:val="00386432"/>
    <w:rsid w:val="003B73C0"/>
    <w:rsid w:val="0043166D"/>
    <w:rsid w:val="004534B3"/>
    <w:rsid w:val="00464E09"/>
    <w:rsid w:val="004D3C8E"/>
    <w:rsid w:val="004E5EA2"/>
    <w:rsid w:val="0052625F"/>
    <w:rsid w:val="00600E9A"/>
    <w:rsid w:val="006024E3"/>
    <w:rsid w:val="006E24D9"/>
    <w:rsid w:val="006F0B7C"/>
    <w:rsid w:val="006F391A"/>
    <w:rsid w:val="00701E6D"/>
    <w:rsid w:val="00716B9B"/>
    <w:rsid w:val="00727429"/>
    <w:rsid w:val="00763535"/>
    <w:rsid w:val="007E5750"/>
    <w:rsid w:val="0088008E"/>
    <w:rsid w:val="008C7D05"/>
    <w:rsid w:val="008D6D15"/>
    <w:rsid w:val="008F77BE"/>
    <w:rsid w:val="0091733D"/>
    <w:rsid w:val="00954053"/>
    <w:rsid w:val="00972310"/>
    <w:rsid w:val="00996616"/>
    <w:rsid w:val="009A6066"/>
    <w:rsid w:val="009D4453"/>
    <w:rsid w:val="009E4450"/>
    <w:rsid w:val="00A9638A"/>
    <w:rsid w:val="00B24170"/>
    <w:rsid w:val="00B2465F"/>
    <w:rsid w:val="00B329CF"/>
    <w:rsid w:val="00B448AB"/>
    <w:rsid w:val="00B83A62"/>
    <w:rsid w:val="00BB6233"/>
    <w:rsid w:val="00BE31FA"/>
    <w:rsid w:val="00C87B04"/>
    <w:rsid w:val="00C96C02"/>
    <w:rsid w:val="00CA31B8"/>
    <w:rsid w:val="00CB2A06"/>
    <w:rsid w:val="00D437AC"/>
    <w:rsid w:val="00D74543"/>
    <w:rsid w:val="00DB7147"/>
    <w:rsid w:val="00E924C9"/>
    <w:rsid w:val="00E9769E"/>
    <w:rsid w:val="00ED78E4"/>
    <w:rsid w:val="00EE6D3B"/>
    <w:rsid w:val="00F027AC"/>
    <w:rsid w:val="00F10998"/>
    <w:rsid w:val="00F43E7A"/>
    <w:rsid w:val="00FA49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6A3B5"/>
  <w15:chartTrackingRefBased/>
  <w15:docId w15:val="{3A3652BE-07AA-49C0-B95D-A1F24C65F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465F"/>
    <w:rPr>
      <w:color w:val="0000FF"/>
      <w:u w:val="single"/>
    </w:rPr>
  </w:style>
  <w:style w:type="character" w:styleId="UnresolvedMention">
    <w:name w:val="Unresolved Mention"/>
    <w:basedOn w:val="DefaultParagraphFont"/>
    <w:uiPriority w:val="99"/>
    <w:semiHidden/>
    <w:unhideWhenUsed/>
    <w:rsid w:val="00B2465F"/>
    <w:rPr>
      <w:color w:val="808080"/>
      <w:shd w:val="clear" w:color="auto" w:fill="E6E6E6"/>
    </w:rPr>
  </w:style>
  <w:style w:type="character" w:styleId="Emphasis">
    <w:name w:val="Emphasis"/>
    <w:basedOn w:val="DefaultParagraphFont"/>
    <w:uiPriority w:val="20"/>
    <w:qFormat/>
    <w:rsid w:val="00ED78E4"/>
    <w:rPr>
      <w:i/>
      <w:iCs/>
    </w:rPr>
  </w:style>
  <w:style w:type="paragraph" w:styleId="Header">
    <w:name w:val="header"/>
    <w:basedOn w:val="Normal"/>
    <w:link w:val="HeaderChar"/>
    <w:uiPriority w:val="99"/>
    <w:unhideWhenUsed/>
    <w:rsid w:val="00F0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7AC"/>
  </w:style>
  <w:style w:type="paragraph" w:styleId="Footer">
    <w:name w:val="footer"/>
    <w:basedOn w:val="Normal"/>
    <w:link w:val="FooterChar"/>
    <w:uiPriority w:val="99"/>
    <w:unhideWhenUsed/>
    <w:rsid w:val="00F0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7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621161">
      <w:bodyDiv w:val="1"/>
      <w:marLeft w:val="0"/>
      <w:marRight w:val="0"/>
      <w:marTop w:val="0"/>
      <w:marBottom w:val="0"/>
      <w:divBdr>
        <w:top w:val="none" w:sz="0" w:space="0" w:color="auto"/>
        <w:left w:val="none" w:sz="0" w:space="0" w:color="auto"/>
        <w:bottom w:val="none" w:sz="0" w:space="0" w:color="auto"/>
        <w:right w:val="none" w:sz="0" w:space="0" w:color="auto"/>
      </w:divBdr>
      <w:divsChild>
        <w:div w:id="1955751636">
          <w:marLeft w:val="0"/>
          <w:marRight w:val="0"/>
          <w:marTop w:val="0"/>
          <w:marBottom w:val="0"/>
          <w:divBdr>
            <w:top w:val="none" w:sz="0" w:space="0" w:color="auto"/>
            <w:left w:val="none" w:sz="0" w:space="0" w:color="auto"/>
            <w:bottom w:val="none" w:sz="0" w:space="0" w:color="auto"/>
            <w:right w:val="none" w:sz="0" w:space="0" w:color="auto"/>
          </w:divBdr>
          <w:divsChild>
            <w:div w:id="1569530679">
              <w:marLeft w:val="0"/>
              <w:marRight w:val="0"/>
              <w:marTop w:val="0"/>
              <w:marBottom w:val="0"/>
              <w:divBdr>
                <w:top w:val="none" w:sz="0" w:space="0" w:color="auto"/>
                <w:left w:val="none" w:sz="0" w:space="0" w:color="auto"/>
                <w:bottom w:val="none" w:sz="0" w:space="0" w:color="auto"/>
                <w:right w:val="none" w:sz="0" w:space="0" w:color="auto"/>
              </w:divBdr>
              <w:divsChild>
                <w:div w:id="292951084">
                  <w:marLeft w:val="0"/>
                  <w:marRight w:val="0"/>
                  <w:marTop w:val="0"/>
                  <w:marBottom w:val="0"/>
                  <w:divBdr>
                    <w:top w:val="none" w:sz="0" w:space="0" w:color="auto"/>
                    <w:left w:val="none" w:sz="0" w:space="0" w:color="auto"/>
                    <w:bottom w:val="none" w:sz="0" w:space="0" w:color="auto"/>
                    <w:right w:val="none" w:sz="0" w:space="0" w:color="auto"/>
                  </w:divBdr>
                  <w:divsChild>
                    <w:div w:id="1250968024">
                      <w:marLeft w:val="0"/>
                      <w:marRight w:val="0"/>
                      <w:marTop w:val="0"/>
                      <w:marBottom w:val="0"/>
                      <w:divBdr>
                        <w:top w:val="none" w:sz="0" w:space="0" w:color="auto"/>
                        <w:left w:val="none" w:sz="0" w:space="0" w:color="auto"/>
                        <w:bottom w:val="none" w:sz="0" w:space="0" w:color="auto"/>
                        <w:right w:val="none" w:sz="0" w:space="0" w:color="auto"/>
                      </w:divBdr>
                      <w:divsChild>
                        <w:div w:id="953555421">
                          <w:marLeft w:val="0"/>
                          <w:marRight w:val="0"/>
                          <w:marTop w:val="0"/>
                          <w:marBottom w:val="0"/>
                          <w:divBdr>
                            <w:top w:val="none" w:sz="0" w:space="0" w:color="auto"/>
                            <w:left w:val="none" w:sz="0" w:space="0" w:color="auto"/>
                            <w:bottom w:val="none" w:sz="0" w:space="0" w:color="auto"/>
                            <w:right w:val="none" w:sz="0" w:space="0" w:color="auto"/>
                          </w:divBdr>
                          <w:divsChild>
                            <w:div w:id="102278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business.html" TargetMode="External"/><Relationship Id="rId13" Type="http://schemas.openxmlformats.org/officeDocument/2006/relationships/hyperlink" Target="http://www.businessdictionary.com/definition/basic-product.html" TargetMode="External"/><Relationship Id="rId18" Type="http://schemas.openxmlformats.org/officeDocument/2006/relationships/hyperlink" Target="http://www.businessdictionary.com/definition/promote.html"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search-proquest-com.ezproxy.uwtsd.ac.uk/indexinglinkhandler/sng/au/Mozafarib,+Amir/$N?accountid=130472" TargetMode="External"/><Relationship Id="rId7" Type="http://schemas.openxmlformats.org/officeDocument/2006/relationships/hyperlink" Target="http://www.businessdictionary.com/definition/employed.html" TargetMode="External"/><Relationship Id="rId12" Type="http://schemas.openxmlformats.org/officeDocument/2006/relationships/hyperlink" Target="http://www.businessdictionary.com/definition/produce.html" TargetMode="External"/><Relationship Id="rId17" Type="http://schemas.openxmlformats.org/officeDocument/2006/relationships/hyperlink" Target="http://www.businessdictionary.com/definition/coverage.html" TargetMode="External"/><Relationship Id="rId25" Type="http://schemas.openxmlformats.org/officeDocument/2006/relationships/hyperlink" Target="https://yourbusiness.azcentral.com/importance-marketing-mix-development-marketing-strategy-tactics-10502.html" TargetMode="External"/><Relationship Id="rId2" Type="http://schemas.openxmlformats.org/officeDocument/2006/relationships/settings" Target="settings.xml"/><Relationship Id="rId16" Type="http://schemas.openxmlformats.org/officeDocument/2006/relationships/hyperlink" Target="http://www.businessdictionary.com/definition/range.html" TargetMode="External"/><Relationship Id="rId20" Type="http://schemas.openxmlformats.org/officeDocument/2006/relationships/hyperlink" Target="https://search-proquest-com.ezproxy.uwtsd.ac.uk/indexinglinkhandler/sng/au/Noormoradia,+Sabieh/$N?accountid=130472" TargetMode="External"/><Relationship Id="rId1" Type="http://schemas.openxmlformats.org/officeDocument/2006/relationships/styles" Target="styles.xml"/><Relationship Id="rId6" Type="http://schemas.openxmlformats.org/officeDocument/2006/relationships/hyperlink" Target="http://www.businessdictionary.com/definition/method.html" TargetMode="External"/><Relationship Id="rId11" Type="http://schemas.openxmlformats.org/officeDocument/2006/relationships/hyperlink" Target="http://www.businessdictionary.com/definition/manufacturer.html" TargetMode="External"/><Relationship Id="rId24" Type="http://schemas.openxmlformats.org/officeDocument/2006/relationships/hyperlink" Target="http://www.marketing-schools.org/types-of-marketing/integrated-marketing.html" TargetMode="External"/><Relationship Id="rId5" Type="http://schemas.openxmlformats.org/officeDocument/2006/relationships/endnotes" Target="endnotes.xml"/><Relationship Id="rId15" Type="http://schemas.openxmlformats.org/officeDocument/2006/relationships/hyperlink" Target="http://www.businessdictionary.com/definition/order.html" TargetMode="External"/><Relationship Id="rId23" Type="http://schemas.openxmlformats.org/officeDocument/2006/relationships/hyperlink" Target="https://www.stakeholdermap.com/stakeholder-definition.html" TargetMode="External"/><Relationship Id="rId10" Type="http://schemas.openxmlformats.org/officeDocument/2006/relationships/hyperlink" Target="http://www.businessdictionary.com/definition/market.html" TargetMode="External"/><Relationship Id="rId19" Type="http://schemas.openxmlformats.org/officeDocument/2006/relationships/hyperlink" Target="https://blog.hubspot.com/marketing/branding-differentiate-competition-examples" TargetMode="External"/><Relationship Id="rId4" Type="http://schemas.openxmlformats.org/officeDocument/2006/relationships/footnotes" Target="footnotes.xml"/><Relationship Id="rId9" Type="http://schemas.openxmlformats.org/officeDocument/2006/relationships/hyperlink" Target="http://www.businessdictionary.com/definition/create.html" TargetMode="External"/><Relationship Id="rId14" Type="http://schemas.openxmlformats.org/officeDocument/2006/relationships/hyperlink" Target="http://www.businessdictionary.com/definition/brand.html" TargetMode="External"/><Relationship Id="rId22" Type="http://schemas.openxmlformats.org/officeDocument/2006/relationships/hyperlink" Target="https://heidicohen.com/marketing-definiti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3109</TotalTime>
  <Pages>5</Pages>
  <Words>2619</Words>
  <Characters>14932</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Gilmore-jones (1706465)</dc:creator>
  <cp:keywords/>
  <dc:description/>
  <cp:lastModifiedBy>Jack Gilmore-jones (1706465)</cp:lastModifiedBy>
  <cp:revision>9</cp:revision>
  <dcterms:created xsi:type="dcterms:W3CDTF">2018-01-08T11:38:00Z</dcterms:created>
  <dcterms:modified xsi:type="dcterms:W3CDTF">2018-01-12T21:46:00Z</dcterms:modified>
</cp:coreProperties>
</file>