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DF314" w14:textId="4B0E18AC" w:rsidR="00090BE9" w:rsidRPr="00090BE9" w:rsidRDefault="00090BE9" w:rsidP="00DA662F">
      <w:pPr>
        <w:spacing w:line="360" w:lineRule="auto"/>
        <w:rPr>
          <w:rFonts w:ascii="Times New Roman" w:hAnsi="Times New Roman" w:cs="Times New Roman"/>
          <w:sz w:val="24"/>
          <w:szCs w:val="24"/>
        </w:rPr>
      </w:pPr>
      <w:r w:rsidRPr="00090BE9">
        <w:rPr>
          <w:rFonts w:ascii="Times New Roman" w:hAnsi="Times New Roman" w:cs="Times New Roman"/>
          <w:sz w:val="24"/>
          <w:szCs w:val="24"/>
        </w:rPr>
        <w:t xml:space="preserve">Economics of Sustainability BMSP6007 - Assignment </w:t>
      </w:r>
      <w:r w:rsidRPr="00090BE9">
        <w:rPr>
          <w:rFonts w:ascii="Times New Roman" w:hAnsi="Times New Roman" w:cs="Times New Roman"/>
          <w:sz w:val="24"/>
          <w:szCs w:val="24"/>
        </w:rPr>
        <w:t>2</w:t>
      </w:r>
    </w:p>
    <w:p w14:paraId="7DFF7330" w14:textId="2E27D824" w:rsidR="00090BE9" w:rsidRPr="00090BE9" w:rsidRDefault="00090BE9" w:rsidP="00DA662F">
      <w:pPr>
        <w:spacing w:line="360" w:lineRule="auto"/>
        <w:rPr>
          <w:rFonts w:ascii="Times New Roman" w:hAnsi="Times New Roman" w:cs="Times New Roman"/>
          <w:sz w:val="24"/>
          <w:szCs w:val="24"/>
        </w:rPr>
      </w:pPr>
      <w:r w:rsidRPr="00090BE9">
        <w:rPr>
          <w:rFonts w:ascii="Times New Roman" w:hAnsi="Times New Roman" w:cs="Times New Roman"/>
          <w:sz w:val="24"/>
          <w:szCs w:val="24"/>
        </w:rPr>
        <w:t xml:space="preserve">Module Tutor: Anthony Burns </w:t>
      </w:r>
    </w:p>
    <w:p w14:paraId="426D666F" w14:textId="5972361E" w:rsidR="00090BE9" w:rsidRPr="00090BE9" w:rsidRDefault="00090BE9" w:rsidP="00DA662F">
      <w:pPr>
        <w:spacing w:line="360" w:lineRule="auto"/>
        <w:rPr>
          <w:rFonts w:ascii="Times New Roman" w:hAnsi="Times New Roman" w:cs="Times New Roman"/>
          <w:sz w:val="24"/>
          <w:szCs w:val="24"/>
        </w:rPr>
      </w:pPr>
      <w:r w:rsidRPr="00090BE9">
        <w:rPr>
          <w:rFonts w:ascii="Times New Roman" w:hAnsi="Times New Roman" w:cs="Times New Roman"/>
          <w:sz w:val="24"/>
          <w:szCs w:val="24"/>
        </w:rPr>
        <w:t xml:space="preserve">Nicola Louise Bragg </w:t>
      </w:r>
    </w:p>
    <w:p w14:paraId="592DF868" w14:textId="2A10BFE1" w:rsidR="00090BE9" w:rsidRPr="00090BE9" w:rsidRDefault="00090BE9" w:rsidP="00DA662F">
      <w:pPr>
        <w:spacing w:line="360" w:lineRule="auto"/>
        <w:rPr>
          <w:rFonts w:ascii="Times New Roman" w:hAnsi="Times New Roman" w:cs="Times New Roman"/>
          <w:sz w:val="24"/>
          <w:szCs w:val="24"/>
        </w:rPr>
      </w:pPr>
      <w:r w:rsidRPr="00090BE9">
        <w:rPr>
          <w:rFonts w:ascii="Times New Roman" w:hAnsi="Times New Roman" w:cs="Times New Roman"/>
          <w:sz w:val="24"/>
          <w:szCs w:val="24"/>
        </w:rPr>
        <w:t xml:space="preserve">Student Number: 1910223 </w:t>
      </w:r>
    </w:p>
    <w:p w14:paraId="5E5787A5" w14:textId="2CD6500E" w:rsidR="006A0ABD" w:rsidRDefault="00090BE9" w:rsidP="00DA662F">
      <w:pPr>
        <w:spacing w:line="360" w:lineRule="auto"/>
        <w:rPr>
          <w:rFonts w:ascii="Times New Roman" w:hAnsi="Times New Roman" w:cs="Times New Roman"/>
          <w:sz w:val="24"/>
          <w:szCs w:val="24"/>
        </w:rPr>
      </w:pPr>
      <w:r w:rsidRPr="00090BE9">
        <w:rPr>
          <w:rFonts w:ascii="Times New Roman" w:hAnsi="Times New Roman" w:cs="Times New Roman"/>
          <w:sz w:val="24"/>
          <w:szCs w:val="24"/>
        </w:rPr>
        <w:t>BA Business and Management</w:t>
      </w:r>
    </w:p>
    <w:p w14:paraId="34C9EDB9" w14:textId="41B1945E" w:rsidR="00DA662F" w:rsidRDefault="00DA662F" w:rsidP="00DA662F">
      <w:pPr>
        <w:spacing w:line="360" w:lineRule="auto"/>
        <w:rPr>
          <w:rFonts w:ascii="Times New Roman" w:hAnsi="Times New Roman" w:cs="Times New Roman"/>
          <w:sz w:val="24"/>
          <w:szCs w:val="24"/>
        </w:rPr>
      </w:pPr>
    </w:p>
    <w:p w14:paraId="0649CAE0" w14:textId="7B3992F0" w:rsidR="005B0D0A" w:rsidRPr="005B0D0A" w:rsidRDefault="0013187D" w:rsidP="00DA662F">
      <w:pPr>
        <w:spacing w:line="360" w:lineRule="auto"/>
        <w:jc w:val="center"/>
        <w:rPr>
          <w:rFonts w:ascii="Times New Roman" w:hAnsi="Times New Roman" w:cs="Times New Roman"/>
          <w:b/>
          <w:bCs/>
          <w:sz w:val="28"/>
          <w:szCs w:val="28"/>
          <w:u w:val="single"/>
        </w:rPr>
      </w:pPr>
      <w:r w:rsidRPr="005B0D0A">
        <w:rPr>
          <w:rFonts w:ascii="Times New Roman" w:hAnsi="Times New Roman" w:cs="Times New Roman"/>
          <w:b/>
          <w:bCs/>
          <w:sz w:val="28"/>
          <w:szCs w:val="28"/>
          <w:u w:val="single"/>
        </w:rPr>
        <w:t xml:space="preserve">Sustainable Development </w:t>
      </w:r>
      <w:r w:rsidR="0047489D" w:rsidRPr="005B0D0A">
        <w:rPr>
          <w:rFonts w:ascii="Times New Roman" w:hAnsi="Times New Roman" w:cs="Times New Roman"/>
          <w:b/>
          <w:bCs/>
          <w:sz w:val="28"/>
          <w:szCs w:val="28"/>
          <w:u w:val="single"/>
        </w:rPr>
        <w:t>10-year Outlook Risk</w:t>
      </w:r>
      <w:r w:rsidR="005B0D0A" w:rsidRPr="005B0D0A">
        <w:rPr>
          <w:rFonts w:ascii="Times New Roman" w:hAnsi="Times New Roman" w:cs="Times New Roman"/>
          <w:b/>
          <w:bCs/>
          <w:sz w:val="28"/>
          <w:szCs w:val="28"/>
          <w:u w:val="single"/>
        </w:rPr>
        <w:t>s</w:t>
      </w:r>
    </w:p>
    <w:p w14:paraId="5495C2E6" w14:textId="4B2277B7" w:rsidR="00DA662F" w:rsidRDefault="0047489D" w:rsidP="00856A9D">
      <w:pPr>
        <w:spacing w:line="360" w:lineRule="auto"/>
        <w:jc w:val="center"/>
        <w:rPr>
          <w:rFonts w:ascii="Times New Roman" w:hAnsi="Times New Roman" w:cs="Times New Roman"/>
          <w:b/>
          <w:bCs/>
          <w:sz w:val="28"/>
          <w:szCs w:val="28"/>
          <w:u w:val="single"/>
        </w:rPr>
      </w:pPr>
      <w:r w:rsidRPr="005B0D0A">
        <w:rPr>
          <w:rFonts w:ascii="Times New Roman" w:hAnsi="Times New Roman" w:cs="Times New Roman"/>
          <w:b/>
          <w:bCs/>
          <w:sz w:val="28"/>
          <w:szCs w:val="28"/>
          <w:u w:val="single"/>
        </w:rPr>
        <w:t>Impacts</w:t>
      </w:r>
      <w:r w:rsidR="00942F68" w:rsidRPr="005B0D0A">
        <w:rPr>
          <w:rFonts w:ascii="Times New Roman" w:hAnsi="Times New Roman" w:cs="Times New Roman"/>
          <w:b/>
          <w:bCs/>
          <w:sz w:val="28"/>
          <w:szCs w:val="28"/>
          <w:u w:val="single"/>
        </w:rPr>
        <w:t xml:space="preserve"> and Solutions</w:t>
      </w:r>
    </w:p>
    <w:p w14:paraId="04577B08" w14:textId="6B2D95B5" w:rsidR="00777EF2" w:rsidRPr="00777EF2" w:rsidRDefault="00777EF2" w:rsidP="00856A9D">
      <w:pPr>
        <w:spacing w:line="360" w:lineRule="auto"/>
        <w:jc w:val="center"/>
        <w:rPr>
          <w:rFonts w:ascii="Times New Roman" w:hAnsi="Times New Roman" w:cs="Times New Roman"/>
          <w:sz w:val="28"/>
          <w:szCs w:val="28"/>
        </w:rPr>
      </w:pPr>
      <w:r>
        <w:rPr>
          <w:rFonts w:ascii="Times New Roman" w:hAnsi="Times New Roman" w:cs="Times New Roman"/>
          <w:sz w:val="28"/>
          <w:szCs w:val="28"/>
        </w:rPr>
        <w:t>Word Count: 2,528</w:t>
      </w:r>
    </w:p>
    <w:p w14:paraId="65AD8150" w14:textId="77777777" w:rsidR="00265F0F" w:rsidRDefault="00265F0F" w:rsidP="00DA662F">
      <w:pPr>
        <w:spacing w:line="360" w:lineRule="auto"/>
        <w:jc w:val="center"/>
        <w:rPr>
          <w:rFonts w:ascii="Times New Roman" w:hAnsi="Times New Roman" w:cs="Times New Roman"/>
          <w:b/>
          <w:bCs/>
          <w:sz w:val="28"/>
          <w:szCs w:val="28"/>
          <w:u w:val="single"/>
        </w:rPr>
      </w:pPr>
    </w:p>
    <w:p w14:paraId="4E594FEA" w14:textId="3FFC01A8" w:rsidR="00265F0F" w:rsidRPr="005B0D0A" w:rsidRDefault="00265F0F" w:rsidP="00DA662F">
      <w:pPr>
        <w:spacing w:line="360" w:lineRule="auto"/>
        <w:jc w:val="center"/>
        <w:rPr>
          <w:rFonts w:ascii="Times New Roman" w:hAnsi="Times New Roman" w:cs="Times New Roman"/>
          <w:b/>
          <w:bCs/>
          <w:sz w:val="28"/>
          <w:szCs w:val="28"/>
          <w:u w:val="single"/>
        </w:rPr>
      </w:pPr>
      <w:r w:rsidRPr="00265F0F">
        <w:rPr>
          <w:rFonts w:ascii="Times New Roman" w:hAnsi="Times New Roman" w:cs="Times New Roman"/>
          <w:noProof/>
          <w:sz w:val="28"/>
          <w:szCs w:val="28"/>
        </w:rPr>
        <w:drawing>
          <wp:inline distT="0" distB="0" distL="0" distR="0" wp14:anchorId="7D8C9673" wp14:editId="458B3BDE">
            <wp:extent cx="5135245" cy="3435350"/>
            <wp:effectExtent l="19050" t="0" r="27305" b="9842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28A0092B-C50C-407E-A947-70E740481C1C}">
                          <a14:useLocalDpi xmlns:a14="http://schemas.microsoft.com/office/drawing/2010/main" val="0"/>
                        </a:ext>
                      </a:extLst>
                    </a:blip>
                    <a:srcRect b="2695"/>
                    <a:stretch/>
                  </pic:blipFill>
                  <pic:spPr bwMode="auto">
                    <a:xfrm>
                      <a:off x="0" y="0"/>
                      <a:ext cx="5138457" cy="34374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0775CDE6" w14:textId="5B8077CC" w:rsidR="00524BF3" w:rsidRPr="009C16C4" w:rsidRDefault="0090471D">
      <w:pPr>
        <w:rPr>
          <w:rFonts w:ascii="Times New Roman" w:hAnsi="Times New Roman" w:cs="Times New Roman"/>
          <w:sz w:val="24"/>
          <w:szCs w:val="24"/>
        </w:rPr>
      </w:pPr>
      <w:r>
        <w:rPr>
          <w:rFonts w:ascii="Times New Roman" w:hAnsi="Times New Roman" w:cs="Times New Roman"/>
          <w:sz w:val="24"/>
          <w:szCs w:val="24"/>
        </w:rPr>
        <w:br w:type="page"/>
      </w:r>
    </w:p>
    <w:p w14:paraId="615A5C41" w14:textId="7ED689EA" w:rsidR="0090471D" w:rsidRDefault="0090471D" w:rsidP="0090471D">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Contents</w:t>
      </w:r>
    </w:p>
    <w:p w14:paraId="6EF182B0" w14:textId="0F99AB99" w:rsidR="0090471D" w:rsidRDefault="0090471D" w:rsidP="0090471D">
      <w:pPr>
        <w:spacing w:line="360" w:lineRule="auto"/>
        <w:rPr>
          <w:rFonts w:ascii="Times New Roman" w:hAnsi="Times New Roman" w:cs="Times New Roman"/>
          <w:sz w:val="24"/>
          <w:szCs w:val="24"/>
        </w:rPr>
      </w:pPr>
      <w:r>
        <w:rPr>
          <w:rFonts w:ascii="Times New Roman" w:hAnsi="Times New Roman" w:cs="Times New Roman"/>
          <w:sz w:val="24"/>
          <w:szCs w:val="24"/>
        </w:rPr>
        <w:t>Introduction</w:t>
      </w:r>
    </w:p>
    <w:p w14:paraId="7C5AE295" w14:textId="0B169A97" w:rsidR="00DB14BD" w:rsidRDefault="00DB14BD" w:rsidP="0090471D">
      <w:pPr>
        <w:spacing w:line="360" w:lineRule="auto"/>
        <w:rPr>
          <w:rFonts w:ascii="Times New Roman" w:hAnsi="Times New Roman" w:cs="Times New Roman"/>
          <w:sz w:val="24"/>
          <w:szCs w:val="24"/>
        </w:rPr>
      </w:pPr>
      <w:r>
        <w:rPr>
          <w:rFonts w:ascii="Times New Roman" w:hAnsi="Times New Roman" w:cs="Times New Roman"/>
          <w:sz w:val="24"/>
          <w:szCs w:val="24"/>
        </w:rPr>
        <w:t>Sustainable D</w:t>
      </w:r>
      <w:r w:rsidR="00BD5D21">
        <w:rPr>
          <w:rFonts w:ascii="Times New Roman" w:hAnsi="Times New Roman" w:cs="Times New Roman"/>
          <w:sz w:val="24"/>
          <w:szCs w:val="24"/>
        </w:rPr>
        <w:t>evelopment</w:t>
      </w:r>
    </w:p>
    <w:p w14:paraId="05928510" w14:textId="68DCD547" w:rsidR="00197A56" w:rsidRDefault="00197A56" w:rsidP="0090471D">
      <w:pPr>
        <w:spacing w:line="360" w:lineRule="auto"/>
        <w:rPr>
          <w:rFonts w:ascii="Times New Roman" w:hAnsi="Times New Roman" w:cs="Times New Roman"/>
          <w:sz w:val="24"/>
          <w:szCs w:val="24"/>
        </w:rPr>
      </w:pPr>
      <w:r>
        <w:rPr>
          <w:rFonts w:ascii="Times New Roman" w:hAnsi="Times New Roman" w:cs="Times New Roman"/>
          <w:sz w:val="24"/>
          <w:szCs w:val="24"/>
        </w:rPr>
        <w:t>Sustainable Development</w:t>
      </w:r>
      <w:r w:rsidR="009C5FAB">
        <w:rPr>
          <w:rFonts w:ascii="Times New Roman" w:hAnsi="Times New Roman" w:cs="Times New Roman"/>
          <w:sz w:val="24"/>
          <w:szCs w:val="24"/>
        </w:rPr>
        <w:t xml:space="preserve"> Goals</w:t>
      </w:r>
    </w:p>
    <w:p w14:paraId="5C6BC05F" w14:textId="77777777" w:rsidR="006C70A4" w:rsidRDefault="006C70A4" w:rsidP="00D52B48">
      <w:pPr>
        <w:spacing w:line="360" w:lineRule="auto"/>
        <w:rPr>
          <w:rFonts w:ascii="Times New Roman" w:hAnsi="Times New Roman" w:cs="Times New Roman"/>
          <w:sz w:val="24"/>
          <w:szCs w:val="24"/>
        </w:rPr>
      </w:pPr>
      <w:r>
        <w:rPr>
          <w:rFonts w:ascii="Times New Roman" w:hAnsi="Times New Roman" w:cs="Times New Roman"/>
          <w:sz w:val="24"/>
          <w:szCs w:val="24"/>
        </w:rPr>
        <w:t>Identification of Risks</w:t>
      </w:r>
    </w:p>
    <w:p w14:paraId="1B9FB6F1" w14:textId="65CA79F9" w:rsidR="003F0997" w:rsidRDefault="003F0997" w:rsidP="00D52B48">
      <w:pPr>
        <w:spacing w:line="360" w:lineRule="auto"/>
        <w:rPr>
          <w:rFonts w:ascii="Times New Roman" w:hAnsi="Times New Roman" w:cs="Times New Roman"/>
          <w:sz w:val="24"/>
          <w:szCs w:val="24"/>
        </w:rPr>
      </w:pPr>
      <w:r>
        <w:rPr>
          <w:rFonts w:ascii="Times New Roman" w:hAnsi="Times New Roman" w:cs="Times New Roman"/>
          <w:sz w:val="24"/>
          <w:szCs w:val="24"/>
        </w:rPr>
        <w:t>Impact</w:t>
      </w:r>
      <w:r w:rsidR="00190F72">
        <w:rPr>
          <w:rFonts w:ascii="Times New Roman" w:hAnsi="Times New Roman" w:cs="Times New Roman"/>
          <w:sz w:val="24"/>
          <w:szCs w:val="24"/>
        </w:rPr>
        <w:t xml:space="preserve"> of </w:t>
      </w:r>
      <w:r w:rsidR="00221EC3">
        <w:rPr>
          <w:rFonts w:ascii="Times New Roman" w:hAnsi="Times New Roman" w:cs="Times New Roman"/>
          <w:sz w:val="24"/>
          <w:szCs w:val="24"/>
        </w:rPr>
        <w:t>Risks</w:t>
      </w:r>
      <w:r w:rsidR="004E59A5">
        <w:rPr>
          <w:rFonts w:ascii="Times New Roman" w:hAnsi="Times New Roman" w:cs="Times New Roman"/>
          <w:sz w:val="24"/>
          <w:szCs w:val="24"/>
        </w:rPr>
        <w:t xml:space="preserve"> </w:t>
      </w:r>
      <w:r w:rsidR="0062214C">
        <w:rPr>
          <w:rFonts w:ascii="Times New Roman" w:hAnsi="Times New Roman" w:cs="Times New Roman"/>
          <w:sz w:val="24"/>
          <w:szCs w:val="24"/>
        </w:rPr>
        <w:t>on S</w:t>
      </w:r>
      <w:r w:rsidR="00773F68">
        <w:rPr>
          <w:rFonts w:ascii="Times New Roman" w:hAnsi="Times New Roman" w:cs="Times New Roman"/>
          <w:sz w:val="24"/>
          <w:szCs w:val="24"/>
        </w:rPr>
        <w:t xml:space="preserve">ustainable </w:t>
      </w:r>
      <w:r w:rsidR="0062214C">
        <w:rPr>
          <w:rFonts w:ascii="Times New Roman" w:hAnsi="Times New Roman" w:cs="Times New Roman"/>
          <w:sz w:val="24"/>
          <w:szCs w:val="24"/>
        </w:rPr>
        <w:t>D</w:t>
      </w:r>
      <w:r w:rsidR="00773F68">
        <w:rPr>
          <w:rFonts w:ascii="Times New Roman" w:hAnsi="Times New Roman" w:cs="Times New Roman"/>
          <w:sz w:val="24"/>
          <w:szCs w:val="24"/>
        </w:rPr>
        <w:t>evelopment</w:t>
      </w:r>
    </w:p>
    <w:p w14:paraId="23B625F7" w14:textId="21E4C857" w:rsidR="003C3109" w:rsidRDefault="003C3109" w:rsidP="00D52B48">
      <w:pPr>
        <w:spacing w:line="360" w:lineRule="auto"/>
        <w:rPr>
          <w:rFonts w:ascii="Times New Roman" w:hAnsi="Times New Roman" w:cs="Times New Roman"/>
          <w:sz w:val="24"/>
          <w:szCs w:val="24"/>
        </w:rPr>
      </w:pPr>
      <w:r>
        <w:rPr>
          <w:rFonts w:ascii="Times New Roman" w:hAnsi="Times New Roman" w:cs="Times New Roman"/>
          <w:sz w:val="24"/>
          <w:szCs w:val="24"/>
        </w:rPr>
        <w:t>Assessment of Risks</w:t>
      </w:r>
    </w:p>
    <w:p w14:paraId="79431141" w14:textId="2FF0A04D" w:rsidR="004E59A5" w:rsidRDefault="00F73CE7" w:rsidP="00D52B48">
      <w:pPr>
        <w:spacing w:line="360" w:lineRule="auto"/>
        <w:rPr>
          <w:rFonts w:ascii="Times New Roman" w:hAnsi="Times New Roman" w:cs="Times New Roman"/>
          <w:sz w:val="24"/>
          <w:szCs w:val="24"/>
        </w:rPr>
      </w:pPr>
      <w:r>
        <w:rPr>
          <w:rFonts w:ascii="Times New Roman" w:hAnsi="Times New Roman" w:cs="Times New Roman"/>
          <w:sz w:val="24"/>
          <w:szCs w:val="24"/>
        </w:rPr>
        <w:t xml:space="preserve">Achieving </w:t>
      </w:r>
      <w:r w:rsidR="004E59A5">
        <w:rPr>
          <w:rFonts w:ascii="Times New Roman" w:hAnsi="Times New Roman" w:cs="Times New Roman"/>
          <w:sz w:val="24"/>
          <w:szCs w:val="24"/>
        </w:rPr>
        <w:t>Sustainable Development</w:t>
      </w:r>
    </w:p>
    <w:p w14:paraId="6190D044" w14:textId="716F8F8D" w:rsidR="008700E4" w:rsidRDefault="008700E4" w:rsidP="0090471D">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14:paraId="5FE2F5C7" w14:textId="78E0556B" w:rsidR="008700E4" w:rsidRDefault="008700E4" w:rsidP="0090471D">
      <w:pPr>
        <w:spacing w:line="360" w:lineRule="auto"/>
        <w:rPr>
          <w:rFonts w:ascii="Times New Roman" w:hAnsi="Times New Roman" w:cs="Times New Roman"/>
          <w:sz w:val="24"/>
          <w:szCs w:val="24"/>
        </w:rPr>
      </w:pPr>
      <w:r>
        <w:rPr>
          <w:rFonts w:ascii="Times New Roman" w:hAnsi="Times New Roman" w:cs="Times New Roman"/>
          <w:sz w:val="24"/>
          <w:szCs w:val="24"/>
        </w:rPr>
        <w:t>Recommendations</w:t>
      </w:r>
    </w:p>
    <w:p w14:paraId="5139E73A" w14:textId="440A5FEE" w:rsidR="008700E4" w:rsidRDefault="008700E4" w:rsidP="0090471D">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14:paraId="5D0EF5EB" w14:textId="73D4F3CA" w:rsidR="007B0173" w:rsidRDefault="007B0173" w:rsidP="0090471D">
      <w:pPr>
        <w:spacing w:line="360" w:lineRule="auto"/>
        <w:rPr>
          <w:rFonts w:ascii="Times New Roman" w:hAnsi="Times New Roman" w:cs="Times New Roman"/>
          <w:sz w:val="24"/>
          <w:szCs w:val="24"/>
        </w:rPr>
      </w:pPr>
      <w:r>
        <w:rPr>
          <w:rFonts w:ascii="Times New Roman" w:hAnsi="Times New Roman" w:cs="Times New Roman"/>
          <w:sz w:val="24"/>
          <w:szCs w:val="24"/>
        </w:rPr>
        <w:t>List of Figures</w:t>
      </w:r>
    </w:p>
    <w:p w14:paraId="26B154CD" w14:textId="7C0F0633" w:rsidR="006C695E" w:rsidRDefault="006C695E">
      <w:pPr>
        <w:rPr>
          <w:rFonts w:ascii="Times New Roman" w:hAnsi="Times New Roman" w:cs="Times New Roman"/>
          <w:sz w:val="24"/>
          <w:szCs w:val="24"/>
        </w:rPr>
      </w:pPr>
      <w:r>
        <w:rPr>
          <w:rFonts w:ascii="Times New Roman" w:hAnsi="Times New Roman" w:cs="Times New Roman"/>
          <w:sz w:val="24"/>
          <w:szCs w:val="24"/>
        </w:rPr>
        <w:br w:type="page"/>
      </w:r>
    </w:p>
    <w:p w14:paraId="74851D2C" w14:textId="3C870605" w:rsidR="006C695E" w:rsidRDefault="006C695E" w:rsidP="006C695E">
      <w:pPr>
        <w:spacing w:line="360" w:lineRule="auto"/>
        <w:rPr>
          <w:rFonts w:ascii="Times New Roman" w:hAnsi="Times New Roman" w:cs="Times New Roman"/>
          <w:b/>
          <w:bCs/>
          <w:i/>
          <w:iCs/>
          <w:sz w:val="24"/>
          <w:szCs w:val="24"/>
        </w:rPr>
      </w:pPr>
      <w:r w:rsidRPr="00D53EFA">
        <w:rPr>
          <w:rFonts w:ascii="Times New Roman" w:hAnsi="Times New Roman" w:cs="Times New Roman"/>
          <w:b/>
          <w:bCs/>
          <w:i/>
          <w:iCs/>
          <w:sz w:val="24"/>
          <w:szCs w:val="24"/>
        </w:rPr>
        <w:lastRenderedPageBreak/>
        <w:t>Introduction</w:t>
      </w:r>
    </w:p>
    <w:p w14:paraId="5843AFED" w14:textId="5788D824" w:rsidR="004E5580" w:rsidRDefault="00914B84" w:rsidP="00AC77DF">
      <w:pPr>
        <w:spacing w:line="360" w:lineRule="auto"/>
        <w:rPr>
          <w:rFonts w:ascii="Times New Roman" w:hAnsi="Times New Roman" w:cs="Times New Roman"/>
          <w:sz w:val="24"/>
          <w:szCs w:val="24"/>
        </w:rPr>
      </w:pPr>
      <w:r>
        <w:rPr>
          <w:rFonts w:ascii="Times New Roman" w:hAnsi="Times New Roman" w:cs="Times New Roman"/>
          <w:sz w:val="24"/>
          <w:szCs w:val="24"/>
        </w:rPr>
        <w:t>This report will provide</w:t>
      </w:r>
      <w:r w:rsidR="004A370C">
        <w:rPr>
          <w:rFonts w:ascii="Times New Roman" w:hAnsi="Times New Roman" w:cs="Times New Roman"/>
          <w:sz w:val="24"/>
          <w:szCs w:val="24"/>
        </w:rPr>
        <w:t xml:space="preserve"> </w:t>
      </w:r>
      <w:r>
        <w:rPr>
          <w:rFonts w:ascii="Times New Roman" w:hAnsi="Times New Roman" w:cs="Times New Roman"/>
          <w:sz w:val="24"/>
          <w:szCs w:val="24"/>
        </w:rPr>
        <w:t>insight i</w:t>
      </w:r>
      <w:r w:rsidR="002B2B68">
        <w:rPr>
          <w:rFonts w:ascii="Times New Roman" w:hAnsi="Times New Roman" w:cs="Times New Roman"/>
          <w:sz w:val="24"/>
          <w:szCs w:val="24"/>
        </w:rPr>
        <w:t xml:space="preserve">nto </w:t>
      </w:r>
      <w:r w:rsidR="00416036">
        <w:rPr>
          <w:rFonts w:ascii="Times New Roman" w:hAnsi="Times New Roman" w:cs="Times New Roman"/>
          <w:sz w:val="24"/>
          <w:szCs w:val="24"/>
        </w:rPr>
        <w:t xml:space="preserve">sustainable </w:t>
      </w:r>
      <w:r w:rsidR="00C8152C">
        <w:rPr>
          <w:rFonts w:ascii="Times New Roman" w:hAnsi="Times New Roman" w:cs="Times New Roman"/>
          <w:sz w:val="24"/>
          <w:szCs w:val="24"/>
        </w:rPr>
        <w:t>development (SD)</w:t>
      </w:r>
      <w:r w:rsidR="00F6193C">
        <w:rPr>
          <w:rFonts w:ascii="Times New Roman" w:hAnsi="Times New Roman" w:cs="Times New Roman"/>
          <w:sz w:val="24"/>
          <w:szCs w:val="24"/>
        </w:rPr>
        <w:t xml:space="preserve"> </w:t>
      </w:r>
      <w:r w:rsidR="00D5602B">
        <w:rPr>
          <w:rFonts w:ascii="Times New Roman" w:hAnsi="Times New Roman" w:cs="Times New Roman"/>
          <w:sz w:val="24"/>
          <w:szCs w:val="24"/>
        </w:rPr>
        <w:t xml:space="preserve">and </w:t>
      </w:r>
      <w:r w:rsidR="00CA344D">
        <w:rPr>
          <w:rFonts w:ascii="Times New Roman" w:hAnsi="Times New Roman" w:cs="Times New Roman"/>
          <w:sz w:val="24"/>
          <w:szCs w:val="24"/>
        </w:rPr>
        <w:t xml:space="preserve">identify </w:t>
      </w:r>
      <w:r w:rsidR="00D5602B">
        <w:rPr>
          <w:rFonts w:ascii="Times New Roman" w:hAnsi="Times New Roman" w:cs="Times New Roman"/>
          <w:sz w:val="24"/>
          <w:szCs w:val="24"/>
        </w:rPr>
        <w:t>sustainable development goals (SDG’s)</w:t>
      </w:r>
      <w:r w:rsidR="00912482">
        <w:rPr>
          <w:rFonts w:ascii="Times New Roman" w:hAnsi="Times New Roman" w:cs="Times New Roman"/>
          <w:sz w:val="24"/>
          <w:szCs w:val="24"/>
        </w:rPr>
        <w:t xml:space="preserve"> along with mention </w:t>
      </w:r>
      <w:r w:rsidR="00554A73">
        <w:rPr>
          <w:rFonts w:ascii="Times New Roman" w:hAnsi="Times New Roman" w:cs="Times New Roman"/>
          <w:sz w:val="24"/>
          <w:szCs w:val="24"/>
        </w:rPr>
        <w:t>of</w:t>
      </w:r>
      <w:r w:rsidR="00912482">
        <w:rPr>
          <w:rFonts w:ascii="Times New Roman" w:hAnsi="Times New Roman" w:cs="Times New Roman"/>
          <w:sz w:val="24"/>
          <w:szCs w:val="24"/>
        </w:rPr>
        <w:t xml:space="preserve"> green</w:t>
      </w:r>
      <w:r w:rsidR="00543471">
        <w:rPr>
          <w:rFonts w:ascii="Times New Roman" w:hAnsi="Times New Roman" w:cs="Times New Roman"/>
          <w:sz w:val="24"/>
          <w:szCs w:val="24"/>
        </w:rPr>
        <w:t xml:space="preserve"> and </w:t>
      </w:r>
      <w:r w:rsidR="00912482">
        <w:rPr>
          <w:rFonts w:ascii="Times New Roman" w:hAnsi="Times New Roman" w:cs="Times New Roman"/>
          <w:sz w:val="24"/>
          <w:szCs w:val="24"/>
        </w:rPr>
        <w:t xml:space="preserve">sustainable economies. </w:t>
      </w:r>
      <w:r w:rsidR="009D2913">
        <w:rPr>
          <w:rFonts w:ascii="Times New Roman" w:hAnsi="Times New Roman" w:cs="Times New Roman"/>
          <w:sz w:val="24"/>
          <w:szCs w:val="24"/>
        </w:rPr>
        <w:t>Thorough i</w:t>
      </w:r>
      <w:r w:rsidR="00CA344D">
        <w:rPr>
          <w:rFonts w:ascii="Times New Roman" w:hAnsi="Times New Roman" w:cs="Times New Roman"/>
          <w:sz w:val="24"/>
          <w:szCs w:val="24"/>
        </w:rPr>
        <w:t xml:space="preserve">nvestigation will </w:t>
      </w:r>
      <w:r w:rsidR="00D13509">
        <w:rPr>
          <w:rFonts w:ascii="Times New Roman" w:hAnsi="Times New Roman" w:cs="Times New Roman"/>
          <w:sz w:val="24"/>
          <w:szCs w:val="24"/>
        </w:rPr>
        <w:t>identify</w:t>
      </w:r>
      <w:r w:rsidR="00BC24AF">
        <w:rPr>
          <w:rFonts w:ascii="Times New Roman" w:hAnsi="Times New Roman" w:cs="Times New Roman"/>
          <w:sz w:val="24"/>
          <w:szCs w:val="24"/>
        </w:rPr>
        <w:t xml:space="preserve"> </w:t>
      </w:r>
      <w:r w:rsidR="00E07AA3">
        <w:rPr>
          <w:rFonts w:ascii="Times New Roman" w:hAnsi="Times New Roman" w:cs="Times New Roman"/>
          <w:sz w:val="24"/>
          <w:szCs w:val="24"/>
        </w:rPr>
        <w:t xml:space="preserve">global risks </w:t>
      </w:r>
      <w:r w:rsidR="00BA49EC">
        <w:rPr>
          <w:rFonts w:ascii="Times New Roman" w:hAnsi="Times New Roman" w:cs="Times New Roman"/>
          <w:sz w:val="24"/>
          <w:szCs w:val="24"/>
        </w:rPr>
        <w:t>for the next</w:t>
      </w:r>
      <w:r w:rsidR="00F86A50">
        <w:rPr>
          <w:rFonts w:ascii="Times New Roman" w:hAnsi="Times New Roman" w:cs="Times New Roman"/>
          <w:sz w:val="24"/>
          <w:szCs w:val="24"/>
        </w:rPr>
        <w:t xml:space="preserve"> </w:t>
      </w:r>
      <w:r w:rsidR="00E52244">
        <w:rPr>
          <w:rFonts w:ascii="Times New Roman" w:hAnsi="Times New Roman" w:cs="Times New Roman"/>
          <w:sz w:val="24"/>
          <w:szCs w:val="24"/>
        </w:rPr>
        <w:t>10-year</w:t>
      </w:r>
      <w:r w:rsidR="00BA49EC">
        <w:rPr>
          <w:rFonts w:ascii="Times New Roman" w:hAnsi="Times New Roman" w:cs="Times New Roman"/>
          <w:sz w:val="24"/>
          <w:szCs w:val="24"/>
        </w:rPr>
        <w:t>s</w:t>
      </w:r>
      <w:r w:rsidR="00F86A50">
        <w:rPr>
          <w:rFonts w:ascii="Times New Roman" w:hAnsi="Times New Roman" w:cs="Times New Roman"/>
          <w:sz w:val="24"/>
          <w:szCs w:val="24"/>
        </w:rPr>
        <w:t xml:space="preserve"> </w:t>
      </w:r>
      <w:r w:rsidR="00703693">
        <w:rPr>
          <w:rFonts w:ascii="Times New Roman" w:hAnsi="Times New Roman" w:cs="Times New Roman"/>
          <w:sz w:val="24"/>
          <w:szCs w:val="24"/>
        </w:rPr>
        <w:t xml:space="preserve">and </w:t>
      </w:r>
      <w:r w:rsidR="00F86A50">
        <w:rPr>
          <w:rFonts w:ascii="Times New Roman" w:hAnsi="Times New Roman" w:cs="Times New Roman"/>
          <w:sz w:val="24"/>
          <w:szCs w:val="24"/>
        </w:rPr>
        <w:t>the impact of those risks</w:t>
      </w:r>
      <w:r w:rsidR="0090616A">
        <w:rPr>
          <w:rFonts w:ascii="Times New Roman" w:hAnsi="Times New Roman" w:cs="Times New Roman"/>
          <w:sz w:val="24"/>
          <w:szCs w:val="24"/>
        </w:rPr>
        <w:t xml:space="preserve"> on global efforts </w:t>
      </w:r>
      <w:r w:rsidR="008917E0">
        <w:rPr>
          <w:rFonts w:ascii="Times New Roman" w:hAnsi="Times New Roman" w:cs="Times New Roman"/>
          <w:sz w:val="24"/>
          <w:szCs w:val="24"/>
        </w:rPr>
        <w:t>concerning</w:t>
      </w:r>
      <w:r w:rsidR="0090616A">
        <w:rPr>
          <w:rFonts w:ascii="Times New Roman" w:hAnsi="Times New Roman" w:cs="Times New Roman"/>
          <w:sz w:val="24"/>
          <w:szCs w:val="24"/>
        </w:rPr>
        <w:t xml:space="preserve"> SD</w:t>
      </w:r>
      <w:r w:rsidR="00F86A50">
        <w:rPr>
          <w:rFonts w:ascii="Times New Roman" w:hAnsi="Times New Roman" w:cs="Times New Roman"/>
          <w:sz w:val="24"/>
          <w:szCs w:val="24"/>
        </w:rPr>
        <w:t xml:space="preserve">. </w:t>
      </w:r>
      <w:r w:rsidR="00800B4C">
        <w:rPr>
          <w:rFonts w:ascii="Times New Roman" w:hAnsi="Times New Roman" w:cs="Times New Roman"/>
          <w:sz w:val="24"/>
          <w:szCs w:val="24"/>
        </w:rPr>
        <w:t xml:space="preserve">Further </w:t>
      </w:r>
      <w:r w:rsidR="000A5FB8">
        <w:rPr>
          <w:rFonts w:ascii="Times New Roman" w:hAnsi="Times New Roman" w:cs="Times New Roman"/>
          <w:sz w:val="24"/>
          <w:szCs w:val="24"/>
        </w:rPr>
        <w:t xml:space="preserve">analysis </w:t>
      </w:r>
      <w:r w:rsidR="00B81522">
        <w:rPr>
          <w:rFonts w:ascii="Times New Roman" w:hAnsi="Times New Roman" w:cs="Times New Roman"/>
          <w:sz w:val="24"/>
          <w:szCs w:val="24"/>
        </w:rPr>
        <w:t xml:space="preserve">will be </w:t>
      </w:r>
      <w:r w:rsidR="002F0179">
        <w:rPr>
          <w:rFonts w:ascii="Times New Roman" w:hAnsi="Times New Roman" w:cs="Times New Roman"/>
          <w:sz w:val="24"/>
          <w:szCs w:val="24"/>
        </w:rPr>
        <w:t>directed</w:t>
      </w:r>
      <w:r w:rsidR="00B81522">
        <w:rPr>
          <w:rFonts w:ascii="Times New Roman" w:hAnsi="Times New Roman" w:cs="Times New Roman"/>
          <w:sz w:val="24"/>
          <w:szCs w:val="24"/>
        </w:rPr>
        <w:t xml:space="preserve"> </w:t>
      </w:r>
      <w:r w:rsidR="00B230FD">
        <w:rPr>
          <w:rFonts w:ascii="Times New Roman" w:hAnsi="Times New Roman" w:cs="Times New Roman"/>
          <w:sz w:val="24"/>
          <w:szCs w:val="24"/>
        </w:rPr>
        <w:t>from</w:t>
      </w:r>
      <w:r w:rsidR="00B81522">
        <w:rPr>
          <w:rFonts w:ascii="Times New Roman" w:hAnsi="Times New Roman" w:cs="Times New Roman"/>
          <w:sz w:val="24"/>
          <w:szCs w:val="24"/>
        </w:rPr>
        <w:t xml:space="preserve"> the p</w:t>
      </w:r>
      <w:r w:rsidR="00136AC5">
        <w:rPr>
          <w:rFonts w:ascii="Times New Roman" w:hAnsi="Times New Roman" w:cs="Times New Roman"/>
          <w:sz w:val="24"/>
          <w:szCs w:val="24"/>
        </w:rPr>
        <w:t xml:space="preserve">rincipal </w:t>
      </w:r>
      <w:r w:rsidR="00B81522">
        <w:rPr>
          <w:rFonts w:ascii="Times New Roman" w:hAnsi="Times New Roman" w:cs="Times New Roman"/>
          <w:sz w:val="24"/>
          <w:szCs w:val="24"/>
        </w:rPr>
        <w:t>r</w:t>
      </w:r>
      <w:r w:rsidR="00136AC5">
        <w:rPr>
          <w:rFonts w:ascii="Times New Roman" w:hAnsi="Times New Roman" w:cs="Times New Roman"/>
          <w:sz w:val="24"/>
          <w:szCs w:val="24"/>
        </w:rPr>
        <w:t xml:space="preserve">esearchers </w:t>
      </w:r>
      <w:r w:rsidR="00F52914">
        <w:rPr>
          <w:rFonts w:ascii="Times New Roman" w:hAnsi="Times New Roman" w:cs="Times New Roman"/>
          <w:sz w:val="24"/>
          <w:szCs w:val="24"/>
        </w:rPr>
        <w:t>perspective</w:t>
      </w:r>
      <w:r w:rsidR="00136AC5">
        <w:rPr>
          <w:rFonts w:ascii="Times New Roman" w:hAnsi="Times New Roman" w:cs="Times New Roman"/>
          <w:sz w:val="24"/>
          <w:szCs w:val="24"/>
        </w:rPr>
        <w:t xml:space="preserve"> of risks </w:t>
      </w:r>
      <w:r w:rsidR="000B1607">
        <w:rPr>
          <w:rFonts w:ascii="Times New Roman" w:hAnsi="Times New Roman" w:cs="Times New Roman"/>
          <w:sz w:val="24"/>
          <w:szCs w:val="24"/>
        </w:rPr>
        <w:t>found</w:t>
      </w:r>
      <w:r w:rsidR="00626F43">
        <w:rPr>
          <w:rFonts w:ascii="Times New Roman" w:hAnsi="Times New Roman" w:cs="Times New Roman"/>
          <w:sz w:val="24"/>
          <w:szCs w:val="24"/>
        </w:rPr>
        <w:t xml:space="preserve">. </w:t>
      </w:r>
      <w:r w:rsidR="00E325EA">
        <w:rPr>
          <w:rFonts w:ascii="Times New Roman" w:hAnsi="Times New Roman" w:cs="Times New Roman"/>
          <w:sz w:val="24"/>
          <w:szCs w:val="24"/>
        </w:rPr>
        <w:t>D</w:t>
      </w:r>
      <w:r w:rsidR="001E4014" w:rsidRPr="001E4014">
        <w:rPr>
          <w:rFonts w:ascii="Times New Roman" w:hAnsi="Times New Roman" w:cs="Times New Roman"/>
          <w:sz w:val="24"/>
          <w:szCs w:val="24"/>
        </w:rPr>
        <w:t xml:space="preserve">ifferent approaches will be discovered </w:t>
      </w:r>
      <w:r w:rsidR="0066280F">
        <w:rPr>
          <w:rFonts w:ascii="Times New Roman" w:hAnsi="Times New Roman" w:cs="Times New Roman"/>
          <w:sz w:val="24"/>
          <w:szCs w:val="24"/>
        </w:rPr>
        <w:t>which help</w:t>
      </w:r>
      <w:r w:rsidR="001E4014" w:rsidRPr="001E4014">
        <w:rPr>
          <w:rFonts w:ascii="Times New Roman" w:hAnsi="Times New Roman" w:cs="Times New Roman"/>
          <w:sz w:val="24"/>
          <w:szCs w:val="24"/>
        </w:rPr>
        <w:t xml:space="preserve"> achieve SD. </w:t>
      </w:r>
      <w:r w:rsidR="00524BF3">
        <w:rPr>
          <w:rFonts w:ascii="Times New Roman" w:hAnsi="Times New Roman" w:cs="Times New Roman"/>
          <w:sz w:val="24"/>
          <w:szCs w:val="24"/>
        </w:rPr>
        <w:t xml:space="preserve">Thus, leading to summary of </w:t>
      </w:r>
      <w:r w:rsidR="00B230FD">
        <w:rPr>
          <w:rFonts w:ascii="Times New Roman" w:hAnsi="Times New Roman" w:cs="Times New Roman"/>
          <w:sz w:val="24"/>
          <w:szCs w:val="24"/>
        </w:rPr>
        <w:t xml:space="preserve">all </w:t>
      </w:r>
      <w:r w:rsidR="00524BF3">
        <w:rPr>
          <w:rFonts w:ascii="Times New Roman" w:hAnsi="Times New Roman" w:cs="Times New Roman"/>
          <w:sz w:val="24"/>
          <w:szCs w:val="24"/>
        </w:rPr>
        <w:t xml:space="preserve">findings and recommendations </w:t>
      </w:r>
      <w:r w:rsidR="004D00C9">
        <w:rPr>
          <w:rFonts w:ascii="Times New Roman" w:hAnsi="Times New Roman" w:cs="Times New Roman"/>
          <w:sz w:val="24"/>
          <w:szCs w:val="24"/>
        </w:rPr>
        <w:t>on how to move</w:t>
      </w:r>
      <w:r w:rsidR="00626F43">
        <w:rPr>
          <w:rFonts w:ascii="Times New Roman" w:hAnsi="Times New Roman" w:cs="Times New Roman"/>
          <w:sz w:val="24"/>
          <w:szCs w:val="24"/>
        </w:rPr>
        <w:t xml:space="preserve"> forward</w:t>
      </w:r>
      <w:r w:rsidR="00B230FD">
        <w:rPr>
          <w:rFonts w:ascii="Times New Roman" w:hAnsi="Times New Roman" w:cs="Times New Roman"/>
          <w:sz w:val="24"/>
          <w:szCs w:val="24"/>
        </w:rPr>
        <w:t xml:space="preserve"> to minimise </w:t>
      </w:r>
      <w:r w:rsidR="006673DF">
        <w:rPr>
          <w:rFonts w:ascii="Times New Roman" w:hAnsi="Times New Roman" w:cs="Times New Roman"/>
          <w:sz w:val="24"/>
          <w:szCs w:val="24"/>
        </w:rPr>
        <w:t>future risk</w:t>
      </w:r>
      <w:r w:rsidR="00626F43">
        <w:rPr>
          <w:rFonts w:ascii="Times New Roman" w:hAnsi="Times New Roman" w:cs="Times New Roman"/>
          <w:sz w:val="24"/>
          <w:szCs w:val="24"/>
        </w:rPr>
        <w:t>.</w:t>
      </w:r>
    </w:p>
    <w:p w14:paraId="4F44A2E1" w14:textId="62CA5FCF" w:rsidR="000D1A5E" w:rsidRPr="00AE22B8" w:rsidRDefault="00AE22B8" w:rsidP="006C695E">
      <w:pPr>
        <w:spacing w:line="360" w:lineRule="auto"/>
        <w:rPr>
          <w:rFonts w:ascii="Times New Roman" w:hAnsi="Times New Roman" w:cs="Times New Roman"/>
          <w:sz w:val="24"/>
          <w:szCs w:val="24"/>
        </w:rPr>
      </w:pPr>
      <w:r>
        <w:rPr>
          <w:rFonts w:ascii="Times New Roman" w:hAnsi="Times New Roman" w:cs="Times New Roman"/>
          <w:b/>
          <w:bCs/>
          <w:i/>
          <w:iCs/>
          <w:sz w:val="24"/>
          <w:szCs w:val="24"/>
        </w:rPr>
        <w:t>Environmental Kuznets Curve</w:t>
      </w:r>
    </w:p>
    <w:p w14:paraId="707975EC" w14:textId="50AFC65A" w:rsidR="000F14C5" w:rsidRDefault="00AB0C07"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suggests that </w:t>
      </w:r>
      <w:r w:rsidR="00793C2D">
        <w:rPr>
          <w:rFonts w:ascii="Times New Roman" w:hAnsi="Times New Roman" w:cs="Times New Roman"/>
          <w:sz w:val="24"/>
          <w:szCs w:val="24"/>
        </w:rPr>
        <w:t>there</w:t>
      </w:r>
      <w:r>
        <w:rPr>
          <w:rFonts w:ascii="Times New Roman" w:hAnsi="Times New Roman" w:cs="Times New Roman"/>
          <w:sz w:val="24"/>
          <w:szCs w:val="24"/>
        </w:rPr>
        <w:t xml:space="preserve"> </w:t>
      </w:r>
      <w:r w:rsidR="00793C2D">
        <w:rPr>
          <w:rFonts w:ascii="Times New Roman" w:hAnsi="Times New Roman" w:cs="Times New Roman"/>
          <w:sz w:val="24"/>
          <w:szCs w:val="24"/>
        </w:rPr>
        <w:t>is</w:t>
      </w:r>
      <w:r>
        <w:rPr>
          <w:rFonts w:ascii="Times New Roman" w:hAnsi="Times New Roman" w:cs="Times New Roman"/>
          <w:sz w:val="24"/>
          <w:szCs w:val="24"/>
        </w:rPr>
        <w:t xml:space="preserve"> a technical </w:t>
      </w:r>
      <w:r w:rsidR="001F52D2">
        <w:rPr>
          <w:rFonts w:ascii="Times New Roman" w:hAnsi="Times New Roman" w:cs="Times New Roman"/>
          <w:sz w:val="24"/>
          <w:szCs w:val="24"/>
        </w:rPr>
        <w:t>relationship built from economic growth</w:t>
      </w:r>
      <w:r w:rsidR="001D2425">
        <w:rPr>
          <w:rFonts w:ascii="Times New Roman" w:hAnsi="Times New Roman" w:cs="Times New Roman"/>
          <w:sz w:val="24"/>
          <w:szCs w:val="24"/>
        </w:rPr>
        <w:t xml:space="preserve"> and</w:t>
      </w:r>
      <w:r w:rsidR="00F54B97">
        <w:rPr>
          <w:rFonts w:ascii="Times New Roman" w:hAnsi="Times New Roman" w:cs="Times New Roman"/>
          <w:sz w:val="24"/>
          <w:szCs w:val="24"/>
        </w:rPr>
        <w:t xml:space="preserve"> its </w:t>
      </w:r>
      <w:r w:rsidR="001D2425">
        <w:rPr>
          <w:rFonts w:ascii="Times New Roman" w:hAnsi="Times New Roman" w:cs="Times New Roman"/>
          <w:sz w:val="24"/>
          <w:szCs w:val="24"/>
        </w:rPr>
        <w:t>pollution</w:t>
      </w:r>
      <w:r w:rsidR="001F52D2">
        <w:rPr>
          <w:rFonts w:ascii="Times New Roman" w:hAnsi="Times New Roman" w:cs="Times New Roman"/>
          <w:sz w:val="24"/>
          <w:szCs w:val="24"/>
        </w:rPr>
        <w:t xml:space="preserve">. </w:t>
      </w:r>
      <w:r w:rsidR="00494DE3">
        <w:rPr>
          <w:rFonts w:ascii="Times New Roman" w:hAnsi="Times New Roman" w:cs="Times New Roman"/>
          <w:sz w:val="24"/>
          <w:szCs w:val="24"/>
        </w:rPr>
        <w:t xml:space="preserve">A model </w:t>
      </w:r>
      <w:r w:rsidR="001D2425">
        <w:rPr>
          <w:rFonts w:ascii="Times New Roman" w:hAnsi="Times New Roman" w:cs="Times New Roman"/>
          <w:sz w:val="24"/>
          <w:szCs w:val="24"/>
        </w:rPr>
        <w:t>developed from</w:t>
      </w:r>
      <w:r w:rsidR="00494DE3">
        <w:rPr>
          <w:rFonts w:ascii="Times New Roman" w:hAnsi="Times New Roman" w:cs="Times New Roman"/>
          <w:sz w:val="24"/>
          <w:szCs w:val="24"/>
        </w:rPr>
        <w:t xml:space="preserve"> this </w:t>
      </w:r>
      <w:r w:rsidR="001D2425">
        <w:rPr>
          <w:rFonts w:ascii="Times New Roman" w:hAnsi="Times New Roman" w:cs="Times New Roman"/>
          <w:sz w:val="24"/>
          <w:szCs w:val="24"/>
        </w:rPr>
        <w:t>theory</w:t>
      </w:r>
      <w:r w:rsidR="00494DE3">
        <w:rPr>
          <w:rFonts w:ascii="Times New Roman" w:hAnsi="Times New Roman" w:cs="Times New Roman"/>
          <w:sz w:val="24"/>
          <w:szCs w:val="24"/>
        </w:rPr>
        <w:t xml:space="preserve"> is the Environmental </w:t>
      </w:r>
      <w:r w:rsidR="00793C2D">
        <w:rPr>
          <w:rFonts w:ascii="Times New Roman" w:hAnsi="Times New Roman" w:cs="Times New Roman"/>
          <w:sz w:val="24"/>
          <w:szCs w:val="24"/>
        </w:rPr>
        <w:t>Kuznets Curve (EKC)</w:t>
      </w:r>
      <w:r w:rsidR="00D8590F">
        <w:rPr>
          <w:rFonts w:ascii="Times New Roman" w:hAnsi="Times New Roman" w:cs="Times New Roman"/>
          <w:sz w:val="24"/>
          <w:szCs w:val="24"/>
        </w:rPr>
        <w:t xml:space="preserve"> </w:t>
      </w:r>
      <w:r w:rsidR="00FF271D">
        <w:rPr>
          <w:rFonts w:ascii="Times New Roman" w:hAnsi="Times New Roman" w:cs="Times New Roman"/>
          <w:sz w:val="24"/>
          <w:szCs w:val="24"/>
        </w:rPr>
        <w:t xml:space="preserve">the </w:t>
      </w:r>
      <w:r w:rsidR="00D170BD">
        <w:rPr>
          <w:rFonts w:ascii="Times New Roman" w:hAnsi="Times New Roman" w:cs="Times New Roman"/>
          <w:sz w:val="24"/>
          <w:szCs w:val="24"/>
        </w:rPr>
        <w:t>connection</w:t>
      </w:r>
      <w:r w:rsidR="00FF271D">
        <w:rPr>
          <w:rFonts w:ascii="Times New Roman" w:hAnsi="Times New Roman" w:cs="Times New Roman"/>
          <w:sz w:val="24"/>
          <w:szCs w:val="24"/>
        </w:rPr>
        <w:t xml:space="preserve"> is that industrialisation </w:t>
      </w:r>
      <w:r w:rsidR="00680C2C">
        <w:rPr>
          <w:rFonts w:ascii="Times New Roman" w:hAnsi="Times New Roman" w:cs="Times New Roman"/>
          <w:sz w:val="24"/>
          <w:szCs w:val="24"/>
        </w:rPr>
        <w:t xml:space="preserve">initially </w:t>
      </w:r>
      <w:r w:rsidR="006E482B">
        <w:rPr>
          <w:rFonts w:ascii="Times New Roman" w:hAnsi="Times New Roman" w:cs="Times New Roman"/>
          <w:sz w:val="24"/>
          <w:szCs w:val="24"/>
        </w:rPr>
        <w:t xml:space="preserve">negatively impacts the environment </w:t>
      </w:r>
      <w:r w:rsidR="0094405D">
        <w:rPr>
          <w:rFonts w:ascii="Times New Roman" w:hAnsi="Times New Roman" w:cs="Times New Roman"/>
          <w:sz w:val="24"/>
          <w:szCs w:val="24"/>
        </w:rPr>
        <w:t xml:space="preserve">with high levels of pollution </w:t>
      </w:r>
      <w:r w:rsidR="003A7710">
        <w:rPr>
          <w:rFonts w:ascii="Times New Roman" w:hAnsi="Times New Roman" w:cs="Times New Roman"/>
          <w:sz w:val="24"/>
          <w:szCs w:val="24"/>
        </w:rPr>
        <w:t xml:space="preserve">however once economic growth </w:t>
      </w:r>
      <w:r w:rsidR="00B23ADB">
        <w:rPr>
          <w:rFonts w:ascii="Times New Roman" w:hAnsi="Times New Roman" w:cs="Times New Roman"/>
          <w:sz w:val="24"/>
          <w:szCs w:val="24"/>
        </w:rPr>
        <w:t>has reached a certain level</w:t>
      </w:r>
      <w:r w:rsidR="008F469A">
        <w:rPr>
          <w:rFonts w:ascii="Times New Roman" w:hAnsi="Times New Roman" w:cs="Times New Roman"/>
          <w:sz w:val="24"/>
          <w:szCs w:val="24"/>
        </w:rPr>
        <w:t>, society then</w:t>
      </w:r>
      <w:r w:rsidR="00440160">
        <w:rPr>
          <w:rFonts w:ascii="Times New Roman" w:hAnsi="Times New Roman" w:cs="Times New Roman"/>
          <w:sz w:val="24"/>
          <w:szCs w:val="24"/>
        </w:rPr>
        <w:t xml:space="preserve"> </w:t>
      </w:r>
      <w:r w:rsidR="008F469A">
        <w:rPr>
          <w:rFonts w:ascii="Times New Roman" w:hAnsi="Times New Roman" w:cs="Times New Roman"/>
          <w:sz w:val="24"/>
          <w:szCs w:val="24"/>
        </w:rPr>
        <w:t>rectif</w:t>
      </w:r>
      <w:r w:rsidR="003F0A90">
        <w:rPr>
          <w:rFonts w:ascii="Times New Roman" w:hAnsi="Times New Roman" w:cs="Times New Roman"/>
          <w:sz w:val="24"/>
          <w:szCs w:val="24"/>
        </w:rPr>
        <w:t>ies</w:t>
      </w:r>
      <w:r w:rsidR="008F469A">
        <w:rPr>
          <w:rFonts w:ascii="Times New Roman" w:hAnsi="Times New Roman" w:cs="Times New Roman"/>
          <w:sz w:val="24"/>
          <w:szCs w:val="24"/>
        </w:rPr>
        <w:t xml:space="preserve"> the environmental impact </w:t>
      </w:r>
      <w:r w:rsidR="006F0AEE">
        <w:rPr>
          <w:rFonts w:ascii="Times New Roman" w:hAnsi="Times New Roman" w:cs="Times New Roman"/>
          <w:sz w:val="24"/>
          <w:szCs w:val="24"/>
        </w:rPr>
        <w:t>by developing</w:t>
      </w:r>
      <w:r w:rsidR="005E542D">
        <w:rPr>
          <w:rFonts w:ascii="Times New Roman" w:hAnsi="Times New Roman" w:cs="Times New Roman"/>
          <w:sz w:val="24"/>
          <w:szCs w:val="24"/>
        </w:rPr>
        <w:t>/implementing</w:t>
      </w:r>
      <w:r w:rsidR="006F0AEE">
        <w:rPr>
          <w:rFonts w:ascii="Times New Roman" w:hAnsi="Times New Roman" w:cs="Times New Roman"/>
          <w:sz w:val="24"/>
          <w:szCs w:val="24"/>
        </w:rPr>
        <w:t xml:space="preserve"> </w:t>
      </w:r>
      <w:r w:rsidR="007C5D9E">
        <w:rPr>
          <w:rFonts w:ascii="Times New Roman" w:hAnsi="Times New Roman" w:cs="Times New Roman"/>
          <w:sz w:val="24"/>
          <w:szCs w:val="24"/>
        </w:rPr>
        <w:t>regulations/policies</w:t>
      </w:r>
      <w:r w:rsidR="002A7C56">
        <w:rPr>
          <w:rFonts w:ascii="Times New Roman" w:hAnsi="Times New Roman" w:cs="Times New Roman"/>
          <w:sz w:val="24"/>
          <w:szCs w:val="24"/>
        </w:rPr>
        <w:t>/systems</w:t>
      </w:r>
      <w:r w:rsidR="006F0AEE">
        <w:rPr>
          <w:rFonts w:ascii="Times New Roman" w:hAnsi="Times New Roman" w:cs="Times New Roman"/>
          <w:sz w:val="24"/>
          <w:szCs w:val="24"/>
        </w:rPr>
        <w:t xml:space="preserve"> </w:t>
      </w:r>
      <w:r w:rsidR="00890144">
        <w:rPr>
          <w:rFonts w:ascii="Times New Roman" w:hAnsi="Times New Roman" w:cs="Times New Roman"/>
          <w:sz w:val="24"/>
          <w:szCs w:val="24"/>
        </w:rPr>
        <w:t xml:space="preserve">which </w:t>
      </w:r>
      <w:r w:rsidR="00D534DE">
        <w:rPr>
          <w:rFonts w:ascii="Times New Roman" w:hAnsi="Times New Roman" w:cs="Times New Roman"/>
          <w:sz w:val="24"/>
          <w:szCs w:val="24"/>
        </w:rPr>
        <w:t>correct</w:t>
      </w:r>
      <w:r w:rsidR="00890144">
        <w:rPr>
          <w:rFonts w:ascii="Times New Roman" w:hAnsi="Times New Roman" w:cs="Times New Roman"/>
          <w:sz w:val="24"/>
          <w:szCs w:val="24"/>
        </w:rPr>
        <w:t xml:space="preserve"> </w:t>
      </w:r>
      <w:r w:rsidR="00065DC2">
        <w:rPr>
          <w:rFonts w:ascii="Times New Roman" w:hAnsi="Times New Roman" w:cs="Times New Roman"/>
          <w:sz w:val="24"/>
          <w:szCs w:val="24"/>
        </w:rPr>
        <w:t xml:space="preserve">the environmental relationship as well as </w:t>
      </w:r>
      <w:r w:rsidR="00796E7D">
        <w:rPr>
          <w:rFonts w:ascii="Times New Roman" w:hAnsi="Times New Roman" w:cs="Times New Roman"/>
          <w:sz w:val="24"/>
          <w:szCs w:val="24"/>
        </w:rPr>
        <w:t xml:space="preserve">slowing and/or </w:t>
      </w:r>
      <w:r w:rsidR="00141851">
        <w:rPr>
          <w:rFonts w:ascii="Times New Roman" w:hAnsi="Times New Roman" w:cs="Times New Roman"/>
          <w:sz w:val="24"/>
          <w:szCs w:val="24"/>
        </w:rPr>
        <w:t xml:space="preserve">neutralising </w:t>
      </w:r>
      <w:r w:rsidR="00A54A68">
        <w:rPr>
          <w:rFonts w:ascii="Times New Roman" w:hAnsi="Times New Roman" w:cs="Times New Roman"/>
          <w:sz w:val="24"/>
          <w:szCs w:val="24"/>
        </w:rPr>
        <w:t>degradation</w:t>
      </w:r>
      <w:r w:rsidR="003577C2">
        <w:rPr>
          <w:rFonts w:ascii="Times New Roman" w:hAnsi="Times New Roman" w:cs="Times New Roman"/>
          <w:sz w:val="24"/>
          <w:szCs w:val="24"/>
        </w:rPr>
        <w:t xml:space="preserve"> (</w:t>
      </w:r>
      <w:r w:rsidR="00D639AB">
        <w:rPr>
          <w:rFonts w:ascii="Times New Roman" w:hAnsi="Times New Roman" w:cs="Times New Roman"/>
          <w:sz w:val="24"/>
          <w:szCs w:val="24"/>
        </w:rPr>
        <w:t xml:space="preserve">Williams, </w:t>
      </w:r>
      <w:r w:rsidR="00454E3F">
        <w:rPr>
          <w:rFonts w:ascii="Times New Roman" w:hAnsi="Times New Roman" w:cs="Times New Roman"/>
          <w:sz w:val="24"/>
          <w:szCs w:val="24"/>
        </w:rPr>
        <w:t xml:space="preserve">2014., </w:t>
      </w:r>
      <w:r w:rsidR="003577C2">
        <w:rPr>
          <w:rFonts w:ascii="Times New Roman" w:hAnsi="Times New Roman" w:cs="Times New Roman"/>
          <w:sz w:val="24"/>
          <w:szCs w:val="24"/>
        </w:rPr>
        <w:t>Pettinger, 2019).</w:t>
      </w:r>
    </w:p>
    <w:p w14:paraId="4D24E612" w14:textId="6822F120" w:rsidR="00923C63" w:rsidRPr="00A333D9" w:rsidRDefault="002C38CF" w:rsidP="006C695E">
      <w:pPr>
        <w:spacing w:line="360" w:lineRule="auto"/>
        <w:rPr>
          <w:rFonts w:ascii="Times New Roman" w:hAnsi="Times New Roman" w:cs="Times New Roman"/>
          <w:sz w:val="24"/>
          <w:szCs w:val="24"/>
        </w:rPr>
      </w:pPr>
      <w:r>
        <w:rPr>
          <w:rFonts w:ascii="Times New Roman" w:hAnsi="Times New Roman" w:cs="Times New Roman"/>
          <w:sz w:val="24"/>
          <w:szCs w:val="24"/>
        </w:rPr>
        <w:t>Figure 1</w:t>
      </w:r>
      <w:r w:rsidR="000D1A5E">
        <w:rPr>
          <w:rFonts w:ascii="Times New Roman" w:hAnsi="Times New Roman" w:cs="Times New Roman"/>
          <w:color w:val="FF0000"/>
          <w:sz w:val="24"/>
          <w:szCs w:val="24"/>
        </w:rPr>
        <w:t xml:space="preserve"> </w:t>
      </w:r>
      <w:r w:rsidR="00A333D9">
        <w:rPr>
          <w:rFonts w:ascii="Times New Roman" w:hAnsi="Times New Roman" w:cs="Times New Roman"/>
          <w:sz w:val="24"/>
          <w:szCs w:val="24"/>
        </w:rPr>
        <w:t xml:space="preserve">displays the model which presents itself as an inverted U shape. </w:t>
      </w:r>
      <w:r w:rsidR="00566CD0">
        <w:rPr>
          <w:rFonts w:ascii="Times New Roman" w:hAnsi="Times New Roman" w:cs="Times New Roman"/>
          <w:sz w:val="24"/>
          <w:szCs w:val="24"/>
        </w:rPr>
        <w:t>Before economic growth (pre-industrial</w:t>
      </w:r>
      <w:r w:rsidR="00983D4D">
        <w:rPr>
          <w:rFonts w:ascii="Times New Roman" w:hAnsi="Times New Roman" w:cs="Times New Roman"/>
          <w:sz w:val="24"/>
          <w:szCs w:val="24"/>
        </w:rPr>
        <w:t xml:space="preserve"> economies</w:t>
      </w:r>
      <w:r w:rsidR="00566CD0">
        <w:rPr>
          <w:rFonts w:ascii="Times New Roman" w:hAnsi="Times New Roman" w:cs="Times New Roman"/>
          <w:sz w:val="24"/>
          <w:szCs w:val="24"/>
        </w:rPr>
        <w:t xml:space="preserve">) the impact on the environment </w:t>
      </w:r>
      <w:r w:rsidR="003C6584">
        <w:rPr>
          <w:rFonts w:ascii="Times New Roman" w:hAnsi="Times New Roman" w:cs="Times New Roman"/>
          <w:sz w:val="24"/>
          <w:szCs w:val="24"/>
        </w:rPr>
        <w:t xml:space="preserve">and pollution </w:t>
      </w:r>
      <w:r w:rsidR="00F024DE">
        <w:rPr>
          <w:rFonts w:ascii="Times New Roman" w:hAnsi="Times New Roman" w:cs="Times New Roman"/>
          <w:sz w:val="24"/>
          <w:szCs w:val="24"/>
        </w:rPr>
        <w:t>is minimal</w:t>
      </w:r>
      <w:r w:rsidR="00983D4D">
        <w:rPr>
          <w:rFonts w:ascii="Times New Roman" w:hAnsi="Times New Roman" w:cs="Times New Roman"/>
          <w:sz w:val="24"/>
          <w:szCs w:val="24"/>
        </w:rPr>
        <w:t>,</w:t>
      </w:r>
      <w:r w:rsidR="00F024DE">
        <w:rPr>
          <w:rFonts w:ascii="Times New Roman" w:hAnsi="Times New Roman" w:cs="Times New Roman"/>
          <w:sz w:val="24"/>
          <w:szCs w:val="24"/>
        </w:rPr>
        <w:t xml:space="preserve"> during</w:t>
      </w:r>
      <w:r w:rsidR="008D5B26">
        <w:rPr>
          <w:rFonts w:ascii="Times New Roman" w:hAnsi="Times New Roman" w:cs="Times New Roman"/>
          <w:sz w:val="24"/>
          <w:szCs w:val="24"/>
        </w:rPr>
        <w:t xml:space="preserve"> the</w:t>
      </w:r>
      <w:r w:rsidR="00A91CD7">
        <w:rPr>
          <w:rFonts w:ascii="Times New Roman" w:hAnsi="Times New Roman" w:cs="Times New Roman"/>
          <w:sz w:val="24"/>
          <w:szCs w:val="24"/>
        </w:rPr>
        <w:t xml:space="preserve"> growth </w:t>
      </w:r>
      <w:r w:rsidR="008D5B26">
        <w:rPr>
          <w:rFonts w:ascii="Times New Roman" w:hAnsi="Times New Roman" w:cs="Times New Roman"/>
          <w:sz w:val="24"/>
          <w:szCs w:val="24"/>
        </w:rPr>
        <w:t xml:space="preserve">period </w:t>
      </w:r>
      <w:r w:rsidR="00A91CD7">
        <w:rPr>
          <w:rFonts w:ascii="Times New Roman" w:hAnsi="Times New Roman" w:cs="Times New Roman"/>
          <w:sz w:val="24"/>
          <w:szCs w:val="24"/>
        </w:rPr>
        <w:t xml:space="preserve">(industrial economics) </w:t>
      </w:r>
      <w:r w:rsidR="008D5B26">
        <w:rPr>
          <w:rFonts w:ascii="Times New Roman" w:hAnsi="Times New Roman" w:cs="Times New Roman"/>
          <w:sz w:val="24"/>
          <w:szCs w:val="24"/>
        </w:rPr>
        <w:t>there comes a turning point to which these environmental i</w:t>
      </w:r>
      <w:r w:rsidR="003C6584">
        <w:rPr>
          <w:rFonts w:ascii="Times New Roman" w:hAnsi="Times New Roman" w:cs="Times New Roman"/>
          <w:sz w:val="24"/>
          <w:szCs w:val="24"/>
        </w:rPr>
        <w:t>ssues and pollutants</w:t>
      </w:r>
      <w:r w:rsidR="008D5B26">
        <w:rPr>
          <w:rFonts w:ascii="Times New Roman" w:hAnsi="Times New Roman" w:cs="Times New Roman"/>
          <w:sz w:val="24"/>
          <w:szCs w:val="24"/>
        </w:rPr>
        <w:t xml:space="preserve"> </w:t>
      </w:r>
      <w:r w:rsidR="003C6584">
        <w:rPr>
          <w:rFonts w:ascii="Times New Roman" w:hAnsi="Times New Roman" w:cs="Times New Roman"/>
          <w:sz w:val="24"/>
          <w:szCs w:val="24"/>
        </w:rPr>
        <w:t>are</w:t>
      </w:r>
      <w:r w:rsidR="008D5B26">
        <w:rPr>
          <w:rFonts w:ascii="Times New Roman" w:hAnsi="Times New Roman" w:cs="Times New Roman"/>
          <w:sz w:val="24"/>
          <w:szCs w:val="24"/>
        </w:rPr>
        <w:t xml:space="preserve"> </w:t>
      </w:r>
      <w:r w:rsidR="00660E86">
        <w:rPr>
          <w:rFonts w:ascii="Times New Roman" w:hAnsi="Times New Roman" w:cs="Times New Roman"/>
          <w:sz w:val="24"/>
          <w:szCs w:val="24"/>
        </w:rPr>
        <w:t xml:space="preserve">addressed by implementing </w:t>
      </w:r>
      <w:r w:rsidR="00B806A8">
        <w:rPr>
          <w:rFonts w:ascii="Times New Roman" w:hAnsi="Times New Roman" w:cs="Times New Roman"/>
          <w:sz w:val="24"/>
          <w:szCs w:val="24"/>
        </w:rPr>
        <w:t>structure</w:t>
      </w:r>
      <w:r w:rsidR="00660E86">
        <w:rPr>
          <w:rFonts w:ascii="Times New Roman" w:hAnsi="Times New Roman" w:cs="Times New Roman"/>
          <w:sz w:val="24"/>
          <w:szCs w:val="24"/>
        </w:rPr>
        <w:t xml:space="preserve">/legislation </w:t>
      </w:r>
      <w:r w:rsidR="000713B9">
        <w:rPr>
          <w:rFonts w:ascii="Times New Roman" w:hAnsi="Times New Roman" w:cs="Times New Roman"/>
          <w:sz w:val="24"/>
          <w:szCs w:val="24"/>
        </w:rPr>
        <w:t>to which the environmental impact becomes lesser and more manageable</w:t>
      </w:r>
      <w:r w:rsidR="007E3DE9">
        <w:rPr>
          <w:rFonts w:ascii="Times New Roman" w:hAnsi="Times New Roman" w:cs="Times New Roman"/>
          <w:sz w:val="24"/>
          <w:szCs w:val="24"/>
        </w:rPr>
        <w:t xml:space="preserve"> over-time</w:t>
      </w:r>
      <w:r w:rsidR="00DE4C07">
        <w:rPr>
          <w:rFonts w:ascii="Times New Roman" w:hAnsi="Times New Roman" w:cs="Times New Roman"/>
          <w:sz w:val="24"/>
          <w:szCs w:val="24"/>
        </w:rPr>
        <w:t xml:space="preserve"> (</w:t>
      </w:r>
      <w:r w:rsidR="00B82028">
        <w:rPr>
          <w:rFonts w:ascii="Times New Roman" w:hAnsi="Times New Roman" w:cs="Times New Roman"/>
          <w:sz w:val="24"/>
          <w:szCs w:val="24"/>
        </w:rPr>
        <w:t>post-industrial</w:t>
      </w:r>
      <w:r w:rsidR="00DE4C07">
        <w:rPr>
          <w:rFonts w:ascii="Times New Roman" w:hAnsi="Times New Roman" w:cs="Times New Roman"/>
          <w:sz w:val="24"/>
          <w:szCs w:val="24"/>
        </w:rPr>
        <w:t>).</w:t>
      </w:r>
    </w:p>
    <w:p w14:paraId="7121B85B" w14:textId="77777777" w:rsidR="002C38CF" w:rsidRDefault="00D25C4A" w:rsidP="002C38CF">
      <w:pPr>
        <w:keepNext/>
        <w:spacing w:line="360" w:lineRule="auto"/>
        <w:jc w:val="center"/>
      </w:pPr>
      <w:r>
        <w:rPr>
          <w:rFonts w:ascii="Times New Roman" w:hAnsi="Times New Roman" w:cs="Times New Roman"/>
          <w:noProof/>
          <w:sz w:val="24"/>
          <w:szCs w:val="24"/>
        </w:rPr>
        <w:drawing>
          <wp:inline distT="0" distB="0" distL="0" distR="0" wp14:anchorId="50172AD1" wp14:editId="10BF9775">
            <wp:extent cx="3155950" cy="1917413"/>
            <wp:effectExtent l="76200" t="76200" r="139700" b="1403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5462" cy="19353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51DE05" w14:textId="47222A09" w:rsidR="00AD5EA7" w:rsidRDefault="002C38CF" w:rsidP="002C38CF">
      <w:pPr>
        <w:pStyle w:val="Caption"/>
        <w:jc w:val="center"/>
        <w:rPr>
          <w:rFonts w:ascii="Times New Roman" w:hAnsi="Times New Roman" w:cs="Times New Roman"/>
          <w:sz w:val="24"/>
          <w:szCs w:val="24"/>
        </w:rPr>
      </w:pPr>
      <w:r>
        <w:t xml:space="preserve">Figure </w:t>
      </w:r>
      <w:fldSimple w:instr=" SEQ Figure \* ARABIC ">
        <w:r w:rsidR="00DD597F">
          <w:rPr>
            <w:noProof/>
          </w:rPr>
          <w:t>1</w:t>
        </w:r>
      </w:fldSimple>
      <w:r>
        <w:t xml:space="preserve"> - Environmental Kuznets Curve (EKC)</w:t>
      </w:r>
    </w:p>
    <w:p w14:paraId="4D81177E" w14:textId="4C537FE7" w:rsidR="00AD5EA7" w:rsidRDefault="00C07AD1" w:rsidP="00AD5EA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For developed countries it seems this model </w:t>
      </w:r>
      <w:r w:rsidR="00C25963">
        <w:rPr>
          <w:rFonts w:ascii="Times New Roman" w:hAnsi="Times New Roman" w:cs="Times New Roman"/>
          <w:sz w:val="24"/>
          <w:szCs w:val="24"/>
        </w:rPr>
        <w:t>has been followed as w</w:t>
      </w:r>
      <w:r w:rsidR="00040BC6">
        <w:rPr>
          <w:rFonts w:ascii="Times New Roman" w:hAnsi="Times New Roman" w:cs="Times New Roman"/>
          <w:sz w:val="24"/>
          <w:szCs w:val="24"/>
        </w:rPr>
        <w:t>ell as</w:t>
      </w:r>
      <w:r w:rsidR="007C7FF6">
        <w:rPr>
          <w:rFonts w:ascii="Times New Roman" w:hAnsi="Times New Roman" w:cs="Times New Roman"/>
          <w:sz w:val="24"/>
          <w:szCs w:val="24"/>
        </w:rPr>
        <w:t xml:space="preserve"> </w:t>
      </w:r>
      <w:r w:rsidR="00AF16DB">
        <w:rPr>
          <w:rFonts w:ascii="Times New Roman" w:hAnsi="Times New Roman" w:cs="Times New Roman"/>
          <w:sz w:val="24"/>
          <w:szCs w:val="24"/>
        </w:rPr>
        <w:t>assisted</w:t>
      </w:r>
      <w:r w:rsidR="008E7DB2">
        <w:rPr>
          <w:rFonts w:ascii="Times New Roman" w:hAnsi="Times New Roman" w:cs="Times New Roman"/>
          <w:sz w:val="24"/>
          <w:szCs w:val="24"/>
        </w:rPr>
        <w:t xml:space="preserve"> in the appliance of</w:t>
      </w:r>
      <w:r w:rsidR="007C7FF6">
        <w:rPr>
          <w:rFonts w:ascii="Times New Roman" w:hAnsi="Times New Roman" w:cs="Times New Roman"/>
          <w:sz w:val="24"/>
          <w:szCs w:val="24"/>
        </w:rPr>
        <w:t xml:space="preserve"> </w:t>
      </w:r>
      <w:r w:rsidR="00C25963">
        <w:rPr>
          <w:rFonts w:ascii="Times New Roman" w:hAnsi="Times New Roman" w:cs="Times New Roman"/>
          <w:sz w:val="24"/>
          <w:szCs w:val="24"/>
        </w:rPr>
        <w:t>SD</w:t>
      </w:r>
      <w:r w:rsidR="007C7FF6">
        <w:rPr>
          <w:rFonts w:ascii="Times New Roman" w:hAnsi="Times New Roman" w:cs="Times New Roman"/>
          <w:sz w:val="24"/>
          <w:szCs w:val="24"/>
        </w:rPr>
        <w:t xml:space="preserve"> </w:t>
      </w:r>
      <w:r w:rsidR="00EC2188">
        <w:rPr>
          <w:rFonts w:ascii="Times New Roman" w:hAnsi="Times New Roman" w:cs="Times New Roman"/>
          <w:sz w:val="24"/>
          <w:szCs w:val="24"/>
        </w:rPr>
        <w:t>ideals</w:t>
      </w:r>
      <w:r w:rsidR="00A949AA">
        <w:rPr>
          <w:rFonts w:ascii="Times New Roman" w:hAnsi="Times New Roman" w:cs="Times New Roman"/>
          <w:sz w:val="24"/>
          <w:szCs w:val="24"/>
        </w:rPr>
        <w:t xml:space="preserve"> however developing countries </w:t>
      </w:r>
      <w:r w:rsidR="00C25963">
        <w:rPr>
          <w:rFonts w:ascii="Times New Roman" w:hAnsi="Times New Roman" w:cs="Times New Roman"/>
          <w:sz w:val="24"/>
          <w:szCs w:val="24"/>
        </w:rPr>
        <w:t>are being pressure</w:t>
      </w:r>
      <w:r w:rsidR="00040BC6">
        <w:rPr>
          <w:rFonts w:ascii="Times New Roman" w:hAnsi="Times New Roman" w:cs="Times New Roman"/>
          <w:sz w:val="24"/>
          <w:szCs w:val="24"/>
        </w:rPr>
        <w:t xml:space="preserve">d into establishing SD </w:t>
      </w:r>
      <w:r w:rsidR="009F34F9">
        <w:rPr>
          <w:rFonts w:ascii="Times New Roman" w:hAnsi="Times New Roman" w:cs="Times New Roman"/>
          <w:sz w:val="24"/>
          <w:szCs w:val="24"/>
        </w:rPr>
        <w:t>principles</w:t>
      </w:r>
      <w:r w:rsidR="00040BC6">
        <w:rPr>
          <w:rFonts w:ascii="Times New Roman" w:hAnsi="Times New Roman" w:cs="Times New Roman"/>
          <w:sz w:val="24"/>
          <w:szCs w:val="24"/>
        </w:rPr>
        <w:t xml:space="preserve"> before their economic growth has </w:t>
      </w:r>
      <w:r w:rsidR="00E77837">
        <w:rPr>
          <w:rFonts w:ascii="Times New Roman" w:hAnsi="Times New Roman" w:cs="Times New Roman"/>
          <w:sz w:val="24"/>
          <w:szCs w:val="24"/>
        </w:rPr>
        <w:t xml:space="preserve">reached the turning point </w:t>
      </w:r>
      <w:r w:rsidR="00C44875">
        <w:rPr>
          <w:rFonts w:ascii="Times New Roman" w:hAnsi="Times New Roman" w:cs="Times New Roman"/>
          <w:sz w:val="24"/>
          <w:szCs w:val="24"/>
        </w:rPr>
        <w:t xml:space="preserve">as </w:t>
      </w:r>
      <w:r w:rsidR="000213A2">
        <w:rPr>
          <w:rFonts w:ascii="Times New Roman" w:hAnsi="Times New Roman" w:cs="Times New Roman"/>
          <w:sz w:val="24"/>
          <w:szCs w:val="24"/>
        </w:rPr>
        <w:t>demonstrated</w:t>
      </w:r>
      <w:r w:rsidR="00C44875">
        <w:rPr>
          <w:rFonts w:ascii="Times New Roman" w:hAnsi="Times New Roman" w:cs="Times New Roman"/>
          <w:sz w:val="24"/>
          <w:szCs w:val="24"/>
        </w:rPr>
        <w:t xml:space="preserve"> in </w:t>
      </w:r>
      <w:r w:rsidR="00C44875" w:rsidRPr="000213A2">
        <w:rPr>
          <w:rFonts w:ascii="Times New Roman" w:hAnsi="Times New Roman" w:cs="Times New Roman"/>
          <w:sz w:val="24"/>
          <w:szCs w:val="24"/>
        </w:rPr>
        <w:t xml:space="preserve">figure </w:t>
      </w:r>
      <w:r w:rsidR="000213A2" w:rsidRPr="000213A2">
        <w:rPr>
          <w:rFonts w:ascii="Times New Roman" w:hAnsi="Times New Roman" w:cs="Times New Roman"/>
          <w:sz w:val="24"/>
          <w:szCs w:val="24"/>
        </w:rPr>
        <w:t>1</w:t>
      </w:r>
      <w:r w:rsidR="00347268">
        <w:rPr>
          <w:rFonts w:ascii="Times New Roman" w:hAnsi="Times New Roman" w:cs="Times New Roman"/>
          <w:sz w:val="24"/>
          <w:szCs w:val="24"/>
        </w:rPr>
        <w:t xml:space="preserve"> or before proper </w:t>
      </w:r>
      <w:r w:rsidR="00591899">
        <w:rPr>
          <w:rFonts w:ascii="Times New Roman" w:hAnsi="Times New Roman" w:cs="Times New Roman"/>
          <w:sz w:val="24"/>
          <w:szCs w:val="24"/>
        </w:rPr>
        <w:t>infrastructure</w:t>
      </w:r>
      <w:r w:rsidR="00347268">
        <w:rPr>
          <w:rFonts w:ascii="Times New Roman" w:hAnsi="Times New Roman" w:cs="Times New Roman"/>
          <w:sz w:val="24"/>
          <w:szCs w:val="24"/>
        </w:rPr>
        <w:t xml:space="preserve"> is </w:t>
      </w:r>
      <w:r w:rsidR="00591899">
        <w:rPr>
          <w:rFonts w:ascii="Times New Roman" w:hAnsi="Times New Roman" w:cs="Times New Roman"/>
          <w:sz w:val="24"/>
          <w:szCs w:val="24"/>
        </w:rPr>
        <w:t>established</w:t>
      </w:r>
      <w:r w:rsidR="00C44875" w:rsidRPr="000213A2">
        <w:rPr>
          <w:rFonts w:ascii="Times New Roman" w:hAnsi="Times New Roman" w:cs="Times New Roman"/>
          <w:sz w:val="24"/>
          <w:szCs w:val="24"/>
        </w:rPr>
        <w:t xml:space="preserve">. </w:t>
      </w:r>
      <w:r w:rsidR="00A06F90">
        <w:rPr>
          <w:rFonts w:ascii="Times New Roman" w:hAnsi="Times New Roman" w:cs="Times New Roman"/>
          <w:sz w:val="24"/>
          <w:szCs w:val="24"/>
        </w:rPr>
        <w:t>Therefore,</w:t>
      </w:r>
      <w:r w:rsidR="004D0C82">
        <w:rPr>
          <w:rFonts w:ascii="Times New Roman" w:hAnsi="Times New Roman" w:cs="Times New Roman"/>
          <w:sz w:val="24"/>
          <w:szCs w:val="24"/>
        </w:rPr>
        <w:t xml:space="preserve"> i</w:t>
      </w:r>
      <w:r w:rsidR="004D0C82" w:rsidRPr="004D0C82">
        <w:rPr>
          <w:rFonts w:ascii="Times New Roman" w:hAnsi="Times New Roman" w:cs="Times New Roman"/>
          <w:sz w:val="24"/>
          <w:szCs w:val="24"/>
        </w:rPr>
        <w:t>n practice there are concerns as using SD as policy</w:t>
      </w:r>
      <w:r w:rsidR="006C724D">
        <w:rPr>
          <w:rFonts w:ascii="Times New Roman" w:hAnsi="Times New Roman" w:cs="Times New Roman"/>
          <w:sz w:val="24"/>
          <w:szCs w:val="24"/>
        </w:rPr>
        <w:t>. S</w:t>
      </w:r>
      <w:r w:rsidR="002C6A57">
        <w:rPr>
          <w:rFonts w:ascii="Times New Roman" w:hAnsi="Times New Roman" w:cs="Times New Roman"/>
          <w:sz w:val="24"/>
          <w:szCs w:val="24"/>
        </w:rPr>
        <w:t xml:space="preserve">ustainability </w:t>
      </w:r>
      <w:r w:rsidR="004D0C82" w:rsidRPr="004D0C82">
        <w:rPr>
          <w:rFonts w:ascii="Times New Roman" w:hAnsi="Times New Roman" w:cs="Times New Roman"/>
          <w:sz w:val="24"/>
          <w:szCs w:val="24"/>
        </w:rPr>
        <w:t>is a broad concept</w:t>
      </w:r>
      <w:r w:rsidR="00CE1045">
        <w:rPr>
          <w:rFonts w:ascii="Times New Roman" w:hAnsi="Times New Roman" w:cs="Times New Roman"/>
          <w:sz w:val="24"/>
          <w:szCs w:val="24"/>
        </w:rPr>
        <w:t>,</w:t>
      </w:r>
      <w:r w:rsidR="004D0C82" w:rsidRPr="004D0C82">
        <w:rPr>
          <w:rFonts w:ascii="Times New Roman" w:hAnsi="Times New Roman" w:cs="Times New Roman"/>
          <w:sz w:val="24"/>
          <w:szCs w:val="24"/>
        </w:rPr>
        <w:t xml:space="preserve"> instead should be considered as </w:t>
      </w:r>
      <w:r w:rsidR="003C3C59" w:rsidRPr="004D0C82">
        <w:rPr>
          <w:rFonts w:ascii="Times New Roman" w:hAnsi="Times New Roman" w:cs="Times New Roman"/>
          <w:sz w:val="24"/>
          <w:szCs w:val="24"/>
        </w:rPr>
        <w:t>a</w:t>
      </w:r>
      <w:r w:rsidR="004D0C82" w:rsidRPr="004D0C82">
        <w:rPr>
          <w:rFonts w:ascii="Times New Roman" w:hAnsi="Times New Roman" w:cs="Times New Roman"/>
          <w:sz w:val="24"/>
          <w:szCs w:val="24"/>
        </w:rPr>
        <w:t xml:space="preserve"> </w:t>
      </w:r>
      <w:r w:rsidR="007C5D78">
        <w:rPr>
          <w:rFonts w:ascii="Times New Roman" w:hAnsi="Times New Roman" w:cs="Times New Roman"/>
          <w:sz w:val="24"/>
          <w:szCs w:val="24"/>
        </w:rPr>
        <w:t xml:space="preserve">responsibility </w:t>
      </w:r>
      <w:r w:rsidR="004D0C82" w:rsidRPr="004D0C82">
        <w:rPr>
          <w:rFonts w:ascii="Times New Roman" w:hAnsi="Times New Roman" w:cs="Times New Roman"/>
          <w:sz w:val="24"/>
          <w:szCs w:val="24"/>
        </w:rPr>
        <w:t xml:space="preserve">to </w:t>
      </w:r>
      <w:r w:rsidR="009C5140">
        <w:rPr>
          <w:rFonts w:ascii="Times New Roman" w:hAnsi="Times New Roman" w:cs="Times New Roman"/>
          <w:sz w:val="24"/>
          <w:szCs w:val="24"/>
        </w:rPr>
        <w:t>prospective</w:t>
      </w:r>
      <w:r w:rsidR="004D0C82" w:rsidRPr="004D0C82">
        <w:rPr>
          <w:rFonts w:ascii="Times New Roman" w:hAnsi="Times New Roman" w:cs="Times New Roman"/>
          <w:sz w:val="24"/>
          <w:szCs w:val="24"/>
        </w:rPr>
        <w:t xml:space="preserve"> g</w:t>
      </w:r>
      <w:r w:rsidR="007C5D78">
        <w:rPr>
          <w:rFonts w:ascii="Times New Roman" w:hAnsi="Times New Roman" w:cs="Times New Roman"/>
          <w:sz w:val="24"/>
          <w:szCs w:val="24"/>
        </w:rPr>
        <w:t>enerations</w:t>
      </w:r>
      <w:r w:rsidR="004D0C82" w:rsidRPr="004D0C82">
        <w:rPr>
          <w:rFonts w:ascii="Times New Roman" w:hAnsi="Times New Roman" w:cs="Times New Roman"/>
          <w:sz w:val="24"/>
          <w:szCs w:val="24"/>
        </w:rPr>
        <w:t xml:space="preserve"> (</w:t>
      </w:r>
      <w:r w:rsidR="00302927">
        <w:rPr>
          <w:rFonts w:ascii="Times New Roman" w:hAnsi="Times New Roman" w:cs="Times New Roman"/>
          <w:sz w:val="24"/>
          <w:szCs w:val="24"/>
        </w:rPr>
        <w:t xml:space="preserve">Rifai, </w:t>
      </w:r>
      <w:proofErr w:type="spellStart"/>
      <w:r w:rsidR="00302927">
        <w:rPr>
          <w:rFonts w:ascii="Times New Roman" w:hAnsi="Times New Roman" w:cs="Times New Roman"/>
          <w:sz w:val="24"/>
          <w:szCs w:val="24"/>
        </w:rPr>
        <w:t>Rahangmetan</w:t>
      </w:r>
      <w:proofErr w:type="spellEnd"/>
      <w:r w:rsidR="00302927">
        <w:rPr>
          <w:rFonts w:ascii="Times New Roman" w:hAnsi="Times New Roman" w:cs="Times New Roman"/>
          <w:sz w:val="24"/>
          <w:szCs w:val="24"/>
        </w:rPr>
        <w:t xml:space="preserve">, 2021., </w:t>
      </w:r>
      <w:r w:rsidR="004D0C82" w:rsidRPr="004D0C82">
        <w:rPr>
          <w:rFonts w:ascii="Times New Roman" w:hAnsi="Times New Roman" w:cs="Times New Roman"/>
          <w:sz w:val="24"/>
          <w:szCs w:val="24"/>
        </w:rPr>
        <w:t>Solow</w:t>
      </w:r>
      <w:r w:rsidR="009235B5">
        <w:rPr>
          <w:rFonts w:ascii="Times New Roman" w:hAnsi="Times New Roman" w:cs="Times New Roman"/>
          <w:sz w:val="24"/>
          <w:szCs w:val="24"/>
        </w:rPr>
        <w:t xml:space="preserve">, </w:t>
      </w:r>
      <w:r w:rsidR="002C6A57">
        <w:rPr>
          <w:rFonts w:ascii="Times New Roman" w:hAnsi="Times New Roman" w:cs="Times New Roman"/>
          <w:sz w:val="24"/>
          <w:szCs w:val="24"/>
        </w:rPr>
        <w:t>1991</w:t>
      </w:r>
      <w:r w:rsidR="004D0C82" w:rsidRPr="004D0C82">
        <w:rPr>
          <w:rFonts w:ascii="Times New Roman" w:hAnsi="Times New Roman" w:cs="Times New Roman"/>
          <w:sz w:val="24"/>
          <w:szCs w:val="24"/>
        </w:rPr>
        <w:t xml:space="preserve">). </w:t>
      </w:r>
    </w:p>
    <w:p w14:paraId="454A34C6" w14:textId="77777777" w:rsidR="00AD5EA7" w:rsidRPr="00AD5EA7" w:rsidRDefault="00AD5EA7" w:rsidP="00AD5EA7">
      <w:pPr>
        <w:spacing w:line="360" w:lineRule="auto"/>
        <w:rPr>
          <w:rFonts w:ascii="Times New Roman" w:hAnsi="Times New Roman" w:cs="Times New Roman"/>
          <w:b/>
          <w:bCs/>
          <w:i/>
          <w:iCs/>
          <w:sz w:val="24"/>
          <w:szCs w:val="24"/>
        </w:rPr>
      </w:pPr>
      <w:r w:rsidRPr="00AD5EA7">
        <w:rPr>
          <w:rFonts w:ascii="Times New Roman" w:hAnsi="Times New Roman" w:cs="Times New Roman"/>
          <w:b/>
          <w:bCs/>
          <w:i/>
          <w:iCs/>
          <w:sz w:val="24"/>
          <w:szCs w:val="24"/>
        </w:rPr>
        <w:t xml:space="preserve">Sustainable Development </w:t>
      </w:r>
    </w:p>
    <w:p w14:paraId="62800295" w14:textId="5EFEE755" w:rsidR="008C00C5" w:rsidRPr="00B05FDF" w:rsidRDefault="00AD5EA7" w:rsidP="00AD5EA7">
      <w:pPr>
        <w:spacing w:line="360" w:lineRule="auto"/>
        <w:rPr>
          <w:rFonts w:ascii="Times New Roman" w:hAnsi="Times New Roman" w:cs="Times New Roman"/>
          <w:sz w:val="24"/>
          <w:szCs w:val="24"/>
        </w:rPr>
      </w:pPr>
      <w:r w:rsidRPr="00AD5EA7">
        <w:rPr>
          <w:rFonts w:ascii="Times New Roman" w:hAnsi="Times New Roman" w:cs="Times New Roman"/>
          <w:sz w:val="24"/>
          <w:szCs w:val="24"/>
        </w:rPr>
        <w:t xml:space="preserve">A green economy is an infrastructure used by public/private sectors guided by environmentalist </w:t>
      </w:r>
      <w:r w:rsidRPr="00950D0D">
        <w:rPr>
          <w:rFonts w:ascii="Times New Roman" w:hAnsi="Times New Roman" w:cs="Times New Roman"/>
          <w:i/>
          <w:iCs/>
          <w:sz w:val="24"/>
          <w:szCs w:val="24"/>
        </w:rPr>
        <w:t>‘green’</w:t>
      </w:r>
      <w:r w:rsidRPr="00AD5EA7">
        <w:rPr>
          <w:rFonts w:ascii="Times New Roman" w:hAnsi="Times New Roman" w:cs="Times New Roman"/>
          <w:sz w:val="24"/>
          <w:szCs w:val="24"/>
        </w:rPr>
        <w:t xml:space="preserve"> activities. These systems aim to encourage growth in income/employment by lowering pollution and carbon emissions along with improving efficiency of resource/energy usage and reserving ecosystems/biodiversity</w:t>
      </w:r>
      <w:r w:rsidR="00807170">
        <w:rPr>
          <w:rFonts w:ascii="Times New Roman" w:hAnsi="Times New Roman" w:cs="Times New Roman"/>
          <w:sz w:val="24"/>
          <w:szCs w:val="24"/>
        </w:rPr>
        <w:t xml:space="preserve">. </w:t>
      </w:r>
      <w:r w:rsidRPr="00AD5EA7">
        <w:rPr>
          <w:rFonts w:ascii="Times New Roman" w:hAnsi="Times New Roman" w:cs="Times New Roman"/>
          <w:sz w:val="24"/>
          <w:szCs w:val="24"/>
        </w:rPr>
        <w:t>Whereas</w:t>
      </w:r>
      <w:r w:rsidR="00807170">
        <w:rPr>
          <w:rFonts w:ascii="Times New Roman" w:hAnsi="Times New Roman" w:cs="Times New Roman"/>
          <w:sz w:val="24"/>
          <w:szCs w:val="24"/>
        </w:rPr>
        <w:t xml:space="preserve"> </w:t>
      </w:r>
      <w:r w:rsidRPr="00AD5EA7">
        <w:rPr>
          <w:rFonts w:ascii="Times New Roman" w:hAnsi="Times New Roman" w:cs="Times New Roman"/>
          <w:sz w:val="24"/>
          <w:szCs w:val="24"/>
        </w:rPr>
        <w:t>sustainable economies a</w:t>
      </w:r>
      <w:r w:rsidR="00807170">
        <w:rPr>
          <w:rFonts w:ascii="Times New Roman" w:hAnsi="Times New Roman" w:cs="Times New Roman"/>
          <w:sz w:val="24"/>
          <w:szCs w:val="24"/>
        </w:rPr>
        <w:t>re</w:t>
      </w:r>
      <w:r w:rsidRPr="00AD5EA7">
        <w:rPr>
          <w:rFonts w:ascii="Times New Roman" w:hAnsi="Times New Roman" w:cs="Times New Roman"/>
          <w:sz w:val="24"/>
          <w:szCs w:val="24"/>
        </w:rPr>
        <w:t xml:space="preserve"> a framework that </w:t>
      </w:r>
      <w:r w:rsidRPr="000A71AD">
        <w:rPr>
          <w:rFonts w:ascii="Times New Roman" w:hAnsi="Times New Roman" w:cs="Times New Roman"/>
          <w:b/>
          <w:bCs/>
          <w:i/>
          <w:iCs/>
          <w:sz w:val="24"/>
          <w:szCs w:val="24"/>
        </w:rPr>
        <w:t>“provides a good quality of life for everybody”</w:t>
      </w:r>
      <w:r w:rsidRPr="00AD5EA7">
        <w:rPr>
          <w:rFonts w:ascii="Times New Roman" w:hAnsi="Times New Roman" w:cs="Times New Roman"/>
          <w:sz w:val="24"/>
          <w:szCs w:val="24"/>
        </w:rPr>
        <w:t xml:space="preserve"> adhering to the main global objective of keeping the earth below 2</w:t>
      </w:r>
      <w:r w:rsidR="00F5597D">
        <w:rPr>
          <w:rFonts w:ascii="Times New Roman" w:hAnsi="Times New Roman" w:cs="Times New Roman"/>
          <w:sz w:val="24"/>
          <w:szCs w:val="24"/>
        </w:rPr>
        <w:t>°</w:t>
      </w:r>
      <w:r w:rsidRPr="00AD5EA7">
        <w:rPr>
          <w:rFonts w:ascii="Times New Roman" w:hAnsi="Times New Roman" w:cs="Times New Roman"/>
          <w:sz w:val="24"/>
          <w:szCs w:val="24"/>
        </w:rPr>
        <w:t>c concerning the issue of global warming. Both economies push towards a sustainable advancement, adhering to this concept helps society move towards a circular approach rather than a linear one thus preserving the worlds resources for future generations and utilising resources already in use. Defining Sustainable Development (SD) as a global objective is a long-term plan which aims to achieve intergenerational equity which involves an essential change in how market decisions are made throughout the world concerning production as well as consumption. Although SD seems to be a positive approach for developed countered SD tends to be a more pressing issue for developing countries like China/India due to their rising populations and great growth rates</w:t>
      </w:r>
      <w:r w:rsidR="00807170">
        <w:rPr>
          <w:rFonts w:ascii="Times New Roman" w:hAnsi="Times New Roman" w:cs="Times New Roman"/>
          <w:sz w:val="24"/>
          <w:szCs w:val="24"/>
        </w:rPr>
        <w:t xml:space="preserve"> </w:t>
      </w:r>
      <w:r w:rsidR="00807170" w:rsidRPr="00807170">
        <w:rPr>
          <w:rFonts w:ascii="Times New Roman" w:hAnsi="Times New Roman" w:cs="Times New Roman"/>
          <w:sz w:val="24"/>
          <w:szCs w:val="24"/>
        </w:rPr>
        <w:t>(UN Environment Programme, 2022</w:t>
      </w:r>
      <w:r w:rsidR="006544D5">
        <w:rPr>
          <w:rFonts w:ascii="Times New Roman" w:hAnsi="Times New Roman" w:cs="Times New Roman"/>
          <w:sz w:val="24"/>
          <w:szCs w:val="24"/>
        </w:rPr>
        <w:t>.,</w:t>
      </w:r>
      <w:r w:rsidR="00807170" w:rsidRPr="00807170">
        <w:rPr>
          <w:rFonts w:ascii="Times New Roman" w:hAnsi="Times New Roman" w:cs="Times New Roman"/>
          <w:sz w:val="24"/>
          <w:szCs w:val="24"/>
        </w:rPr>
        <w:t xml:space="preserve"> Worldwide Fund for Nature</w:t>
      </w:r>
      <w:r w:rsidR="006544D5">
        <w:rPr>
          <w:rFonts w:ascii="Times New Roman" w:hAnsi="Times New Roman" w:cs="Times New Roman"/>
          <w:sz w:val="24"/>
          <w:szCs w:val="24"/>
        </w:rPr>
        <w:t xml:space="preserve">, </w:t>
      </w:r>
      <w:r w:rsidR="00807170" w:rsidRPr="00807170">
        <w:rPr>
          <w:rFonts w:ascii="Times New Roman" w:hAnsi="Times New Roman" w:cs="Times New Roman"/>
          <w:sz w:val="24"/>
          <w:szCs w:val="24"/>
        </w:rPr>
        <w:t>2022</w:t>
      </w:r>
      <w:r w:rsidR="001C4F80">
        <w:rPr>
          <w:rFonts w:ascii="Times New Roman" w:hAnsi="Times New Roman" w:cs="Times New Roman"/>
          <w:sz w:val="24"/>
          <w:szCs w:val="24"/>
        </w:rPr>
        <w:t>., UNESCO, 2022</w:t>
      </w:r>
      <w:r w:rsidR="00807170" w:rsidRPr="00807170">
        <w:rPr>
          <w:rFonts w:ascii="Times New Roman" w:hAnsi="Times New Roman" w:cs="Times New Roman"/>
          <w:sz w:val="24"/>
          <w:szCs w:val="24"/>
        </w:rPr>
        <w:t>)</w:t>
      </w:r>
      <w:r w:rsidR="006544D5">
        <w:rPr>
          <w:rFonts w:ascii="Times New Roman" w:hAnsi="Times New Roman" w:cs="Times New Roman"/>
          <w:sz w:val="24"/>
          <w:szCs w:val="24"/>
        </w:rPr>
        <w:t>.</w:t>
      </w:r>
      <w:r w:rsidR="008C00C5" w:rsidRPr="00B05FDF">
        <w:rPr>
          <w:rFonts w:ascii="Times New Roman" w:hAnsi="Times New Roman" w:cs="Times New Roman"/>
          <w:sz w:val="24"/>
          <w:szCs w:val="24"/>
        </w:rPr>
        <w:br w:type="page"/>
      </w:r>
    </w:p>
    <w:p w14:paraId="5598383A" w14:textId="71DF9F39" w:rsidR="00197A56" w:rsidRDefault="00197A56" w:rsidP="006C695E">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lastRenderedPageBreak/>
        <w:t xml:space="preserve">Sustainable Development </w:t>
      </w:r>
      <w:r w:rsidR="009C5FAB">
        <w:rPr>
          <w:rFonts w:ascii="Times New Roman" w:hAnsi="Times New Roman" w:cs="Times New Roman"/>
          <w:b/>
          <w:bCs/>
          <w:i/>
          <w:iCs/>
          <w:sz w:val="24"/>
          <w:szCs w:val="24"/>
        </w:rPr>
        <w:t>Goals (SDG’s)</w:t>
      </w:r>
    </w:p>
    <w:p w14:paraId="63ABD779" w14:textId="77777777" w:rsidR="00961C75" w:rsidRDefault="008C00C5" w:rsidP="00961C75">
      <w:pPr>
        <w:keepNext/>
        <w:spacing w:line="360" w:lineRule="auto"/>
      </w:pPr>
      <w:r>
        <w:rPr>
          <w:rFonts w:ascii="Times New Roman" w:hAnsi="Times New Roman" w:cs="Times New Roman"/>
          <w:noProof/>
          <w:sz w:val="24"/>
          <w:szCs w:val="24"/>
        </w:rPr>
        <w:drawing>
          <wp:inline distT="0" distB="0" distL="0" distR="0" wp14:anchorId="6F840554" wp14:editId="0CFAB998">
            <wp:extent cx="5692807" cy="5391150"/>
            <wp:effectExtent l="76200" t="76200" r="13652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5108" cy="53933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F4813C" w14:textId="18104E97" w:rsidR="008C00C5" w:rsidRDefault="00961C75" w:rsidP="00961C75">
      <w:pPr>
        <w:pStyle w:val="Caption"/>
        <w:jc w:val="center"/>
        <w:rPr>
          <w:rFonts w:ascii="Times New Roman" w:hAnsi="Times New Roman" w:cs="Times New Roman"/>
          <w:sz w:val="24"/>
          <w:szCs w:val="24"/>
        </w:rPr>
      </w:pPr>
      <w:r>
        <w:t xml:space="preserve">Figure </w:t>
      </w:r>
      <w:fldSimple w:instr=" SEQ Figure \* ARABIC ">
        <w:r w:rsidR="00DD597F">
          <w:rPr>
            <w:noProof/>
          </w:rPr>
          <w:t>2</w:t>
        </w:r>
      </w:fldSimple>
      <w:r>
        <w:t xml:space="preserve"> - Sustainable Development Goals</w:t>
      </w:r>
    </w:p>
    <w:p w14:paraId="32EAEDFA" w14:textId="656DE366" w:rsidR="00B44372" w:rsidRDefault="00481E51" w:rsidP="00B44372">
      <w:pPr>
        <w:spacing w:line="360" w:lineRule="auto"/>
        <w:rPr>
          <w:rFonts w:ascii="Times New Roman" w:hAnsi="Times New Roman" w:cs="Times New Roman"/>
          <w:sz w:val="24"/>
          <w:szCs w:val="24"/>
        </w:rPr>
      </w:pPr>
      <w:r>
        <w:rPr>
          <w:rFonts w:ascii="Times New Roman" w:hAnsi="Times New Roman" w:cs="Times New Roman"/>
          <w:sz w:val="24"/>
          <w:szCs w:val="24"/>
        </w:rPr>
        <w:t>For the world to engage in a</w:t>
      </w:r>
      <w:r w:rsidR="00C35AB0">
        <w:rPr>
          <w:rFonts w:ascii="Times New Roman" w:hAnsi="Times New Roman" w:cs="Times New Roman"/>
          <w:sz w:val="24"/>
          <w:szCs w:val="24"/>
        </w:rPr>
        <w:t xml:space="preserve"> circular</w:t>
      </w:r>
      <w:r>
        <w:rPr>
          <w:rFonts w:ascii="Times New Roman" w:hAnsi="Times New Roman" w:cs="Times New Roman"/>
          <w:sz w:val="24"/>
          <w:szCs w:val="24"/>
        </w:rPr>
        <w:t xml:space="preserve"> </w:t>
      </w:r>
      <w:r w:rsidR="004D4DB4">
        <w:rPr>
          <w:rFonts w:ascii="Times New Roman" w:hAnsi="Times New Roman" w:cs="Times New Roman"/>
          <w:sz w:val="24"/>
          <w:szCs w:val="24"/>
        </w:rPr>
        <w:t xml:space="preserve">green sustainable economy the </w:t>
      </w:r>
      <w:r w:rsidR="00213641">
        <w:rPr>
          <w:rFonts w:ascii="Times New Roman" w:hAnsi="Times New Roman" w:cs="Times New Roman"/>
          <w:sz w:val="24"/>
          <w:szCs w:val="24"/>
        </w:rPr>
        <w:t xml:space="preserve">United Nations developed </w:t>
      </w:r>
      <w:r w:rsidR="00E40C1D">
        <w:rPr>
          <w:rFonts w:ascii="Times New Roman" w:hAnsi="Times New Roman" w:cs="Times New Roman"/>
          <w:sz w:val="24"/>
          <w:szCs w:val="24"/>
        </w:rPr>
        <w:t xml:space="preserve">a </w:t>
      </w:r>
      <w:r w:rsidR="00961C75">
        <w:rPr>
          <w:rFonts w:ascii="Times New Roman" w:hAnsi="Times New Roman" w:cs="Times New Roman"/>
          <w:sz w:val="24"/>
          <w:szCs w:val="24"/>
        </w:rPr>
        <w:t>17-goal</w:t>
      </w:r>
      <w:r w:rsidR="00E40C1D">
        <w:rPr>
          <w:rFonts w:ascii="Times New Roman" w:hAnsi="Times New Roman" w:cs="Times New Roman"/>
          <w:sz w:val="24"/>
          <w:szCs w:val="24"/>
        </w:rPr>
        <w:t xml:space="preserve"> agenda</w:t>
      </w:r>
      <w:r w:rsidR="00893512">
        <w:rPr>
          <w:rFonts w:ascii="Times New Roman" w:hAnsi="Times New Roman" w:cs="Times New Roman"/>
          <w:sz w:val="24"/>
          <w:szCs w:val="24"/>
        </w:rPr>
        <w:t xml:space="preserve"> </w:t>
      </w:r>
      <w:r w:rsidR="007B5C07">
        <w:rPr>
          <w:rFonts w:ascii="Times New Roman" w:hAnsi="Times New Roman" w:cs="Times New Roman"/>
          <w:sz w:val="24"/>
          <w:szCs w:val="24"/>
        </w:rPr>
        <w:t xml:space="preserve">in 2015 </w:t>
      </w:r>
      <w:r w:rsidR="00C35AB0">
        <w:rPr>
          <w:rFonts w:ascii="Times New Roman" w:hAnsi="Times New Roman" w:cs="Times New Roman"/>
          <w:sz w:val="24"/>
          <w:szCs w:val="24"/>
        </w:rPr>
        <w:t xml:space="preserve">which each country should aspire </w:t>
      </w:r>
      <w:r w:rsidR="007B5C07">
        <w:rPr>
          <w:rFonts w:ascii="Times New Roman" w:hAnsi="Times New Roman" w:cs="Times New Roman"/>
          <w:sz w:val="24"/>
          <w:szCs w:val="24"/>
        </w:rPr>
        <w:t xml:space="preserve">to meet. </w:t>
      </w:r>
      <w:r w:rsidR="00514E2A" w:rsidRPr="00961C75">
        <w:rPr>
          <w:rFonts w:ascii="Times New Roman" w:hAnsi="Times New Roman" w:cs="Times New Roman"/>
          <w:sz w:val="24"/>
          <w:szCs w:val="24"/>
        </w:rPr>
        <w:t xml:space="preserve">Figure </w:t>
      </w:r>
      <w:r w:rsidR="00961C75" w:rsidRPr="00961C75">
        <w:rPr>
          <w:rFonts w:ascii="Times New Roman" w:hAnsi="Times New Roman" w:cs="Times New Roman"/>
          <w:sz w:val="24"/>
          <w:szCs w:val="24"/>
        </w:rPr>
        <w:t xml:space="preserve">2 </w:t>
      </w:r>
      <w:r w:rsidR="00514E2A">
        <w:rPr>
          <w:rFonts w:ascii="Times New Roman" w:hAnsi="Times New Roman" w:cs="Times New Roman"/>
          <w:sz w:val="24"/>
          <w:szCs w:val="24"/>
        </w:rPr>
        <w:t xml:space="preserve">presents these goals with brief </w:t>
      </w:r>
      <w:r w:rsidR="00B41688">
        <w:rPr>
          <w:rFonts w:ascii="Times New Roman" w:hAnsi="Times New Roman" w:cs="Times New Roman"/>
          <w:sz w:val="24"/>
          <w:szCs w:val="24"/>
        </w:rPr>
        <w:t xml:space="preserve">description of their objectives. </w:t>
      </w:r>
      <w:r w:rsidR="009C5FAB">
        <w:rPr>
          <w:rFonts w:ascii="Times New Roman" w:hAnsi="Times New Roman" w:cs="Times New Roman"/>
          <w:sz w:val="24"/>
          <w:szCs w:val="24"/>
        </w:rPr>
        <w:t xml:space="preserve">SDG’s are crucial to the worlds growth as </w:t>
      </w:r>
      <w:r w:rsidR="00106607">
        <w:rPr>
          <w:rFonts w:ascii="Times New Roman" w:hAnsi="Times New Roman" w:cs="Times New Roman"/>
          <w:sz w:val="24"/>
          <w:szCs w:val="24"/>
        </w:rPr>
        <w:t xml:space="preserve">it unifies a push in the same direction for individuals, </w:t>
      </w:r>
      <w:r w:rsidR="006E370C">
        <w:rPr>
          <w:rFonts w:ascii="Times New Roman" w:hAnsi="Times New Roman" w:cs="Times New Roman"/>
          <w:sz w:val="24"/>
          <w:szCs w:val="24"/>
        </w:rPr>
        <w:t>companies,</w:t>
      </w:r>
      <w:r w:rsidR="00106607">
        <w:rPr>
          <w:rFonts w:ascii="Times New Roman" w:hAnsi="Times New Roman" w:cs="Times New Roman"/>
          <w:sz w:val="24"/>
          <w:szCs w:val="24"/>
        </w:rPr>
        <w:t xml:space="preserve"> and governments (social </w:t>
      </w:r>
      <w:r w:rsidR="00344A3A">
        <w:rPr>
          <w:rFonts w:ascii="Times New Roman" w:hAnsi="Times New Roman" w:cs="Times New Roman"/>
          <w:sz w:val="24"/>
          <w:szCs w:val="24"/>
        </w:rPr>
        <w:t>mobilization)</w:t>
      </w:r>
      <w:r w:rsidR="00E46F53">
        <w:rPr>
          <w:rFonts w:ascii="Times New Roman" w:hAnsi="Times New Roman" w:cs="Times New Roman"/>
          <w:sz w:val="24"/>
          <w:szCs w:val="24"/>
        </w:rPr>
        <w:t xml:space="preserve"> as well as </w:t>
      </w:r>
      <w:r w:rsidR="008D165C">
        <w:rPr>
          <w:rFonts w:ascii="Times New Roman" w:hAnsi="Times New Roman" w:cs="Times New Roman"/>
          <w:sz w:val="24"/>
          <w:szCs w:val="24"/>
        </w:rPr>
        <w:t>providing common purpose for stakeholders</w:t>
      </w:r>
      <w:r w:rsidR="008973B7">
        <w:rPr>
          <w:rFonts w:ascii="Times New Roman" w:hAnsi="Times New Roman" w:cs="Times New Roman"/>
          <w:sz w:val="24"/>
          <w:szCs w:val="24"/>
        </w:rPr>
        <w:t xml:space="preserve"> to deal with intricate issues (stakeholder mobilization)</w:t>
      </w:r>
      <w:r w:rsidR="00344A3A">
        <w:rPr>
          <w:rFonts w:ascii="Times New Roman" w:hAnsi="Times New Roman" w:cs="Times New Roman"/>
          <w:sz w:val="24"/>
          <w:szCs w:val="24"/>
        </w:rPr>
        <w:t xml:space="preserve">. </w:t>
      </w:r>
      <w:r w:rsidR="00C97A39">
        <w:rPr>
          <w:rFonts w:ascii="Times New Roman" w:hAnsi="Times New Roman" w:cs="Times New Roman"/>
          <w:sz w:val="24"/>
          <w:szCs w:val="24"/>
        </w:rPr>
        <w:t>This a</w:t>
      </w:r>
      <w:r w:rsidR="00475A6C">
        <w:rPr>
          <w:rFonts w:ascii="Times New Roman" w:hAnsi="Times New Roman" w:cs="Times New Roman"/>
          <w:sz w:val="24"/>
          <w:szCs w:val="24"/>
        </w:rPr>
        <w:t xml:space="preserve">chieves epistemic results by </w:t>
      </w:r>
      <w:r w:rsidR="00822CBC">
        <w:rPr>
          <w:rFonts w:ascii="Times New Roman" w:hAnsi="Times New Roman" w:cs="Times New Roman"/>
          <w:sz w:val="24"/>
          <w:szCs w:val="24"/>
        </w:rPr>
        <w:t xml:space="preserve">giving humanity chance to </w:t>
      </w:r>
      <w:r w:rsidR="00ED5A2C">
        <w:rPr>
          <w:rFonts w:ascii="Times New Roman" w:hAnsi="Times New Roman" w:cs="Times New Roman"/>
          <w:sz w:val="24"/>
          <w:szCs w:val="24"/>
        </w:rPr>
        <w:t xml:space="preserve">recommend </w:t>
      </w:r>
      <w:r w:rsidR="008B6683">
        <w:rPr>
          <w:rFonts w:ascii="Times New Roman" w:hAnsi="Times New Roman" w:cs="Times New Roman"/>
          <w:sz w:val="24"/>
          <w:szCs w:val="24"/>
        </w:rPr>
        <w:t xml:space="preserve">alternative approaches </w:t>
      </w:r>
      <w:r w:rsidR="00361AE9">
        <w:rPr>
          <w:rFonts w:ascii="Times New Roman" w:hAnsi="Times New Roman" w:cs="Times New Roman"/>
          <w:sz w:val="24"/>
          <w:szCs w:val="24"/>
        </w:rPr>
        <w:t>through their use of expertise/knowledge</w:t>
      </w:r>
      <w:r w:rsidR="00630724">
        <w:rPr>
          <w:rFonts w:ascii="Times New Roman" w:hAnsi="Times New Roman" w:cs="Times New Roman"/>
          <w:sz w:val="24"/>
          <w:szCs w:val="24"/>
        </w:rPr>
        <w:t xml:space="preserve"> along with g</w:t>
      </w:r>
      <w:r w:rsidR="00630724" w:rsidRPr="00630724">
        <w:rPr>
          <w:rFonts w:ascii="Times New Roman" w:hAnsi="Times New Roman" w:cs="Times New Roman"/>
          <w:sz w:val="24"/>
          <w:szCs w:val="24"/>
        </w:rPr>
        <w:t>enerat</w:t>
      </w:r>
      <w:r w:rsidR="00630724">
        <w:rPr>
          <w:rFonts w:ascii="Times New Roman" w:hAnsi="Times New Roman" w:cs="Times New Roman"/>
          <w:sz w:val="24"/>
          <w:szCs w:val="24"/>
        </w:rPr>
        <w:t xml:space="preserve">ing </w:t>
      </w:r>
      <w:r w:rsidR="00630724" w:rsidRPr="00630724">
        <w:rPr>
          <w:rFonts w:ascii="Times New Roman" w:hAnsi="Times New Roman" w:cs="Times New Roman"/>
          <w:sz w:val="24"/>
          <w:szCs w:val="24"/>
        </w:rPr>
        <w:t>peer pressure to ensure action is made</w:t>
      </w:r>
      <w:r w:rsidR="00D231CF">
        <w:rPr>
          <w:rFonts w:ascii="Times New Roman" w:hAnsi="Times New Roman" w:cs="Times New Roman"/>
          <w:sz w:val="24"/>
          <w:szCs w:val="24"/>
        </w:rPr>
        <w:t xml:space="preserve"> (Sachs, 2015</w:t>
      </w:r>
      <w:r w:rsidR="00B44372">
        <w:rPr>
          <w:rFonts w:ascii="Times New Roman" w:hAnsi="Times New Roman" w:cs="Times New Roman"/>
          <w:sz w:val="24"/>
          <w:szCs w:val="24"/>
        </w:rPr>
        <w:t>., United Nations, 2022</w:t>
      </w:r>
      <w:r w:rsidR="00D231CF">
        <w:rPr>
          <w:rFonts w:ascii="Times New Roman" w:hAnsi="Times New Roman" w:cs="Times New Roman"/>
          <w:sz w:val="24"/>
          <w:szCs w:val="24"/>
        </w:rPr>
        <w:t>).</w:t>
      </w:r>
    </w:p>
    <w:p w14:paraId="30DA23C2" w14:textId="77777777" w:rsidR="00327C13" w:rsidRDefault="006C70A4" w:rsidP="00327C13">
      <w:pPr>
        <w:keepNext/>
        <w:spacing w:line="360" w:lineRule="auto"/>
      </w:pPr>
      <w:r>
        <w:rPr>
          <w:rFonts w:ascii="Times New Roman" w:hAnsi="Times New Roman" w:cs="Times New Roman"/>
          <w:b/>
          <w:bCs/>
          <w:i/>
          <w:iCs/>
          <w:sz w:val="24"/>
          <w:szCs w:val="24"/>
        </w:rPr>
        <w:lastRenderedPageBreak/>
        <w:t>Identification of risks</w:t>
      </w:r>
      <w:r w:rsidR="0048173E">
        <w:rPr>
          <w:rFonts w:ascii="Times New Roman" w:hAnsi="Times New Roman" w:cs="Times New Roman"/>
          <w:noProof/>
          <w:sz w:val="24"/>
          <w:szCs w:val="24"/>
        </w:rPr>
        <w:drawing>
          <wp:inline distT="0" distB="0" distL="0" distR="0" wp14:anchorId="197871DD" wp14:editId="453ECBA9">
            <wp:extent cx="5727700" cy="2514600"/>
            <wp:effectExtent l="76200" t="76200" r="13970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7476"/>
                    <a:stretch/>
                  </pic:blipFill>
                  <pic:spPr bwMode="auto">
                    <a:xfrm>
                      <a:off x="0" y="0"/>
                      <a:ext cx="5727700" cy="25146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D63E2CA" w14:textId="7EEB1062" w:rsidR="00DB7D36" w:rsidRPr="00B44372" w:rsidRDefault="00327C13" w:rsidP="00327C13">
      <w:pPr>
        <w:pStyle w:val="Caption"/>
        <w:jc w:val="center"/>
        <w:rPr>
          <w:rFonts w:ascii="Times New Roman" w:hAnsi="Times New Roman" w:cs="Times New Roman"/>
          <w:i w:val="0"/>
          <w:iCs w:val="0"/>
          <w:sz w:val="24"/>
          <w:szCs w:val="24"/>
        </w:rPr>
      </w:pPr>
      <w:r>
        <w:t xml:space="preserve">Figure </w:t>
      </w:r>
      <w:fldSimple w:instr=" SEQ Figure \* ARABIC ">
        <w:r w:rsidR="00DD597F">
          <w:rPr>
            <w:noProof/>
          </w:rPr>
          <w:t>3</w:t>
        </w:r>
      </w:fldSimple>
      <w:r>
        <w:t xml:space="preserve"> - Identification of most severe risks on a global scale next 10-year period</w:t>
      </w:r>
    </w:p>
    <w:p w14:paraId="0E2038E8" w14:textId="3E0B90E8" w:rsidR="000603D4" w:rsidRDefault="00F31EE5" w:rsidP="006C695E">
      <w:pPr>
        <w:spacing w:line="360" w:lineRule="auto"/>
        <w:rPr>
          <w:rFonts w:ascii="Times New Roman" w:hAnsi="Times New Roman" w:cs="Times New Roman"/>
          <w:sz w:val="24"/>
          <w:szCs w:val="24"/>
        </w:rPr>
      </w:pPr>
      <w:r w:rsidRPr="00327C13">
        <w:rPr>
          <w:rFonts w:ascii="Times New Roman" w:hAnsi="Times New Roman" w:cs="Times New Roman"/>
          <w:sz w:val="24"/>
          <w:szCs w:val="24"/>
        </w:rPr>
        <w:t xml:space="preserve">Figure </w:t>
      </w:r>
      <w:r w:rsidR="00327C13" w:rsidRPr="00327C13">
        <w:rPr>
          <w:rFonts w:ascii="Times New Roman" w:hAnsi="Times New Roman" w:cs="Times New Roman"/>
          <w:sz w:val="24"/>
          <w:szCs w:val="24"/>
        </w:rPr>
        <w:t>3</w:t>
      </w:r>
      <w:r w:rsidRPr="00327C13">
        <w:rPr>
          <w:rFonts w:ascii="Times New Roman" w:hAnsi="Times New Roman" w:cs="Times New Roman"/>
          <w:sz w:val="24"/>
          <w:szCs w:val="24"/>
        </w:rPr>
        <w:t xml:space="preserve"> </w:t>
      </w:r>
      <w:r>
        <w:rPr>
          <w:rFonts w:ascii="Times New Roman" w:hAnsi="Times New Roman" w:cs="Times New Roman"/>
          <w:sz w:val="24"/>
          <w:szCs w:val="24"/>
        </w:rPr>
        <w:t xml:space="preserve">identifies the most </w:t>
      </w:r>
      <w:r w:rsidR="00365FEB">
        <w:rPr>
          <w:rFonts w:ascii="Times New Roman" w:hAnsi="Times New Roman" w:cs="Times New Roman"/>
          <w:sz w:val="24"/>
          <w:szCs w:val="24"/>
        </w:rPr>
        <w:t xml:space="preserve">detrimental </w:t>
      </w:r>
      <w:r w:rsidR="00340638">
        <w:rPr>
          <w:rFonts w:ascii="Times New Roman" w:hAnsi="Times New Roman" w:cs="Times New Roman"/>
          <w:sz w:val="24"/>
          <w:szCs w:val="24"/>
        </w:rPr>
        <w:t xml:space="preserve">global </w:t>
      </w:r>
      <w:r w:rsidR="00365FEB">
        <w:rPr>
          <w:rFonts w:ascii="Times New Roman" w:hAnsi="Times New Roman" w:cs="Times New Roman"/>
          <w:sz w:val="24"/>
          <w:szCs w:val="24"/>
        </w:rPr>
        <w:t>risks concerning</w:t>
      </w:r>
      <w:r>
        <w:rPr>
          <w:rFonts w:ascii="Times New Roman" w:hAnsi="Times New Roman" w:cs="Times New Roman"/>
          <w:sz w:val="24"/>
          <w:szCs w:val="24"/>
        </w:rPr>
        <w:t xml:space="preserve"> </w:t>
      </w:r>
      <w:r w:rsidR="006F5A54">
        <w:rPr>
          <w:rFonts w:ascii="Times New Roman" w:hAnsi="Times New Roman" w:cs="Times New Roman"/>
          <w:sz w:val="24"/>
          <w:szCs w:val="24"/>
        </w:rPr>
        <w:t>the economy over the next 10 years. The</w:t>
      </w:r>
      <w:r w:rsidR="00E83219">
        <w:rPr>
          <w:rFonts w:ascii="Times New Roman" w:hAnsi="Times New Roman" w:cs="Times New Roman"/>
          <w:sz w:val="24"/>
          <w:szCs w:val="24"/>
        </w:rPr>
        <w:t>y</w:t>
      </w:r>
      <w:r w:rsidR="006F5A54">
        <w:rPr>
          <w:rFonts w:ascii="Times New Roman" w:hAnsi="Times New Roman" w:cs="Times New Roman"/>
          <w:sz w:val="24"/>
          <w:szCs w:val="24"/>
        </w:rPr>
        <w:t xml:space="preserve"> are shown in order of relevance. </w:t>
      </w:r>
      <w:r w:rsidR="001B3994">
        <w:rPr>
          <w:rFonts w:ascii="Times New Roman" w:hAnsi="Times New Roman" w:cs="Times New Roman"/>
          <w:sz w:val="24"/>
          <w:szCs w:val="24"/>
        </w:rPr>
        <w:t>Highlighted in green are the environmental issues</w:t>
      </w:r>
      <w:r w:rsidR="00D87604">
        <w:rPr>
          <w:rFonts w:ascii="Times New Roman" w:hAnsi="Times New Roman" w:cs="Times New Roman"/>
          <w:sz w:val="24"/>
          <w:szCs w:val="24"/>
        </w:rPr>
        <w:t>;</w:t>
      </w:r>
      <w:r w:rsidR="001B3994">
        <w:rPr>
          <w:rFonts w:ascii="Times New Roman" w:hAnsi="Times New Roman" w:cs="Times New Roman"/>
          <w:sz w:val="24"/>
          <w:szCs w:val="24"/>
        </w:rPr>
        <w:t xml:space="preserve"> </w:t>
      </w:r>
      <w:r w:rsidR="00F50CF0">
        <w:rPr>
          <w:rFonts w:ascii="Times New Roman" w:hAnsi="Times New Roman" w:cs="Times New Roman"/>
          <w:sz w:val="24"/>
          <w:szCs w:val="24"/>
        </w:rPr>
        <w:t>c</w:t>
      </w:r>
      <w:r w:rsidR="001B3994">
        <w:rPr>
          <w:rFonts w:ascii="Times New Roman" w:hAnsi="Times New Roman" w:cs="Times New Roman"/>
          <w:sz w:val="24"/>
          <w:szCs w:val="24"/>
        </w:rPr>
        <w:t>limate action failure (1</w:t>
      </w:r>
      <w:r w:rsidR="001B3994" w:rsidRPr="001B3994">
        <w:rPr>
          <w:rFonts w:ascii="Times New Roman" w:hAnsi="Times New Roman" w:cs="Times New Roman"/>
          <w:sz w:val="24"/>
          <w:szCs w:val="24"/>
          <w:vertAlign w:val="superscript"/>
        </w:rPr>
        <w:t>st</w:t>
      </w:r>
      <w:r w:rsidR="001B3994">
        <w:rPr>
          <w:rFonts w:ascii="Times New Roman" w:hAnsi="Times New Roman" w:cs="Times New Roman"/>
          <w:sz w:val="24"/>
          <w:szCs w:val="24"/>
        </w:rPr>
        <w:t xml:space="preserve">), </w:t>
      </w:r>
      <w:r w:rsidR="00F50CF0">
        <w:rPr>
          <w:rFonts w:ascii="Times New Roman" w:hAnsi="Times New Roman" w:cs="Times New Roman"/>
          <w:sz w:val="24"/>
          <w:szCs w:val="24"/>
        </w:rPr>
        <w:t>e</w:t>
      </w:r>
      <w:r w:rsidR="001B3994">
        <w:rPr>
          <w:rFonts w:ascii="Times New Roman" w:hAnsi="Times New Roman" w:cs="Times New Roman"/>
          <w:sz w:val="24"/>
          <w:szCs w:val="24"/>
        </w:rPr>
        <w:t>xt</w:t>
      </w:r>
      <w:r w:rsidR="00AB42B0">
        <w:rPr>
          <w:rFonts w:ascii="Times New Roman" w:hAnsi="Times New Roman" w:cs="Times New Roman"/>
          <w:sz w:val="24"/>
          <w:szCs w:val="24"/>
        </w:rPr>
        <w:t>reme weather (2</w:t>
      </w:r>
      <w:r w:rsidR="00AB42B0" w:rsidRPr="00AB42B0">
        <w:rPr>
          <w:rFonts w:ascii="Times New Roman" w:hAnsi="Times New Roman" w:cs="Times New Roman"/>
          <w:sz w:val="24"/>
          <w:szCs w:val="24"/>
          <w:vertAlign w:val="superscript"/>
        </w:rPr>
        <w:t>nd</w:t>
      </w:r>
      <w:r w:rsidR="00AB42B0">
        <w:rPr>
          <w:rFonts w:ascii="Times New Roman" w:hAnsi="Times New Roman" w:cs="Times New Roman"/>
          <w:sz w:val="24"/>
          <w:szCs w:val="24"/>
        </w:rPr>
        <w:t xml:space="preserve">), </w:t>
      </w:r>
      <w:r w:rsidR="00F50CF0">
        <w:rPr>
          <w:rFonts w:ascii="Times New Roman" w:hAnsi="Times New Roman" w:cs="Times New Roman"/>
          <w:sz w:val="24"/>
          <w:szCs w:val="24"/>
        </w:rPr>
        <w:t>l</w:t>
      </w:r>
      <w:r w:rsidR="00AB42B0">
        <w:rPr>
          <w:rFonts w:ascii="Times New Roman" w:hAnsi="Times New Roman" w:cs="Times New Roman"/>
          <w:sz w:val="24"/>
          <w:szCs w:val="24"/>
        </w:rPr>
        <w:t xml:space="preserve">oss of </w:t>
      </w:r>
      <w:r w:rsidR="00F50CF0">
        <w:rPr>
          <w:rFonts w:ascii="Times New Roman" w:hAnsi="Times New Roman" w:cs="Times New Roman"/>
          <w:sz w:val="24"/>
          <w:szCs w:val="24"/>
        </w:rPr>
        <w:t>b</w:t>
      </w:r>
      <w:r w:rsidR="00AB42B0">
        <w:rPr>
          <w:rFonts w:ascii="Times New Roman" w:hAnsi="Times New Roman" w:cs="Times New Roman"/>
          <w:sz w:val="24"/>
          <w:szCs w:val="24"/>
        </w:rPr>
        <w:t>iodiversity (3</w:t>
      </w:r>
      <w:r w:rsidR="00AB42B0" w:rsidRPr="00AB42B0">
        <w:rPr>
          <w:rFonts w:ascii="Times New Roman" w:hAnsi="Times New Roman" w:cs="Times New Roman"/>
          <w:sz w:val="24"/>
          <w:szCs w:val="24"/>
          <w:vertAlign w:val="superscript"/>
        </w:rPr>
        <w:t>rd</w:t>
      </w:r>
      <w:r w:rsidR="00AB42B0">
        <w:rPr>
          <w:rFonts w:ascii="Times New Roman" w:hAnsi="Times New Roman" w:cs="Times New Roman"/>
          <w:sz w:val="24"/>
          <w:szCs w:val="24"/>
        </w:rPr>
        <w:t xml:space="preserve">), </w:t>
      </w:r>
      <w:r w:rsidR="00F50CF0">
        <w:rPr>
          <w:rFonts w:ascii="Times New Roman" w:hAnsi="Times New Roman" w:cs="Times New Roman"/>
          <w:sz w:val="24"/>
          <w:szCs w:val="24"/>
        </w:rPr>
        <w:t>h</w:t>
      </w:r>
      <w:r w:rsidR="00AB42B0">
        <w:rPr>
          <w:rFonts w:ascii="Times New Roman" w:hAnsi="Times New Roman" w:cs="Times New Roman"/>
          <w:sz w:val="24"/>
          <w:szCs w:val="24"/>
        </w:rPr>
        <w:t>uman environmental damage (7</w:t>
      </w:r>
      <w:r w:rsidR="00AB42B0" w:rsidRPr="00AB42B0">
        <w:rPr>
          <w:rFonts w:ascii="Times New Roman" w:hAnsi="Times New Roman" w:cs="Times New Roman"/>
          <w:sz w:val="24"/>
          <w:szCs w:val="24"/>
          <w:vertAlign w:val="superscript"/>
        </w:rPr>
        <w:t>th</w:t>
      </w:r>
      <w:r w:rsidR="00AB42B0">
        <w:rPr>
          <w:rFonts w:ascii="Times New Roman" w:hAnsi="Times New Roman" w:cs="Times New Roman"/>
          <w:sz w:val="24"/>
          <w:szCs w:val="24"/>
        </w:rPr>
        <w:t xml:space="preserve">), and </w:t>
      </w:r>
      <w:r w:rsidR="00F50CF0">
        <w:rPr>
          <w:rFonts w:ascii="Times New Roman" w:hAnsi="Times New Roman" w:cs="Times New Roman"/>
          <w:sz w:val="24"/>
          <w:szCs w:val="24"/>
        </w:rPr>
        <w:t>n</w:t>
      </w:r>
      <w:r w:rsidR="00AB42B0">
        <w:rPr>
          <w:rFonts w:ascii="Times New Roman" w:hAnsi="Times New Roman" w:cs="Times New Roman"/>
          <w:sz w:val="24"/>
          <w:szCs w:val="24"/>
        </w:rPr>
        <w:t>atural resource crises (8</w:t>
      </w:r>
      <w:r w:rsidR="00AB42B0" w:rsidRPr="00AB42B0">
        <w:rPr>
          <w:rFonts w:ascii="Times New Roman" w:hAnsi="Times New Roman" w:cs="Times New Roman"/>
          <w:sz w:val="24"/>
          <w:szCs w:val="24"/>
          <w:vertAlign w:val="superscript"/>
        </w:rPr>
        <w:t>th</w:t>
      </w:r>
      <w:r w:rsidR="00AB42B0">
        <w:rPr>
          <w:rFonts w:ascii="Times New Roman" w:hAnsi="Times New Roman" w:cs="Times New Roman"/>
          <w:sz w:val="24"/>
          <w:szCs w:val="24"/>
        </w:rPr>
        <w:t>)</w:t>
      </w:r>
      <w:r w:rsidR="00D87604">
        <w:rPr>
          <w:rFonts w:ascii="Times New Roman" w:hAnsi="Times New Roman" w:cs="Times New Roman"/>
          <w:sz w:val="24"/>
          <w:szCs w:val="24"/>
        </w:rPr>
        <w:t xml:space="preserve">. </w:t>
      </w:r>
      <w:r w:rsidR="004647DB">
        <w:rPr>
          <w:rFonts w:ascii="Times New Roman" w:hAnsi="Times New Roman" w:cs="Times New Roman"/>
          <w:sz w:val="24"/>
          <w:szCs w:val="24"/>
        </w:rPr>
        <w:t xml:space="preserve">Red outlines the social </w:t>
      </w:r>
      <w:r w:rsidR="00C0738B">
        <w:rPr>
          <w:rFonts w:ascii="Times New Roman" w:hAnsi="Times New Roman" w:cs="Times New Roman"/>
          <w:sz w:val="24"/>
          <w:szCs w:val="24"/>
        </w:rPr>
        <w:t xml:space="preserve">issues </w:t>
      </w:r>
      <w:r w:rsidR="00F50CF0">
        <w:rPr>
          <w:rFonts w:ascii="Times New Roman" w:hAnsi="Times New Roman" w:cs="Times New Roman"/>
          <w:sz w:val="24"/>
          <w:szCs w:val="24"/>
        </w:rPr>
        <w:t>social</w:t>
      </w:r>
      <w:r w:rsidR="00C0738B">
        <w:rPr>
          <w:rFonts w:ascii="Times New Roman" w:hAnsi="Times New Roman" w:cs="Times New Roman"/>
          <w:sz w:val="24"/>
          <w:szCs w:val="24"/>
        </w:rPr>
        <w:t xml:space="preserve"> cohesion erosion (4</w:t>
      </w:r>
      <w:r w:rsidR="00C0738B" w:rsidRPr="00C0738B">
        <w:rPr>
          <w:rFonts w:ascii="Times New Roman" w:hAnsi="Times New Roman" w:cs="Times New Roman"/>
          <w:sz w:val="24"/>
          <w:szCs w:val="24"/>
          <w:vertAlign w:val="superscript"/>
        </w:rPr>
        <w:t>th</w:t>
      </w:r>
      <w:r w:rsidR="00C0738B">
        <w:rPr>
          <w:rFonts w:ascii="Times New Roman" w:hAnsi="Times New Roman" w:cs="Times New Roman"/>
          <w:sz w:val="24"/>
          <w:szCs w:val="24"/>
        </w:rPr>
        <w:t xml:space="preserve">), </w:t>
      </w:r>
      <w:r w:rsidR="0031170B">
        <w:rPr>
          <w:rFonts w:ascii="Times New Roman" w:hAnsi="Times New Roman" w:cs="Times New Roman"/>
          <w:sz w:val="24"/>
          <w:szCs w:val="24"/>
        </w:rPr>
        <w:t>l</w:t>
      </w:r>
      <w:r w:rsidR="00C0738B">
        <w:rPr>
          <w:rFonts w:ascii="Times New Roman" w:hAnsi="Times New Roman" w:cs="Times New Roman"/>
          <w:sz w:val="24"/>
          <w:szCs w:val="24"/>
        </w:rPr>
        <w:t>ivelihood crises (5</w:t>
      </w:r>
      <w:r w:rsidR="00C0738B" w:rsidRPr="00C0738B">
        <w:rPr>
          <w:rFonts w:ascii="Times New Roman" w:hAnsi="Times New Roman" w:cs="Times New Roman"/>
          <w:sz w:val="24"/>
          <w:szCs w:val="24"/>
          <w:vertAlign w:val="superscript"/>
        </w:rPr>
        <w:t>th</w:t>
      </w:r>
      <w:r w:rsidR="00C0738B">
        <w:rPr>
          <w:rFonts w:ascii="Times New Roman" w:hAnsi="Times New Roman" w:cs="Times New Roman"/>
          <w:sz w:val="24"/>
          <w:szCs w:val="24"/>
        </w:rPr>
        <w:t>), and infectious diseases (6</w:t>
      </w:r>
      <w:r w:rsidR="00C0738B" w:rsidRPr="00C0738B">
        <w:rPr>
          <w:rFonts w:ascii="Times New Roman" w:hAnsi="Times New Roman" w:cs="Times New Roman"/>
          <w:sz w:val="24"/>
          <w:szCs w:val="24"/>
          <w:vertAlign w:val="superscript"/>
        </w:rPr>
        <w:t>th</w:t>
      </w:r>
      <w:r w:rsidR="00C0738B">
        <w:rPr>
          <w:rFonts w:ascii="Times New Roman" w:hAnsi="Times New Roman" w:cs="Times New Roman"/>
          <w:sz w:val="24"/>
          <w:szCs w:val="24"/>
        </w:rPr>
        <w:t xml:space="preserve">) </w:t>
      </w:r>
      <w:r w:rsidR="00D87604">
        <w:rPr>
          <w:rFonts w:ascii="Times New Roman" w:hAnsi="Times New Roman" w:cs="Times New Roman"/>
          <w:sz w:val="24"/>
          <w:szCs w:val="24"/>
        </w:rPr>
        <w:t xml:space="preserve">Blue are the economic </w:t>
      </w:r>
      <w:r w:rsidR="005543C8">
        <w:rPr>
          <w:rFonts w:ascii="Times New Roman" w:hAnsi="Times New Roman" w:cs="Times New Roman"/>
          <w:sz w:val="24"/>
          <w:szCs w:val="24"/>
        </w:rPr>
        <w:t xml:space="preserve">problems; </w:t>
      </w:r>
      <w:r w:rsidR="0031170B">
        <w:rPr>
          <w:rFonts w:ascii="Times New Roman" w:hAnsi="Times New Roman" w:cs="Times New Roman"/>
          <w:sz w:val="24"/>
          <w:szCs w:val="24"/>
        </w:rPr>
        <w:t>d</w:t>
      </w:r>
      <w:r w:rsidR="005543C8">
        <w:rPr>
          <w:rFonts w:ascii="Times New Roman" w:hAnsi="Times New Roman" w:cs="Times New Roman"/>
          <w:sz w:val="24"/>
          <w:szCs w:val="24"/>
        </w:rPr>
        <w:t>ebt crises (</w:t>
      </w:r>
      <w:r w:rsidR="0010300F">
        <w:rPr>
          <w:rFonts w:ascii="Times New Roman" w:hAnsi="Times New Roman" w:cs="Times New Roman"/>
          <w:sz w:val="24"/>
          <w:szCs w:val="24"/>
        </w:rPr>
        <w:t>9</w:t>
      </w:r>
      <w:r w:rsidR="0010300F" w:rsidRPr="0010300F">
        <w:rPr>
          <w:rFonts w:ascii="Times New Roman" w:hAnsi="Times New Roman" w:cs="Times New Roman"/>
          <w:sz w:val="24"/>
          <w:szCs w:val="24"/>
          <w:vertAlign w:val="superscript"/>
        </w:rPr>
        <w:t>th</w:t>
      </w:r>
      <w:r w:rsidR="0010300F">
        <w:rPr>
          <w:rFonts w:ascii="Times New Roman" w:hAnsi="Times New Roman" w:cs="Times New Roman"/>
          <w:sz w:val="24"/>
          <w:szCs w:val="24"/>
        </w:rPr>
        <w:t xml:space="preserve">). </w:t>
      </w:r>
      <w:r w:rsidR="0031170B">
        <w:rPr>
          <w:rFonts w:ascii="Times New Roman" w:hAnsi="Times New Roman" w:cs="Times New Roman"/>
          <w:sz w:val="24"/>
          <w:szCs w:val="24"/>
        </w:rPr>
        <w:t>M</w:t>
      </w:r>
      <w:r w:rsidR="0010300F">
        <w:rPr>
          <w:rFonts w:ascii="Times New Roman" w:hAnsi="Times New Roman" w:cs="Times New Roman"/>
          <w:sz w:val="24"/>
          <w:szCs w:val="24"/>
        </w:rPr>
        <w:t xml:space="preserve">ustard colour are the geographical risks; </w:t>
      </w:r>
      <w:r w:rsidR="0031170B">
        <w:rPr>
          <w:rFonts w:ascii="Times New Roman" w:hAnsi="Times New Roman" w:cs="Times New Roman"/>
          <w:sz w:val="24"/>
          <w:szCs w:val="24"/>
        </w:rPr>
        <w:t>g</w:t>
      </w:r>
      <w:r w:rsidR="009D5083">
        <w:rPr>
          <w:rFonts w:ascii="Times New Roman" w:hAnsi="Times New Roman" w:cs="Times New Roman"/>
          <w:sz w:val="24"/>
          <w:szCs w:val="24"/>
        </w:rPr>
        <w:t>eoeconomic</w:t>
      </w:r>
      <w:r w:rsidR="0010300F">
        <w:rPr>
          <w:rFonts w:ascii="Times New Roman" w:hAnsi="Times New Roman" w:cs="Times New Roman"/>
          <w:sz w:val="24"/>
          <w:szCs w:val="24"/>
        </w:rPr>
        <w:t xml:space="preserve"> </w:t>
      </w:r>
      <w:r w:rsidR="009D5083">
        <w:rPr>
          <w:rFonts w:ascii="Times New Roman" w:hAnsi="Times New Roman" w:cs="Times New Roman"/>
          <w:sz w:val="24"/>
          <w:szCs w:val="24"/>
        </w:rPr>
        <w:t>confrontation (10</w:t>
      </w:r>
      <w:r w:rsidR="009D5083" w:rsidRPr="009D5083">
        <w:rPr>
          <w:rFonts w:ascii="Times New Roman" w:hAnsi="Times New Roman" w:cs="Times New Roman"/>
          <w:sz w:val="24"/>
          <w:szCs w:val="24"/>
          <w:vertAlign w:val="superscript"/>
        </w:rPr>
        <w:t>th</w:t>
      </w:r>
      <w:r w:rsidR="009D5083">
        <w:rPr>
          <w:rFonts w:ascii="Times New Roman" w:hAnsi="Times New Roman" w:cs="Times New Roman"/>
          <w:sz w:val="24"/>
          <w:szCs w:val="24"/>
        </w:rPr>
        <w:t>)</w:t>
      </w:r>
      <w:r w:rsidR="00856A9D">
        <w:rPr>
          <w:rFonts w:ascii="Times New Roman" w:hAnsi="Times New Roman" w:cs="Times New Roman"/>
          <w:sz w:val="24"/>
          <w:szCs w:val="24"/>
        </w:rPr>
        <w:t xml:space="preserve"> (World Economic Forum, 2022).</w:t>
      </w:r>
    </w:p>
    <w:p w14:paraId="426B4F04" w14:textId="77777777" w:rsidR="00327C13" w:rsidRDefault="000603D4" w:rsidP="00327C13">
      <w:pPr>
        <w:keepNext/>
        <w:spacing w:line="360" w:lineRule="auto"/>
        <w:jc w:val="center"/>
      </w:pPr>
      <w:r>
        <w:rPr>
          <w:rFonts w:ascii="Times New Roman" w:hAnsi="Times New Roman" w:cs="Times New Roman"/>
          <w:noProof/>
          <w:sz w:val="24"/>
          <w:szCs w:val="24"/>
        </w:rPr>
        <w:drawing>
          <wp:inline distT="0" distB="0" distL="0" distR="0" wp14:anchorId="7D0B7582" wp14:editId="24EFA843">
            <wp:extent cx="3107055" cy="1174750"/>
            <wp:effectExtent l="76200" t="76200" r="131445" b="139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65"/>
                    <a:stretch/>
                  </pic:blipFill>
                  <pic:spPr bwMode="auto">
                    <a:xfrm>
                      <a:off x="0" y="0"/>
                      <a:ext cx="3118056" cy="11789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72A51BD" w14:textId="762EC6EA" w:rsidR="00EC56E7" w:rsidRDefault="00327C13" w:rsidP="00327C13">
      <w:pPr>
        <w:pStyle w:val="Caption"/>
        <w:jc w:val="center"/>
        <w:rPr>
          <w:rFonts w:ascii="Times New Roman" w:hAnsi="Times New Roman" w:cs="Times New Roman"/>
          <w:noProof/>
          <w:sz w:val="24"/>
          <w:szCs w:val="24"/>
        </w:rPr>
      </w:pPr>
      <w:r>
        <w:t xml:space="preserve">Figure </w:t>
      </w:r>
      <w:fldSimple w:instr=" SEQ Figure \* ARABIC ">
        <w:r w:rsidR="00DD597F">
          <w:rPr>
            <w:noProof/>
          </w:rPr>
          <w:t>4</w:t>
        </w:r>
      </w:fldSimple>
      <w:r>
        <w:t xml:space="preserve"> - Society’s Perceptions for World Outlook</w:t>
      </w:r>
    </w:p>
    <w:p w14:paraId="796C7F9F" w14:textId="1FEC33F4" w:rsidR="00E0185E" w:rsidRPr="00F31EE5" w:rsidRDefault="00E0185E"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report also found </w:t>
      </w:r>
      <w:r w:rsidRPr="00E0185E">
        <w:rPr>
          <w:rFonts w:ascii="Times New Roman" w:hAnsi="Times New Roman" w:cs="Times New Roman"/>
          <w:sz w:val="24"/>
          <w:szCs w:val="24"/>
        </w:rPr>
        <w:t xml:space="preserve">the populations outlook concerning challenges </w:t>
      </w:r>
      <w:r w:rsidR="00BE6E8D">
        <w:rPr>
          <w:rFonts w:ascii="Times New Roman" w:hAnsi="Times New Roman" w:cs="Times New Roman"/>
          <w:sz w:val="24"/>
          <w:szCs w:val="24"/>
        </w:rPr>
        <w:t xml:space="preserve">the </w:t>
      </w:r>
      <w:r w:rsidR="000A71AD">
        <w:rPr>
          <w:rFonts w:ascii="Times New Roman" w:hAnsi="Times New Roman" w:cs="Times New Roman"/>
          <w:sz w:val="24"/>
          <w:szCs w:val="24"/>
        </w:rPr>
        <w:t>globe</w:t>
      </w:r>
      <w:r w:rsidR="00BE6E8D">
        <w:rPr>
          <w:rFonts w:ascii="Times New Roman" w:hAnsi="Times New Roman" w:cs="Times New Roman"/>
          <w:sz w:val="24"/>
          <w:szCs w:val="24"/>
        </w:rPr>
        <w:t xml:space="preserve"> faces.</w:t>
      </w:r>
      <w:r w:rsidRPr="00E0185E">
        <w:rPr>
          <w:rFonts w:ascii="Times New Roman" w:hAnsi="Times New Roman" w:cs="Times New Roman"/>
          <w:sz w:val="24"/>
          <w:szCs w:val="24"/>
        </w:rPr>
        <w:t xml:space="preserve"> Figure </w:t>
      </w:r>
      <w:r w:rsidR="00327C13">
        <w:rPr>
          <w:rFonts w:ascii="Times New Roman" w:hAnsi="Times New Roman" w:cs="Times New Roman"/>
          <w:sz w:val="24"/>
          <w:szCs w:val="24"/>
        </w:rPr>
        <w:t>4</w:t>
      </w:r>
      <w:r w:rsidRPr="00E0185E">
        <w:rPr>
          <w:rFonts w:ascii="Times New Roman" w:hAnsi="Times New Roman" w:cs="Times New Roman"/>
          <w:sz w:val="24"/>
          <w:szCs w:val="24"/>
        </w:rPr>
        <w:t xml:space="preserve"> </w:t>
      </w:r>
      <w:r w:rsidR="00065AC3">
        <w:rPr>
          <w:rFonts w:ascii="Times New Roman" w:hAnsi="Times New Roman" w:cs="Times New Roman"/>
          <w:sz w:val="24"/>
          <w:szCs w:val="24"/>
        </w:rPr>
        <w:t>s</w:t>
      </w:r>
      <w:r w:rsidR="0079026A">
        <w:rPr>
          <w:rFonts w:ascii="Times New Roman" w:hAnsi="Times New Roman" w:cs="Times New Roman"/>
          <w:sz w:val="24"/>
          <w:szCs w:val="24"/>
        </w:rPr>
        <w:t>tates</w:t>
      </w:r>
      <w:r w:rsidR="00065AC3">
        <w:rPr>
          <w:rFonts w:ascii="Times New Roman" w:hAnsi="Times New Roman" w:cs="Times New Roman"/>
          <w:sz w:val="24"/>
          <w:szCs w:val="24"/>
        </w:rPr>
        <w:t xml:space="preserve"> these findings</w:t>
      </w:r>
      <w:r w:rsidR="00E860DD">
        <w:rPr>
          <w:rFonts w:ascii="Times New Roman" w:hAnsi="Times New Roman" w:cs="Times New Roman"/>
          <w:sz w:val="24"/>
          <w:szCs w:val="24"/>
        </w:rPr>
        <w:t>;</w:t>
      </w:r>
      <w:r w:rsidRPr="00E0185E">
        <w:rPr>
          <w:rFonts w:ascii="Times New Roman" w:hAnsi="Times New Roman" w:cs="Times New Roman"/>
          <w:sz w:val="24"/>
          <w:szCs w:val="24"/>
        </w:rPr>
        <w:t xml:space="preserve"> 23% of participants are worried</w:t>
      </w:r>
      <w:r w:rsidR="00E860DD">
        <w:rPr>
          <w:rFonts w:ascii="Times New Roman" w:hAnsi="Times New Roman" w:cs="Times New Roman"/>
          <w:sz w:val="24"/>
          <w:szCs w:val="24"/>
        </w:rPr>
        <w:t xml:space="preserve">, 61.2% are concerned </w:t>
      </w:r>
      <w:r w:rsidR="0043629F">
        <w:rPr>
          <w:rFonts w:ascii="Times New Roman" w:hAnsi="Times New Roman" w:cs="Times New Roman"/>
          <w:sz w:val="24"/>
          <w:szCs w:val="24"/>
        </w:rPr>
        <w:t xml:space="preserve">with a collective 15.8% </w:t>
      </w:r>
      <w:r w:rsidR="004E77EF">
        <w:rPr>
          <w:rFonts w:ascii="Times New Roman" w:hAnsi="Times New Roman" w:cs="Times New Roman"/>
          <w:sz w:val="24"/>
          <w:szCs w:val="24"/>
        </w:rPr>
        <w:t>positive</w:t>
      </w:r>
      <w:r w:rsidR="0043629F">
        <w:rPr>
          <w:rFonts w:ascii="Times New Roman" w:hAnsi="Times New Roman" w:cs="Times New Roman"/>
          <w:sz w:val="24"/>
          <w:szCs w:val="24"/>
        </w:rPr>
        <w:t xml:space="preserve"> or optimistic</w:t>
      </w:r>
      <w:r w:rsidR="004E77EF">
        <w:rPr>
          <w:rFonts w:ascii="Times New Roman" w:hAnsi="Times New Roman" w:cs="Times New Roman"/>
          <w:sz w:val="24"/>
          <w:szCs w:val="24"/>
        </w:rPr>
        <w:t>.</w:t>
      </w:r>
      <w:r w:rsidR="0079026A">
        <w:rPr>
          <w:rFonts w:ascii="Times New Roman" w:hAnsi="Times New Roman" w:cs="Times New Roman"/>
          <w:sz w:val="24"/>
          <w:szCs w:val="24"/>
        </w:rPr>
        <w:t xml:space="preserve"> More must be done to </w:t>
      </w:r>
      <w:r w:rsidR="00946AB9">
        <w:rPr>
          <w:rFonts w:ascii="Times New Roman" w:hAnsi="Times New Roman" w:cs="Times New Roman"/>
          <w:sz w:val="24"/>
          <w:szCs w:val="24"/>
        </w:rPr>
        <w:t xml:space="preserve">ease </w:t>
      </w:r>
      <w:r w:rsidR="00170E26">
        <w:rPr>
          <w:rFonts w:ascii="Times New Roman" w:hAnsi="Times New Roman" w:cs="Times New Roman"/>
          <w:sz w:val="24"/>
          <w:szCs w:val="24"/>
        </w:rPr>
        <w:t xml:space="preserve">societies </w:t>
      </w:r>
      <w:r w:rsidR="00B65385">
        <w:rPr>
          <w:rFonts w:ascii="Times New Roman" w:hAnsi="Times New Roman" w:cs="Times New Roman"/>
          <w:sz w:val="24"/>
          <w:szCs w:val="24"/>
        </w:rPr>
        <w:t>perspective</w:t>
      </w:r>
      <w:r w:rsidR="00856A9D">
        <w:rPr>
          <w:rFonts w:ascii="Times New Roman" w:hAnsi="Times New Roman" w:cs="Times New Roman"/>
          <w:sz w:val="24"/>
          <w:szCs w:val="24"/>
        </w:rPr>
        <w:t xml:space="preserve"> (World Economic Forum, 2022).</w:t>
      </w:r>
    </w:p>
    <w:p w14:paraId="47D6F4CC" w14:textId="6E505587" w:rsidR="006C695E" w:rsidRDefault="006C695E" w:rsidP="006C695E">
      <w:pPr>
        <w:spacing w:line="360" w:lineRule="auto"/>
        <w:rPr>
          <w:rFonts w:ascii="Times New Roman" w:hAnsi="Times New Roman" w:cs="Times New Roman"/>
          <w:b/>
          <w:bCs/>
          <w:i/>
          <w:iCs/>
          <w:sz w:val="24"/>
          <w:szCs w:val="24"/>
        </w:rPr>
      </w:pPr>
      <w:r w:rsidRPr="00D53EFA">
        <w:rPr>
          <w:rFonts w:ascii="Times New Roman" w:hAnsi="Times New Roman" w:cs="Times New Roman"/>
          <w:b/>
          <w:bCs/>
          <w:i/>
          <w:iCs/>
          <w:sz w:val="24"/>
          <w:szCs w:val="24"/>
        </w:rPr>
        <w:t>Impact</w:t>
      </w:r>
      <w:r w:rsidR="00055C86">
        <w:rPr>
          <w:rFonts w:ascii="Times New Roman" w:hAnsi="Times New Roman" w:cs="Times New Roman"/>
          <w:b/>
          <w:bCs/>
          <w:i/>
          <w:iCs/>
          <w:sz w:val="24"/>
          <w:szCs w:val="24"/>
        </w:rPr>
        <w:t xml:space="preserve"> </w:t>
      </w:r>
      <w:r w:rsidRPr="00D53EFA">
        <w:rPr>
          <w:rFonts w:ascii="Times New Roman" w:hAnsi="Times New Roman" w:cs="Times New Roman"/>
          <w:b/>
          <w:bCs/>
          <w:i/>
          <w:iCs/>
          <w:sz w:val="24"/>
          <w:szCs w:val="24"/>
        </w:rPr>
        <w:t>o</w:t>
      </w:r>
      <w:r w:rsidR="002D7BB2">
        <w:rPr>
          <w:rFonts w:ascii="Times New Roman" w:hAnsi="Times New Roman" w:cs="Times New Roman"/>
          <w:b/>
          <w:bCs/>
          <w:i/>
          <w:iCs/>
          <w:sz w:val="24"/>
          <w:szCs w:val="24"/>
        </w:rPr>
        <w:t>f</w:t>
      </w:r>
      <w:r w:rsidRPr="00D53EFA">
        <w:rPr>
          <w:rFonts w:ascii="Times New Roman" w:hAnsi="Times New Roman" w:cs="Times New Roman"/>
          <w:b/>
          <w:bCs/>
          <w:i/>
          <w:iCs/>
          <w:sz w:val="24"/>
          <w:szCs w:val="24"/>
        </w:rPr>
        <w:t xml:space="preserve"> </w:t>
      </w:r>
      <w:r w:rsidR="002828CD">
        <w:rPr>
          <w:rFonts w:ascii="Times New Roman" w:hAnsi="Times New Roman" w:cs="Times New Roman"/>
          <w:b/>
          <w:bCs/>
          <w:i/>
          <w:iCs/>
          <w:sz w:val="24"/>
          <w:szCs w:val="24"/>
        </w:rPr>
        <w:t>Risk</w:t>
      </w:r>
      <w:r w:rsidR="0062214C">
        <w:rPr>
          <w:rFonts w:ascii="Times New Roman" w:hAnsi="Times New Roman" w:cs="Times New Roman"/>
          <w:b/>
          <w:bCs/>
          <w:i/>
          <w:iCs/>
          <w:sz w:val="24"/>
          <w:szCs w:val="24"/>
        </w:rPr>
        <w:t xml:space="preserve">s on </w:t>
      </w:r>
      <w:r w:rsidR="002828CD">
        <w:rPr>
          <w:rFonts w:ascii="Times New Roman" w:hAnsi="Times New Roman" w:cs="Times New Roman"/>
          <w:b/>
          <w:bCs/>
          <w:i/>
          <w:iCs/>
          <w:sz w:val="24"/>
          <w:szCs w:val="24"/>
        </w:rPr>
        <w:t>S</w:t>
      </w:r>
      <w:r w:rsidRPr="00D53EFA">
        <w:rPr>
          <w:rFonts w:ascii="Times New Roman" w:hAnsi="Times New Roman" w:cs="Times New Roman"/>
          <w:b/>
          <w:bCs/>
          <w:i/>
          <w:iCs/>
          <w:sz w:val="24"/>
          <w:szCs w:val="24"/>
        </w:rPr>
        <w:t xml:space="preserve">ustainable </w:t>
      </w:r>
      <w:r w:rsidR="002828CD">
        <w:rPr>
          <w:rFonts w:ascii="Times New Roman" w:hAnsi="Times New Roman" w:cs="Times New Roman"/>
          <w:b/>
          <w:bCs/>
          <w:i/>
          <w:iCs/>
          <w:sz w:val="24"/>
          <w:szCs w:val="24"/>
        </w:rPr>
        <w:t>D</w:t>
      </w:r>
      <w:r w:rsidRPr="00D53EFA">
        <w:rPr>
          <w:rFonts w:ascii="Times New Roman" w:hAnsi="Times New Roman" w:cs="Times New Roman"/>
          <w:b/>
          <w:bCs/>
          <w:i/>
          <w:iCs/>
          <w:sz w:val="24"/>
          <w:szCs w:val="24"/>
        </w:rPr>
        <w:t>evelopment</w:t>
      </w:r>
      <w:r w:rsidR="002F4BE1">
        <w:rPr>
          <w:rFonts w:ascii="Times New Roman" w:hAnsi="Times New Roman" w:cs="Times New Roman"/>
          <w:b/>
          <w:bCs/>
          <w:i/>
          <w:iCs/>
          <w:sz w:val="24"/>
          <w:szCs w:val="24"/>
        </w:rPr>
        <w:t xml:space="preserve"> </w:t>
      </w:r>
    </w:p>
    <w:p w14:paraId="2E504E27" w14:textId="77777777" w:rsidR="00071DBE" w:rsidRDefault="00D175CF" w:rsidP="006C695E">
      <w:pPr>
        <w:spacing w:line="360" w:lineRule="auto"/>
        <w:rPr>
          <w:rFonts w:ascii="Times New Roman" w:hAnsi="Times New Roman" w:cs="Times New Roman"/>
          <w:sz w:val="24"/>
          <w:szCs w:val="24"/>
        </w:rPr>
      </w:pPr>
      <w:r w:rsidRPr="00071DBE">
        <w:rPr>
          <w:rFonts w:ascii="Times New Roman" w:hAnsi="Times New Roman" w:cs="Times New Roman"/>
          <w:i/>
          <w:iCs/>
          <w:sz w:val="24"/>
          <w:szCs w:val="24"/>
        </w:rPr>
        <w:lastRenderedPageBreak/>
        <w:t>Extreme weather</w:t>
      </w:r>
      <w:r>
        <w:rPr>
          <w:rFonts w:ascii="Times New Roman" w:hAnsi="Times New Roman" w:cs="Times New Roman"/>
          <w:sz w:val="24"/>
          <w:szCs w:val="24"/>
        </w:rPr>
        <w:t xml:space="preserve"> </w:t>
      </w:r>
    </w:p>
    <w:p w14:paraId="1DE81BD2" w14:textId="31B23B74" w:rsidR="00CF29C2" w:rsidRPr="004E67E1" w:rsidRDefault="00CF29C2"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Heightened</w:t>
      </w:r>
      <w:r w:rsidR="00A614CF">
        <w:rPr>
          <w:rFonts w:ascii="Times New Roman" w:hAnsi="Times New Roman" w:cs="Times New Roman"/>
          <w:sz w:val="24"/>
          <w:szCs w:val="24"/>
        </w:rPr>
        <w:t xml:space="preserve"> with </w:t>
      </w:r>
      <w:r w:rsidR="00670C33">
        <w:rPr>
          <w:rFonts w:ascii="Times New Roman" w:hAnsi="Times New Roman" w:cs="Times New Roman"/>
          <w:sz w:val="24"/>
          <w:szCs w:val="24"/>
        </w:rPr>
        <w:t xml:space="preserve">the rise of </w:t>
      </w:r>
      <w:r w:rsidR="00A614CF">
        <w:rPr>
          <w:rFonts w:ascii="Times New Roman" w:hAnsi="Times New Roman" w:cs="Times New Roman"/>
          <w:sz w:val="24"/>
          <w:szCs w:val="24"/>
        </w:rPr>
        <w:t>global warming</w:t>
      </w:r>
      <w:r w:rsidR="00497F02">
        <w:rPr>
          <w:rFonts w:ascii="Times New Roman" w:hAnsi="Times New Roman" w:cs="Times New Roman"/>
          <w:sz w:val="24"/>
          <w:szCs w:val="24"/>
        </w:rPr>
        <w:t xml:space="preserve"> </w:t>
      </w:r>
      <w:r w:rsidR="00A23EB9">
        <w:rPr>
          <w:rFonts w:ascii="Times New Roman" w:hAnsi="Times New Roman" w:cs="Times New Roman"/>
          <w:sz w:val="24"/>
          <w:szCs w:val="24"/>
        </w:rPr>
        <w:t xml:space="preserve">2017 recorded </w:t>
      </w:r>
      <w:r w:rsidR="00576946">
        <w:rPr>
          <w:rFonts w:ascii="Times New Roman" w:hAnsi="Times New Roman" w:cs="Times New Roman"/>
          <w:sz w:val="24"/>
          <w:szCs w:val="24"/>
        </w:rPr>
        <w:t xml:space="preserve">highest economic loss </w:t>
      </w:r>
      <w:r w:rsidR="00D25EF7">
        <w:rPr>
          <w:rFonts w:ascii="Times New Roman" w:hAnsi="Times New Roman" w:cs="Times New Roman"/>
          <w:sz w:val="24"/>
          <w:szCs w:val="24"/>
        </w:rPr>
        <w:t>because of increasing</w:t>
      </w:r>
      <w:r w:rsidR="0080084B">
        <w:rPr>
          <w:rFonts w:ascii="Times New Roman" w:hAnsi="Times New Roman" w:cs="Times New Roman"/>
          <w:sz w:val="24"/>
          <w:szCs w:val="24"/>
        </w:rPr>
        <w:t xml:space="preserve"> </w:t>
      </w:r>
      <w:r w:rsidR="00C35051">
        <w:rPr>
          <w:rFonts w:ascii="Times New Roman" w:hAnsi="Times New Roman" w:cs="Times New Roman"/>
          <w:sz w:val="24"/>
          <w:szCs w:val="24"/>
        </w:rPr>
        <w:t xml:space="preserve">hurricanes, destructive rainfalls, heatwaves, </w:t>
      </w:r>
      <w:r w:rsidR="006F096F">
        <w:rPr>
          <w:rFonts w:ascii="Times New Roman" w:hAnsi="Times New Roman" w:cs="Times New Roman"/>
          <w:sz w:val="24"/>
          <w:szCs w:val="24"/>
        </w:rPr>
        <w:t>wildfires,</w:t>
      </w:r>
      <w:r w:rsidR="00895997">
        <w:rPr>
          <w:rFonts w:ascii="Times New Roman" w:hAnsi="Times New Roman" w:cs="Times New Roman"/>
          <w:sz w:val="24"/>
          <w:szCs w:val="24"/>
        </w:rPr>
        <w:t xml:space="preserve"> and drought. Rectifying th</w:t>
      </w:r>
      <w:r w:rsidR="00D25EF7">
        <w:rPr>
          <w:rFonts w:ascii="Times New Roman" w:hAnsi="Times New Roman" w:cs="Times New Roman"/>
          <w:sz w:val="24"/>
          <w:szCs w:val="24"/>
        </w:rPr>
        <w:t xml:space="preserve">e issues </w:t>
      </w:r>
      <w:r w:rsidR="006F096F">
        <w:rPr>
          <w:rFonts w:ascii="Times New Roman" w:hAnsi="Times New Roman" w:cs="Times New Roman"/>
          <w:sz w:val="24"/>
          <w:szCs w:val="24"/>
        </w:rPr>
        <w:t xml:space="preserve">made from these natural events </w:t>
      </w:r>
      <w:r w:rsidR="00F1394B">
        <w:rPr>
          <w:rFonts w:ascii="Times New Roman" w:hAnsi="Times New Roman" w:cs="Times New Roman"/>
          <w:sz w:val="24"/>
          <w:szCs w:val="24"/>
        </w:rPr>
        <w:t>take</w:t>
      </w:r>
      <w:r w:rsidR="00CD2D9A">
        <w:rPr>
          <w:rFonts w:ascii="Times New Roman" w:hAnsi="Times New Roman" w:cs="Times New Roman"/>
          <w:sz w:val="24"/>
          <w:szCs w:val="24"/>
        </w:rPr>
        <w:t>s</w:t>
      </w:r>
      <w:r w:rsidR="00F1394B">
        <w:rPr>
          <w:rFonts w:ascii="Times New Roman" w:hAnsi="Times New Roman" w:cs="Times New Roman"/>
          <w:sz w:val="24"/>
          <w:szCs w:val="24"/>
        </w:rPr>
        <w:t xml:space="preserve"> funding away from SD</w:t>
      </w:r>
      <w:r w:rsidR="004E67E1">
        <w:rPr>
          <w:rFonts w:ascii="Times New Roman" w:hAnsi="Times New Roman" w:cs="Times New Roman"/>
          <w:sz w:val="24"/>
          <w:szCs w:val="24"/>
        </w:rPr>
        <w:t xml:space="preserve"> </w:t>
      </w:r>
      <w:r w:rsidR="009E481E">
        <w:rPr>
          <w:rFonts w:ascii="Times New Roman" w:hAnsi="Times New Roman" w:cs="Times New Roman"/>
          <w:sz w:val="24"/>
          <w:szCs w:val="24"/>
        </w:rPr>
        <w:t xml:space="preserve">along with adding strain to </w:t>
      </w:r>
      <w:r w:rsidR="001A611B">
        <w:rPr>
          <w:rFonts w:ascii="Times New Roman" w:hAnsi="Times New Roman" w:cs="Times New Roman"/>
          <w:sz w:val="24"/>
          <w:szCs w:val="24"/>
        </w:rPr>
        <w:t>education</w:t>
      </w:r>
      <w:r w:rsidR="00C65018">
        <w:rPr>
          <w:rFonts w:ascii="Times New Roman" w:hAnsi="Times New Roman" w:cs="Times New Roman"/>
          <w:sz w:val="24"/>
          <w:szCs w:val="24"/>
        </w:rPr>
        <w:t>/</w:t>
      </w:r>
      <w:r w:rsidR="009E481E">
        <w:rPr>
          <w:rFonts w:ascii="Times New Roman" w:hAnsi="Times New Roman" w:cs="Times New Roman"/>
          <w:sz w:val="24"/>
          <w:szCs w:val="24"/>
        </w:rPr>
        <w:t>health</w:t>
      </w:r>
      <w:r w:rsidR="00C36AD6">
        <w:rPr>
          <w:rFonts w:ascii="Times New Roman" w:hAnsi="Times New Roman" w:cs="Times New Roman"/>
          <w:sz w:val="24"/>
          <w:szCs w:val="24"/>
        </w:rPr>
        <w:t>/social</w:t>
      </w:r>
      <w:r w:rsidR="009E481E">
        <w:rPr>
          <w:rFonts w:ascii="Times New Roman" w:hAnsi="Times New Roman" w:cs="Times New Roman"/>
          <w:sz w:val="24"/>
          <w:szCs w:val="24"/>
        </w:rPr>
        <w:t xml:space="preserve"> care systems</w:t>
      </w:r>
      <w:r w:rsidR="001F1F23">
        <w:rPr>
          <w:rFonts w:ascii="Times New Roman" w:hAnsi="Times New Roman" w:cs="Times New Roman"/>
          <w:sz w:val="24"/>
          <w:szCs w:val="24"/>
        </w:rPr>
        <w:t xml:space="preserve"> because of unbearable temperatures</w:t>
      </w:r>
      <w:r w:rsidR="006201D1">
        <w:rPr>
          <w:rFonts w:ascii="Times New Roman" w:hAnsi="Times New Roman" w:cs="Times New Roman"/>
          <w:sz w:val="24"/>
          <w:szCs w:val="24"/>
        </w:rPr>
        <w:t xml:space="preserve"> within facilities</w:t>
      </w:r>
      <w:r w:rsidR="00C03636">
        <w:rPr>
          <w:rFonts w:ascii="Times New Roman" w:hAnsi="Times New Roman" w:cs="Times New Roman"/>
          <w:sz w:val="24"/>
          <w:szCs w:val="24"/>
        </w:rPr>
        <w:t xml:space="preserve">, </w:t>
      </w:r>
      <w:r w:rsidR="0052157C">
        <w:rPr>
          <w:rFonts w:ascii="Times New Roman" w:hAnsi="Times New Roman" w:cs="Times New Roman"/>
          <w:sz w:val="24"/>
          <w:szCs w:val="24"/>
        </w:rPr>
        <w:t xml:space="preserve">buildings which become </w:t>
      </w:r>
      <w:r w:rsidR="000903CA">
        <w:rPr>
          <w:rFonts w:ascii="Times New Roman" w:hAnsi="Times New Roman" w:cs="Times New Roman"/>
          <w:sz w:val="24"/>
          <w:szCs w:val="24"/>
        </w:rPr>
        <w:t>damaged,</w:t>
      </w:r>
      <w:r w:rsidR="001F1F23">
        <w:rPr>
          <w:rFonts w:ascii="Times New Roman" w:hAnsi="Times New Roman" w:cs="Times New Roman"/>
          <w:sz w:val="24"/>
          <w:szCs w:val="24"/>
        </w:rPr>
        <w:t xml:space="preserve"> </w:t>
      </w:r>
      <w:r w:rsidR="00C03636">
        <w:rPr>
          <w:rFonts w:ascii="Times New Roman" w:hAnsi="Times New Roman" w:cs="Times New Roman"/>
          <w:sz w:val="24"/>
          <w:szCs w:val="24"/>
        </w:rPr>
        <w:t xml:space="preserve">or </w:t>
      </w:r>
      <w:r w:rsidR="00610064">
        <w:rPr>
          <w:rFonts w:ascii="Times New Roman" w:hAnsi="Times New Roman" w:cs="Times New Roman"/>
          <w:sz w:val="24"/>
          <w:szCs w:val="24"/>
        </w:rPr>
        <w:t>accessibility</w:t>
      </w:r>
      <w:r w:rsidR="00C03636">
        <w:rPr>
          <w:rFonts w:ascii="Times New Roman" w:hAnsi="Times New Roman" w:cs="Times New Roman"/>
          <w:sz w:val="24"/>
          <w:szCs w:val="24"/>
        </w:rPr>
        <w:t xml:space="preserve"> </w:t>
      </w:r>
      <w:r w:rsidR="00610064">
        <w:rPr>
          <w:rFonts w:ascii="Times New Roman" w:hAnsi="Times New Roman" w:cs="Times New Roman"/>
          <w:sz w:val="24"/>
          <w:szCs w:val="24"/>
        </w:rPr>
        <w:t>denied</w:t>
      </w:r>
      <w:r w:rsidR="00C03636">
        <w:rPr>
          <w:rFonts w:ascii="Times New Roman" w:hAnsi="Times New Roman" w:cs="Times New Roman"/>
          <w:sz w:val="24"/>
          <w:szCs w:val="24"/>
        </w:rPr>
        <w:t xml:space="preserve"> </w:t>
      </w:r>
      <w:r w:rsidR="00610064">
        <w:rPr>
          <w:rFonts w:ascii="Times New Roman" w:hAnsi="Times New Roman" w:cs="Times New Roman"/>
          <w:sz w:val="24"/>
          <w:szCs w:val="24"/>
        </w:rPr>
        <w:t xml:space="preserve">due to floods or cold waves like snow/ice </w:t>
      </w:r>
      <w:r w:rsidR="00497F02">
        <w:rPr>
          <w:rFonts w:ascii="Times New Roman" w:hAnsi="Times New Roman" w:cs="Times New Roman"/>
          <w:sz w:val="24"/>
          <w:szCs w:val="24"/>
        </w:rPr>
        <w:t>(</w:t>
      </w:r>
      <w:proofErr w:type="spellStart"/>
      <w:r w:rsidR="000D1394">
        <w:rPr>
          <w:rFonts w:ascii="Times New Roman" w:hAnsi="Times New Roman" w:cs="Times New Roman"/>
          <w:sz w:val="24"/>
          <w:szCs w:val="24"/>
        </w:rPr>
        <w:t>Kuwonu</w:t>
      </w:r>
      <w:proofErr w:type="spellEnd"/>
      <w:r w:rsidR="000D1394">
        <w:rPr>
          <w:rFonts w:ascii="Times New Roman" w:hAnsi="Times New Roman" w:cs="Times New Roman"/>
          <w:sz w:val="24"/>
          <w:szCs w:val="24"/>
        </w:rPr>
        <w:t>, 2021</w:t>
      </w:r>
      <w:r w:rsidR="004E67E1">
        <w:rPr>
          <w:rFonts w:ascii="Times New Roman" w:hAnsi="Times New Roman" w:cs="Times New Roman"/>
          <w:sz w:val="24"/>
          <w:szCs w:val="24"/>
        </w:rPr>
        <w:t xml:space="preserve">., </w:t>
      </w:r>
      <w:proofErr w:type="spellStart"/>
      <w:r w:rsidR="004E67E1" w:rsidRPr="004E67E1">
        <w:rPr>
          <w:rFonts w:ascii="Times New Roman" w:hAnsi="Times New Roman" w:cs="Times New Roman"/>
          <w:sz w:val="24"/>
          <w:szCs w:val="24"/>
        </w:rPr>
        <w:t>Asariotis</w:t>
      </w:r>
      <w:proofErr w:type="spellEnd"/>
      <w:r w:rsidR="004E67E1" w:rsidRPr="004E67E1">
        <w:rPr>
          <w:rFonts w:ascii="Times New Roman" w:hAnsi="Times New Roman" w:cs="Times New Roman"/>
          <w:sz w:val="24"/>
          <w:szCs w:val="24"/>
        </w:rPr>
        <w:t>, 201</w:t>
      </w:r>
      <w:r w:rsidR="00AA2251">
        <w:rPr>
          <w:rFonts w:ascii="Times New Roman" w:hAnsi="Times New Roman" w:cs="Times New Roman"/>
          <w:sz w:val="24"/>
          <w:szCs w:val="24"/>
        </w:rPr>
        <w:t>8</w:t>
      </w:r>
      <w:r w:rsidR="00610064">
        <w:rPr>
          <w:rFonts w:ascii="Times New Roman" w:hAnsi="Times New Roman" w:cs="Times New Roman"/>
          <w:sz w:val="24"/>
          <w:szCs w:val="24"/>
        </w:rPr>
        <w:t xml:space="preserve">., </w:t>
      </w:r>
      <w:r w:rsidR="000903CA">
        <w:rPr>
          <w:rFonts w:ascii="Times New Roman" w:hAnsi="Times New Roman" w:cs="Times New Roman"/>
          <w:sz w:val="24"/>
          <w:szCs w:val="24"/>
        </w:rPr>
        <w:t xml:space="preserve">Curtis, Fair, </w:t>
      </w:r>
      <w:proofErr w:type="spellStart"/>
      <w:r w:rsidR="000903CA">
        <w:rPr>
          <w:rFonts w:ascii="Times New Roman" w:hAnsi="Times New Roman" w:cs="Times New Roman"/>
          <w:sz w:val="24"/>
          <w:szCs w:val="24"/>
        </w:rPr>
        <w:t>Wistow</w:t>
      </w:r>
      <w:proofErr w:type="spellEnd"/>
      <w:r w:rsidR="000903CA">
        <w:rPr>
          <w:rFonts w:ascii="Times New Roman" w:hAnsi="Times New Roman" w:cs="Times New Roman"/>
          <w:sz w:val="24"/>
          <w:szCs w:val="24"/>
        </w:rPr>
        <w:t>, Val, Oven, 2017</w:t>
      </w:r>
      <w:r w:rsidR="000D1394" w:rsidRPr="004E67E1">
        <w:rPr>
          <w:rFonts w:ascii="Times New Roman" w:hAnsi="Times New Roman" w:cs="Times New Roman"/>
          <w:sz w:val="24"/>
          <w:szCs w:val="24"/>
        </w:rPr>
        <w:t>)</w:t>
      </w:r>
      <w:r w:rsidR="00A614CF" w:rsidRPr="004E67E1">
        <w:rPr>
          <w:rFonts w:ascii="Times New Roman" w:hAnsi="Times New Roman" w:cs="Times New Roman"/>
          <w:sz w:val="24"/>
          <w:szCs w:val="24"/>
        </w:rPr>
        <w:t>.</w:t>
      </w:r>
      <w:r w:rsidR="00DB2EC1" w:rsidRPr="004E67E1">
        <w:rPr>
          <w:rFonts w:ascii="Times New Roman" w:hAnsi="Times New Roman" w:cs="Times New Roman"/>
          <w:i/>
          <w:iCs/>
          <w:sz w:val="24"/>
          <w:szCs w:val="24"/>
        </w:rPr>
        <w:t xml:space="preserve"> </w:t>
      </w:r>
    </w:p>
    <w:p w14:paraId="3B3DD231" w14:textId="41D5B122" w:rsidR="004E67E1" w:rsidRDefault="00DB2EC1" w:rsidP="006C695E">
      <w:pPr>
        <w:spacing w:line="360" w:lineRule="auto"/>
        <w:rPr>
          <w:rFonts w:ascii="Times New Roman" w:hAnsi="Times New Roman" w:cs="Times New Roman"/>
          <w:sz w:val="24"/>
          <w:szCs w:val="24"/>
        </w:rPr>
      </w:pPr>
      <w:r w:rsidRPr="004E67E1">
        <w:rPr>
          <w:rFonts w:ascii="Times New Roman" w:hAnsi="Times New Roman" w:cs="Times New Roman"/>
          <w:i/>
          <w:iCs/>
          <w:sz w:val="24"/>
          <w:szCs w:val="24"/>
        </w:rPr>
        <w:t xml:space="preserve">Climate </w:t>
      </w:r>
      <w:r w:rsidR="00CE1BBC">
        <w:rPr>
          <w:rFonts w:ascii="Times New Roman" w:hAnsi="Times New Roman" w:cs="Times New Roman"/>
          <w:i/>
          <w:iCs/>
          <w:sz w:val="24"/>
          <w:szCs w:val="24"/>
        </w:rPr>
        <w:t>Action Failure</w:t>
      </w:r>
    </w:p>
    <w:p w14:paraId="3FC3C3C8" w14:textId="675C47B1" w:rsidR="00BF245C" w:rsidRDefault="00EE7E91"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Can </w:t>
      </w:r>
      <w:r w:rsidR="00DF161A">
        <w:rPr>
          <w:rFonts w:ascii="Times New Roman" w:hAnsi="Times New Roman" w:cs="Times New Roman"/>
          <w:sz w:val="24"/>
          <w:szCs w:val="24"/>
        </w:rPr>
        <w:t xml:space="preserve">affect </w:t>
      </w:r>
      <w:r w:rsidR="0083376A">
        <w:rPr>
          <w:rFonts w:ascii="Times New Roman" w:hAnsi="Times New Roman" w:cs="Times New Roman"/>
          <w:sz w:val="24"/>
          <w:szCs w:val="24"/>
        </w:rPr>
        <w:t>health, poverty, and hunger</w:t>
      </w:r>
      <w:r w:rsidR="00ED5979">
        <w:rPr>
          <w:rFonts w:ascii="Times New Roman" w:hAnsi="Times New Roman" w:cs="Times New Roman"/>
          <w:sz w:val="24"/>
          <w:szCs w:val="24"/>
        </w:rPr>
        <w:t xml:space="preserve">. </w:t>
      </w:r>
      <w:r w:rsidR="00E31635">
        <w:rPr>
          <w:rFonts w:ascii="Times New Roman" w:hAnsi="Times New Roman" w:cs="Times New Roman"/>
          <w:sz w:val="24"/>
          <w:szCs w:val="24"/>
        </w:rPr>
        <w:t xml:space="preserve">Impacts concerning health have been previously mentioned in the </w:t>
      </w:r>
      <w:r w:rsidR="00E31635" w:rsidRPr="003D629F">
        <w:rPr>
          <w:rFonts w:ascii="Times New Roman" w:hAnsi="Times New Roman" w:cs="Times New Roman"/>
          <w:i/>
          <w:iCs/>
          <w:sz w:val="24"/>
          <w:szCs w:val="24"/>
        </w:rPr>
        <w:t>‘Extreme Weather</w:t>
      </w:r>
      <w:r w:rsidR="003D629F" w:rsidRPr="003D629F">
        <w:rPr>
          <w:rFonts w:ascii="Times New Roman" w:hAnsi="Times New Roman" w:cs="Times New Roman"/>
          <w:i/>
          <w:iCs/>
          <w:sz w:val="24"/>
          <w:szCs w:val="24"/>
        </w:rPr>
        <w:t>’</w:t>
      </w:r>
      <w:r w:rsidR="003D629F">
        <w:rPr>
          <w:rFonts w:ascii="Times New Roman" w:hAnsi="Times New Roman" w:cs="Times New Roman"/>
          <w:sz w:val="24"/>
          <w:szCs w:val="24"/>
        </w:rPr>
        <w:t xml:space="preserve"> section, climate change failure</w:t>
      </w:r>
      <w:r w:rsidR="0037751F">
        <w:rPr>
          <w:rFonts w:ascii="Times New Roman" w:hAnsi="Times New Roman" w:cs="Times New Roman"/>
          <w:sz w:val="24"/>
          <w:szCs w:val="24"/>
        </w:rPr>
        <w:t xml:space="preserve"> impacts upon hunger as these weather events can halt </w:t>
      </w:r>
      <w:r w:rsidR="00AC7099">
        <w:rPr>
          <w:rFonts w:ascii="Times New Roman" w:hAnsi="Times New Roman" w:cs="Times New Roman"/>
          <w:sz w:val="24"/>
          <w:szCs w:val="24"/>
        </w:rPr>
        <w:t>production/</w:t>
      </w:r>
      <w:r w:rsidR="0037751F">
        <w:rPr>
          <w:rFonts w:ascii="Times New Roman" w:hAnsi="Times New Roman" w:cs="Times New Roman"/>
          <w:sz w:val="24"/>
          <w:szCs w:val="24"/>
        </w:rPr>
        <w:t xml:space="preserve">transportation of </w:t>
      </w:r>
      <w:r w:rsidR="00C62D44">
        <w:rPr>
          <w:rFonts w:ascii="Times New Roman" w:hAnsi="Times New Roman" w:cs="Times New Roman"/>
          <w:sz w:val="24"/>
          <w:szCs w:val="24"/>
        </w:rPr>
        <w:t xml:space="preserve">food and </w:t>
      </w:r>
      <w:r w:rsidR="005F3F35">
        <w:rPr>
          <w:rFonts w:ascii="Times New Roman" w:hAnsi="Times New Roman" w:cs="Times New Roman"/>
          <w:sz w:val="24"/>
          <w:szCs w:val="24"/>
        </w:rPr>
        <w:t xml:space="preserve">poverty </w:t>
      </w:r>
      <w:r w:rsidR="00511B4E">
        <w:rPr>
          <w:rFonts w:ascii="Times New Roman" w:hAnsi="Times New Roman" w:cs="Times New Roman"/>
          <w:sz w:val="24"/>
          <w:szCs w:val="24"/>
        </w:rPr>
        <w:t xml:space="preserve">implications could be caused from job losses due to </w:t>
      </w:r>
      <w:r w:rsidR="004B4F56">
        <w:rPr>
          <w:rFonts w:ascii="Times New Roman" w:hAnsi="Times New Roman" w:cs="Times New Roman"/>
          <w:sz w:val="24"/>
          <w:szCs w:val="24"/>
        </w:rPr>
        <w:t>company</w:t>
      </w:r>
      <w:r w:rsidR="00C12EC8">
        <w:rPr>
          <w:rFonts w:ascii="Times New Roman" w:hAnsi="Times New Roman" w:cs="Times New Roman"/>
          <w:sz w:val="24"/>
          <w:szCs w:val="24"/>
        </w:rPr>
        <w:t xml:space="preserve">/home </w:t>
      </w:r>
      <w:r w:rsidR="00511B4E">
        <w:rPr>
          <w:rFonts w:ascii="Times New Roman" w:hAnsi="Times New Roman" w:cs="Times New Roman"/>
          <w:sz w:val="24"/>
          <w:szCs w:val="24"/>
        </w:rPr>
        <w:t>building damage.</w:t>
      </w:r>
      <w:r w:rsidR="00C62D44">
        <w:rPr>
          <w:rFonts w:ascii="Times New Roman" w:hAnsi="Times New Roman" w:cs="Times New Roman"/>
          <w:sz w:val="24"/>
          <w:szCs w:val="24"/>
        </w:rPr>
        <w:t xml:space="preserve"> </w:t>
      </w:r>
      <w:r w:rsidR="003D629F">
        <w:rPr>
          <w:rFonts w:ascii="Times New Roman" w:hAnsi="Times New Roman" w:cs="Times New Roman"/>
          <w:sz w:val="24"/>
          <w:szCs w:val="24"/>
        </w:rPr>
        <w:t xml:space="preserve"> </w:t>
      </w:r>
      <w:r w:rsidR="000E1F4C">
        <w:rPr>
          <w:rFonts w:ascii="Times New Roman" w:hAnsi="Times New Roman" w:cs="Times New Roman"/>
          <w:sz w:val="24"/>
          <w:szCs w:val="24"/>
        </w:rPr>
        <w:t xml:space="preserve">If climate action </w:t>
      </w:r>
      <w:r w:rsidR="00CE1BBC">
        <w:rPr>
          <w:rFonts w:ascii="Times New Roman" w:hAnsi="Times New Roman" w:cs="Times New Roman"/>
          <w:sz w:val="24"/>
          <w:szCs w:val="24"/>
        </w:rPr>
        <w:t xml:space="preserve">doesn’t make </w:t>
      </w:r>
      <w:r w:rsidR="00D52E90">
        <w:rPr>
          <w:rFonts w:ascii="Times New Roman" w:hAnsi="Times New Roman" w:cs="Times New Roman"/>
          <w:sz w:val="24"/>
          <w:szCs w:val="24"/>
        </w:rPr>
        <w:t>progress,</w:t>
      </w:r>
      <w:r w:rsidR="00CE1BBC">
        <w:rPr>
          <w:rFonts w:ascii="Times New Roman" w:hAnsi="Times New Roman" w:cs="Times New Roman"/>
          <w:sz w:val="24"/>
          <w:szCs w:val="24"/>
        </w:rPr>
        <w:t xml:space="preserve"> </w:t>
      </w:r>
      <w:r w:rsidR="003D6490">
        <w:rPr>
          <w:rFonts w:ascii="Times New Roman" w:hAnsi="Times New Roman" w:cs="Times New Roman"/>
          <w:sz w:val="24"/>
          <w:szCs w:val="24"/>
        </w:rPr>
        <w:t>it could reverse efforts already made thus undermining SD</w:t>
      </w:r>
      <w:r w:rsidR="008F71D5">
        <w:rPr>
          <w:rFonts w:ascii="Times New Roman" w:hAnsi="Times New Roman" w:cs="Times New Roman"/>
          <w:sz w:val="24"/>
          <w:szCs w:val="24"/>
        </w:rPr>
        <w:t>G improvement</w:t>
      </w:r>
      <w:r w:rsidR="00ED143D">
        <w:rPr>
          <w:rFonts w:ascii="Times New Roman" w:hAnsi="Times New Roman" w:cs="Times New Roman"/>
          <w:sz w:val="24"/>
          <w:szCs w:val="24"/>
        </w:rPr>
        <w:t xml:space="preserve"> along with decreasing s</w:t>
      </w:r>
      <w:r w:rsidR="003A7BFD">
        <w:rPr>
          <w:rFonts w:ascii="Times New Roman" w:hAnsi="Times New Roman" w:cs="Times New Roman"/>
          <w:sz w:val="24"/>
          <w:szCs w:val="24"/>
        </w:rPr>
        <w:t xml:space="preserve">ocietal </w:t>
      </w:r>
      <w:r w:rsidR="009B5A8A">
        <w:rPr>
          <w:rFonts w:ascii="Times New Roman" w:hAnsi="Times New Roman" w:cs="Times New Roman"/>
          <w:sz w:val="24"/>
          <w:szCs w:val="24"/>
        </w:rPr>
        <w:t>faith</w:t>
      </w:r>
      <w:r w:rsidR="00ED143D">
        <w:rPr>
          <w:rFonts w:ascii="Times New Roman" w:hAnsi="Times New Roman" w:cs="Times New Roman"/>
          <w:sz w:val="24"/>
          <w:szCs w:val="24"/>
        </w:rPr>
        <w:t xml:space="preserve">. </w:t>
      </w:r>
      <w:r w:rsidR="00805860">
        <w:rPr>
          <w:rFonts w:ascii="Times New Roman" w:hAnsi="Times New Roman" w:cs="Times New Roman"/>
          <w:sz w:val="24"/>
          <w:szCs w:val="24"/>
        </w:rPr>
        <w:t xml:space="preserve">Faith </w:t>
      </w:r>
      <w:r w:rsidR="009B5A8A">
        <w:rPr>
          <w:rFonts w:ascii="Times New Roman" w:hAnsi="Times New Roman" w:cs="Times New Roman"/>
          <w:sz w:val="24"/>
          <w:szCs w:val="24"/>
        </w:rPr>
        <w:t xml:space="preserve">is important </w:t>
      </w:r>
      <w:r w:rsidR="0074054A">
        <w:rPr>
          <w:rFonts w:ascii="Times New Roman" w:hAnsi="Times New Roman" w:cs="Times New Roman"/>
          <w:sz w:val="24"/>
          <w:szCs w:val="24"/>
        </w:rPr>
        <w:t xml:space="preserve">to </w:t>
      </w:r>
      <w:r w:rsidR="00805860">
        <w:rPr>
          <w:rFonts w:ascii="Times New Roman" w:hAnsi="Times New Roman" w:cs="Times New Roman"/>
          <w:sz w:val="24"/>
          <w:szCs w:val="24"/>
        </w:rPr>
        <w:t>SD</w:t>
      </w:r>
      <w:r w:rsidR="0074054A">
        <w:rPr>
          <w:rFonts w:ascii="Times New Roman" w:hAnsi="Times New Roman" w:cs="Times New Roman"/>
          <w:sz w:val="24"/>
          <w:szCs w:val="24"/>
        </w:rPr>
        <w:t xml:space="preserve"> </w:t>
      </w:r>
      <w:r w:rsidR="00901851">
        <w:rPr>
          <w:rFonts w:ascii="Times New Roman" w:hAnsi="Times New Roman" w:cs="Times New Roman"/>
          <w:sz w:val="24"/>
          <w:szCs w:val="24"/>
        </w:rPr>
        <w:t>as represent</w:t>
      </w:r>
      <w:r w:rsidR="005D0EED">
        <w:rPr>
          <w:rFonts w:ascii="Times New Roman" w:hAnsi="Times New Roman" w:cs="Times New Roman"/>
          <w:sz w:val="24"/>
          <w:szCs w:val="24"/>
        </w:rPr>
        <w:t>ation of</w:t>
      </w:r>
      <w:r w:rsidR="00901851">
        <w:rPr>
          <w:rFonts w:ascii="Times New Roman" w:hAnsi="Times New Roman" w:cs="Times New Roman"/>
          <w:sz w:val="24"/>
          <w:szCs w:val="24"/>
        </w:rPr>
        <w:t xml:space="preserve"> communities </w:t>
      </w:r>
      <w:r w:rsidR="003A7BFD">
        <w:rPr>
          <w:rFonts w:ascii="Times New Roman" w:hAnsi="Times New Roman" w:cs="Times New Roman"/>
          <w:sz w:val="24"/>
          <w:szCs w:val="24"/>
        </w:rPr>
        <w:t xml:space="preserve">overall </w:t>
      </w:r>
      <w:r w:rsidR="00901851">
        <w:rPr>
          <w:rFonts w:ascii="Times New Roman" w:hAnsi="Times New Roman" w:cs="Times New Roman"/>
          <w:sz w:val="24"/>
          <w:szCs w:val="24"/>
        </w:rPr>
        <w:t>outlook</w:t>
      </w:r>
      <w:r w:rsidR="00DA27FC">
        <w:rPr>
          <w:rFonts w:ascii="Times New Roman" w:hAnsi="Times New Roman" w:cs="Times New Roman"/>
          <w:sz w:val="24"/>
          <w:szCs w:val="24"/>
        </w:rPr>
        <w:t xml:space="preserve"> </w:t>
      </w:r>
      <w:r w:rsidR="00242C05">
        <w:rPr>
          <w:rFonts w:ascii="Times New Roman" w:hAnsi="Times New Roman" w:cs="Times New Roman"/>
          <w:sz w:val="24"/>
          <w:szCs w:val="24"/>
        </w:rPr>
        <w:t xml:space="preserve">can </w:t>
      </w:r>
      <w:r w:rsidR="006564D2">
        <w:rPr>
          <w:rFonts w:ascii="Times New Roman" w:hAnsi="Times New Roman" w:cs="Times New Roman"/>
          <w:sz w:val="24"/>
          <w:szCs w:val="24"/>
        </w:rPr>
        <w:t>provid</w:t>
      </w:r>
      <w:r w:rsidR="00577DEB">
        <w:rPr>
          <w:rFonts w:ascii="Times New Roman" w:hAnsi="Times New Roman" w:cs="Times New Roman"/>
          <w:sz w:val="24"/>
          <w:szCs w:val="24"/>
        </w:rPr>
        <w:t>e</w:t>
      </w:r>
      <w:r w:rsidR="00A94BD7">
        <w:rPr>
          <w:rFonts w:ascii="Times New Roman" w:hAnsi="Times New Roman" w:cs="Times New Roman"/>
          <w:sz w:val="24"/>
          <w:szCs w:val="24"/>
        </w:rPr>
        <w:t xml:space="preserve"> new </w:t>
      </w:r>
      <w:r w:rsidR="00242C05">
        <w:rPr>
          <w:rFonts w:ascii="Times New Roman" w:hAnsi="Times New Roman" w:cs="Times New Roman"/>
          <w:sz w:val="24"/>
          <w:szCs w:val="24"/>
        </w:rPr>
        <w:t>systems</w:t>
      </w:r>
      <w:r w:rsidR="00795CEC" w:rsidRPr="00795CEC">
        <w:rPr>
          <w:rFonts w:ascii="Times New Roman" w:hAnsi="Times New Roman" w:cs="Times New Roman"/>
          <w:sz w:val="24"/>
          <w:szCs w:val="24"/>
        </w:rPr>
        <w:t xml:space="preserve"> </w:t>
      </w:r>
      <w:r w:rsidR="004346A9">
        <w:rPr>
          <w:rFonts w:ascii="Times New Roman" w:hAnsi="Times New Roman" w:cs="Times New Roman"/>
          <w:sz w:val="24"/>
          <w:szCs w:val="24"/>
        </w:rPr>
        <w:t xml:space="preserve">from society </w:t>
      </w:r>
      <w:r w:rsidR="006564D2">
        <w:rPr>
          <w:rFonts w:ascii="Times New Roman" w:hAnsi="Times New Roman" w:cs="Times New Roman"/>
          <w:sz w:val="24"/>
          <w:szCs w:val="24"/>
        </w:rPr>
        <w:t>to tackle change</w:t>
      </w:r>
      <w:r w:rsidR="0010129B">
        <w:rPr>
          <w:rFonts w:ascii="Times New Roman" w:hAnsi="Times New Roman" w:cs="Times New Roman"/>
          <w:sz w:val="24"/>
          <w:szCs w:val="24"/>
        </w:rPr>
        <w:t>.</w:t>
      </w:r>
      <w:r w:rsidR="006564D2">
        <w:rPr>
          <w:rFonts w:ascii="Times New Roman" w:hAnsi="Times New Roman" w:cs="Times New Roman"/>
          <w:sz w:val="24"/>
          <w:szCs w:val="24"/>
        </w:rPr>
        <w:t xml:space="preserve"> </w:t>
      </w:r>
      <w:r w:rsidR="0010129B">
        <w:rPr>
          <w:rFonts w:ascii="Times New Roman" w:hAnsi="Times New Roman" w:cs="Times New Roman"/>
          <w:sz w:val="24"/>
          <w:szCs w:val="24"/>
        </w:rPr>
        <w:t>I</w:t>
      </w:r>
      <w:r w:rsidR="00C76502">
        <w:rPr>
          <w:rFonts w:ascii="Times New Roman" w:hAnsi="Times New Roman" w:cs="Times New Roman"/>
          <w:sz w:val="24"/>
          <w:szCs w:val="24"/>
        </w:rPr>
        <w:t xml:space="preserve">f </w:t>
      </w:r>
      <w:r w:rsidR="004346A9">
        <w:rPr>
          <w:rFonts w:ascii="Times New Roman" w:hAnsi="Times New Roman" w:cs="Times New Roman"/>
          <w:sz w:val="24"/>
          <w:szCs w:val="24"/>
        </w:rPr>
        <w:t>faith</w:t>
      </w:r>
      <w:r w:rsidR="00C76502">
        <w:rPr>
          <w:rFonts w:ascii="Times New Roman" w:hAnsi="Times New Roman" w:cs="Times New Roman"/>
          <w:sz w:val="24"/>
          <w:szCs w:val="24"/>
        </w:rPr>
        <w:t xml:space="preserve"> is lost</w:t>
      </w:r>
      <w:r w:rsidR="004346A9">
        <w:rPr>
          <w:rFonts w:ascii="Times New Roman" w:hAnsi="Times New Roman" w:cs="Times New Roman"/>
          <w:sz w:val="24"/>
          <w:szCs w:val="24"/>
        </w:rPr>
        <w:t xml:space="preserve">, </w:t>
      </w:r>
      <w:r w:rsidR="00D8191D">
        <w:rPr>
          <w:rFonts w:ascii="Times New Roman" w:hAnsi="Times New Roman" w:cs="Times New Roman"/>
          <w:sz w:val="24"/>
          <w:szCs w:val="24"/>
        </w:rPr>
        <w:t>trust is</w:t>
      </w:r>
      <w:r w:rsidR="00116756">
        <w:rPr>
          <w:rFonts w:ascii="Times New Roman" w:hAnsi="Times New Roman" w:cs="Times New Roman"/>
          <w:sz w:val="24"/>
          <w:szCs w:val="24"/>
        </w:rPr>
        <w:t xml:space="preserve"> </w:t>
      </w:r>
      <w:r w:rsidR="005755FB">
        <w:rPr>
          <w:rFonts w:ascii="Times New Roman" w:hAnsi="Times New Roman" w:cs="Times New Roman"/>
          <w:sz w:val="24"/>
          <w:szCs w:val="24"/>
        </w:rPr>
        <w:t>destroyed</w:t>
      </w:r>
      <w:r w:rsidR="00D8191D">
        <w:rPr>
          <w:rFonts w:ascii="Times New Roman" w:hAnsi="Times New Roman" w:cs="Times New Roman"/>
          <w:sz w:val="24"/>
          <w:szCs w:val="24"/>
        </w:rPr>
        <w:t xml:space="preserve"> and </w:t>
      </w:r>
      <w:r w:rsidR="00116756">
        <w:rPr>
          <w:rFonts w:ascii="Times New Roman" w:hAnsi="Times New Roman" w:cs="Times New Roman"/>
          <w:sz w:val="24"/>
          <w:szCs w:val="24"/>
        </w:rPr>
        <w:t>civilisation</w:t>
      </w:r>
      <w:r w:rsidR="00C76502">
        <w:rPr>
          <w:rFonts w:ascii="Times New Roman" w:hAnsi="Times New Roman" w:cs="Times New Roman"/>
          <w:sz w:val="24"/>
          <w:szCs w:val="24"/>
        </w:rPr>
        <w:t xml:space="preserve"> will </w:t>
      </w:r>
      <w:r w:rsidR="00E930AA">
        <w:rPr>
          <w:rFonts w:ascii="Times New Roman" w:hAnsi="Times New Roman" w:cs="Times New Roman"/>
          <w:sz w:val="24"/>
          <w:szCs w:val="24"/>
        </w:rPr>
        <w:t>have lesser</w:t>
      </w:r>
      <w:r w:rsidR="00B30C2C">
        <w:rPr>
          <w:rFonts w:ascii="Times New Roman" w:hAnsi="Times New Roman" w:cs="Times New Roman"/>
          <w:sz w:val="24"/>
          <w:szCs w:val="24"/>
        </w:rPr>
        <w:t xml:space="preserve"> effort</w:t>
      </w:r>
      <w:r w:rsidR="00E368C6">
        <w:rPr>
          <w:rFonts w:ascii="Times New Roman" w:hAnsi="Times New Roman" w:cs="Times New Roman"/>
          <w:sz w:val="24"/>
          <w:szCs w:val="24"/>
        </w:rPr>
        <w:t>, th</w:t>
      </w:r>
      <w:r w:rsidR="00E930AA">
        <w:rPr>
          <w:rFonts w:ascii="Times New Roman" w:hAnsi="Times New Roman" w:cs="Times New Roman"/>
          <w:sz w:val="24"/>
          <w:szCs w:val="24"/>
        </w:rPr>
        <w:t>e reliance</w:t>
      </w:r>
      <w:r w:rsidR="00E368C6">
        <w:rPr>
          <w:rFonts w:ascii="Times New Roman" w:hAnsi="Times New Roman" w:cs="Times New Roman"/>
          <w:sz w:val="24"/>
          <w:szCs w:val="24"/>
        </w:rPr>
        <w:t xml:space="preserve"> will then lie upon government </w:t>
      </w:r>
      <w:r w:rsidR="002F4BE1">
        <w:rPr>
          <w:rFonts w:ascii="Times New Roman" w:hAnsi="Times New Roman" w:cs="Times New Roman"/>
          <w:sz w:val="24"/>
          <w:szCs w:val="24"/>
        </w:rPr>
        <w:t>intervention which may make society fe</w:t>
      </w:r>
      <w:r w:rsidR="00A46D8C">
        <w:rPr>
          <w:rFonts w:ascii="Times New Roman" w:hAnsi="Times New Roman" w:cs="Times New Roman"/>
          <w:sz w:val="24"/>
          <w:szCs w:val="24"/>
        </w:rPr>
        <w:t>e</w:t>
      </w:r>
      <w:r w:rsidR="002F4BE1">
        <w:rPr>
          <w:rFonts w:ascii="Times New Roman" w:hAnsi="Times New Roman" w:cs="Times New Roman"/>
          <w:sz w:val="24"/>
          <w:szCs w:val="24"/>
        </w:rPr>
        <w:t xml:space="preserve">l forced rather than </w:t>
      </w:r>
      <w:r w:rsidR="00C56BCE">
        <w:rPr>
          <w:rFonts w:ascii="Times New Roman" w:hAnsi="Times New Roman" w:cs="Times New Roman"/>
          <w:sz w:val="24"/>
          <w:szCs w:val="24"/>
        </w:rPr>
        <w:t>collaborati</w:t>
      </w:r>
      <w:r w:rsidR="00DA648F">
        <w:rPr>
          <w:rFonts w:ascii="Times New Roman" w:hAnsi="Times New Roman" w:cs="Times New Roman"/>
          <w:sz w:val="24"/>
          <w:szCs w:val="24"/>
        </w:rPr>
        <w:t>ve</w:t>
      </w:r>
      <w:r w:rsidR="002F4BE1">
        <w:rPr>
          <w:rFonts w:ascii="Times New Roman" w:hAnsi="Times New Roman" w:cs="Times New Roman"/>
          <w:sz w:val="24"/>
          <w:szCs w:val="24"/>
        </w:rPr>
        <w:t xml:space="preserve"> </w:t>
      </w:r>
      <w:r w:rsidR="00ED5979" w:rsidRPr="00ED5979">
        <w:rPr>
          <w:rFonts w:ascii="Times New Roman" w:hAnsi="Times New Roman" w:cs="Times New Roman"/>
          <w:sz w:val="24"/>
          <w:szCs w:val="24"/>
        </w:rPr>
        <w:t>(United Nations Framework Convention on Climate Change, 2019</w:t>
      </w:r>
      <w:r w:rsidR="00ED5979">
        <w:rPr>
          <w:rFonts w:ascii="Times New Roman" w:hAnsi="Times New Roman" w:cs="Times New Roman"/>
          <w:sz w:val="24"/>
          <w:szCs w:val="24"/>
        </w:rPr>
        <w:t xml:space="preserve">., </w:t>
      </w:r>
      <w:r w:rsidR="00795CEC" w:rsidRPr="00795CEC">
        <w:rPr>
          <w:rFonts w:ascii="Times New Roman" w:hAnsi="Times New Roman" w:cs="Times New Roman"/>
          <w:sz w:val="24"/>
          <w:szCs w:val="24"/>
        </w:rPr>
        <w:t>World Economic Forum, 2022</w:t>
      </w:r>
      <w:r w:rsidR="00ED5979">
        <w:rPr>
          <w:rFonts w:ascii="Times New Roman" w:hAnsi="Times New Roman" w:cs="Times New Roman"/>
          <w:sz w:val="24"/>
          <w:szCs w:val="24"/>
        </w:rPr>
        <w:t xml:space="preserve">., </w:t>
      </w:r>
      <w:r w:rsidR="00461947">
        <w:rPr>
          <w:rFonts w:ascii="Times New Roman" w:hAnsi="Times New Roman" w:cs="Times New Roman"/>
          <w:sz w:val="24"/>
          <w:szCs w:val="24"/>
        </w:rPr>
        <w:t xml:space="preserve">Mahmood, </w:t>
      </w:r>
      <w:proofErr w:type="spellStart"/>
      <w:r w:rsidR="00461947">
        <w:rPr>
          <w:rFonts w:ascii="Times New Roman" w:hAnsi="Times New Roman" w:cs="Times New Roman"/>
          <w:sz w:val="24"/>
          <w:szCs w:val="24"/>
        </w:rPr>
        <w:t>Ashmawey</w:t>
      </w:r>
      <w:proofErr w:type="spellEnd"/>
      <w:r w:rsidR="00461947">
        <w:rPr>
          <w:rFonts w:ascii="Times New Roman" w:hAnsi="Times New Roman" w:cs="Times New Roman"/>
          <w:sz w:val="24"/>
          <w:szCs w:val="24"/>
        </w:rPr>
        <w:t>, 2015).</w:t>
      </w:r>
      <w:r w:rsidR="00CA7C50">
        <w:rPr>
          <w:rFonts w:ascii="Times New Roman" w:hAnsi="Times New Roman" w:cs="Times New Roman"/>
          <w:sz w:val="24"/>
          <w:szCs w:val="24"/>
        </w:rPr>
        <w:t xml:space="preserve"> </w:t>
      </w:r>
    </w:p>
    <w:p w14:paraId="5AB6182F" w14:textId="77777777" w:rsidR="00BF245C" w:rsidRDefault="00A22580" w:rsidP="006C695E">
      <w:pPr>
        <w:spacing w:line="360" w:lineRule="auto"/>
        <w:rPr>
          <w:rFonts w:ascii="Times New Roman" w:hAnsi="Times New Roman" w:cs="Times New Roman"/>
          <w:sz w:val="24"/>
          <w:szCs w:val="24"/>
        </w:rPr>
      </w:pPr>
      <w:r w:rsidRPr="00BF245C">
        <w:rPr>
          <w:rFonts w:ascii="Times New Roman" w:hAnsi="Times New Roman" w:cs="Times New Roman"/>
          <w:i/>
          <w:iCs/>
          <w:sz w:val="24"/>
          <w:szCs w:val="24"/>
        </w:rPr>
        <w:t>Loss of biodive</w:t>
      </w:r>
      <w:r w:rsidR="00AE0A90" w:rsidRPr="00BF245C">
        <w:rPr>
          <w:rFonts w:ascii="Times New Roman" w:hAnsi="Times New Roman" w:cs="Times New Roman"/>
          <w:i/>
          <w:iCs/>
          <w:sz w:val="24"/>
          <w:szCs w:val="24"/>
        </w:rPr>
        <w:t>rsity</w:t>
      </w:r>
      <w:r w:rsidR="00AE0A90">
        <w:rPr>
          <w:rFonts w:ascii="Times New Roman" w:hAnsi="Times New Roman" w:cs="Times New Roman"/>
          <w:sz w:val="24"/>
          <w:szCs w:val="24"/>
        </w:rPr>
        <w:t xml:space="preserve"> </w:t>
      </w:r>
    </w:p>
    <w:p w14:paraId="653A7323" w14:textId="47151E5C" w:rsidR="00E239F4" w:rsidRDefault="00F640D0" w:rsidP="006C695E">
      <w:pPr>
        <w:spacing w:line="360" w:lineRule="auto"/>
        <w:rPr>
          <w:rFonts w:ascii="Times New Roman" w:hAnsi="Times New Roman" w:cs="Times New Roman"/>
          <w:sz w:val="24"/>
          <w:szCs w:val="24"/>
        </w:rPr>
      </w:pPr>
      <w:r>
        <w:rPr>
          <w:rFonts w:ascii="Times New Roman" w:hAnsi="Times New Roman" w:cs="Times New Roman"/>
          <w:sz w:val="24"/>
          <w:szCs w:val="24"/>
        </w:rPr>
        <w:t>H</w:t>
      </w:r>
      <w:r w:rsidR="007F2016">
        <w:rPr>
          <w:rFonts w:ascii="Times New Roman" w:hAnsi="Times New Roman" w:cs="Times New Roman"/>
          <w:sz w:val="24"/>
          <w:szCs w:val="24"/>
        </w:rPr>
        <w:t>u</w:t>
      </w:r>
      <w:r w:rsidR="00523438">
        <w:rPr>
          <w:rFonts w:ascii="Times New Roman" w:hAnsi="Times New Roman" w:cs="Times New Roman"/>
          <w:sz w:val="24"/>
          <w:szCs w:val="24"/>
        </w:rPr>
        <w:t xml:space="preserve">man </w:t>
      </w:r>
      <w:r w:rsidR="003B581E">
        <w:rPr>
          <w:rFonts w:ascii="Times New Roman" w:hAnsi="Times New Roman" w:cs="Times New Roman"/>
          <w:sz w:val="24"/>
          <w:szCs w:val="24"/>
        </w:rPr>
        <w:t>population</w:t>
      </w:r>
      <w:r w:rsidR="00523438">
        <w:rPr>
          <w:rFonts w:ascii="Times New Roman" w:hAnsi="Times New Roman" w:cs="Times New Roman"/>
          <w:sz w:val="24"/>
          <w:szCs w:val="24"/>
        </w:rPr>
        <w:t xml:space="preserve"> has since doubled from 1970 which puts a strain on </w:t>
      </w:r>
      <w:r w:rsidR="00BA5B5F">
        <w:rPr>
          <w:rFonts w:ascii="Times New Roman" w:hAnsi="Times New Roman" w:cs="Times New Roman"/>
          <w:sz w:val="24"/>
          <w:szCs w:val="24"/>
        </w:rPr>
        <w:t xml:space="preserve">the worlds </w:t>
      </w:r>
      <w:r w:rsidR="006E7D8D">
        <w:rPr>
          <w:rFonts w:ascii="Times New Roman" w:hAnsi="Times New Roman" w:cs="Times New Roman"/>
          <w:sz w:val="24"/>
          <w:szCs w:val="24"/>
        </w:rPr>
        <w:t xml:space="preserve">ecosystems/resources urging the need to </w:t>
      </w:r>
      <w:r w:rsidR="00EB462B">
        <w:rPr>
          <w:rFonts w:ascii="Times New Roman" w:hAnsi="Times New Roman" w:cs="Times New Roman"/>
          <w:sz w:val="24"/>
          <w:szCs w:val="24"/>
        </w:rPr>
        <w:t>preserve these vital assets</w:t>
      </w:r>
      <w:r w:rsidR="00F65AD5">
        <w:rPr>
          <w:rFonts w:ascii="Times New Roman" w:hAnsi="Times New Roman" w:cs="Times New Roman"/>
          <w:sz w:val="24"/>
          <w:szCs w:val="24"/>
        </w:rPr>
        <w:t xml:space="preserve">. </w:t>
      </w:r>
      <w:r w:rsidR="00067633">
        <w:rPr>
          <w:rFonts w:ascii="Times New Roman" w:hAnsi="Times New Roman" w:cs="Times New Roman"/>
          <w:sz w:val="24"/>
          <w:szCs w:val="24"/>
        </w:rPr>
        <w:t xml:space="preserve">Biodiversity </w:t>
      </w:r>
      <w:r w:rsidR="00227614">
        <w:rPr>
          <w:rFonts w:ascii="Times New Roman" w:hAnsi="Times New Roman" w:cs="Times New Roman"/>
          <w:sz w:val="24"/>
          <w:szCs w:val="24"/>
        </w:rPr>
        <w:t xml:space="preserve">is the underpinning </w:t>
      </w:r>
      <w:r w:rsidR="0093450A">
        <w:rPr>
          <w:rFonts w:ascii="Times New Roman" w:hAnsi="Times New Roman" w:cs="Times New Roman"/>
          <w:sz w:val="24"/>
          <w:szCs w:val="24"/>
        </w:rPr>
        <w:t xml:space="preserve">framework </w:t>
      </w:r>
      <w:r w:rsidR="00845966">
        <w:rPr>
          <w:rFonts w:ascii="Times New Roman" w:hAnsi="Times New Roman" w:cs="Times New Roman"/>
          <w:sz w:val="24"/>
          <w:szCs w:val="24"/>
        </w:rPr>
        <w:t>enabling</w:t>
      </w:r>
      <w:r w:rsidR="00A40684">
        <w:rPr>
          <w:rFonts w:ascii="Times New Roman" w:hAnsi="Times New Roman" w:cs="Times New Roman"/>
          <w:sz w:val="24"/>
          <w:szCs w:val="24"/>
        </w:rPr>
        <w:t xml:space="preserve"> </w:t>
      </w:r>
      <w:r w:rsidR="00845966">
        <w:rPr>
          <w:rFonts w:ascii="Times New Roman" w:hAnsi="Times New Roman" w:cs="Times New Roman"/>
          <w:sz w:val="24"/>
          <w:szCs w:val="24"/>
        </w:rPr>
        <w:t>survival</w:t>
      </w:r>
      <w:r w:rsidR="00A40684">
        <w:rPr>
          <w:rFonts w:ascii="Times New Roman" w:hAnsi="Times New Roman" w:cs="Times New Roman"/>
          <w:sz w:val="24"/>
          <w:szCs w:val="24"/>
        </w:rPr>
        <w:t xml:space="preserve"> </w:t>
      </w:r>
      <w:r w:rsidR="0069415B">
        <w:rPr>
          <w:rFonts w:ascii="Times New Roman" w:hAnsi="Times New Roman" w:cs="Times New Roman"/>
          <w:sz w:val="24"/>
          <w:szCs w:val="24"/>
        </w:rPr>
        <w:t>on earth</w:t>
      </w:r>
      <w:r w:rsidR="00845966">
        <w:rPr>
          <w:rFonts w:ascii="Times New Roman" w:hAnsi="Times New Roman" w:cs="Times New Roman"/>
          <w:sz w:val="24"/>
          <w:szCs w:val="24"/>
        </w:rPr>
        <w:t xml:space="preserve">, when these systems are </w:t>
      </w:r>
      <w:r w:rsidR="001E0F57">
        <w:rPr>
          <w:rFonts w:ascii="Times New Roman" w:hAnsi="Times New Roman" w:cs="Times New Roman"/>
          <w:sz w:val="24"/>
          <w:szCs w:val="24"/>
        </w:rPr>
        <w:t xml:space="preserve">endangered quality of life lowers effecting economies, </w:t>
      </w:r>
      <w:r w:rsidR="00D53848">
        <w:rPr>
          <w:rFonts w:ascii="Times New Roman" w:hAnsi="Times New Roman" w:cs="Times New Roman"/>
          <w:sz w:val="24"/>
          <w:szCs w:val="24"/>
        </w:rPr>
        <w:t xml:space="preserve">health, food security, </w:t>
      </w:r>
      <w:r w:rsidR="001406E7">
        <w:rPr>
          <w:rFonts w:ascii="Times New Roman" w:hAnsi="Times New Roman" w:cs="Times New Roman"/>
          <w:sz w:val="24"/>
          <w:szCs w:val="24"/>
        </w:rPr>
        <w:t xml:space="preserve">and </w:t>
      </w:r>
      <w:r w:rsidR="00D53848">
        <w:rPr>
          <w:rFonts w:ascii="Times New Roman" w:hAnsi="Times New Roman" w:cs="Times New Roman"/>
          <w:sz w:val="24"/>
          <w:szCs w:val="24"/>
        </w:rPr>
        <w:t xml:space="preserve">livelihoods </w:t>
      </w:r>
      <w:r w:rsidR="00EB462B">
        <w:rPr>
          <w:rFonts w:ascii="Times New Roman" w:hAnsi="Times New Roman" w:cs="Times New Roman"/>
          <w:sz w:val="24"/>
          <w:szCs w:val="24"/>
        </w:rPr>
        <w:t>(Adebayo, 2019</w:t>
      </w:r>
      <w:r w:rsidR="00002D0C">
        <w:rPr>
          <w:rFonts w:ascii="Times New Roman" w:hAnsi="Times New Roman" w:cs="Times New Roman"/>
          <w:sz w:val="24"/>
          <w:szCs w:val="24"/>
        </w:rPr>
        <w:t>., United Nations, 2022</w:t>
      </w:r>
      <w:r w:rsidR="00EB462B">
        <w:rPr>
          <w:rFonts w:ascii="Times New Roman" w:hAnsi="Times New Roman" w:cs="Times New Roman"/>
          <w:sz w:val="24"/>
          <w:szCs w:val="24"/>
        </w:rPr>
        <w:t>).</w:t>
      </w:r>
      <w:r w:rsidR="003A5BA7">
        <w:rPr>
          <w:rFonts w:ascii="Times New Roman" w:hAnsi="Times New Roman" w:cs="Times New Roman"/>
          <w:sz w:val="24"/>
          <w:szCs w:val="24"/>
        </w:rPr>
        <w:t xml:space="preserve"> </w:t>
      </w:r>
    </w:p>
    <w:p w14:paraId="13DE64E9" w14:textId="54D3C642" w:rsidR="00E239F4" w:rsidRPr="00E239F4" w:rsidRDefault="00E239F4" w:rsidP="006C695E">
      <w:pPr>
        <w:spacing w:line="360" w:lineRule="auto"/>
        <w:rPr>
          <w:rFonts w:ascii="Times New Roman" w:hAnsi="Times New Roman" w:cs="Times New Roman"/>
          <w:i/>
          <w:iCs/>
          <w:sz w:val="24"/>
          <w:szCs w:val="24"/>
        </w:rPr>
      </w:pPr>
      <w:r w:rsidRPr="00E239F4">
        <w:rPr>
          <w:rFonts w:ascii="Times New Roman" w:hAnsi="Times New Roman" w:cs="Times New Roman"/>
          <w:i/>
          <w:iCs/>
          <w:sz w:val="24"/>
          <w:szCs w:val="24"/>
        </w:rPr>
        <w:t>Human Environmental Damage</w:t>
      </w:r>
    </w:p>
    <w:p w14:paraId="55E92202" w14:textId="748D2376" w:rsidR="00BA7FDB" w:rsidRDefault="00D0565A" w:rsidP="006C695E">
      <w:pPr>
        <w:spacing w:line="360" w:lineRule="auto"/>
        <w:rPr>
          <w:rFonts w:ascii="Times New Roman" w:hAnsi="Times New Roman" w:cs="Times New Roman"/>
          <w:sz w:val="24"/>
          <w:szCs w:val="24"/>
        </w:rPr>
      </w:pPr>
      <w:r>
        <w:rPr>
          <w:rFonts w:ascii="Times New Roman" w:hAnsi="Times New Roman" w:cs="Times New Roman"/>
          <w:sz w:val="24"/>
          <w:szCs w:val="24"/>
        </w:rPr>
        <w:t>Mankind</w:t>
      </w:r>
      <w:r w:rsidR="00B67DE1">
        <w:rPr>
          <w:rFonts w:ascii="Times New Roman" w:hAnsi="Times New Roman" w:cs="Times New Roman"/>
          <w:sz w:val="24"/>
          <w:szCs w:val="24"/>
        </w:rPr>
        <w:t xml:space="preserve"> damaging the environment faster than it can heal </w:t>
      </w:r>
      <w:r>
        <w:rPr>
          <w:rFonts w:ascii="Times New Roman" w:hAnsi="Times New Roman" w:cs="Times New Roman"/>
          <w:sz w:val="24"/>
          <w:szCs w:val="24"/>
        </w:rPr>
        <w:t>can</w:t>
      </w:r>
      <w:r w:rsidR="003A3908">
        <w:rPr>
          <w:rFonts w:ascii="Times New Roman" w:hAnsi="Times New Roman" w:cs="Times New Roman"/>
          <w:sz w:val="24"/>
          <w:szCs w:val="24"/>
        </w:rPr>
        <w:t xml:space="preserve"> jeopardize </w:t>
      </w:r>
      <w:r>
        <w:rPr>
          <w:rFonts w:ascii="Times New Roman" w:hAnsi="Times New Roman" w:cs="Times New Roman"/>
          <w:sz w:val="24"/>
          <w:szCs w:val="24"/>
        </w:rPr>
        <w:t>SD</w:t>
      </w:r>
      <w:r w:rsidR="003A3908">
        <w:rPr>
          <w:rFonts w:ascii="Times New Roman" w:hAnsi="Times New Roman" w:cs="Times New Roman"/>
          <w:sz w:val="24"/>
          <w:szCs w:val="24"/>
        </w:rPr>
        <w:t xml:space="preserve"> </w:t>
      </w:r>
      <w:r w:rsidR="006A4869">
        <w:rPr>
          <w:rFonts w:ascii="Times New Roman" w:hAnsi="Times New Roman" w:cs="Times New Roman"/>
          <w:sz w:val="24"/>
          <w:szCs w:val="24"/>
        </w:rPr>
        <w:t xml:space="preserve">as </w:t>
      </w:r>
      <w:r w:rsidR="00F723B0">
        <w:rPr>
          <w:rFonts w:ascii="Times New Roman" w:hAnsi="Times New Roman" w:cs="Times New Roman"/>
          <w:sz w:val="24"/>
          <w:szCs w:val="24"/>
        </w:rPr>
        <w:t xml:space="preserve">basic </w:t>
      </w:r>
      <w:r w:rsidR="006A4869">
        <w:rPr>
          <w:rFonts w:ascii="Times New Roman" w:hAnsi="Times New Roman" w:cs="Times New Roman"/>
          <w:sz w:val="24"/>
          <w:szCs w:val="24"/>
        </w:rPr>
        <w:t xml:space="preserve">approaches that could have been used prior may now be obsolete </w:t>
      </w:r>
      <w:r w:rsidR="00F723B0">
        <w:rPr>
          <w:rFonts w:ascii="Times New Roman" w:hAnsi="Times New Roman" w:cs="Times New Roman"/>
          <w:sz w:val="24"/>
          <w:szCs w:val="24"/>
        </w:rPr>
        <w:t>as more drastic measures will need to be implemented</w:t>
      </w:r>
      <w:r w:rsidR="002C6620">
        <w:rPr>
          <w:rFonts w:ascii="Times New Roman" w:hAnsi="Times New Roman" w:cs="Times New Roman"/>
          <w:sz w:val="24"/>
          <w:szCs w:val="24"/>
        </w:rPr>
        <w:t xml:space="preserve"> </w:t>
      </w:r>
      <w:r w:rsidR="007F402D">
        <w:rPr>
          <w:rFonts w:ascii="Times New Roman" w:hAnsi="Times New Roman" w:cs="Times New Roman"/>
          <w:sz w:val="24"/>
          <w:szCs w:val="24"/>
        </w:rPr>
        <w:t>(</w:t>
      </w:r>
      <w:r w:rsidR="00624AA4">
        <w:rPr>
          <w:rFonts w:ascii="Times New Roman" w:hAnsi="Times New Roman" w:cs="Times New Roman"/>
          <w:sz w:val="24"/>
          <w:szCs w:val="24"/>
        </w:rPr>
        <w:t>Harvey, 2016).</w:t>
      </w:r>
    </w:p>
    <w:p w14:paraId="1C60355E" w14:textId="271E7774" w:rsidR="00D1472D" w:rsidRDefault="00D1472D" w:rsidP="006C695E">
      <w:pPr>
        <w:spacing w:line="360" w:lineRule="auto"/>
        <w:rPr>
          <w:rFonts w:ascii="Times New Roman" w:hAnsi="Times New Roman" w:cs="Times New Roman"/>
          <w:i/>
          <w:iCs/>
          <w:sz w:val="24"/>
          <w:szCs w:val="24"/>
        </w:rPr>
      </w:pPr>
      <w:r>
        <w:rPr>
          <w:rFonts w:ascii="Times New Roman" w:hAnsi="Times New Roman" w:cs="Times New Roman"/>
          <w:i/>
          <w:iCs/>
          <w:sz w:val="24"/>
          <w:szCs w:val="24"/>
        </w:rPr>
        <w:t>Livelihood Crisis</w:t>
      </w:r>
    </w:p>
    <w:p w14:paraId="56D95616" w14:textId="6F934F6A" w:rsidR="00D1472D" w:rsidRPr="00D1472D" w:rsidRDefault="00C778A9" w:rsidP="006C695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Having a stable livelihood allows individuals to </w:t>
      </w:r>
      <w:r w:rsidR="006E78C3">
        <w:rPr>
          <w:rFonts w:ascii="Times New Roman" w:hAnsi="Times New Roman" w:cs="Times New Roman"/>
          <w:sz w:val="24"/>
          <w:szCs w:val="24"/>
        </w:rPr>
        <w:t xml:space="preserve">move away from poverty </w:t>
      </w:r>
      <w:r w:rsidR="00772493">
        <w:rPr>
          <w:rFonts w:ascii="Times New Roman" w:hAnsi="Times New Roman" w:cs="Times New Roman"/>
          <w:sz w:val="24"/>
          <w:szCs w:val="24"/>
        </w:rPr>
        <w:t>it has been found an est. 736</w:t>
      </w:r>
      <w:r w:rsidR="00FF3C6B">
        <w:rPr>
          <w:rFonts w:ascii="Times New Roman" w:hAnsi="Times New Roman" w:cs="Times New Roman"/>
          <w:sz w:val="24"/>
          <w:szCs w:val="24"/>
        </w:rPr>
        <w:t xml:space="preserve"> million people </w:t>
      </w:r>
      <w:r w:rsidR="008D3881">
        <w:rPr>
          <w:rFonts w:ascii="Times New Roman" w:hAnsi="Times New Roman" w:cs="Times New Roman"/>
          <w:sz w:val="24"/>
          <w:szCs w:val="24"/>
        </w:rPr>
        <w:t xml:space="preserve">(10% of world population) </w:t>
      </w:r>
      <w:r w:rsidR="00FF3C6B">
        <w:rPr>
          <w:rFonts w:ascii="Times New Roman" w:hAnsi="Times New Roman" w:cs="Times New Roman"/>
          <w:sz w:val="24"/>
          <w:szCs w:val="24"/>
        </w:rPr>
        <w:t>live on less then £1.54 per day</w:t>
      </w:r>
      <w:r w:rsidR="00FE2C9E">
        <w:rPr>
          <w:rFonts w:ascii="Times New Roman" w:hAnsi="Times New Roman" w:cs="Times New Roman"/>
          <w:sz w:val="24"/>
          <w:szCs w:val="24"/>
        </w:rPr>
        <w:t>, this is below the poverty line.</w:t>
      </w:r>
      <w:r w:rsidR="00537F70">
        <w:rPr>
          <w:rFonts w:ascii="Times New Roman" w:hAnsi="Times New Roman" w:cs="Times New Roman"/>
          <w:sz w:val="24"/>
          <w:szCs w:val="24"/>
        </w:rPr>
        <w:t xml:space="preserve"> An un-stable livelihood impacts SD as low money means minimum food intake, </w:t>
      </w:r>
      <w:r w:rsidR="00AE36F9">
        <w:rPr>
          <w:rFonts w:ascii="Times New Roman" w:hAnsi="Times New Roman" w:cs="Times New Roman"/>
          <w:sz w:val="24"/>
          <w:szCs w:val="24"/>
        </w:rPr>
        <w:t>education may suffer due to lack of focus</w:t>
      </w:r>
      <w:r w:rsidR="002C123B">
        <w:rPr>
          <w:rFonts w:ascii="Times New Roman" w:hAnsi="Times New Roman" w:cs="Times New Roman"/>
          <w:sz w:val="24"/>
          <w:szCs w:val="24"/>
        </w:rPr>
        <w:t>, more time</w:t>
      </w:r>
      <w:r w:rsidR="00F13F31">
        <w:rPr>
          <w:rFonts w:ascii="Times New Roman" w:hAnsi="Times New Roman" w:cs="Times New Roman"/>
          <w:sz w:val="24"/>
          <w:szCs w:val="24"/>
        </w:rPr>
        <w:t>/finance</w:t>
      </w:r>
      <w:r w:rsidR="002C123B">
        <w:rPr>
          <w:rFonts w:ascii="Times New Roman" w:hAnsi="Times New Roman" w:cs="Times New Roman"/>
          <w:sz w:val="24"/>
          <w:szCs w:val="24"/>
        </w:rPr>
        <w:t xml:space="preserve"> is </w:t>
      </w:r>
      <w:r w:rsidR="00125A33">
        <w:rPr>
          <w:rFonts w:ascii="Times New Roman" w:hAnsi="Times New Roman" w:cs="Times New Roman"/>
          <w:sz w:val="24"/>
          <w:szCs w:val="24"/>
        </w:rPr>
        <w:t>needed</w:t>
      </w:r>
      <w:r w:rsidR="002C123B">
        <w:rPr>
          <w:rFonts w:ascii="Times New Roman" w:hAnsi="Times New Roman" w:cs="Times New Roman"/>
          <w:sz w:val="24"/>
          <w:szCs w:val="24"/>
        </w:rPr>
        <w:t xml:space="preserve"> to address the crisis </w:t>
      </w:r>
      <w:r w:rsidR="00BA17B7">
        <w:rPr>
          <w:rFonts w:ascii="Times New Roman" w:hAnsi="Times New Roman" w:cs="Times New Roman"/>
          <w:sz w:val="24"/>
          <w:szCs w:val="24"/>
        </w:rPr>
        <w:t>less time</w:t>
      </w:r>
      <w:r w:rsidR="00F13F31">
        <w:rPr>
          <w:rFonts w:ascii="Times New Roman" w:hAnsi="Times New Roman" w:cs="Times New Roman"/>
          <w:sz w:val="24"/>
          <w:szCs w:val="24"/>
        </w:rPr>
        <w:t>/finance</w:t>
      </w:r>
      <w:r w:rsidR="00BA17B7">
        <w:rPr>
          <w:rFonts w:ascii="Times New Roman" w:hAnsi="Times New Roman" w:cs="Times New Roman"/>
          <w:sz w:val="24"/>
          <w:szCs w:val="24"/>
        </w:rPr>
        <w:t xml:space="preserve"> dedicated to SD and diminished trust from society</w:t>
      </w:r>
      <w:r w:rsidR="00FD6F4F">
        <w:rPr>
          <w:rFonts w:ascii="Times New Roman" w:hAnsi="Times New Roman" w:cs="Times New Roman"/>
          <w:sz w:val="24"/>
          <w:szCs w:val="24"/>
        </w:rPr>
        <w:t xml:space="preserve"> (</w:t>
      </w:r>
      <w:r w:rsidR="00125A33">
        <w:rPr>
          <w:rFonts w:ascii="Times New Roman" w:hAnsi="Times New Roman" w:cs="Times New Roman"/>
          <w:sz w:val="24"/>
          <w:szCs w:val="24"/>
        </w:rPr>
        <w:t>United Nations Development Programme, 2013., Concern Worldwide, 2022., United Nations, 2022).</w:t>
      </w:r>
    </w:p>
    <w:p w14:paraId="11A4D546" w14:textId="514342A3" w:rsidR="00FC220C" w:rsidRDefault="00BA7FDB" w:rsidP="006C695E">
      <w:pPr>
        <w:spacing w:line="360" w:lineRule="auto"/>
        <w:rPr>
          <w:rFonts w:ascii="Times New Roman" w:hAnsi="Times New Roman" w:cs="Times New Roman"/>
          <w:i/>
          <w:iCs/>
          <w:sz w:val="24"/>
          <w:szCs w:val="24"/>
        </w:rPr>
      </w:pPr>
      <w:r>
        <w:rPr>
          <w:rFonts w:ascii="Times New Roman" w:hAnsi="Times New Roman" w:cs="Times New Roman"/>
          <w:i/>
          <w:iCs/>
          <w:sz w:val="24"/>
          <w:szCs w:val="24"/>
        </w:rPr>
        <w:t>Social cohesion erosion</w:t>
      </w:r>
    </w:p>
    <w:p w14:paraId="34807CEB" w14:textId="314F8652" w:rsidR="00985E73" w:rsidRDefault="00803828"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Is a hard term to truly define, simply it is a shared moral by communities within a country/state or nation </w:t>
      </w:r>
      <w:r w:rsidR="00564B0F">
        <w:rPr>
          <w:rFonts w:ascii="Times New Roman" w:hAnsi="Times New Roman" w:cs="Times New Roman"/>
          <w:sz w:val="24"/>
          <w:szCs w:val="24"/>
        </w:rPr>
        <w:t xml:space="preserve">that allows trust among them to flourish. Erosion of this category can be enhanced by loss of social capital which can break down </w:t>
      </w:r>
      <w:r w:rsidR="00EB03AF">
        <w:rPr>
          <w:rFonts w:ascii="Times New Roman" w:hAnsi="Times New Roman" w:cs="Times New Roman"/>
          <w:sz w:val="24"/>
          <w:szCs w:val="24"/>
        </w:rPr>
        <w:t xml:space="preserve">social networks negatively effecting economic productivity as well as human well-being thus can </w:t>
      </w:r>
      <w:r w:rsidR="007D590D">
        <w:rPr>
          <w:rFonts w:ascii="Times New Roman" w:hAnsi="Times New Roman" w:cs="Times New Roman"/>
          <w:sz w:val="24"/>
          <w:szCs w:val="24"/>
        </w:rPr>
        <w:t>impede</w:t>
      </w:r>
      <w:r w:rsidR="00EB03AF">
        <w:rPr>
          <w:rFonts w:ascii="Times New Roman" w:hAnsi="Times New Roman" w:cs="Times New Roman"/>
          <w:sz w:val="24"/>
          <w:szCs w:val="24"/>
        </w:rPr>
        <w:t xml:space="preserve"> time de</w:t>
      </w:r>
      <w:r w:rsidR="00C90617">
        <w:rPr>
          <w:rFonts w:ascii="Times New Roman" w:hAnsi="Times New Roman" w:cs="Times New Roman"/>
          <w:sz w:val="24"/>
          <w:szCs w:val="24"/>
        </w:rPr>
        <w:t xml:space="preserve">dicated to SD </w:t>
      </w:r>
      <w:r w:rsidR="003C54B0">
        <w:rPr>
          <w:rFonts w:ascii="Times New Roman" w:hAnsi="Times New Roman" w:cs="Times New Roman"/>
          <w:sz w:val="24"/>
          <w:szCs w:val="24"/>
        </w:rPr>
        <w:t>on carrying out</w:t>
      </w:r>
      <w:r w:rsidR="004D3BF2">
        <w:rPr>
          <w:rFonts w:ascii="Times New Roman" w:hAnsi="Times New Roman" w:cs="Times New Roman"/>
          <w:sz w:val="24"/>
          <w:szCs w:val="24"/>
        </w:rPr>
        <w:t xml:space="preserve"> </w:t>
      </w:r>
      <w:r w:rsidR="00685A75">
        <w:rPr>
          <w:rFonts w:ascii="Times New Roman" w:hAnsi="Times New Roman" w:cs="Times New Roman"/>
          <w:sz w:val="24"/>
          <w:szCs w:val="24"/>
        </w:rPr>
        <w:t xml:space="preserve">national </w:t>
      </w:r>
      <w:r w:rsidR="00FE44F9">
        <w:rPr>
          <w:rFonts w:ascii="Times New Roman" w:hAnsi="Times New Roman" w:cs="Times New Roman"/>
          <w:sz w:val="24"/>
          <w:szCs w:val="24"/>
        </w:rPr>
        <w:t>policymaking</w:t>
      </w:r>
      <w:r w:rsidR="001814B9">
        <w:rPr>
          <w:rFonts w:ascii="Times New Roman" w:hAnsi="Times New Roman" w:cs="Times New Roman"/>
          <w:sz w:val="24"/>
          <w:szCs w:val="24"/>
        </w:rPr>
        <w:t xml:space="preserve"> along with</w:t>
      </w:r>
      <w:r w:rsidR="00685A75">
        <w:rPr>
          <w:rFonts w:ascii="Times New Roman" w:hAnsi="Times New Roman" w:cs="Times New Roman"/>
          <w:sz w:val="24"/>
          <w:szCs w:val="24"/>
        </w:rPr>
        <w:t xml:space="preserve"> </w:t>
      </w:r>
      <w:r w:rsidR="00445B01">
        <w:rPr>
          <w:rFonts w:ascii="Times New Roman" w:hAnsi="Times New Roman" w:cs="Times New Roman"/>
          <w:sz w:val="24"/>
          <w:szCs w:val="24"/>
        </w:rPr>
        <w:t>reduc</w:t>
      </w:r>
      <w:r w:rsidR="003C54B0">
        <w:rPr>
          <w:rFonts w:ascii="Times New Roman" w:hAnsi="Times New Roman" w:cs="Times New Roman"/>
          <w:sz w:val="24"/>
          <w:szCs w:val="24"/>
        </w:rPr>
        <w:t>ed</w:t>
      </w:r>
      <w:r w:rsidR="00445B01">
        <w:rPr>
          <w:rFonts w:ascii="Times New Roman" w:hAnsi="Times New Roman" w:cs="Times New Roman"/>
          <w:sz w:val="24"/>
          <w:szCs w:val="24"/>
        </w:rPr>
        <w:t xml:space="preserve"> attention</w:t>
      </w:r>
      <w:r w:rsidR="003C54B0">
        <w:rPr>
          <w:rFonts w:ascii="Times New Roman" w:hAnsi="Times New Roman" w:cs="Times New Roman"/>
          <w:sz w:val="24"/>
          <w:szCs w:val="24"/>
        </w:rPr>
        <w:t xml:space="preserve"> and </w:t>
      </w:r>
      <w:r w:rsidR="00445B01">
        <w:rPr>
          <w:rFonts w:ascii="Times New Roman" w:hAnsi="Times New Roman" w:cs="Times New Roman"/>
          <w:sz w:val="24"/>
          <w:szCs w:val="24"/>
        </w:rPr>
        <w:t xml:space="preserve">focus needed on international </w:t>
      </w:r>
      <w:r w:rsidR="00B765EF">
        <w:rPr>
          <w:rFonts w:ascii="Times New Roman" w:hAnsi="Times New Roman" w:cs="Times New Roman"/>
          <w:sz w:val="24"/>
          <w:szCs w:val="24"/>
        </w:rPr>
        <w:t>mutual effort</w:t>
      </w:r>
      <w:r w:rsidR="00445B01">
        <w:rPr>
          <w:rFonts w:ascii="Times New Roman" w:hAnsi="Times New Roman" w:cs="Times New Roman"/>
          <w:sz w:val="24"/>
          <w:szCs w:val="24"/>
        </w:rPr>
        <w:t xml:space="preserve"> for global challenges</w:t>
      </w:r>
      <w:r w:rsidR="001B266D">
        <w:rPr>
          <w:rFonts w:ascii="Times New Roman" w:hAnsi="Times New Roman" w:cs="Times New Roman"/>
          <w:sz w:val="24"/>
          <w:szCs w:val="24"/>
        </w:rPr>
        <w:t xml:space="preserve">. </w:t>
      </w:r>
      <w:r w:rsidR="00A05B59">
        <w:rPr>
          <w:rFonts w:ascii="Times New Roman" w:hAnsi="Times New Roman" w:cs="Times New Roman"/>
          <w:sz w:val="24"/>
          <w:szCs w:val="24"/>
        </w:rPr>
        <w:t xml:space="preserve">COVID-19 pandemic </w:t>
      </w:r>
      <w:r w:rsidR="000231C2">
        <w:rPr>
          <w:rFonts w:ascii="Times New Roman" w:hAnsi="Times New Roman" w:cs="Times New Roman"/>
          <w:sz w:val="24"/>
          <w:szCs w:val="24"/>
        </w:rPr>
        <w:t xml:space="preserve">causing national lockdowns is a way </w:t>
      </w:r>
      <w:r w:rsidR="0082231E">
        <w:rPr>
          <w:rFonts w:ascii="Times New Roman" w:hAnsi="Times New Roman" w:cs="Times New Roman"/>
          <w:sz w:val="24"/>
          <w:szCs w:val="24"/>
        </w:rPr>
        <w:t>in which social networks have been broken</w:t>
      </w:r>
      <w:r w:rsidR="00ED7979">
        <w:rPr>
          <w:rFonts w:ascii="Times New Roman" w:hAnsi="Times New Roman" w:cs="Times New Roman"/>
          <w:sz w:val="24"/>
          <w:szCs w:val="24"/>
        </w:rPr>
        <w:t xml:space="preserve"> (Larsen, 2013</w:t>
      </w:r>
      <w:r w:rsidR="005A46AA">
        <w:rPr>
          <w:rFonts w:ascii="Times New Roman" w:hAnsi="Times New Roman" w:cs="Times New Roman"/>
          <w:sz w:val="24"/>
          <w:szCs w:val="24"/>
        </w:rPr>
        <w:t>., Swaroop, 2022).</w:t>
      </w:r>
    </w:p>
    <w:p w14:paraId="37E27CB1" w14:textId="77777777" w:rsidR="002C6620" w:rsidRDefault="00985E73" w:rsidP="006C695E">
      <w:pPr>
        <w:spacing w:line="360" w:lineRule="auto"/>
        <w:rPr>
          <w:rFonts w:ascii="Times New Roman" w:hAnsi="Times New Roman" w:cs="Times New Roman"/>
          <w:sz w:val="24"/>
          <w:szCs w:val="24"/>
        </w:rPr>
      </w:pPr>
      <w:r w:rsidRPr="0037301A">
        <w:rPr>
          <w:rFonts w:ascii="Times New Roman" w:hAnsi="Times New Roman" w:cs="Times New Roman"/>
          <w:i/>
          <w:iCs/>
          <w:sz w:val="24"/>
          <w:szCs w:val="24"/>
        </w:rPr>
        <w:t>Infectious disease</w:t>
      </w:r>
      <w:r w:rsidRPr="00985E73">
        <w:rPr>
          <w:rFonts w:ascii="Times New Roman" w:hAnsi="Times New Roman" w:cs="Times New Roman"/>
          <w:sz w:val="24"/>
          <w:szCs w:val="24"/>
        </w:rPr>
        <w:t xml:space="preserve"> </w:t>
      </w:r>
    </w:p>
    <w:p w14:paraId="2D662087" w14:textId="78E6589D" w:rsidR="00911D2A" w:rsidRPr="00911D2A" w:rsidRDefault="001B266D"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COVID-19 pandemic </w:t>
      </w:r>
      <w:r w:rsidR="004E53A5">
        <w:rPr>
          <w:rFonts w:ascii="Times New Roman" w:hAnsi="Times New Roman" w:cs="Times New Roman"/>
          <w:sz w:val="24"/>
          <w:szCs w:val="24"/>
        </w:rPr>
        <w:t xml:space="preserve">has put significant pressure on the health care systems </w:t>
      </w:r>
      <w:r w:rsidR="00F9703F">
        <w:rPr>
          <w:rFonts w:ascii="Times New Roman" w:hAnsi="Times New Roman" w:cs="Times New Roman"/>
          <w:sz w:val="24"/>
          <w:szCs w:val="24"/>
        </w:rPr>
        <w:t xml:space="preserve">therefore effecting </w:t>
      </w:r>
      <w:r w:rsidR="00EA229B">
        <w:rPr>
          <w:rFonts w:ascii="Times New Roman" w:hAnsi="Times New Roman" w:cs="Times New Roman"/>
          <w:sz w:val="24"/>
          <w:szCs w:val="24"/>
        </w:rPr>
        <w:t xml:space="preserve">well-being of the population, </w:t>
      </w:r>
      <w:r w:rsidR="00466EED">
        <w:rPr>
          <w:rFonts w:ascii="Times New Roman" w:hAnsi="Times New Roman" w:cs="Times New Roman"/>
          <w:sz w:val="24"/>
          <w:szCs w:val="24"/>
        </w:rPr>
        <w:t>together with</w:t>
      </w:r>
      <w:r w:rsidR="00EA229B">
        <w:rPr>
          <w:rFonts w:ascii="Times New Roman" w:hAnsi="Times New Roman" w:cs="Times New Roman"/>
          <w:sz w:val="24"/>
          <w:szCs w:val="24"/>
        </w:rPr>
        <w:t xml:space="preserve"> </w:t>
      </w:r>
      <w:r w:rsidR="009D6F52">
        <w:rPr>
          <w:rFonts w:ascii="Times New Roman" w:hAnsi="Times New Roman" w:cs="Times New Roman"/>
          <w:sz w:val="24"/>
          <w:szCs w:val="24"/>
        </w:rPr>
        <w:t>increasing unemployment rate</w:t>
      </w:r>
      <w:r w:rsidR="005A046D">
        <w:rPr>
          <w:rFonts w:ascii="Times New Roman" w:hAnsi="Times New Roman" w:cs="Times New Roman"/>
          <w:sz w:val="24"/>
          <w:szCs w:val="24"/>
        </w:rPr>
        <w:t>.</w:t>
      </w:r>
      <w:r w:rsidR="009D6F52">
        <w:rPr>
          <w:rFonts w:ascii="Times New Roman" w:hAnsi="Times New Roman" w:cs="Times New Roman"/>
          <w:sz w:val="24"/>
          <w:szCs w:val="24"/>
        </w:rPr>
        <w:t xml:space="preserve"> </w:t>
      </w:r>
      <w:r w:rsidR="005A046D">
        <w:rPr>
          <w:rFonts w:ascii="Times New Roman" w:hAnsi="Times New Roman" w:cs="Times New Roman"/>
          <w:sz w:val="24"/>
          <w:szCs w:val="24"/>
        </w:rPr>
        <w:t>L</w:t>
      </w:r>
      <w:r w:rsidR="009D6F52">
        <w:rPr>
          <w:rFonts w:ascii="Times New Roman" w:hAnsi="Times New Roman" w:cs="Times New Roman"/>
          <w:sz w:val="24"/>
          <w:szCs w:val="24"/>
        </w:rPr>
        <w:t xml:space="preserve">eading society suspectable </w:t>
      </w:r>
      <w:r w:rsidR="00AF36E8">
        <w:rPr>
          <w:rFonts w:ascii="Times New Roman" w:hAnsi="Times New Roman" w:cs="Times New Roman"/>
          <w:sz w:val="24"/>
          <w:szCs w:val="24"/>
        </w:rPr>
        <w:t>to</w:t>
      </w:r>
      <w:r w:rsidR="00E57F1A">
        <w:rPr>
          <w:rFonts w:ascii="Times New Roman" w:hAnsi="Times New Roman" w:cs="Times New Roman"/>
          <w:sz w:val="24"/>
          <w:szCs w:val="24"/>
        </w:rPr>
        <w:t xml:space="preserve"> illness along with</w:t>
      </w:r>
      <w:r w:rsidR="00AF36E8">
        <w:rPr>
          <w:rFonts w:ascii="Times New Roman" w:hAnsi="Times New Roman" w:cs="Times New Roman"/>
          <w:sz w:val="24"/>
          <w:szCs w:val="24"/>
        </w:rPr>
        <w:t xml:space="preserve"> poverty/hunger due to insufficient funds</w:t>
      </w:r>
      <w:r w:rsidR="00E57F1A">
        <w:rPr>
          <w:rFonts w:ascii="Times New Roman" w:hAnsi="Times New Roman" w:cs="Times New Roman"/>
          <w:sz w:val="24"/>
          <w:szCs w:val="24"/>
        </w:rPr>
        <w:t xml:space="preserve"> (</w:t>
      </w:r>
      <w:proofErr w:type="spellStart"/>
      <w:r w:rsidR="00BE2050">
        <w:rPr>
          <w:rFonts w:ascii="Times New Roman" w:hAnsi="Times New Roman" w:cs="Times New Roman"/>
          <w:sz w:val="24"/>
          <w:szCs w:val="24"/>
        </w:rPr>
        <w:t>Elavarasan</w:t>
      </w:r>
      <w:proofErr w:type="spellEnd"/>
      <w:r w:rsidR="00BE2050">
        <w:rPr>
          <w:rFonts w:ascii="Times New Roman" w:hAnsi="Times New Roman" w:cs="Times New Roman"/>
          <w:sz w:val="24"/>
          <w:szCs w:val="24"/>
        </w:rPr>
        <w:t xml:space="preserve">, </w:t>
      </w:r>
      <w:proofErr w:type="spellStart"/>
      <w:r w:rsidR="00BE2050">
        <w:rPr>
          <w:rFonts w:ascii="Times New Roman" w:hAnsi="Times New Roman" w:cs="Times New Roman"/>
          <w:sz w:val="24"/>
          <w:szCs w:val="24"/>
        </w:rPr>
        <w:t>Pugazhendi</w:t>
      </w:r>
      <w:proofErr w:type="spellEnd"/>
      <w:r w:rsidR="00BE2050">
        <w:rPr>
          <w:rFonts w:ascii="Times New Roman" w:hAnsi="Times New Roman" w:cs="Times New Roman"/>
          <w:sz w:val="24"/>
          <w:szCs w:val="24"/>
        </w:rPr>
        <w:t xml:space="preserve">, Shafiullah, Kumar, </w:t>
      </w:r>
      <w:proofErr w:type="spellStart"/>
      <w:r w:rsidR="00BE2050">
        <w:rPr>
          <w:rFonts w:ascii="Times New Roman" w:hAnsi="Times New Roman" w:cs="Times New Roman"/>
          <w:sz w:val="24"/>
          <w:szCs w:val="24"/>
        </w:rPr>
        <w:t>Arif</w:t>
      </w:r>
      <w:proofErr w:type="spellEnd"/>
      <w:r w:rsidR="00BE2050">
        <w:rPr>
          <w:rFonts w:ascii="Times New Roman" w:hAnsi="Times New Roman" w:cs="Times New Roman"/>
          <w:sz w:val="24"/>
          <w:szCs w:val="24"/>
        </w:rPr>
        <w:t xml:space="preserve">, Jamal, Chopra, </w:t>
      </w:r>
      <w:proofErr w:type="spellStart"/>
      <w:r w:rsidR="00BE2050">
        <w:rPr>
          <w:rFonts w:ascii="Times New Roman" w:hAnsi="Times New Roman" w:cs="Times New Roman"/>
          <w:sz w:val="24"/>
          <w:szCs w:val="24"/>
        </w:rPr>
        <w:t>Dyduch</w:t>
      </w:r>
      <w:proofErr w:type="spellEnd"/>
      <w:r w:rsidR="00466EED">
        <w:rPr>
          <w:rFonts w:ascii="Times New Roman" w:hAnsi="Times New Roman" w:cs="Times New Roman"/>
          <w:sz w:val="24"/>
          <w:szCs w:val="24"/>
        </w:rPr>
        <w:t>, 2021).</w:t>
      </w:r>
    </w:p>
    <w:p w14:paraId="64C580CC" w14:textId="52E4FA63" w:rsidR="00FC220C" w:rsidRDefault="00FC220C" w:rsidP="006C695E">
      <w:pPr>
        <w:spacing w:line="360" w:lineRule="auto"/>
        <w:rPr>
          <w:rFonts w:ascii="Times New Roman" w:hAnsi="Times New Roman" w:cs="Times New Roman"/>
          <w:i/>
          <w:iCs/>
          <w:sz w:val="24"/>
          <w:szCs w:val="24"/>
        </w:rPr>
      </w:pPr>
      <w:r>
        <w:rPr>
          <w:rFonts w:ascii="Times New Roman" w:hAnsi="Times New Roman" w:cs="Times New Roman"/>
          <w:i/>
          <w:iCs/>
          <w:sz w:val="24"/>
          <w:szCs w:val="24"/>
        </w:rPr>
        <w:t>Debt crisis</w:t>
      </w:r>
    </w:p>
    <w:p w14:paraId="23E3792C" w14:textId="3974228A" w:rsidR="00B11CD4" w:rsidRPr="00B11CD4" w:rsidRDefault="00444952" w:rsidP="006C695E">
      <w:pPr>
        <w:spacing w:line="360" w:lineRule="auto"/>
        <w:rPr>
          <w:rFonts w:ascii="Times New Roman" w:hAnsi="Times New Roman" w:cs="Times New Roman"/>
          <w:sz w:val="24"/>
          <w:szCs w:val="24"/>
        </w:rPr>
      </w:pPr>
      <w:r>
        <w:rPr>
          <w:rFonts w:ascii="Times New Roman" w:hAnsi="Times New Roman" w:cs="Times New Roman"/>
          <w:sz w:val="24"/>
          <w:szCs w:val="24"/>
        </w:rPr>
        <w:t>D</w:t>
      </w:r>
      <w:r w:rsidR="007612F5">
        <w:rPr>
          <w:rFonts w:ascii="Times New Roman" w:hAnsi="Times New Roman" w:cs="Times New Roman"/>
          <w:sz w:val="24"/>
          <w:szCs w:val="24"/>
        </w:rPr>
        <w:t>ata obtained in 2018</w:t>
      </w:r>
      <w:r>
        <w:rPr>
          <w:rFonts w:ascii="Times New Roman" w:hAnsi="Times New Roman" w:cs="Times New Roman"/>
          <w:sz w:val="24"/>
          <w:szCs w:val="24"/>
        </w:rPr>
        <w:t xml:space="preserve"> found that</w:t>
      </w:r>
      <w:r w:rsidR="007612F5">
        <w:rPr>
          <w:rFonts w:ascii="Times New Roman" w:hAnsi="Times New Roman" w:cs="Times New Roman"/>
          <w:sz w:val="24"/>
          <w:szCs w:val="24"/>
        </w:rPr>
        <w:t xml:space="preserve"> </w:t>
      </w:r>
      <w:r w:rsidR="00557C92">
        <w:rPr>
          <w:rFonts w:ascii="Times New Roman" w:hAnsi="Times New Roman" w:cs="Times New Roman"/>
          <w:sz w:val="24"/>
          <w:szCs w:val="24"/>
        </w:rPr>
        <w:t>40% of low-</w:t>
      </w:r>
      <w:r w:rsidR="00B75532">
        <w:rPr>
          <w:rFonts w:ascii="Times New Roman" w:hAnsi="Times New Roman" w:cs="Times New Roman"/>
          <w:sz w:val="24"/>
          <w:szCs w:val="24"/>
        </w:rPr>
        <w:t xml:space="preserve">earning countries are either struggling to pay debt or in </w:t>
      </w:r>
      <w:r w:rsidR="00EA35F5">
        <w:rPr>
          <w:rFonts w:ascii="Times New Roman" w:hAnsi="Times New Roman" w:cs="Times New Roman"/>
          <w:sz w:val="24"/>
          <w:szCs w:val="24"/>
        </w:rPr>
        <w:t xml:space="preserve">arrears distress this is an increase of 21% compared </w:t>
      </w:r>
      <w:r w:rsidR="00D85C50">
        <w:rPr>
          <w:rFonts w:ascii="Times New Roman" w:hAnsi="Times New Roman" w:cs="Times New Roman"/>
          <w:sz w:val="24"/>
          <w:szCs w:val="24"/>
        </w:rPr>
        <w:t>to 2013</w:t>
      </w:r>
      <w:r w:rsidR="00FB2027">
        <w:rPr>
          <w:rFonts w:ascii="Times New Roman" w:hAnsi="Times New Roman" w:cs="Times New Roman"/>
          <w:sz w:val="24"/>
          <w:szCs w:val="24"/>
        </w:rPr>
        <w:t xml:space="preserve"> not to mention d</w:t>
      </w:r>
      <w:r w:rsidR="00C54E25">
        <w:rPr>
          <w:rFonts w:ascii="Times New Roman" w:hAnsi="Times New Roman" w:cs="Times New Roman"/>
          <w:sz w:val="24"/>
          <w:szCs w:val="24"/>
        </w:rPr>
        <w:t xml:space="preserve">eveloping countries </w:t>
      </w:r>
      <w:r w:rsidR="006243CE">
        <w:rPr>
          <w:rFonts w:ascii="Times New Roman" w:hAnsi="Times New Roman" w:cs="Times New Roman"/>
          <w:sz w:val="24"/>
          <w:szCs w:val="24"/>
        </w:rPr>
        <w:t xml:space="preserve">like Haiti and Chad </w:t>
      </w:r>
      <w:r w:rsidR="00C54E25">
        <w:rPr>
          <w:rFonts w:ascii="Times New Roman" w:hAnsi="Times New Roman" w:cs="Times New Roman"/>
          <w:sz w:val="24"/>
          <w:szCs w:val="24"/>
        </w:rPr>
        <w:t xml:space="preserve">are falling hard </w:t>
      </w:r>
      <w:r w:rsidR="006243CE">
        <w:rPr>
          <w:rFonts w:ascii="Times New Roman" w:hAnsi="Times New Roman" w:cs="Times New Roman"/>
          <w:sz w:val="24"/>
          <w:szCs w:val="24"/>
        </w:rPr>
        <w:t>in relation to per capita income.</w:t>
      </w:r>
      <w:r w:rsidR="00E96556">
        <w:rPr>
          <w:rFonts w:ascii="Times New Roman" w:hAnsi="Times New Roman" w:cs="Times New Roman"/>
          <w:sz w:val="24"/>
          <w:szCs w:val="24"/>
        </w:rPr>
        <w:t xml:space="preserve"> </w:t>
      </w:r>
      <w:r w:rsidR="00904125">
        <w:rPr>
          <w:rFonts w:ascii="Times New Roman" w:hAnsi="Times New Roman" w:cs="Times New Roman"/>
          <w:sz w:val="24"/>
          <w:szCs w:val="24"/>
        </w:rPr>
        <w:t xml:space="preserve">Many factors </w:t>
      </w:r>
      <w:r w:rsidR="00822551">
        <w:rPr>
          <w:rFonts w:ascii="Times New Roman" w:hAnsi="Times New Roman" w:cs="Times New Roman"/>
          <w:sz w:val="24"/>
          <w:szCs w:val="24"/>
        </w:rPr>
        <w:t>contribute to these</w:t>
      </w:r>
      <w:r w:rsidR="00904125">
        <w:rPr>
          <w:rFonts w:ascii="Times New Roman" w:hAnsi="Times New Roman" w:cs="Times New Roman"/>
          <w:sz w:val="24"/>
          <w:szCs w:val="24"/>
        </w:rPr>
        <w:t xml:space="preserve"> </w:t>
      </w:r>
      <w:r w:rsidR="009B5205">
        <w:rPr>
          <w:rFonts w:ascii="Times New Roman" w:hAnsi="Times New Roman" w:cs="Times New Roman"/>
          <w:sz w:val="24"/>
          <w:szCs w:val="24"/>
        </w:rPr>
        <w:t>issues,</w:t>
      </w:r>
      <w:r w:rsidR="00904125">
        <w:rPr>
          <w:rFonts w:ascii="Times New Roman" w:hAnsi="Times New Roman" w:cs="Times New Roman"/>
          <w:sz w:val="24"/>
          <w:szCs w:val="24"/>
        </w:rPr>
        <w:t xml:space="preserve"> </w:t>
      </w:r>
      <w:r w:rsidR="008F466A">
        <w:rPr>
          <w:rFonts w:ascii="Times New Roman" w:hAnsi="Times New Roman" w:cs="Times New Roman"/>
          <w:sz w:val="24"/>
          <w:szCs w:val="24"/>
        </w:rPr>
        <w:t>tax evasion, low tax intake, narrow tax bases as well as weak administrations.</w:t>
      </w:r>
      <w:r w:rsidR="00D11F23">
        <w:rPr>
          <w:rFonts w:ascii="Times New Roman" w:hAnsi="Times New Roman" w:cs="Times New Roman"/>
          <w:sz w:val="24"/>
          <w:szCs w:val="24"/>
        </w:rPr>
        <w:t xml:space="preserve"> </w:t>
      </w:r>
      <w:r w:rsidR="009B5205">
        <w:rPr>
          <w:rFonts w:ascii="Times New Roman" w:hAnsi="Times New Roman" w:cs="Times New Roman"/>
          <w:sz w:val="24"/>
          <w:szCs w:val="24"/>
        </w:rPr>
        <w:t xml:space="preserve">Sustainable development </w:t>
      </w:r>
      <w:r w:rsidR="00541DF7">
        <w:rPr>
          <w:rFonts w:ascii="Times New Roman" w:hAnsi="Times New Roman" w:cs="Times New Roman"/>
          <w:sz w:val="24"/>
          <w:szCs w:val="24"/>
        </w:rPr>
        <w:t xml:space="preserve">suffers as </w:t>
      </w:r>
      <w:r w:rsidR="001958CF">
        <w:rPr>
          <w:rFonts w:ascii="Times New Roman" w:hAnsi="Times New Roman" w:cs="Times New Roman"/>
          <w:sz w:val="24"/>
          <w:szCs w:val="24"/>
        </w:rPr>
        <w:t>budgets</w:t>
      </w:r>
      <w:r w:rsidR="00AF31A4">
        <w:rPr>
          <w:rFonts w:ascii="Times New Roman" w:hAnsi="Times New Roman" w:cs="Times New Roman"/>
          <w:sz w:val="24"/>
          <w:szCs w:val="24"/>
        </w:rPr>
        <w:t>/finances</w:t>
      </w:r>
      <w:r w:rsidR="001958CF">
        <w:rPr>
          <w:rFonts w:ascii="Times New Roman" w:hAnsi="Times New Roman" w:cs="Times New Roman"/>
          <w:sz w:val="24"/>
          <w:szCs w:val="24"/>
        </w:rPr>
        <w:t xml:space="preserve"> will be stretched </w:t>
      </w:r>
      <w:r w:rsidR="00AF31A4">
        <w:rPr>
          <w:rFonts w:ascii="Times New Roman" w:hAnsi="Times New Roman" w:cs="Times New Roman"/>
          <w:sz w:val="24"/>
          <w:szCs w:val="24"/>
        </w:rPr>
        <w:t>leaving less for long-term planning</w:t>
      </w:r>
      <w:r w:rsidR="00B655F1">
        <w:rPr>
          <w:rFonts w:ascii="Times New Roman" w:hAnsi="Times New Roman" w:cs="Times New Roman"/>
          <w:sz w:val="24"/>
          <w:szCs w:val="24"/>
        </w:rPr>
        <w:t xml:space="preserve"> (Harris, Lane, 2018).</w:t>
      </w:r>
    </w:p>
    <w:p w14:paraId="4940AC77" w14:textId="45A6BF68" w:rsidR="00FC220C" w:rsidRDefault="00B11477" w:rsidP="006C695E">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Geopolitical - </w:t>
      </w:r>
      <w:r w:rsidR="00911D2A">
        <w:rPr>
          <w:rFonts w:ascii="Times New Roman" w:hAnsi="Times New Roman" w:cs="Times New Roman"/>
          <w:i/>
          <w:iCs/>
          <w:sz w:val="24"/>
          <w:szCs w:val="24"/>
        </w:rPr>
        <w:t>Geoeconomic confrontation</w:t>
      </w:r>
    </w:p>
    <w:p w14:paraId="0D212871" w14:textId="1801A91A" w:rsidR="00C266D9" w:rsidRPr="00C266D9" w:rsidRDefault="00373B7C"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country is </w:t>
      </w:r>
      <w:r w:rsidR="00B04FAE">
        <w:rPr>
          <w:rFonts w:ascii="Times New Roman" w:hAnsi="Times New Roman" w:cs="Times New Roman"/>
          <w:sz w:val="24"/>
          <w:szCs w:val="24"/>
        </w:rPr>
        <w:t>unique, therefore</w:t>
      </w:r>
      <w:r w:rsidR="008B31D2">
        <w:rPr>
          <w:rFonts w:ascii="Times New Roman" w:hAnsi="Times New Roman" w:cs="Times New Roman"/>
          <w:sz w:val="24"/>
          <w:szCs w:val="24"/>
        </w:rPr>
        <w:t xml:space="preserve"> adhere to</w:t>
      </w:r>
      <w:r w:rsidR="00C31077">
        <w:rPr>
          <w:rFonts w:ascii="Times New Roman" w:hAnsi="Times New Roman" w:cs="Times New Roman"/>
          <w:sz w:val="24"/>
          <w:szCs w:val="24"/>
        </w:rPr>
        <w:t xml:space="preserve"> </w:t>
      </w:r>
      <w:r w:rsidR="00491556">
        <w:rPr>
          <w:rFonts w:ascii="Times New Roman" w:hAnsi="Times New Roman" w:cs="Times New Roman"/>
          <w:sz w:val="24"/>
          <w:szCs w:val="24"/>
        </w:rPr>
        <w:t>different standards of living/policies</w:t>
      </w:r>
      <w:r w:rsidR="00002D28">
        <w:rPr>
          <w:rFonts w:ascii="Times New Roman" w:hAnsi="Times New Roman" w:cs="Times New Roman"/>
          <w:sz w:val="24"/>
          <w:szCs w:val="24"/>
        </w:rPr>
        <w:t>/beliefs</w:t>
      </w:r>
      <w:r w:rsidR="00491556">
        <w:rPr>
          <w:rFonts w:ascii="Times New Roman" w:hAnsi="Times New Roman" w:cs="Times New Roman"/>
          <w:sz w:val="24"/>
          <w:szCs w:val="24"/>
        </w:rPr>
        <w:t xml:space="preserve"> and economies </w:t>
      </w:r>
      <w:r w:rsidR="000B6DC3">
        <w:rPr>
          <w:rFonts w:ascii="Times New Roman" w:hAnsi="Times New Roman" w:cs="Times New Roman"/>
          <w:sz w:val="24"/>
          <w:szCs w:val="24"/>
        </w:rPr>
        <w:t>thus it is hard to become geoeconomically unified globally</w:t>
      </w:r>
      <w:r w:rsidR="00B04FAE">
        <w:rPr>
          <w:rFonts w:ascii="Times New Roman" w:hAnsi="Times New Roman" w:cs="Times New Roman"/>
          <w:sz w:val="24"/>
          <w:szCs w:val="24"/>
        </w:rPr>
        <w:t xml:space="preserve">. </w:t>
      </w:r>
      <w:r w:rsidR="006A5213">
        <w:rPr>
          <w:rFonts w:ascii="Times New Roman" w:hAnsi="Times New Roman" w:cs="Times New Roman"/>
          <w:sz w:val="24"/>
          <w:szCs w:val="24"/>
        </w:rPr>
        <w:t>It i</w:t>
      </w:r>
      <w:r w:rsidR="00C266D9">
        <w:rPr>
          <w:rFonts w:ascii="Times New Roman" w:hAnsi="Times New Roman" w:cs="Times New Roman"/>
          <w:sz w:val="24"/>
          <w:szCs w:val="24"/>
        </w:rPr>
        <w:t xml:space="preserve">mpacts </w:t>
      </w:r>
      <w:r w:rsidR="004127D3">
        <w:rPr>
          <w:rFonts w:ascii="Times New Roman" w:hAnsi="Times New Roman" w:cs="Times New Roman"/>
          <w:sz w:val="24"/>
          <w:szCs w:val="24"/>
        </w:rPr>
        <w:t xml:space="preserve">domestic </w:t>
      </w:r>
      <w:r w:rsidR="004127D3">
        <w:rPr>
          <w:rFonts w:ascii="Times New Roman" w:hAnsi="Times New Roman" w:cs="Times New Roman"/>
          <w:sz w:val="24"/>
          <w:szCs w:val="24"/>
        </w:rPr>
        <w:lastRenderedPageBreak/>
        <w:t>challenges</w:t>
      </w:r>
      <w:r w:rsidR="006A5213">
        <w:rPr>
          <w:rFonts w:ascii="Times New Roman" w:hAnsi="Times New Roman" w:cs="Times New Roman"/>
          <w:sz w:val="24"/>
          <w:szCs w:val="24"/>
        </w:rPr>
        <w:t xml:space="preserve"> which require quick attention</w:t>
      </w:r>
      <w:r w:rsidR="00430A7A">
        <w:rPr>
          <w:rFonts w:ascii="Times New Roman" w:hAnsi="Times New Roman" w:cs="Times New Roman"/>
          <w:sz w:val="24"/>
          <w:szCs w:val="24"/>
        </w:rPr>
        <w:t>.</w:t>
      </w:r>
      <w:r w:rsidR="006F4936">
        <w:rPr>
          <w:rFonts w:ascii="Times New Roman" w:hAnsi="Times New Roman" w:cs="Times New Roman"/>
          <w:sz w:val="24"/>
          <w:szCs w:val="24"/>
        </w:rPr>
        <w:t xml:space="preserve"> </w:t>
      </w:r>
      <w:r w:rsidR="0004706A">
        <w:rPr>
          <w:rFonts w:ascii="Times New Roman" w:hAnsi="Times New Roman" w:cs="Times New Roman"/>
          <w:sz w:val="24"/>
          <w:szCs w:val="24"/>
        </w:rPr>
        <w:t>Trends which emerge from this category tend to be inequality</w:t>
      </w:r>
      <w:r w:rsidR="008B4C7D">
        <w:rPr>
          <w:rFonts w:ascii="Times New Roman" w:hAnsi="Times New Roman" w:cs="Times New Roman"/>
          <w:sz w:val="24"/>
          <w:szCs w:val="24"/>
        </w:rPr>
        <w:t xml:space="preserve"> as well as </w:t>
      </w:r>
      <w:r w:rsidR="0082282D">
        <w:rPr>
          <w:rFonts w:ascii="Times New Roman" w:hAnsi="Times New Roman" w:cs="Times New Roman"/>
          <w:sz w:val="24"/>
          <w:szCs w:val="24"/>
        </w:rPr>
        <w:t>lack of importance concerning growth by some countrie</w:t>
      </w:r>
      <w:r w:rsidR="008B4C7D">
        <w:rPr>
          <w:rFonts w:ascii="Times New Roman" w:hAnsi="Times New Roman" w:cs="Times New Roman"/>
          <w:sz w:val="24"/>
          <w:szCs w:val="24"/>
        </w:rPr>
        <w:t xml:space="preserve">s. </w:t>
      </w:r>
      <w:r w:rsidR="00430A7A">
        <w:rPr>
          <w:rFonts w:ascii="Times New Roman" w:hAnsi="Times New Roman" w:cs="Times New Roman"/>
          <w:sz w:val="24"/>
          <w:szCs w:val="24"/>
        </w:rPr>
        <w:t>P</w:t>
      </w:r>
      <w:r w:rsidR="006F4936">
        <w:rPr>
          <w:rFonts w:ascii="Times New Roman" w:hAnsi="Times New Roman" w:cs="Times New Roman"/>
          <w:sz w:val="24"/>
          <w:szCs w:val="24"/>
        </w:rPr>
        <w:t>andemic</w:t>
      </w:r>
      <w:r w:rsidR="00430A7A">
        <w:rPr>
          <w:rFonts w:ascii="Times New Roman" w:hAnsi="Times New Roman" w:cs="Times New Roman"/>
          <w:sz w:val="24"/>
          <w:szCs w:val="24"/>
        </w:rPr>
        <w:t>/</w:t>
      </w:r>
      <w:r w:rsidR="006F4936">
        <w:rPr>
          <w:rFonts w:ascii="Times New Roman" w:hAnsi="Times New Roman" w:cs="Times New Roman"/>
          <w:sz w:val="24"/>
          <w:szCs w:val="24"/>
        </w:rPr>
        <w:t xml:space="preserve">economic </w:t>
      </w:r>
      <w:r w:rsidR="00430A7A">
        <w:rPr>
          <w:rFonts w:ascii="Times New Roman" w:hAnsi="Times New Roman" w:cs="Times New Roman"/>
          <w:sz w:val="24"/>
          <w:szCs w:val="24"/>
        </w:rPr>
        <w:t>ramifications</w:t>
      </w:r>
      <w:r w:rsidR="006F4936">
        <w:rPr>
          <w:rFonts w:ascii="Times New Roman" w:hAnsi="Times New Roman" w:cs="Times New Roman"/>
          <w:sz w:val="24"/>
          <w:szCs w:val="24"/>
        </w:rPr>
        <w:t xml:space="preserve"> show </w:t>
      </w:r>
      <w:r w:rsidR="00734CF2">
        <w:rPr>
          <w:rFonts w:ascii="Times New Roman" w:hAnsi="Times New Roman" w:cs="Times New Roman"/>
          <w:sz w:val="24"/>
          <w:szCs w:val="24"/>
        </w:rPr>
        <w:t xml:space="preserve">the </w:t>
      </w:r>
      <w:r w:rsidR="006F4936">
        <w:rPr>
          <w:rFonts w:ascii="Times New Roman" w:hAnsi="Times New Roman" w:cs="Times New Roman"/>
          <w:sz w:val="24"/>
          <w:szCs w:val="24"/>
        </w:rPr>
        <w:t>global risks do</w:t>
      </w:r>
      <w:r w:rsidR="004B2815">
        <w:rPr>
          <w:rFonts w:ascii="Times New Roman" w:hAnsi="Times New Roman" w:cs="Times New Roman"/>
          <w:sz w:val="24"/>
          <w:szCs w:val="24"/>
        </w:rPr>
        <w:t>n’</w:t>
      </w:r>
      <w:r w:rsidR="006F4936">
        <w:rPr>
          <w:rFonts w:ascii="Times New Roman" w:hAnsi="Times New Roman" w:cs="Times New Roman"/>
          <w:sz w:val="24"/>
          <w:szCs w:val="24"/>
        </w:rPr>
        <w:t xml:space="preserve">t respect political frontiers. </w:t>
      </w:r>
      <w:r w:rsidR="002E2CC6">
        <w:rPr>
          <w:rFonts w:ascii="Times New Roman" w:hAnsi="Times New Roman" w:cs="Times New Roman"/>
          <w:sz w:val="24"/>
          <w:szCs w:val="24"/>
        </w:rPr>
        <w:t>Society faces shared/compounding threats of economic fragmentation</w:t>
      </w:r>
      <w:r w:rsidR="00A30BF9">
        <w:rPr>
          <w:rFonts w:ascii="Times New Roman" w:hAnsi="Times New Roman" w:cs="Times New Roman"/>
          <w:sz w:val="24"/>
          <w:szCs w:val="24"/>
        </w:rPr>
        <w:t xml:space="preserve"> and </w:t>
      </w:r>
      <w:r w:rsidR="002E2CC6">
        <w:rPr>
          <w:rFonts w:ascii="Times New Roman" w:hAnsi="Times New Roman" w:cs="Times New Roman"/>
          <w:sz w:val="24"/>
          <w:szCs w:val="24"/>
        </w:rPr>
        <w:t>plan</w:t>
      </w:r>
      <w:r w:rsidR="00FC156D">
        <w:rPr>
          <w:rFonts w:ascii="Times New Roman" w:hAnsi="Times New Roman" w:cs="Times New Roman"/>
          <w:sz w:val="24"/>
          <w:szCs w:val="24"/>
        </w:rPr>
        <w:t>e</w:t>
      </w:r>
      <w:r w:rsidR="002E2CC6">
        <w:rPr>
          <w:rFonts w:ascii="Times New Roman" w:hAnsi="Times New Roman" w:cs="Times New Roman"/>
          <w:sz w:val="24"/>
          <w:szCs w:val="24"/>
        </w:rPr>
        <w:t>t</w:t>
      </w:r>
      <w:r w:rsidR="00FC156D">
        <w:rPr>
          <w:rFonts w:ascii="Times New Roman" w:hAnsi="Times New Roman" w:cs="Times New Roman"/>
          <w:sz w:val="24"/>
          <w:szCs w:val="24"/>
        </w:rPr>
        <w:t>a</w:t>
      </w:r>
      <w:r w:rsidR="002E2CC6">
        <w:rPr>
          <w:rFonts w:ascii="Times New Roman" w:hAnsi="Times New Roman" w:cs="Times New Roman"/>
          <w:sz w:val="24"/>
          <w:szCs w:val="24"/>
        </w:rPr>
        <w:t>ry degradation</w:t>
      </w:r>
      <w:r w:rsidR="001009D0">
        <w:rPr>
          <w:rFonts w:ascii="Times New Roman" w:hAnsi="Times New Roman" w:cs="Times New Roman"/>
          <w:sz w:val="24"/>
          <w:szCs w:val="24"/>
        </w:rPr>
        <w:t xml:space="preserve"> (</w:t>
      </w:r>
      <w:r w:rsidR="00D36005">
        <w:rPr>
          <w:rFonts w:ascii="Times New Roman" w:hAnsi="Times New Roman" w:cs="Times New Roman"/>
          <w:sz w:val="24"/>
          <w:szCs w:val="24"/>
        </w:rPr>
        <w:t>Le</w:t>
      </w:r>
      <w:r w:rsidR="009B50F8">
        <w:rPr>
          <w:rFonts w:ascii="Times New Roman" w:hAnsi="Times New Roman" w:cs="Times New Roman"/>
          <w:sz w:val="24"/>
          <w:szCs w:val="24"/>
        </w:rPr>
        <w:t>o</w:t>
      </w:r>
      <w:r w:rsidR="00D36005">
        <w:rPr>
          <w:rFonts w:ascii="Times New Roman" w:hAnsi="Times New Roman" w:cs="Times New Roman"/>
          <w:sz w:val="24"/>
          <w:szCs w:val="24"/>
        </w:rPr>
        <w:t>n</w:t>
      </w:r>
      <w:r w:rsidR="00A03A4C">
        <w:rPr>
          <w:rFonts w:ascii="Times New Roman" w:hAnsi="Times New Roman" w:cs="Times New Roman"/>
          <w:sz w:val="24"/>
          <w:szCs w:val="24"/>
        </w:rPr>
        <w:t xml:space="preserve">ard, 2015., </w:t>
      </w:r>
      <w:proofErr w:type="spellStart"/>
      <w:r w:rsidR="00550219">
        <w:rPr>
          <w:rFonts w:ascii="Times New Roman" w:hAnsi="Times New Roman" w:cs="Times New Roman"/>
          <w:sz w:val="24"/>
          <w:szCs w:val="24"/>
        </w:rPr>
        <w:t>Rej</w:t>
      </w:r>
      <w:proofErr w:type="spellEnd"/>
      <w:r w:rsidR="00550219">
        <w:rPr>
          <w:rFonts w:ascii="Times New Roman" w:hAnsi="Times New Roman" w:cs="Times New Roman"/>
          <w:sz w:val="24"/>
          <w:szCs w:val="24"/>
        </w:rPr>
        <w:t xml:space="preserve">, 2016., </w:t>
      </w:r>
      <w:r w:rsidR="002F64C9">
        <w:rPr>
          <w:rFonts w:ascii="Times New Roman" w:hAnsi="Times New Roman" w:cs="Times New Roman"/>
          <w:sz w:val="24"/>
          <w:szCs w:val="24"/>
        </w:rPr>
        <w:t>Sharma, 2021).</w:t>
      </w:r>
    </w:p>
    <w:p w14:paraId="750CDF2C" w14:textId="157A856E" w:rsidR="002F4BE1" w:rsidRDefault="002F4BE1" w:rsidP="006C695E">
      <w:pPr>
        <w:spacing w:line="360" w:lineRule="auto"/>
        <w:rPr>
          <w:rFonts w:ascii="Times New Roman" w:hAnsi="Times New Roman" w:cs="Times New Roman"/>
          <w:sz w:val="24"/>
          <w:szCs w:val="24"/>
        </w:rPr>
      </w:pPr>
      <w:r w:rsidRPr="002F4BE1">
        <w:rPr>
          <w:rFonts w:ascii="Times New Roman" w:hAnsi="Times New Roman" w:cs="Times New Roman"/>
          <w:sz w:val="24"/>
          <w:szCs w:val="24"/>
        </w:rPr>
        <w:t xml:space="preserve">All factors previously </w:t>
      </w:r>
      <w:r w:rsidR="004D157C">
        <w:rPr>
          <w:rFonts w:ascii="Times New Roman" w:hAnsi="Times New Roman" w:cs="Times New Roman"/>
          <w:sz w:val="24"/>
          <w:szCs w:val="24"/>
        </w:rPr>
        <w:t>mentioned</w:t>
      </w:r>
      <w:r w:rsidRPr="002F4BE1">
        <w:rPr>
          <w:rFonts w:ascii="Times New Roman" w:hAnsi="Times New Roman" w:cs="Times New Roman"/>
          <w:sz w:val="24"/>
          <w:szCs w:val="24"/>
        </w:rPr>
        <w:t xml:space="preserve"> within th</w:t>
      </w:r>
      <w:r w:rsidR="004D157C">
        <w:rPr>
          <w:rFonts w:ascii="Times New Roman" w:hAnsi="Times New Roman" w:cs="Times New Roman"/>
          <w:sz w:val="24"/>
          <w:szCs w:val="24"/>
        </w:rPr>
        <w:t>is section</w:t>
      </w:r>
      <w:r w:rsidRPr="002F4BE1">
        <w:rPr>
          <w:rFonts w:ascii="Times New Roman" w:hAnsi="Times New Roman" w:cs="Times New Roman"/>
          <w:sz w:val="24"/>
          <w:szCs w:val="24"/>
        </w:rPr>
        <w:t xml:space="preserve"> dramatically effect global efforts of </w:t>
      </w:r>
      <w:r w:rsidR="004D157C">
        <w:rPr>
          <w:rFonts w:ascii="Times New Roman" w:hAnsi="Times New Roman" w:cs="Times New Roman"/>
          <w:sz w:val="24"/>
          <w:szCs w:val="24"/>
        </w:rPr>
        <w:t>SD</w:t>
      </w:r>
      <w:r w:rsidRPr="002F4BE1">
        <w:rPr>
          <w:rFonts w:ascii="Times New Roman" w:hAnsi="Times New Roman" w:cs="Times New Roman"/>
          <w:sz w:val="24"/>
          <w:szCs w:val="24"/>
        </w:rPr>
        <w:t>.</w:t>
      </w:r>
    </w:p>
    <w:p w14:paraId="4B6F0C77" w14:textId="6E945D57" w:rsidR="00856A9D" w:rsidRPr="00856A9D" w:rsidRDefault="00856A9D" w:rsidP="006C695E">
      <w:pPr>
        <w:spacing w:line="360" w:lineRule="auto"/>
        <w:rPr>
          <w:rFonts w:ascii="Times New Roman" w:hAnsi="Times New Roman" w:cs="Times New Roman"/>
          <w:sz w:val="24"/>
          <w:szCs w:val="24"/>
        </w:rPr>
      </w:pPr>
      <w:r>
        <w:rPr>
          <w:rFonts w:ascii="Times New Roman" w:hAnsi="Times New Roman" w:cs="Times New Roman"/>
          <w:sz w:val="24"/>
          <w:szCs w:val="24"/>
        </w:rPr>
        <w:t>(World Economic Forum, 2022).</w:t>
      </w:r>
    </w:p>
    <w:p w14:paraId="21DF22AE" w14:textId="4391CCEA" w:rsidR="00783A23" w:rsidRDefault="00783A23" w:rsidP="006C695E">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Assessment of Risks</w:t>
      </w:r>
    </w:p>
    <w:p w14:paraId="490DB458" w14:textId="5D27A852" w:rsidR="00AB3B88" w:rsidRDefault="00AB3B88" w:rsidP="006C695E">
      <w:pPr>
        <w:spacing w:line="360" w:lineRule="auto"/>
        <w:rPr>
          <w:rFonts w:ascii="Times New Roman" w:hAnsi="Times New Roman" w:cs="Times New Roman"/>
          <w:sz w:val="24"/>
          <w:szCs w:val="24"/>
        </w:rPr>
      </w:pPr>
      <w:r w:rsidRPr="00AB3B88">
        <w:rPr>
          <w:rFonts w:ascii="Times New Roman" w:hAnsi="Times New Roman" w:cs="Times New Roman"/>
          <w:sz w:val="24"/>
          <w:szCs w:val="24"/>
        </w:rPr>
        <w:t xml:space="preserve">Loss of biodiversity </w:t>
      </w:r>
      <w:r>
        <w:rPr>
          <w:rFonts w:ascii="Times New Roman" w:hAnsi="Times New Roman" w:cs="Times New Roman"/>
          <w:sz w:val="24"/>
          <w:szCs w:val="24"/>
        </w:rPr>
        <w:t>along with human environmental damage are</w:t>
      </w:r>
      <w:r w:rsidRPr="00AB3B88">
        <w:rPr>
          <w:rFonts w:ascii="Times New Roman" w:hAnsi="Times New Roman" w:cs="Times New Roman"/>
          <w:sz w:val="24"/>
          <w:szCs w:val="24"/>
        </w:rPr>
        <w:t xml:space="preserve"> the ultimate risk</w:t>
      </w:r>
      <w:r w:rsidR="000442A0">
        <w:rPr>
          <w:rFonts w:ascii="Times New Roman" w:hAnsi="Times New Roman" w:cs="Times New Roman"/>
          <w:sz w:val="24"/>
          <w:szCs w:val="24"/>
        </w:rPr>
        <w:t>s</w:t>
      </w:r>
      <w:r w:rsidRPr="00AB3B88">
        <w:rPr>
          <w:rFonts w:ascii="Times New Roman" w:hAnsi="Times New Roman" w:cs="Times New Roman"/>
          <w:sz w:val="24"/>
          <w:szCs w:val="24"/>
        </w:rPr>
        <w:t xml:space="preserve"> </w:t>
      </w:r>
      <w:r w:rsidR="000442A0">
        <w:rPr>
          <w:rFonts w:ascii="Times New Roman" w:hAnsi="Times New Roman" w:cs="Times New Roman"/>
          <w:sz w:val="24"/>
          <w:szCs w:val="24"/>
        </w:rPr>
        <w:t>damaging</w:t>
      </w:r>
      <w:r w:rsidRPr="00AB3B88">
        <w:rPr>
          <w:rFonts w:ascii="Times New Roman" w:hAnsi="Times New Roman" w:cs="Times New Roman"/>
          <w:sz w:val="24"/>
          <w:szCs w:val="24"/>
        </w:rPr>
        <w:t xml:space="preserve"> SD without the </w:t>
      </w:r>
      <w:r w:rsidRPr="00AB3B88">
        <w:rPr>
          <w:rFonts w:ascii="Times New Roman" w:hAnsi="Times New Roman" w:cs="Times New Roman"/>
          <w:sz w:val="24"/>
          <w:szCs w:val="24"/>
        </w:rPr>
        <w:t>earth’s</w:t>
      </w:r>
      <w:r w:rsidRPr="00AB3B88">
        <w:rPr>
          <w:rFonts w:ascii="Times New Roman" w:hAnsi="Times New Roman" w:cs="Times New Roman"/>
          <w:sz w:val="24"/>
          <w:szCs w:val="24"/>
        </w:rPr>
        <w:t xml:space="preserve"> resources and ecosystems life would </w:t>
      </w:r>
      <w:r w:rsidR="00B620BD">
        <w:rPr>
          <w:rFonts w:ascii="Times New Roman" w:hAnsi="Times New Roman" w:cs="Times New Roman"/>
          <w:sz w:val="24"/>
          <w:szCs w:val="24"/>
        </w:rPr>
        <w:t>cease</w:t>
      </w:r>
      <w:r w:rsidRPr="00AB3B88">
        <w:rPr>
          <w:rFonts w:ascii="Times New Roman" w:hAnsi="Times New Roman" w:cs="Times New Roman"/>
          <w:sz w:val="24"/>
          <w:szCs w:val="24"/>
        </w:rPr>
        <w:t xml:space="preserve"> to exist. Reducing biodiversity can have so many </w:t>
      </w:r>
      <w:r w:rsidR="000442A0" w:rsidRPr="00AB3B88">
        <w:rPr>
          <w:rFonts w:ascii="Times New Roman" w:hAnsi="Times New Roman" w:cs="Times New Roman"/>
          <w:sz w:val="24"/>
          <w:szCs w:val="24"/>
        </w:rPr>
        <w:t>knock-on</w:t>
      </w:r>
      <w:r w:rsidRPr="00AB3B88">
        <w:rPr>
          <w:rFonts w:ascii="Times New Roman" w:hAnsi="Times New Roman" w:cs="Times New Roman"/>
          <w:sz w:val="24"/>
          <w:szCs w:val="24"/>
        </w:rPr>
        <w:t xml:space="preserve"> effects that never end</w:t>
      </w:r>
      <w:r w:rsidR="00C326BA">
        <w:rPr>
          <w:rFonts w:ascii="Times New Roman" w:hAnsi="Times New Roman" w:cs="Times New Roman"/>
          <w:sz w:val="24"/>
          <w:szCs w:val="24"/>
        </w:rPr>
        <w:t xml:space="preserve"> already previously discussed was the concerns </w:t>
      </w:r>
      <w:r w:rsidR="00D53E8E">
        <w:rPr>
          <w:rFonts w:ascii="Times New Roman" w:hAnsi="Times New Roman" w:cs="Times New Roman"/>
          <w:sz w:val="24"/>
          <w:szCs w:val="24"/>
        </w:rPr>
        <w:t xml:space="preserve">that the earth can not heal quick enough </w:t>
      </w:r>
      <w:r w:rsidR="006A20C3">
        <w:rPr>
          <w:rFonts w:ascii="Times New Roman" w:hAnsi="Times New Roman" w:cs="Times New Roman"/>
          <w:sz w:val="24"/>
          <w:szCs w:val="24"/>
        </w:rPr>
        <w:t xml:space="preserve">approaches should be implemented quickly to stop this damage and allow the earth </w:t>
      </w:r>
      <w:r w:rsidR="00785004">
        <w:rPr>
          <w:rFonts w:ascii="Times New Roman" w:hAnsi="Times New Roman" w:cs="Times New Roman"/>
          <w:sz w:val="24"/>
          <w:szCs w:val="24"/>
        </w:rPr>
        <w:t>breathing time (recovery)</w:t>
      </w:r>
      <w:r w:rsidR="006A20C3">
        <w:rPr>
          <w:rFonts w:ascii="Times New Roman" w:hAnsi="Times New Roman" w:cs="Times New Roman"/>
          <w:sz w:val="24"/>
          <w:szCs w:val="24"/>
        </w:rPr>
        <w:t>.</w:t>
      </w:r>
    </w:p>
    <w:p w14:paraId="63F2021F" w14:textId="5BF4A2B8" w:rsidR="00783A23" w:rsidRDefault="005D2BA1"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action can be taken to tackle climate change when extreme weather </w:t>
      </w:r>
      <w:r w:rsidR="003B3DFD">
        <w:rPr>
          <w:rFonts w:ascii="Times New Roman" w:hAnsi="Times New Roman" w:cs="Times New Roman"/>
          <w:sz w:val="24"/>
          <w:szCs w:val="24"/>
        </w:rPr>
        <w:t xml:space="preserve">events happen </w:t>
      </w:r>
      <w:r w:rsidR="00FE016A">
        <w:rPr>
          <w:rFonts w:ascii="Times New Roman" w:hAnsi="Times New Roman" w:cs="Times New Roman"/>
          <w:sz w:val="24"/>
          <w:szCs w:val="24"/>
        </w:rPr>
        <w:t>sometimes these can be</w:t>
      </w:r>
      <w:r w:rsidR="00D50283">
        <w:rPr>
          <w:rFonts w:ascii="Times New Roman" w:hAnsi="Times New Roman" w:cs="Times New Roman"/>
          <w:sz w:val="24"/>
          <w:szCs w:val="24"/>
        </w:rPr>
        <w:t xml:space="preserve"> natural occurrences </w:t>
      </w:r>
      <w:r w:rsidR="00FE016A">
        <w:rPr>
          <w:rFonts w:ascii="Times New Roman" w:hAnsi="Times New Roman" w:cs="Times New Roman"/>
          <w:sz w:val="24"/>
          <w:szCs w:val="24"/>
        </w:rPr>
        <w:t xml:space="preserve">bound to happen </w:t>
      </w:r>
      <w:r w:rsidR="003A32CE">
        <w:rPr>
          <w:rFonts w:ascii="Times New Roman" w:hAnsi="Times New Roman" w:cs="Times New Roman"/>
          <w:sz w:val="24"/>
          <w:szCs w:val="24"/>
        </w:rPr>
        <w:t xml:space="preserve">hence </w:t>
      </w:r>
      <w:r w:rsidR="003B3DFD">
        <w:rPr>
          <w:rFonts w:ascii="Times New Roman" w:hAnsi="Times New Roman" w:cs="Times New Roman"/>
          <w:sz w:val="24"/>
          <w:szCs w:val="24"/>
        </w:rPr>
        <w:t xml:space="preserve">funding must be used to </w:t>
      </w:r>
      <w:r w:rsidR="001977DF">
        <w:rPr>
          <w:rFonts w:ascii="Times New Roman" w:hAnsi="Times New Roman" w:cs="Times New Roman"/>
          <w:sz w:val="24"/>
          <w:szCs w:val="24"/>
        </w:rPr>
        <w:t>re-build facilities/communities</w:t>
      </w:r>
      <w:r w:rsidR="00FC76CB">
        <w:rPr>
          <w:rFonts w:ascii="Times New Roman" w:hAnsi="Times New Roman" w:cs="Times New Roman"/>
          <w:sz w:val="24"/>
          <w:szCs w:val="24"/>
        </w:rPr>
        <w:t xml:space="preserve"> therefore extreme weather is a risk contingency should be used for however </w:t>
      </w:r>
      <w:r w:rsidR="00256C7D">
        <w:rPr>
          <w:rFonts w:ascii="Times New Roman" w:hAnsi="Times New Roman" w:cs="Times New Roman"/>
          <w:sz w:val="24"/>
          <w:szCs w:val="24"/>
        </w:rPr>
        <w:t xml:space="preserve">applying more pressure to elevate issues </w:t>
      </w:r>
      <w:r w:rsidR="005A6F36">
        <w:rPr>
          <w:rFonts w:ascii="Times New Roman" w:hAnsi="Times New Roman" w:cs="Times New Roman"/>
          <w:sz w:val="24"/>
          <w:szCs w:val="24"/>
        </w:rPr>
        <w:t xml:space="preserve">brought on by climate change could result </w:t>
      </w:r>
      <w:r w:rsidR="00A10D6B">
        <w:rPr>
          <w:rFonts w:ascii="Times New Roman" w:hAnsi="Times New Roman" w:cs="Times New Roman"/>
          <w:sz w:val="24"/>
          <w:szCs w:val="24"/>
        </w:rPr>
        <w:t>in these weather events being less d</w:t>
      </w:r>
      <w:r w:rsidR="00AB454F">
        <w:rPr>
          <w:rFonts w:ascii="Times New Roman" w:hAnsi="Times New Roman" w:cs="Times New Roman"/>
          <w:sz w:val="24"/>
          <w:szCs w:val="24"/>
        </w:rPr>
        <w:t>etrimental</w:t>
      </w:r>
      <w:r w:rsidR="00A10D6B">
        <w:rPr>
          <w:rFonts w:ascii="Times New Roman" w:hAnsi="Times New Roman" w:cs="Times New Roman"/>
          <w:sz w:val="24"/>
          <w:szCs w:val="24"/>
        </w:rPr>
        <w:t>.</w:t>
      </w:r>
      <w:r w:rsidR="00995928">
        <w:rPr>
          <w:rFonts w:ascii="Times New Roman" w:hAnsi="Times New Roman" w:cs="Times New Roman"/>
          <w:sz w:val="24"/>
          <w:szCs w:val="24"/>
        </w:rPr>
        <w:t xml:space="preserve"> </w:t>
      </w:r>
      <w:r w:rsidR="00BD30D2">
        <w:rPr>
          <w:rFonts w:ascii="Times New Roman" w:hAnsi="Times New Roman" w:cs="Times New Roman"/>
          <w:sz w:val="24"/>
          <w:szCs w:val="24"/>
        </w:rPr>
        <w:t xml:space="preserve">The same contingency should be used for infectious disease sometimes these </w:t>
      </w:r>
      <w:r w:rsidR="00A565F3">
        <w:rPr>
          <w:rFonts w:ascii="Times New Roman" w:hAnsi="Times New Roman" w:cs="Times New Roman"/>
          <w:sz w:val="24"/>
          <w:szCs w:val="24"/>
        </w:rPr>
        <w:t>incidences</w:t>
      </w:r>
      <w:r w:rsidR="00BD30D2">
        <w:rPr>
          <w:rFonts w:ascii="Times New Roman" w:hAnsi="Times New Roman" w:cs="Times New Roman"/>
          <w:sz w:val="24"/>
          <w:szCs w:val="24"/>
        </w:rPr>
        <w:t xml:space="preserve"> cannot be </w:t>
      </w:r>
      <w:r w:rsidR="002533E7">
        <w:rPr>
          <w:rFonts w:ascii="Times New Roman" w:hAnsi="Times New Roman" w:cs="Times New Roman"/>
          <w:sz w:val="24"/>
          <w:szCs w:val="24"/>
        </w:rPr>
        <w:t xml:space="preserve">foreseen or </w:t>
      </w:r>
      <w:r w:rsidR="00BD30D2">
        <w:rPr>
          <w:rFonts w:ascii="Times New Roman" w:hAnsi="Times New Roman" w:cs="Times New Roman"/>
          <w:sz w:val="24"/>
          <w:szCs w:val="24"/>
        </w:rPr>
        <w:t>stopped</w:t>
      </w:r>
      <w:r w:rsidR="002533E7">
        <w:rPr>
          <w:rFonts w:ascii="Times New Roman" w:hAnsi="Times New Roman" w:cs="Times New Roman"/>
          <w:sz w:val="24"/>
          <w:szCs w:val="24"/>
        </w:rPr>
        <w:t xml:space="preserve"> but managed with appropriate finances to ensure the worst </w:t>
      </w:r>
      <w:r w:rsidR="002519FE">
        <w:rPr>
          <w:rFonts w:ascii="Times New Roman" w:hAnsi="Times New Roman" w:cs="Times New Roman"/>
          <w:sz w:val="24"/>
          <w:szCs w:val="24"/>
        </w:rPr>
        <w:t xml:space="preserve">is dealt with. </w:t>
      </w:r>
    </w:p>
    <w:p w14:paraId="56269E49" w14:textId="51D12CE4" w:rsidR="001977DF" w:rsidRDefault="001977DF"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debt crisis </w:t>
      </w:r>
      <w:r w:rsidR="006B3C14">
        <w:rPr>
          <w:rFonts w:ascii="Times New Roman" w:hAnsi="Times New Roman" w:cs="Times New Roman"/>
          <w:sz w:val="24"/>
          <w:szCs w:val="24"/>
        </w:rPr>
        <w:t xml:space="preserve">is </w:t>
      </w:r>
      <w:r w:rsidR="00394B06">
        <w:rPr>
          <w:rFonts w:ascii="Times New Roman" w:hAnsi="Times New Roman" w:cs="Times New Roman"/>
          <w:sz w:val="24"/>
          <w:szCs w:val="24"/>
        </w:rPr>
        <w:t xml:space="preserve">the next most </w:t>
      </w:r>
      <w:r w:rsidR="00C82AC0">
        <w:rPr>
          <w:rFonts w:ascii="Times New Roman" w:hAnsi="Times New Roman" w:cs="Times New Roman"/>
          <w:sz w:val="24"/>
          <w:szCs w:val="24"/>
        </w:rPr>
        <w:t xml:space="preserve">important </w:t>
      </w:r>
      <w:r w:rsidR="006B3C14">
        <w:rPr>
          <w:rFonts w:ascii="Times New Roman" w:hAnsi="Times New Roman" w:cs="Times New Roman"/>
          <w:sz w:val="24"/>
          <w:szCs w:val="24"/>
        </w:rPr>
        <w:t xml:space="preserve">risk </w:t>
      </w:r>
      <w:r w:rsidR="00C82AC0">
        <w:rPr>
          <w:rFonts w:ascii="Times New Roman" w:hAnsi="Times New Roman" w:cs="Times New Roman"/>
          <w:sz w:val="24"/>
          <w:szCs w:val="24"/>
        </w:rPr>
        <w:t xml:space="preserve">to deal with </w:t>
      </w:r>
      <w:r w:rsidR="006B3C14">
        <w:rPr>
          <w:rFonts w:ascii="Times New Roman" w:hAnsi="Times New Roman" w:cs="Times New Roman"/>
          <w:sz w:val="24"/>
          <w:szCs w:val="24"/>
        </w:rPr>
        <w:t xml:space="preserve">concerning SD </w:t>
      </w:r>
      <w:r w:rsidR="00922AB5">
        <w:rPr>
          <w:rFonts w:ascii="Times New Roman" w:hAnsi="Times New Roman" w:cs="Times New Roman"/>
          <w:sz w:val="24"/>
          <w:szCs w:val="24"/>
        </w:rPr>
        <w:t xml:space="preserve">if debt increases the harder it is </w:t>
      </w:r>
      <w:r w:rsidR="009C61D0">
        <w:rPr>
          <w:rFonts w:ascii="Times New Roman" w:hAnsi="Times New Roman" w:cs="Times New Roman"/>
          <w:sz w:val="24"/>
          <w:szCs w:val="24"/>
        </w:rPr>
        <w:t xml:space="preserve">to climb out, if debt is cleared </w:t>
      </w:r>
      <w:r w:rsidR="0047170A">
        <w:rPr>
          <w:rFonts w:ascii="Times New Roman" w:hAnsi="Times New Roman" w:cs="Times New Roman"/>
          <w:sz w:val="24"/>
          <w:szCs w:val="24"/>
        </w:rPr>
        <w:t xml:space="preserve">it generates a positive domino effect for all involved whether this be individuals, </w:t>
      </w:r>
      <w:r w:rsidR="00AB454F">
        <w:rPr>
          <w:rFonts w:ascii="Times New Roman" w:hAnsi="Times New Roman" w:cs="Times New Roman"/>
          <w:sz w:val="24"/>
          <w:szCs w:val="24"/>
        </w:rPr>
        <w:t>governments,</w:t>
      </w:r>
      <w:r w:rsidR="007230DA">
        <w:rPr>
          <w:rFonts w:ascii="Times New Roman" w:hAnsi="Times New Roman" w:cs="Times New Roman"/>
          <w:sz w:val="24"/>
          <w:szCs w:val="24"/>
        </w:rPr>
        <w:t xml:space="preserve"> countries </w:t>
      </w:r>
      <w:r w:rsidR="00BD30D2">
        <w:rPr>
          <w:rFonts w:ascii="Times New Roman" w:hAnsi="Times New Roman" w:cs="Times New Roman"/>
          <w:sz w:val="24"/>
          <w:szCs w:val="24"/>
        </w:rPr>
        <w:t>to</w:t>
      </w:r>
      <w:r w:rsidR="002C3FB6">
        <w:rPr>
          <w:rFonts w:ascii="Times New Roman" w:hAnsi="Times New Roman" w:cs="Times New Roman"/>
          <w:sz w:val="24"/>
          <w:szCs w:val="24"/>
        </w:rPr>
        <w:t xml:space="preserve"> implement </w:t>
      </w:r>
      <w:r w:rsidR="007D1C37">
        <w:rPr>
          <w:rFonts w:ascii="Times New Roman" w:hAnsi="Times New Roman" w:cs="Times New Roman"/>
          <w:sz w:val="24"/>
          <w:szCs w:val="24"/>
        </w:rPr>
        <w:t>new approaches</w:t>
      </w:r>
      <w:r w:rsidR="00C175CD">
        <w:rPr>
          <w:rFonts w:ascii="Times New Roman" w:hAnsi="Times New Roman" w:cs="Times New Roman"/>
          <w:sz w:val="24"/>
          <w:szCs w:val="24"/>
        </w:rPr>
        <w:t>, overall pop</w:t>
      </w:r>
      <w:r w:rsidR="00B06CAF">
        <w:rPr>
          <w:rFonts w:ascii="Times New Roman" w:hAnsi="Times New Roman" w:cs="Times New Roman"/>
          <w:sz w:val="24"/>
          <w:szCs w:val="24"/>
        </w:rPr>
        <w:t xml:space="preserve">ulation moral </w:t>
      </w:r>
      <w:r w:rsidR="00F872FA">
        <w:rPr>
          <w:rFonts w:ascii="Times New Roman" w:hAnsi="Times New Roman" w:cs="Times New Roman"/>
          <w:sz w:val="24"/>
          <w:szCs w:val="24"/>
        </w:rPr>
        <w:t xml:space="preserve">increases and </w:t>
      </w:r>
      <w:r w:rsidR="007D1C37">
        <w:rPr>
          <w:rFonts w:ascii="Times New Roman" w:hAnsi="Times New Roman" w:cs="Times New Roman"/>
          <w:sz w:val="24"/>
          <w:szCs w:val="24"/>
        </w:rPr>
        <w:t xml:space="preserve">time </w:t>
      </w:r>
      <w:r w:rsidR="00F872FA">
        <w:rPr>
          <w:rFonts w:ascii="Times New Roman" w:hAnsi="Times New Roman" w:cs="Times New Roman"/>
          <w:sz w:val="24"/>
          <w:szCs w:val="24"/>
        </w:rPr>
        <w:t xml:space="preserve">could be dedicated </w:t>
      </w:r>
      <w:r w:rsidR="007D1C37">
        <w:rPr>
          <w:rFonts w:ascii="Times New Roman" w:hAnsi="Times New Roman" w:cs="Times New Roman"/>
          <w:sz w:val="24"/>
          <w:szCs w:val="24"/>
        </w:rPr>
        <w:t xml:space="preserve">to </w:t>
      </w:r>
      <w:r w:rsidR="00D21562">
        <w:rPr>
          <w:rFonts w:ascii="Times New Roman" w:hAnsi="Times New Roman" w:cs="Times New Roman"/>
          <w:sz w:val="24"/>
          <w:szCs w:val="24"/>
        </w:rPr>
        <w:t>generating</w:t>
      </w:r>
      <w:r w:rsidR="00F872FA">
        <w:rPr>
          <w:rFonts w:ascii="Times New Roman" w:hAnsi="Times New Roman" w:cs="Times New Roman"/>
          <w:sz w:val="24"/>
          <w:szCs w:val="24"/>
        </w:rPr>
        <w:t xml:space="preserve"> </w:t>
      </w:r>
      <w:r w:rsidR="007D1C37">
        <w:rPr>
          <w:rFonts w:ascii="Times New Roman" w:hAnsi="Times New Roman" w:cs="Times New Roman"/>
          <w:sz w:val="24"/>
          <w:szCs w:val="24"/>
        </w:rPr>
        <w:t xml:space="preserve">innovative </w:t>
      </w:r>
      <w:r w:rsidR="00821543">
        <w:rPr>
          <w:rFonts w:ascii="Times New Roman" w:hAnsi="Times New Roman" w:cs="Times New Roman"/>
          <w:sz w:val="24"/>
          <w:szCs w:val="24"/>
        </w:rPr>
        <w:t xml:space="preserve">ideas </w:t>
      </w:r>
      <w:r w:rsidR="007D1C37">
        <w:rPr>
          <w:rFonts w:ascii="Times New Roman" w:hAnsi="Times New Roman" w:cs="Times New Roman"/>
          <w:sz w:val="24"/>
          <w:szCs w:val="24"/>
        </w:rPr>
        <w:t xml:space="preserve">as individuals </w:t>
      </w:r>
      <w:r w:rsidR="003E20D1">
        <w:rPr>
          <w:rFonts w:ascii="Times New Roman" w:hAnsi="Times New Roman" w:cs="Times New Roman"/>
          <w:sz w:val="24"/>
          <w:szCs w:val="24"/>
        </w:rPr>
        <w:t xml:space="preserve">minds </w:t>
      </w:r>
      <w:r w:rsidR="007D1C37">
        <w:rPr>
          <w:rFonts w:ascii="Times New Roman" w:hAnsi="Times New Roman" w:cs="Times New Roman"/>
          <w:sz w:val="24"/>
          <w:szCs w:val="24"/>
        </w:rPr>
        <w:t xml:space="preserve">are not </w:t>
      </w:r>
      <w:r w:rsidR="003E20D1">
        <w:rPr>
          <w:rFonts w:ascii="Times New Roman" w:hAnsi="Times New Roman" w:cs="Times New Roman"/>
          <w:sz w:val="24"/>
          <w:szCs w:val="24"/>
        </w:rPr>
        <w:t>foreshadowed</w:t>
      </w:r>
      <w:r w:rsidR="007D1C37">
        <w:rPr>
          <w:rFonts w:ascii="Times New Roman" w:hAnsi="Times New Roman" w:cs="Times New Roman"/>
          <w:sz w:val="24"/>
          <w:szCs w:val="24"/>
        </w:rPr>
        <w:t xml:space="preserve"> by stress</w:t>
      </w:r>
      <w:r w:rsidR="00315C2E">
        <w:rPr>
          <w:rFonts w:ascii="Times New Roman" w:hAnsi="Times New Roman" w:cs="Times New Roman"/>
          <w:sz w:val="24"/>
          <w:szCs w:val="24"/>
        </w:rPr>
        <w:t xml:space="preserve"> which could </w:t>
      </w:r>
      <w:r w:rsidR="00995928">
        <w:rPr>
          <w:rFonts w:ascii="Times New Roman" w:hAnsi="Times New Roman" w:cs="Times New Roman"/>
          <w:sz w:val="24"/>
          <w:szCs w:val="24"/>
        </w:rPr>
        <w:t>affect</w:t>
      </w:r>
      <w:r w:rsidR="003E20D1">
        <w:rPr>
          <w:rFonts w:ascii="Times New Roman" w:hAnsi="Times New Roman" w:cs="Times New Roman"/>
          <w:sz w:val="24"/>
          <w:szCs w:val="24"/>
        </w:rPr>
        <w:t xml:space="preserve"> their </w:t>
      </w:r>
      <w:r w:rsidR="00821543">
        <w:rPr>
          <w:rFonts w:ascii="Times New Roman" w:hAnsi="Times New Roman" w:cs="Times New Roman"/>
          <w:sz w:val="24"/>
          <w:szCs w:val="24"/>
        </w:rPr>
        <w:t>intelligence</w:t>
      </w:r>
      <w:r w:rsidR="003E20D1">
        <w:rPr>
          <w:rFonts w:ascii="Times New Roman" w:hAnsi="Times New Roman" w:cs="Times New Roman"/>
          <w:sz w:val="24"/>
          <w:szCs w:val="24"/>
        </w:rPr>
        <w:t>.</w:t>
      </w:r>
      <w:r w:rsidR="00BD30D2">
        <w:rPr>
          <w:rFonts w:ascii="Times New Roman" w:hAnsi="Times New Roman" w:cs="Times New Roman"/>
          <w:sz w:val="24"/>
          <w:szCs w:val="24"/>
        </w:rPr>
        <w:t xml:space="preserve"> </w:t>
      </w:r>
    </w:p>
    <w:p w14:paraId="60B3FD5E" w14:textId="01A1DD2B" w:rsidR="009335D8" w:rsidRDefault="00B92EBF"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Social cohesion erosion </w:t>
      </w:r>
      <w:r w:rsidR="0015656D">
        <w:rPr>
          <w:rFonts w:ascii="Times New Roman" w:hAnsi="Times New Roman" w:cs="Times New Roman"/>
          <w:sz w:val="24"/>
          <w:szCs w:val="24"/>
        </w:rPr>
        <w:t>should</w:t>
      </w:r>
      <w:r>
        <w:rPr>
          <w:rFonts w:ascii="Times New Roman" w:hAnsi="Times New Roman" w:cs="Times New Roman"/>
          <w:sz w:val="24"/>
          <w:szCs w:val="24"/>
        </w:rPr>
        <w:t xml:space="preserve"> be the least </w:t>
      </w:r>
      <w:r w:rsidR="00124A14">
        <w:rPr>
          <w:rFonts w:ascii="Times New Roman" w:hAnsi="Times New Roman" w:cs="Times New Roman"/>
          <w:sz w:val="24"/>
          <w:szCs w:val="24"/>
        </w:rPr>
        <w:t xml:space="preserve">of the worlds worries. </w:t>
      </w:r>
      <w:r w:rsidR="00EF14FC">
        <w:rPr>
          <w:rFonts w:ascii="Times New Roman" w:hAnsi="Times New Roman" w:cs="Times New Roman"/>
          <w:sz w:val="24"/>
          <w:szCs w:val="24"/>
        </w:rPr>
        <w:t>Just because a countries society is not</w:t>
      </w:r>
      <w:r w:rsidR="00E4456C">
        <w:rPr>
          <w:rFonts w:ascii="Times New Roman" w:hAnsi="Times New Roman" w:cs="Times New Roman"/>
          <w:sz w:val="24"/>
          <w:szCs w:val="24"/>
        </w:rPr>
        <w:t xml:space="preserve"> joined in mut</w:t>
      </w:r>
      <w:r w:rsidR="007B7821">
        <w:rPr>
          <w:rFonts w:ascii="Times New Roman" w:hAnsi="Times New Roman" w:cs="Times New Roman"/>
          <w:sz w:val="24"/>
          <w:szCs w:val="24"/>
        </w:rPr>
        <w:t xml:space="preserve">ual beliefs does not mean they cannot work together. This allows constructive discussion which may </w:t>
      </w:r>
      <w:r w:rsidR="00FF259B">
        <w:rPr>
          <w:rFonts w:ascii="Times New Roman" w:hAnsi="Times New Roman" w:cs="Times New Roman"/>
          <w:sz w:val="24"/>
          <w:szCs w:val="24"/>
        </w:rPr>
        <w:t>bring to light new ideas to tackle certain sustainable issues. If all are on the same page</w:t>
      </w:r>
      <w:r w:rsidR="00B52464">
        <w:rPr>
          <w:rFonts w:ascii="Times New Roman" w:hAnsi="Times New Roman" w:cs="Times New Roman"/>
          <w:sz w:val="24"/>
          <w:szCs w:val="24"/>
        </w:rPr>
        <w:t>,</w:t>
      </w:r>
      <w:r w:rsidR="00FF259B">
        <w:rPr>
          <w:rFonts w:ascii="Times New Roman" w:hAnsi="Times New Roman" w:cs="Times New Roman"/>
          <w:sz w:val="24"/>
          <w:szCs w:val="24"/>
        </w:rPr>
        <w:t xml:space="preserve"> </w:t>
      </w:r>
      <w:r w:rsidR="0060455A">
        <w:rPr>
          <w:rFonts w:ascii="Times New Roman" w:hAnsi="Times New Roman" w:cs="Times New Roman"/>
          <w:sz w:val="24"/>
          <w:szCs w:val="24"/>
        </w:rPr>
        <w:t>the</w:t>
      </w:r>
      <w:r w:rsidR="00B52464">
        <w:rPr>
          <w:rFonts w:ascii="Times New Roman" w:hAnsi="Times New Roman" w:cs="Times New Roman"/>
          <w:sz w:val="24"/>
          <w:szCs w:val="24"/>
        </w:rPr>
        <w:t>re</w:t>
      </w:r>
      <w:r w:rsidR="00DF2A3B">
        <w:rPr>
          <w:rFonts w:ascii="Times New Roman" w:hAnsi="Times New Roman" w:cs="Times New Roman"/>
          <w:sz w:val="24"/>
          <w:szCs w:val="24"/>
        </w:rPr>
        <w:t xml:space="preserve"> </w:t>
      </w:r>
      <w:r w:rsidR="00FB2488">
        <w:rPr>
          <w:rFonts w:ascii="Times New Roman" w:hAnsi="Times New Roman" w:cs="Times New Roman"/>
          <w:sz w:val="24"/>
          <w:szCs w:val="24"/>
        </w:rPr>
        <w:t xml:space="preserve">is not necessarily </w:t>
      </w:r>
      <w:r w:rsidR="00DF2A3B">
        <w:rPr>
          <w:rFonts w:ascii="Times New Roman" w:hAnsi="Times New Roman" w:cs="Times New Roman"/>
          <w:sz w:val="24"/>
          <w:szCs w:val="24"/>
        </w:rPr>
        <w:t>room for growth</w:t>
      </w:r>
      <w:r w:rsidR="00B52464">
        <w:rPr>
          <w:rFonts w:ascii="Times New Roman" w:hAnsi="Times New Roman" w:cs="Times New Roman"/>
          <w:sz w:val="24"/>
          <w:szCs w:val="24"/>
        </w:rPr>
        <w:t xml:space="preserve"> </w:t>
      </w:r>
      <w:r w:rsidR="00DF2A3B">
        <w:rPr>
          <w:rFonts w:ascii="Times New Roman" w:hAnsi="Times New Roman" w:cs="Times New Roman"/>
          <w:sz w:val="24"/>
          <w:szCs w:val="24"/>
        </w:rPr>
        <w:t xml:space="preserve">or to think </w:t>
      </w:r>
      <w:r w:rsidR="00B52464">
        <w:rPr>
          <w:rFonts w:ascii="Times New Roman" w:hAnsi="Times New Roman" w:cs="Times New Roman"/>
          <w:sz w:val="24"/>
          <w:szCs w:val="24"/>
        </w:rPr>
        <w:t>freely,</w:t>
      </w:r>
      <w:r w:rsidR="007013D9">
        <w:rPr>
          <w:rFonts w:ascii="Times New Roman" w:hAnsi="Times New Roman" w:cs="Times New Roman"/>
          <w:sz w:val="24"/>
          <w:szCs w:val="24"/>
        </w:rPr>
        <w:t xml:space="preserve"> trust can still be maintained.</w:t>
      </w:r>
    </w:p>
    <w:p w14:paraId="39AE6E19" w14:textId="669A52BC" w:rsidR="00567BD3" w:rsidRPr="00783A23" w:rsidRDefault="00351E10" w:rsidP="006C695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Gender inequality is another SDG which can be affected by g</w:t>
      </w:r>
      <w:r w:rsidR="00567BD3">
        <w:rPr>
          <w:rFonts w:ascii="Times New Roman" w:hAnsi="Times New Roman" w:cs="Times New Roman"/>
          <w:sz w:val="24"/>
          <w:szCs w:val="24"/>
        </w:rPr>
        <w:t>eoeconomic confrontation</w:t>
      </w:r>
      <w:r w:rsidR="00FB377F">
        <w:rPr>
          <w:rFonts w:ascii="Times New Roman" w:hAnsi="Times New Roman" w:cs="Times New Roman"/>
          <w:sz w:val="24"/>
          <w:szCs w:val="24"/>
        </w:rPr>
        <w:t xml:space="preserve"> as well as geopolitics</w:t>
      </w:r>
      <w:r w:rsidR="00E8520C">
        <w:rPr>
          <w:rFonts w:ascii="Times New Roman" w:hAnsi="Times New Roman" w:cs="Times New Roman"/>
          <w:sz w:val="24"/>
          <w:szCs w:val="24"/>
        </w:rPr>
        <w:t>.</w:t>
      </w:r>
      <w:r w:rsidR="00BC7251">
        <w:rPr>
          <w:rFonts w:ascii="Times New Roman" w:hAnsi="Times New Roman" w:cs="Times New Roman"/>
          <w:sz w:val="24"/>
          <w:szCs w:val="24"/>
        </w:rPr>
        <w:t xml:space="preserve"> </w:t>
      </w:r>
      <w:r w:rsidR="00E8520C">
        <w:rPr>
          <w:rFonts w:ascii="Times New Roman" w:hAnsi="Times New Roman" w:cs="Times New Roman"/>
          <w:sz w:val="24"/>
          <w:szCs w:val="24"/>
        </w:rPr>
        <w:t>R</w:t>
      </w:r>
      <w:r w:rsidR="00BC7251">
        <w:rPr>
          <w:rFonts w:ascii="Times New Roman" w:hAnsi="Times New Roman" w:cs="Times New Roman"/>
          <w:sz w:val="24"/>
          <w:szCs w:val="24"/>
        </w:rPr>
        <w:t>eligion</w:t>
      </w:r>
      <w:r w:rsidR="00991310">
        <w:rPr>
          <w:rFonts w:ascii="Times New Roman" w:hAnsi="Times New Roman" w:cs="Times New Roman"/>
          <w:sz w:val="24"/>
          <w:szCs w:val="24"/>
        </w:rPr>
        <w:t xml:space="preserve"> beliefs</w:t>
      </w:r>
      <w:r w:rsidR="00E8520C">
        <w:rPr>
          <w:rFonts w:ascii="Times New Roman" w:hAnsi="Times New Roman" w:cs="Times New Roman"/>
          <w:sz w:val="24"/>
          <w:szCs w:val="24"/>
        </w:rPr>
        <w:t xml:space="preserve"> can</w:t>
      </w:r>
      <w:r w:rsidR="00BC7251">
        <w:rPr>
          <w:rFonts w:ascii="Times New Roman" w:hAnsi="Times New Roman" w:cs="Times New Roman"/>
          <w:sz w:val="24"/>
          <w:szCs w:val="24"/>
        </w:rPr>
        <w:t xml:space="preserve"> play a part</w:t>
      </w:r>
      <w:r w:rsidR="00991310">
        <w:rPr>
          <w:rFonts w:ascii="Times New Roman" w:hAnsi="Times New Roman" w:cs="Times New Roman"/>
          <w:sz w:val="24"/>
          <w:szCs w:val="24"/>
        </w:rPr>
        <w:t xml:space="preserve"> too</w:t>
      </w:r>
      <w:r w:rsidR="0068042F">
        <w:rPr>
          <w:rFonts w:ascii="Times New Roman" w:hAnsi="Times New Roman" w:cs="Times New Roman"/>
          <w:sz w:val="24"/>
          <w:szCs w:val="24"/>
        </w:rPr>
        <w:t xml:space="preserve">. </w:t>
      </w:r>
    </w:p>
    <w:p w14:paraId="6C2A20F0" w14:textId="01710CD2" w:rsidR="00D652F2" w:rsidRDefault="000C6477" w:rsidP="006C695E">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Achieving S</w:t>
      </w:r>
      <w:r w:rsidR="00D652F2">
        <w:rPr>
          <w:rFonts w:ascii="Times New Roman" w:hAnsi="Times New Roman" w:cs="Times New Roman"/>
          <w:b/>
          <w:bCs/>
          <w:i/>
          <w:iCs/>
          <w:sz w:val="24"/>
          <w:szCs w:val="24"/>
        </w:rPr>
        <w:t xml:space="preserve">ustainable </w:t>
      </w:r>
      <w:r>
        <w:rPr>
          <w:rFonts w:ascii="Times New Roman" w:hAnsi="Times New Roman" w:cs="Times New Roman"/>
          <w:b/>
          <w:bCs/>
          <w:i/>
          <w:iCs/>
          <w:sz w:val="24"/>
          <w:szCs w:val="24"/>
        </w:rPr>
        <w:t>D</w:t>
      </w:r>
      <w:r w:rsidR="00D652F2">
        <w:rPr>
          <w:rFonts w:ascii="Times New Roman" w:hAnsi="Times New Roman" w:cs="Times New Roman"/>
          <w:b/>
          <w:bCs/>
          <w:i/>
          <w:iCs/>
          <w:sz w:val="24"/>
          <w:szCs w:val="24"/>
        </w:rPr>
        <w:t>evelopment</w:t>
      </w:r>
    </w:p>
    <w:p w14:paraId="6905848A" w14:textId="0815EECD" w:rsidR="00F16A6F" w:rsidRPr="00F16A6F" w:rsidRDefault="001A0ADE"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To carry out SD approaches should cover three main </w:t>
      </w:r>
      <w:r w:rsidR="00DD597F">
        <w:rPr>
          <w:rFonts w:ascii="Times New Roman" w:hAnsi="Times New Roman" w:cs="Times New Roman"/>
          <w:sz w:val="24"/>
          <w:szCs w:val="24"/>
        </w:rPr>
        <w:t>objective</w:t>
      </w:r>
      <w:r w:rsidR="00930D63">
        <w:rPr>
          <w:rFonts w:ascii="Times New Roman" w:hAnsi="Times New Roman" w:cs="Times New Roman"/>
          <w:sz w:val="24"/>
          <w:szCs w:val="24"/>
        </w:rPr>
        <w:t xml:space="preserve"> types</w:t>
      </w:r>
      <w:r w:rsidR="00DD597F">
        <w:rPr>
          <w:rFonts w:ascii="Times New Roman" w:hAnsi="Times New Roman" w:cs="Times New Roman"/>
          <w:sz w:val="24"/>
          <w:szCs w:val="24"/>
        </w:rPr>
        <w:t>:</w:t>
      </w:r>
      <w:r w:rsidR="00574914">
        <w:rPr>
          <w:rFonts w:ascii="Times New Roman" w:hAnsi="Times New Roman" w:cs="Times New Roman"/>
          <w:sz w:val="24"/>
          <w:szCs w:val="24"/>
        </w:rPr>
        <w:t xml:space="preserve"> economic, </w:t>
      </w:r>
      <w:r w:rsidR="00FB377F">
        <w:rPr>
          <w:rFonts w:ascii="Times New Roman" w:hAnsi="Times New Roman" w:cs="Times New Roman"/>
          <w:sz w:val="24"/>
          <w:szCs w:val="24"/>
        </w:rPr>
        <w:t>environmental,</w:t>
      </w:r>
      <w:r w:rsidR="00574914">
        <w:rPr>
          <w:rFonts w:ascii="Times New Roman" w:hAnsi="Times New Roman" w:cs="Times New Roman"/>
          <w:sz w:val="24"/>
          <w:szCs w:val="24"/>
        </w:rPr>
        <w:t xml:space="preserve"> and social</w:t>
      </w:r>
      <w:r w:rsidR="00977AF0">
        <w:rPr>
          <w:rFonts w:ascii="Times New Roman" w:hAnsi="Times New Roman" w:cs="Times New Roman"/>
          <w:sz w:val="24"/>
          <w:szCs w:val="24"/>
        </w:rPr>
        <w:t xml:space="preserve"> (GOV.UK, 2012).</w:t>
      </w:r>
    </w:p>
    <w:p w14:paraId="4F269F41" w14:textId="77777777" w:rsidR="00DD597F" w:rsidRDefault="003745AB" w:rsidP="00DD597F">
      <w:pPr>
        <w:keepNext/>
        <w:spacing w:line="360" w:lineRule="auto"/>
      </w:pPr>
      <w:r w:rsidRPr="0016365E">
        <w:rPr>
          <w:rFonts w:ascii="Times New Roman" w:hAnsi="Times New Roman" w:cs="Times New Roman"/>
          <w:i/>
          <w:iCs/>
          <w:sz w:val="24"/>
          <w:szCs w:val="24"/>
        </w:rPr>
        <w:t xml:space="preserve">Industrial Ecology </w:t>
      </w:r>
      <w:r w:rsidR="00BD354D">
        <w:rPr>
          <w:rFonts w:ascii="Times New Roman" w:hAnsi="Times New Roman" w:cs="Times New Roman"/>
          <w:i/>
          <w:iCs/>
          <w:sz w:val="24"/>
          <w:szCs w:val="24"/>
        </w:rPr>
        <w:t>(IE)</w:t>
      </w:r>
      <w:r w:rsidR="00E72707">
        <w:rPr>
          <w:rFonts w:ascii="Times New Roman" w:hAnsi="Times New Roman" w:cs="Times New Roman"/>
          <w:b/>
          <w:bCs/>
          <w:i/>
          <w:iCs/>
          <w:noProof/>
          <w:sz w:val="24"/>
          <w:szCs w:val="24"/>
        </w:rPr>
        <w:drawing>
          <wp:inline distT="0" distB="0" distL="0" distR="0" wp14:anchorId="3918BFD6" wp14:editId="05844D16">
            <wp:extent cx="5563870" cy="1194779"/>
            <wp:effectExtent l="76200" t="76200" r="132080" b="139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8697" cy="11979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B85031" w14:textId="7630DBC8" w:rsidR="00DD597F" w:rsidRDefault="00DD597F" w:rsidP="00DD597F">
      <w:pPr>
        <w:pStyle w:val="Caption"/>
        <w:jc w:val="center"/>
      </w:pPr>
      <w:r>
        <w:t xml:space="preserve">Figure </w:t>
      </w:r>
      <w:fldSimple w:instr=" SEQ Figure \* ARABIC ">
        <w:r>
          <w:rPr>
            <w:noProof/>
          </w:rPr>
          <w:t>5</w:t>
        </w:r>
      </w:fldSimple>
      <w:r>
        <w:t xml:space="preserve"> - Linear Flow</w:t>
      </w:r>
    </w:p>
    <w:p w14:paraId="4C4F2662" w14:textId="77777777" w:rsidR="00DD597F" w:rsidRDefault="00E72707" w:rsidP="00DD597F">
      <w:pPr>
        <w:keepNext/>
        <w:spacing w:line="360" w:lineRule="auto"/>
        <w:jc w:val="center"/>
      </w:pPr>
      <w:r>
        <w:rPr>
          <w:rFonts w:ascii="Times New Roman" w:hAnsi="Times New Roman" w:cs="Times New Roman"/>
          <w:b/>
          <w:bCs/>
          <w:i/>
          <w:iCs/>
          <w:noProof/>
          <w:sz w:val="24"/>
          <w:szCs w:val="24"/>
        </w:rPr>
        <w:drawing>
          <wp:inline distT="0" distB="0" distL="0" distR="0" wp14:anchorId="6D9C0956" wp14:editId="161F09CD">
            <wp:extent cx="3385576" cy="2051050"/>
            <wp:effectExtent l="76200" t="76200" r="139065" b="139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87402" cy="20521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47C86C" w14:textId="2AA1A305" w:rsidR="00E72707" w:rsidRDefault="00DD597F" w:rsidP="00DD597F">
      <w:pPr>
        <w:pStyle w:val="Caption"/>
        <w:jc w:val="center"/>
        <w:rPr>
          <w:rFonts w:ascii="Times New Roman" w:hAnsi="Times New Roman" w:cs="Times New Roman"/>
          <w:i w:val="0"/>
          <w:iCs w:val="0"/>
          <w:sz w:val="24"/>
          <w:szCs w:val="24"/>
        </w:rPr>
      </w:pPr>
      <w:r>
        <w:t xml:space="preserve">Figure </w:t>
      </w:r>
      <w:fldSimple w:instr=" SEQ Figure \* ARABIC ">
        <w:r>
          <w:rPr>
            <w:noProof/>
          </w:rPr>
          <w:t>6</w:t>
        </w:r>
      </w:fldSimple>
      <w:r>
        <w:t xml:space="preserve"> - Circular Balanced Model</w:t>
      </w:r>
    </w:p>
    <w:p w14:paraId="3B05D7B0" w14:textId="6C7E478A" w:rsidR="00E72707" w:rsidRDefault="00E72707" w:rsidP="003A6570">
      <w:pPr>
        <w:spacing w:line="360" w:lineRule="auto"/>
        <w:rPr>
          <w:rFonts w:ascii="Times New Roman" w:hAnsi="Times New Roman" w:cs="Times New Roman"/>
          <w:sz w:val="24"/>
          <w:szCs w:val="24"/>
        </w:rPr>
      </w:pPr>
      <w:r w:rsidRPr="00930D63">
        <w:rPr>
          <w:rFonts w:ascii="Times New Roman" w:hAnsi="Times New Roman" w:cs="Times New Roman"/>
          <w:sz w:val="24"/>
          <w:szCs w:val="24"/>
        </w:rPr>
        <w:t xml:space="preserve">Figure </w:t>
      </w:r>
      <w:r w:rsidR="00930D63" w:rsidRPr="00930D63">
        <w:rPr>
          <w:rFonts w:ascii="Times New Roman" w:hAnsi="Times New Roman" w:cs="Times New Roman"/>
          <w:sz w:val="24"/>
          <w:szCs w:val="24"/>
        </w:rPr>
        <w:t>5</w:t>
      </w:r>
      <w:r w:rsidRPr="00930D63">
        <w:rPr>
          <w:rFonts w:ascii="Times New Roman" w:hAnsi="Times New Roman" w:cs="Times New Roman"/>
          <w:sz w:val="24"/>
          <w:szCs w:val="24"/>
        </w:rPr>
        <w:t xml:space="preserve"> </w:t>
      </w:r>
      <w:r w:rsidRPr="00E72707">
        <w:rPr>
          <w:rFonts w:ascii="Times New Roman" w:hAnsi="Times New Roman" w:cs="Times New Roman"/>
          <w:sz w:val="24"/>
          <w:szCs w:val="24"/>
        </w:rPr>
        <w:t xml:space="preserve">depicts a linear </w:t>
      </w:r>
      <w:r>
        <w:rPr>
          <w:rFonts w:ascii="Times New Roman" w:hAnsi="Times New Roman" w:cs="Times New Roman"/>
          <w:sz w:val="24"/>
          <w:szCs w:val="24"/>
        </w:rPr>
        <w:t xml:space="preserve">system </w:t>
      </w:r>
      <w:r w:rsidRPr="00E72707">
        <w:rPr>
          <w:rFonts w:ascii="Times New Roman" w:hAnsi="Times New Roman" w:cs="Times New Roman"/>
          <w:sz w:val="24"/>
          <w:szCs w:val="24"/>
        </w:rPr>
        <w:t xml:space="preserve">flow in which raw materials are found then manufactured using energy, once manufactured industrial waste is generated and disposed, the product is then used with energy and at its end of life is disposed. Meaning materials flow in one direction and end as waste, this method is unsustainable as it does not address the long-term implications of pollution therefore a cyclical flow as shown </w:t>
      </w:r>
      <w:r w:rsidRPr="00930D63">
        <w:rPr>
          <w:rFonts w:ascii="Times New Roman" w:hAnsi="Times New Roman" w:cs="Times New Roman"/>
          <w:sz w:val="24"/>
          <w:szCs w:val="24"/>
        </w:rPr>
        <w:t xml:space="preserve">in figure </w:t>
      </w:r>
      <w:r w:rsidR="00930D63" w:rsidRPr="00930D63">
        <w:rPr>
          <w:rFonts w:ascii="Times New Roman" w:hAnsi="Times New Roman" w:cs="Times New Roman"/>
          <w:sz w:val="24"/>
          <w:szCs w:val="24"/>
        </w:rPr>
        <w:t>6</w:t>
      </w:r>
      <w:r w:rsidRPr="00930D63">
        <w:rPr>
          <w:rFonts w:ascii="Times New Roman" w:hAnsi="Times New Roman" w:cs="Times New Roman"/>
          <w:sz w:val="24"/>
          <w:szCs w:val="24"/>
        </w:rPr>
        <w:t xml:space="preserve"> </w:t>
      </w:r>
      <w:r w:rsidRPr="00E72707">
        <w:rPr>
          <w:rFonts w:ascii="Times New Roman" w:hAnsi="Times New Roman" w:cs="Times New Roman"/>
          <w:sz w:val="24"/>
          <w:szCs w:val="24"/>
        </w:rPr>
        <w:t xml:space="preserve">should be achieved to solve the issues presented within linear flow model. The circular ideology assumes that a products process activity can be altered to limit environmental effects. Implies that policies can be implemented throughout the cycle to re-use/reduce waste and/or pollution that </w:t>
      </w:r>
      <w:r w:rsidRPr="00E72707">
        <w:rPr>
          <w:rFonts w:ascii="Times New Roman" w:hAnsi="Times New Roman" w:cs="Times New Roman"/>
          <w:sz w:val="24"/>
          <w:szCs w:val="24"/>
        </w:rPr>
        <w:lastRenderedPageBreak/>
        <w:t>negatively affect the environment, resulting in a more sustainable economy</w:t>
      </w:r>
      <w:r w:rsidR="0057709E">
        <w:rPr>
          <w:rFonts w:ascii="Times New Roman" w:hAnsi="Times New Roman" w:cs="Times New Roman"/>
          <w:sz w:val="24"/>
          <w:szCs w:val="24"/>
        </w:rPr>
        <w:t xml:space="preserve"> (Britannia, 2022</w:t>
      </w:r>
      <w:r w:rsidR="002D7C3D">
        <w:rPr>
          <w:rFonts w:ascii="Times New Roman" w:hAnsi="Times New Roman" w:cs="Times New Roman"/>
          <w:sz w:val="24"/>
          <w:szCs w:val="24"/>
        </w:rPr>
        <w:t xml:space="preserve">., </w:t>
      </w:r>
      <w:proofErr w:type="spellStart"/>
      <w:r w:rsidR="00976CDA">
        <w:rPr>
          <w:rFonts w:ascii="Times New Roman" w:hAnsi="Times New Roman" w:cs="Times New Roman"/>
          <w:sz w:val="24"/>
          <w:szCs w:val="24"/>
        </w:rPr>
        <w:t>Jelinski</w:t>
      </w:r>
      <w:proofErr w:type="spellEnd"/>
      <w:r w:rsidR="00976CDA">
        <w:rPr>
          <w:rFonts w:ascii="Times New Roman" w:hAnsi="Times New Roman" w:cs="Times New Roman"/>
          <w:sz w:val="24"/>
          <w:szCs w:val="24"/>
        </w:rPr>
        <w:t xml:space="preserve">, </w:t>
      </w:r>
      <w:proofErr w:type="spellStart"/>
      <w:r w:rsidR="00976CDA">
        <w:rPr>
          <w:rFonts w:ascii="Times New Roman" w:hAnsi="Times New Roman" w:cs="Times New Roman"/>
          <w:sz w:val="24"/>
          <w:szCs w:val="24"/>
        </w:rPr>
        <w:t>Graedel</w:t>
      </w:r>
      <w:proofErr w:type="spellEnd"/>
      <w:r w:rsidR="00976CDA">
        <w:rPr>
          <w:rFonts w:ascii="Times New Roman" w:hAnsi="Times New Roman" w:cs="Times New Roman"/>
          <w:sz w:val="24"/>
          <w:szCs w:val="24"/>
        </w:rPr>
        <w:t xml:space="preserve">, </w:t>
      </w:r>
      <w:proofErr w:type="spellStart"/>
      <w:r w:rsidR="00976CDA">
        <w:rPr>
          <w:rFonts w:ascii="Times New Roman" w:hAnsi="Times New Roman" w:cs="Times New Roman"/>
          <w:sz w:val="24"/>
          <w:szCs w:val="24"/>
        </w:rPr>
        <w:t>Laudise</w:t>
      </w:r>
      <w:proofErr w:type="spellEnd"/>
      <w:r w:rsidR="00976CDA">
        <w:rPr>
          <w:rFonts w:ascii="Times New Roman" w:hAnsi="Times New Roman" w:cs="Times New Roman"/>
          <w:sz w:val="24"/>
          <w:szCs w:val="24"/>
        </w:rPr>
        <w:t>, McCall, Patel, 1991</w:t>
      </w:r>
      <w:r w:rsidR="0057709E">
        <w:rPr>
          <w:rFonts w:ascii="Times New Roman" w:hAnsi="Times New Roman" w:cs="Times New Roman"/>
          <w:sz w:val="24"/>
          <w:szCs w:val="24"/>
        </w:rPr>
        <w:t>).</w:t>
      </w:r>
    </w:p>
    <w:p w14:paraId="3276AE36" w14:textId="2E64DACC" w:rsidR="0016365E" w:rsidRPr="0016365E" w:rsidRDefault="003745AB" w:rsidP="006C695E">
      <w:pPr>
        <w:spacing w:line="360" w:lineRule="auto"/>
        <w:rPr>
          <w:rFonts w:ascii="Times New Roman" w:hAnsi="Times New Roman" w:cs="Times New Roman"/>
          <w:i/>
          <w:iCs/>
          <w:sz w:val="24"/>
          <w:szCs w:val="24"/>
        </w:rPr>
      </w:pPr>
      <w:r w:rsidRPr="0016365E">
        <w:rPr>
          <w:rFonts w:ascii="Times New Roman" w:hAnsi="Times New Roman" w:cs="Times New Roman"/>
          <w:i/>
          <w:iCs/>
          <w:sz w:val="24"/>
          <w:szCs w:val="24"/>
        </w:rPr>
        <w:t xml:space="preserve">Pollution prevention </w:t>
      </w:r>
      <w:r w:rsidR="00B81DAC">
        <w:rPr>
          <w:rFonts w:ascii="Times New Roman" w:hAnsi="Times New Roman" w:cs="Times New Roman"/>
          <w:i/>
          <w:iCs/>
          <w:sz w:val="24"/>
          <w:szCs w:val="24"/>
        </w:rPr>
        <w:t>(</w:t>
      </w:r>
      <w:r w:rsidRPr="0016365E">
        <w:rPr>
          <w:rFonts w:ascii="Times New Roman" w:hAnsi="Times New Roman" w:cs="Times New Roman"/>
          <w:i/>
          <w:iCs/>
          <w:sz w:val="24"/>
          <w:szCs w:val="24"/>
        </w:rPr>
        <w:t>P2</w:t>
      </w:r>
      <w:r w:rsidR="00B81DAC">
        <w:rPr>
          <w:rFonts w:ascii="Times New Roman" w:hAnsi="Times New Roman" w:cs="Times New Roman"/>
          <w:i/>
          <w:iCs/>
          <w:sz w:val="24"/>
          <w:szCs w:val="24"/>
        </w:rPr>
        <w:t>)</w:t>
      </w:r>
      <w:r w:rsidRPr="0016365E">
        <w:rPr>
          <w:rFonts w:ascii="Times New Roman" w:hAnsi="Times New Roman" w:cs="Times New Roman"/>
          <w:i/>
          <w:iCs/>
          <w:sz w:val="24"/>
          <w:szCs w:val="24"/>
        </w:rPr>
        <w:t xml:space="preserve"> </w:t>
      </w:r>
    </w:p>
    <w:p w14:paraId="07D9225B" w14:textId="40DB9F9C" w:rsidR="003745AB" w:rsidRDefault="00FF5D76" w:rsidP="006C695E">
      <w:pPr>
        <w:spacing w:line="360" w:lineRule="auto"/>
        <w:rPr>
          <w:rFonts w:ascii="Times New Roman" w:hAnsi="Times New Roman" w:cs="Times New Roman"/>
          <w:sz w:val="24"/>
          <w:szCs w:val="24"/>
        </w:rPr>
      </w:pPr>
      <w:r>
        <w:rPr>
          <w:rFonts w:ascii="Times New Roman" w:hAnsi="Times New Roman" w:cs="Times New Roman"/>
          <w:sz w:val="24"/>
          <w:szCs w:val="24"/>
        </w:rPr>
        <w:t>F</w:t>
      </w:r>
      <w:r w:rsidR="003745AB">
        <w:rPr>
          <w:rFonts w:ascii="Times New Roman" w:hAnsi="Times New Roman" w:cs="Times New Roman"/>
          <w:sz w:val="24"/>
          <w:szCs w:val="24"/>
        </w:rPr>
        <w:t>ront-end</w:t>
      </w:r>
      <w:r>
        <w:rPr>
          <w:rFonts w:ascii="Times New Roman" w:hAnsi="Times New Roman" w:cs="Times New Roman"/>
          <w:sz w:val="24"/>
          <w:szCs w:val="24"/>
        </w:rPr>
        <w:t>ed</w:t>
      </w:r>
      <w:r w:rsidR="003745AB">
        <w:rPr>
          <w:rFonts w:ascii="Times New Roman" w:hAnsi="Times New Roman" w:cs="Times New Roman"/>
          <w:sz w:val="24"/>
          <w:szCs w:val="24"/>
        </w:rPr>
        <w:t xml:space="preserve"> </w:t>
      </w:r>
      <w:r w:rsidR="00B02C68">
        <w:rPr>
          <w:rFonts w:ascii="Times New Roman" w:hAnsi="Times New Roman" w:cs="Times New Roman"/>
          <w:sz w:val="24"/>
          <w:szCs w:val="24"/>
        </w:rPr>
        <w:t xml:space="preserve">long-term </w:t>
      </w:r>
      <w:r w:rsidR="003745AB">
        <w:rPr>
          <w:rFonts w:ascii="Times New Roman" w:hAnsi="Times New Roman" w:cs="Times New Roman"/>
          <w:sz w:val="24"/>
          <w:szCs w:val="24"/>
        </w:rPr>
        <w:t>strategy</w:t>
      </w:r>
      <w:r w:rsidR="00A00E33">
        <w:rPr>
          <w:rFonts w:ascii="Times New Roman" w:hAnsi="Times New Roman" w:cs="Times New Roman"/>
          <w:sz w:val="24"/>
          <w:szCs w:val="24"/>
        </w:rPr>
        <w:t xml:space="preserve"> that halts or eradicates pollution from a product/service prior to recycling or disposal. </w:t>
      </w:r>
      <w:r w:rsidR="00632624">
        <w:rPr>
          <w:rFonts w:ascii="Times New Roman" w:hAnsi="Times New Roman" w:cs="Times New Roman"/>
          <w:sz w:val="24"/>
          <w:szCs w:val="24"/>
        </w:rPr>
        <w:t xml:space="preserve">Techniques </w:t>
      </w:r>
      <w:r w:rsidR="00FC66C9">
        <w:rPr>
          <w:rFonts w:ascii="Times New Roman" w:hAnsi="Times New Roman" w:cs="Times New Roman"/>
          <w:sz w:val="24"/>
          <w:szCs w:val="24"/>
        </w:rPr>
        <w:t xml:space="preserve">can be </w:t>
      </w:r>
      <w:r w:rsidR="00BC32E9">
        <w:rPr>
          <w:rFonts w:ascii="Times New Roman" w:hAnsi="Times New Roman" w:cs="Times New Roman"/>
          <w:sz w:val="24"/>
          <w:szCs w:val="24"/>
        </w:rPr>
        <w:t xml:space="preserve">product substitution swapping polluting materials for safe ones, </w:t>
      </w:r>
      <w:r w:rsidR="00A24C91">
        <w:rPr>
          <w:rFonts w:ascii="Times New Roman" w:hAnsi="Times New Roman" w:cs="Times New Roman"/>
          <w:sz w:val="24"/>
          <w:szCs w:val="24"/>
        </w:rPr>
        <w:t>changes to manufacturing process</w:t>
      </w:r>
      <w:r w:rsidR="00FC66C9">
        <w:rPr>
          <w:rFonts w:ascii="Times New Roman" w:hAnsi="Times New Roman" w:cs="Times New Roman"/>
          <w:sz w:val="24"/>
          <w:szCs w:val="24"/>
        </w:rPr>
        <w:t>es</w:t>
      </w:r>
      <w:r w:rsidR="00A24C91">
        <w:rPr>
          <w:rFonts w:ascii="Times New Roman" w:hAnsi="Times New Roman" w:cs="Times New Roman"/>
          <w:sz w:val="24"/>
          <w:szCs w:val="24"/>
        </w:rPr>
        <w:t xml:space="preserve"> </w:t>
      </w:r>
      <w:r w:rsidR="00FC66C9">
        <w:rPr>
          <w:rFonts w:ascii="Times New Roman" w:hAnsi="Times New Roman" w:cs="Times New Roman"/>
          <w:sz w:val="24"/>
          <w:szCs w:val="24"/>
        </w:rPr>
        <w:t>like</w:t>
      </w:r>
      <w:r w:rsidR="00A24C91">
        <w:rPr>
          <w:rFonts w:ascii="Times New Roman" w:hAnsi="Times New Roman" w:cs="Times New Roman"/>
          <w:sz w:val="24"/>
          <w:szCs w:val="24"/>
        </w:rPr>
        <w:t xml:space="preserve"> those in industrial ecology</w:t>
      </w:r>
      <w:r w:rsidR="00AA68E0">
        <w:rPr>
          <w:rFonts w:ascii="Times New Roman" w:hAnsi="Times New Roman" w:cs="Times New Roman"/>
          <w:sz w:val="24"/>
          <w:szCs w:val="24"/>
        </w:rPr>
        <w:t xml:space="preserve">. </w:t>
      </w:r>
      <w:r w:rsidR="00BD354D">
        <w:rPr>
          <w:rFonts w:ascii="Times New Roman" w:hAnsi="Times New Roman" w:cs="Times New Roman"/>
          <w:sz w:val="24"/>
          <w:szCs w:val="24"/>
        </w:rPr>
        <w:t>P2 differs from IE as</w:t>
      </w:r>
      <w:r w:rsidR="00582615">
        <w:rPr>
          <w:rFonts w:ascii="Times New Roman" w:hAnsi="Times New Roman" w:cs="Times New Roman"/>
          <w:sz w:val="24"/>
          <w:szCs w:val="24"/>
        </w:rPr>
        <w:t xml:space="preserve"> it requires government oversight</w:t>
      </w:r>
      <w:r w:rsidR="003F0533">
        <w:rPr>
          <w:rFonts w:ascii="Times New Roman" w:hAnsi="Times New Roman" w:cs="Times New Roman"/>
          <w:sz w:val="24"/>
          <w:szCs w:val="24"/>
        </w:rPr>
        <w:t xml:space="preserve"> and</w:t>
      </w:r>
      <w:r w:rsidR="00582615">
        <w:rPr>
          <w:rFonts w:ascii="Times New Roman" w:hAnsi="Times New Roman" w:cs="Times New Roman"/>
          <w:sz w:val="24"/>
          <w:szCs w:val="24"/>
        </w:rPr>
        <w:t xml:space="preserve"> does not view recycling as </w:t>
      </w:r>
      <w:r w:rsidR="00E13D69">
        <w:rPr>
          <w:rFonts w:ascii="Times New Roman" w:hAnsi="Times New Roman" w:cs="Times New Roman"/>
          <w:sz w:val="24"/>
          <w:szCs w:val="24"/>
        </w:rPr>
        <w:t>the solution</w:t>
      </w:r>
      <w:r w:rsidR="00171ADC">
        <w:rPr>
          <w:rFonts w:ascii="Times New Roman" w:hAnsi="Times New Roman" w:cs="Times New Roman"/>
          <w:sz w:val="24"/>
          <w:szCs w:val="24"/>
        </w:rPr>
        <w:t xml:space="preserve">. </w:t>
      </w:r>
      <w:r w:rsidR="0033330F">
        <w:rPr>
          <w:rFonts w:ascii="Times New Roman" w:hAnsi="Times New Roman" w:cs="Times New Roman"/>
          <w:sz w:val="24"/>
          <w:szCs w:val="24"/>
        </w:rPr>
        <w:t>E</w:t>
      </w:r>
      <w:r w:rsidR="0014238E">
        <w:rPr>
          <w:rFonts w:ascii="Times New Roman" w:hAnsi="Times New Roman" w:cs="Times New Roman"/>
          <w:sz w:val="24"/>
          <w:szCs w:val="24"/>
        </w:rPr>
        <w:t xml:space="preserve">stablishing P2 can provide </w:t>
      </w:r>
      <w:r w:rsidR="00593C06">
        <w:rPr>
          <w:rFonts w:ascii="Times New Roman" w:hAnsi="Times New Roman" w:cs="Times New Roman"/>
          <w:sz w:val="24"/>
          <w:szCs w:val="24"/>
        </w:rPr>
        <w:t>a positive re-</w:t>
      </w:r>
      <w:r w:rsidR="0033330F">
        <w:rPr>
          <w:rFonts w:ascii="Times New Roman" w:hAnsi="Times New Roman" w:cs="Times New Roman"/>
          <w:sz w:val="24"/>
          <w:szCs w:val="24"/>
        </w:rPr>
        <w:t xml:space="preserve">structure </w:t>
      </w:r>
      <w:r w:rsidR="00AF6862">
        <w:rPr>
          <w:rFonts w:ascii="Times New Roman" w:hAnsi="Times New Roman" w:cs="Times New Roman"/>
          <w:sz w:val="24"/>
          <w:szCs w:val="24"/>
        </w:rPr>
        <w:t xml:space="preserve">however it may cause an organisation to become obsolete </w:t>
      </w:r>
      <w:r w:rsidR="003261A6">
        <w:rPr>
          <w:rFonts w:ascii="Times New Roman" w:hAnsi="Times New Roman" w:cs="Times New Roman"/>
          <w:sz w:val="24"/>
          <w:szCs w:val="24"/>
        </w:rPr>
        <w:t xml:space="preserve">as their systems might not </w:t>
      </w:r>
      <w:r w:rsidR="00C5091A">
        <w:rPr>
          <w:rFonts w:ascii="Times New Roman" w:hAnsi="Times New Roman" w:cs="Times New Roman"/>
          <w:sz w:val="24"/>
          <w:szCs w:val="24"/>
        </w:rPr>
        <w:t xml:space="preserve">be able to adhere to government intervention </w:t>
      </w:r>
      <w:r w:rsidR="0072461D">
        <w:rPr>
          <w:rFonts w:ascii="Times New Roman" w:hAnsi="Times New Roman" w:cs="Times New Roman"/>
          <w:sz w:val="24"/>
          <w:szCs w:val="24"/>
        </w:rPr>
        <w:t xml:space="preserve">therefore resulting in fines/sanctions </w:t>
      </w:r>
      <w:r w:rsidR="003F0533">
        <w:rPr>
          <w:rFonts w:ascii="Times New Roman" w:hAnsi="Times New Roman" w:cs="Times New Roman"/>
          <w:sz w:val="24"/>
          <w:szCs w:val="24"/>
        </w:rPr>
        <w:t>(</w:t>
      </w:r>
      <w:r w:rsidR="000C3826">
        <w:rPr>
          <w:rFonts w:ascii="Times New Roman" w:hAnsi="Times New Roman" w:cs="Times New Roman"/>
          <w:sz w:val="24"/>
          <w:szCs w:val="24"/>
        </w:rPr>
        <w:t>EPA</w:t>
      </w:r>
      <w:r w:rsidR="001648F0">
        <w:rPr>
          <w:rFonts w:ascii="Times New Roman" w:hAnsi="Times New Roman" w:cs="Times New Roman"/>
          <w:sz w:val="24"/>
          <w:szCs w:val="24"/>
        </w:rPr>
        <w:t xml:space="preserve">, 2012., </w:t>
      </w:r>
      <w:r w:rsidR="003F0533">
        <w:rPr>
          <w:rFonts w:ascii="Times New Roman" w:hAnsi="Times New Roman" w:cs="Times New Roman"/>
          <w:sz w:val="24"/>
          <w:szCs w:val="24"/>
        </w:rPr>
        <w:t>EPA, 2022).</w:t>
      </w:r>
    </w:p>
    <w:p w14:paraId="03C482A2" w14:textId="193A4359" w:rsidR="003745AB" w:rsidRDefault="00F6325D" w:rsidP="006C695E">
      <w:pPr>
        <w:spacing w:line="360" w:lineRule="auto"/>
        <w:rPr>
          <w:rFonts w:ascii="Times New Roman" w:hAnsi="Times New Roman" w:cs="Times New Roman"/>
          <w:i/>
          <w:iCs/>
          <w:sz w:val="24"/>
          <w:szCs w:val="24"/>
        </w:rPr>
      </w:pPr>
      <w:r w:rsidRPr="00057803">
        <w:rPr>
          <w:rFonts w:ascii="Times New Roman" w:hAnsi="Times New Roman" w:cs="Times New Roman"/>
          <w:i/>
          <w:iCs/>
          <w:sz w:val="24"/>
          <w:szCs w:val="24"/>
        </w:rPr>
        <w:t>Green Chemistry</w:t>
      </w:r>
    </w:p>
    <w:p w14:paraId="6B3677E2" w14:textId="36AC2F8D" w:rsidR="00864A3C" w:rsidRPr="00864A3C" w:rsidRDefault="0053612E" w:rsidP="006C695E">
      <w:pPr>
        <w:spacing w:line="360" w:lineRule="auto"/>
        <w:rPr>
          <w:rFonts w:ascii="Times New Roman" w:hAnsi="Times New Roman" w:cs="Times New Roman"/>
          <w:sz w:val="24"/>
          <w:szCs w:val="24"/>
        </w:rPr>
      </w:pPr>
      <w:r>
        <w:rPr>
          <w:rFonts w:ascii="Times New Roman" w:hAnsi="Times New Roman" w:cs="Times New Roman"/>
          <w:sz w:val="24"/>
          <w:szCs w:val="24"/>
        </w:rPr>
        <w:t>Focuses on</w:t>
      </w:r>
      <w:r w:rsidR="0045624B">
        <w:rPr>
          <w:rFonts w:ascii="Times New Roman" w:hAnsi="Times New Roman" w:cs="Times New Roman"/>
          <w:sz w:val="24"/>
          <w:szCs w:val="24"/>
        </w:rPr>
        <w:t xml:space="preserve"> </w:t>
      </w:r>
      <w:r w:rsidR="00005974">
        <w:rPr>
          <w:rFonts w:ascii="Times New Roman" w:hAnsi="Times New Roman" w:cs="Times New Roman"/>
          <w:sz w:val="24"/>
          <w:szCs w:val="24"/>
        </w:rPr>
        <w:t xml:space="preserve">chemical engineering </w:t>
      </w:r>
      <w:r w:rsidR="00C61E51">
        <w:rPr>
          <w:rFonts w:ascii="Times New Roman" w:hAnsi="Times New Roman" w:cs="Times New Roman"/>
          <w:sz w:val="24"/>
          <w:szCs w:val="24"/>
        </w:rPr>
        <w:t>concerning</w:t>
      </w:r>
      <w:r w:rsidR="00005974">
        <w:rPr>
          <w:rFonts w:ascii="Times New Roman" w:hAnsi="Times New Roman" w:cs="Times New Roman"/>
          <w:sz w:val="24"/>
          <w:szCs w:val="24"/>
        </w:rPr>
        <w:t xml:space="preserve"> </w:t>
      </w:r>
      <w:r w:rsidR="0045624B">
        <w:rPr>
          <w:rFonts w:ascii="Times New Roman" w:hAnsi="Times New Roman" w:cs="Times New Roman"/>
          <w:sz w:val="24"/>
          <w:szCs w:val="24"/>
        </w:rPr>
        <w:t xml:space="preserve">design and manufacturing </w:t>
      </w:r>
      <w:r w:rsidR="00F009D1">
        <w:rPr>
          <w:rFonts w:ascii="Times New Roman" w:hAnsi="Times New Roman" w:cs="Times New Roman"/>
          <w:sz w:val="24"/>
          <w:szCs w:val="24"/>
        </w:rPr>
        <w:t>goods</w:t>
      </w:r>
      <w:r w:rsidR="0045624B">
        <w:rPr>
          <w:rFonts w:ascii="Times New Roman" w:hAnsi="Times New Roman" w:cs="Times New Roman"/>
          <w:sz w:val="24"/>
          <w:szCs w:val="24"/>
        </w:rPr>
        <w:t xml:space="preserve"> using environmentally friendly </w:t>
      </w:r>
      <w:r w:rsidR="005D6121">
        <w:rPr>
          <w:rFonts w:ascii="Times New Roman" w:hAnsi="Times New Roman" w:cs="Times New Roman"/>
          <w:sz w:val="24"/>
          <w:szCs w:val="24"/>
        </w:rPr>
        <w:t xml:space="preserve">methods </w:t>
      </w:r>
      <w:r w:rsidR="00105DCC">
        <w:rPr>
          <w:rFonts w:ascii="Times New Roman" w:hAnsi="Times New Roman" w:cs="Times New Roman"/>
          <w:sz w:val="24"/>
          <w:szCs w:val="24"/>
        </w:rPr>
        <w:t>instead of</w:t>
      </w:r>
      <w:r w:rsidR="005D6121">
        <w:rPr>
          <w:rFonts w:ascii="Times New Roman" w:hAnsi="Times New Roman" w:cs="Times New Roman"/>
          <w:sz w:val="24"/>
          <w:szCs w:val="24"/>
        </w:rPr>
        <w:t xml:space="preserve"> harmful/hazardous ones. This would </w:t>
      </w:r>
      <w:r w:rsidR="00565447">
        <w:rPr>
          <w:rFonts w:ascii="Times New Roman" w:hAnsi="Times New Roman" w:cs="Times New Roman"/>
          <w:sz w:val="24"/>
          <w:szCs w:val="24"/>
        </w:rPr>
        <w:t xml:space="preserve">reduce </w:t>
      </w:r>
      <w:r w:rsidR="005D6121">
        <w:rPr>
          <w:rFonts w:ascii="Times New Roman" w:hAnsi="Times New Roman" w:cs="Times New Roman"/>
          <w:sz w:val="24"/>
          <w:szCs w:val="24"/>
        </w:rPr>
        <w:t xml:space="preserve">pollution </w:t>
      </w:r>
      <w:r w:rsidR="009F0997">
        <w:rPr>
          <w:rFonts w:ascii="Times New Roman" w:hAnsi="Times New Roman" w:cs="Times New Roman"/>
          <w:sz w:val="24"/>
          <w:szCs w:val="24"/>
        </w:rPr>
        <w:t>or resource usage at the source therefore adhering to a more sustainable approach</w:t>
      </w:r>
      <w:r w:rsidR="00504451">
        <w:rPr>
          <w:rFonts w:ascii="Times New Roman" w:hAnsi="Times New Roman" w:cs="Times New Roman"/>
          <w:sz w:val="24"/>
          <w:szCs w:val="24"/>
        </w:rPr>
        <w:t xml:space="preserve"> however when new </w:t>
      </w:r>
      <w:r w:rsidR="001B1118">
        <w:rPr>
          <w:rFonts w:ascii="Times New Roman" w:hAnsi="Times New Roman" w:cs="Times New Roman"/>
          <w:sz w:val="24"/>
          <w:szCs w:val="24"/>
        </w:rPr>
        <w:t xml:space="preserve">manufacturing processes are developed </w:t>
      </w:r>
      <w:r w:rsidR="009D3E2A">
        <w:rPr>
          <w:rFonts w:ascii="Times New Roman" w:hAnsi="Times New Roman" w:cs="Times New Roman"/>
          <w:sz w:val="24"/>
          <w:szCs w:val="24"/>
        </w:rPr>
        <w:t xml:space="preserve">new equipment/chemical plants will need </w:t>
      </w:r>
      <w:r w:rsidR="002E2158">
        <w:rPr>
          <w:rFonts w:ascii="Times New Roman" w:hAnsi="Times New Roman" w:cs="Times New Roman"/>
          <w:sz w:val="24"/>
          <w:szCs w:val="24"/>
        </w:rPr>
        <w:t>constructing</w:t>
      </w:r>
      <w:r w:rsidR="008D404F">
        <w:rPr>
          <w:rFonts w:ascii="Times New Roman" w:hAnsi="Times New Roman" w:cs="Times New Roman"/>
          <w:sz w:val="24"/>
          <w:szCs w:val="24"/>
        </w:rPr>
        <w:t>,</w:t>
      </w:r>
      <w:r w:rsidR="001326F5">
        <w:rPr>
          <w:rFonts w:ascii="Times New Roman" w:hAnsi="Times New Roman" w:cs="Times New Roman"/>
          <w:sz w:val="24"/>
          <w:szCs w:val="24"/>
        </w:rPr>
        <w:t xml:space="preserve"> </w:t>
      </w:r>
      <w:r w:rsidR="008D404F">
        <w:rPr>
          <w:rFonts w:ascii="Times New Roman" w:hAnsi="Times New Roman" w:cs="Times New Roman"/>
          <w:sz w:val="24"/>
          <w:szCs w:val="24"/>
        </w:rPr>
        <w:t>increasing</w:t>
      </w:r>
      <w:r w:rsidR="001326F5">
        <w:rPr>
          <w:rFonts w:ascii="Times New Roman" w:hAnsi="Times New Roman" w:cs="Times New Roman"/>
          <w:sz w:val="24"/>
          <w:szCs w:val="24"/>
        </w:rPr>
        <w:t xml:space="preserve"> cost</w:t>
      </w:r>
      <w:r w:rsidR="000A287C">
        <w:rPr>
          <w:rFonts w:ascii="Times New Roman" w:hAnsi="Times New Roman" w:cs="Times New Roman"/>
          <w:sz w:val="24"/>
          <w:szCs w:val="24"/>
        </w:rPr>
        <w:t xml:space="preserve"> (</w:t>
      </w:r>
      <w:proofErr w:type="spellStart"/>
      <w:r w:rsidR="000A287C">
        <w:rPr>
          <w:rFonts w:ascii="Times New Roman" w:hAnsi="Times New Roman" w:cs="Times New Roman"/>
          <w:sz w:val="24"/>
          <w:szCs w:val="24"/>
        </w:rPr>
        <w:t>Boro</w:t>
      </w:r>
      <w:proofErr w:type="spellEnd"/>
      <w:r w:rsidR="00E6260E">
        <w:rPr>
          <w:rFonts w:ascii="Times New Roman" w:hAnsi="Times New Roman" w:cs="Times New Roman"/>
          <w:sz w:val="24"/>
          <w:szCs w:val="24"/>
        </w:rPr>
        <w:t xml:space="preserve"> Pharm Inc, 2017</w:t>
      </w:r>
      <w:r w:rsidR="005B13C9">
        <w:rPr>
          <w:rFonts w:ascii="Times New Roman" w:hAnsi="Times New Roman" w:cs="Times New Roman"/>
          <w:sz w:val="24"/>
          <w:szCs w:val="24"/>
        </w:rPr>
        <w:t>., UN Environment Programme, 2022</w:t>
      </w:r>
      <w:r w:rsidR="00E6260E">
        <w:rPr>
          <w:rFonts w:ascii="Times New Roman" w:hAnsi="Times New Roman" w:cs="Times New Roman"/>
          <w:sz w:val="24"/>
          <w:szCs w:val="24"/>
        </w:rPr>
        <w:t xml:space="preserve">). </w:t>
      </w:r>
    </w:p>
    <w:p w14:paraId="5014E88F" w14:textId="17A9395B" w:rsidR="000101A8" w:rsidRDefault="000101A8" w:rsidP="006C695E">
      <w:pPr>
        <w:spacing w:line="360" w:lineRule="auto"/>
        <w:rPr>
          <w:rFonts w:ascii="Times New Roman" w:hAnsi="Times New Roman" w:cs="Times New Roman"/>
          <w:i/>
          <w:iCs/>
          <w:sz w:val="24"/>
          <w:szCs w:val="24"/>
        </w:rPr>
      </w:pPr>
      <w:r w:rsidRPr="0016365E">
        <w:rPr>
          <w:rFonts w:ascii="Times New Roman" w:hAnsi="Times New Roman" w:cs="Times New Roman"/>
          <w:i/>
          <w:iCs/>
          <w:sz w:val="24"/>
          <w:szCs w:val="24"/>
        </w:rPr>
        <w:t>Global Information Sharing</w:t>
      </w:r>
    </w:p>
    <w:p w14:paraId="520A1FD7" w14:textId="0FBB6502" w:rsidR="00935D7F" w:rsidRPr="00935D7F" w:rsidRDefault="00012034"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Strategy/technology application advancement on a global </w:t>
      </w:r>
      <w:r w:rsidR="004D3F7F">
        <w:rPr>
          <w:rFonts w:ascii="Times New Roman" w:hAnsi="Times New Roman" w:cs="Times New Roman"/>
          <w:sz w:val="24"/>
          <w:szCs w:val="24"/>
        </w:rPr>
        <w:t>scale</w:t>
      </w:r>
      <w:r>
        <w:rPr>
          <w:rFonts w:ascii="Times New Roman" w:hAnsi="Times New Roman" w:cs="Times New Roman"/>
          <w:sz w:val="24"/>
          <w:szCs w:val="24"/>
        </w:rPr>
        <w:t>. Consists of physical</w:t>
      </w:r>
      <w:r w:rsidR="004932CB">
        <w:rPr>
          <w:rFonts w:ascii="Times New Roman" w:hAnsi="Times New Roman" w:cs="Times New Roman"/>
          <w:sz w:val="24"/>
          <w:szCs w:val="24"/>
        </w:rPr>
        <w:t xml:space="preserve"> capital investment, education, research, communication</w:t>
      </w:r>
      <w:r w:rsidR="004D3F7F">
        <w:rPr>
          <w:rFonts w:ascii="Times New Roman" w:hAnsi="Times New Roman" w:cs="Times New Roman"/>
          <w:sz w:val="24"/>
          <w:szCs w:val="24"/>
        </w:rPr>
        <w:t xml:space="preserve">, </w:t>
      </w:r>
      <w:r w:rsidR="004932CB">
        <w:rPr>
          <w:rFonts w:ascii="Times New Roman" w:hAnsi="Times New Roman" w:cs="Times New Roman"/>
          <w:sz w:val="24"/>
          <w:szCs w:val="24"/>
        </w:rPr>
        <w:t>financial resources</w:t>
      </w:r>
      <w:r w:rsidR="003A080E">
        <w:rPr>
          <w:rFonts w:ascii="Times New Roman" w:hAnsi="Times New Roman" w:cs="Times New Roman"/>
          <w:sz w:val="24"/>
          <w:szCs w:val="24"/>
        </w:rPr>
        <w:t xml:space="preserve">. With a </w:t>
      </w:r>
      <w:r w:rsidR="00D732F8">
        <w:rPr>
          <w:rFonts w:ascii="Times New Roman" w:hAnsi="Times New Roman" w:cs="Times New Roman"/>
          <w:sz w:val="24"/>
          <w:szCs w:val="24"/>
        </w:rPr>
        <w:t xml:space="preserve">universal </w:t>
      </w:r>
      <w:r w:rsidR="003A080E">
        <w:rPr>
          <w:rFonts w:ascii="Times New Roman" w:hAnsi="Times New Roman" w:cs="Times New Roman"/>
          <w:sz w:val="24"/>
          <w:szCs w:val="24"/>
        </w:rPr>
        <w:t xml:space="preserve">effort </w:t>
      </w:r>
      <w:r w:rsidR="00FE75B4">
        <w:rPr>
          <w:rFonts w:ascii="Times New Roman" w:hAnsi="Times New Roman" w:cs="Times New Roman"/>
          <w:sz w:val="24"/>
          <w:szCs w:val="24"/>
        </w:rPr>
        <w:t xml:space="preserve">so much can be </w:t>
      </w:r>
      <w:r w:rsidR="00910DD3">
        <w:rPr>
          <w:rFonts w:ascii="Times New Roman" w:hAnsi="Times New Roman" w:cs="Times New Roman"/>
          <w:sz w:val="24"/>
          <w:szCs w:val="24"/>
        </w:rPr>
        <w:t>shared/</w:t>
      </w:r>
      <w:r w:rsidR="00FE75B4">
        <w:rPr>
          <w:rFonts w:ascii="Times New Roman" w:hAnsi="Times New Roman" w:cs="Times New Roman"/>
          <w:sz w:val="24"/>
          <w:szCs w:val="24"/>
        </w:rPr>
        <w:t>learned</w:t>
      </w:r>
      <w:r w:rsidR="000962A9">
        <w:rPr>
          <w:rFonts w:ascii="Times New Roman" w:hAnsi="Times New Roman" w:cs="Times New Roman"/>
          <w:sz w:val="24"/>
          <w:szCs w:val="24"/>
        </w:rPr>
        <w:t>/</w:t>
      </w:r>
      <w:r w:rsidR="00FE75B4">
        <w:rPr>
          <w:rFonts w:ascii="Times New Roman" w:hAnsi="Times New Roman" w:cs="Times New Roman"/>
          <w:sz w:val="24"/>
          <w:szCs w:val="24"/>
        </w:rPr>
        <w:t>gained when applying SD activities</w:t>
      </w:r>
      <w:r w:rsidR="00BE765B">
        <w:rPr>
          <w:rFonts w:ascii="Times New Roman" w:hAnsi="Times New Roman" w:cs="Times New Roman"/>
          <w:sz w:val="24"/>
          <w:szCs w:val="24"/>
        </w:rPr>
        <w:t xml:space="preserve"> on the other hand </w:t>
      </w:r>
      <w:r w:rsidR="003D7CD6">
        <w:rPr>
          <w:rFonts w:ascii="Times New Roman" w:hAnsi="Times New Roman" w:cs="Times New Roman"/>
          <w:sz w:val="24"/>
          <w:szCs w:val="24"/>
        </w:rPr>
        <w:t xml:space="preserve">data protection </w:t>
      </w:r>
      <w:r w:rsidR="002E5DFD">
        <w:rPr>
          <w:rFonts w:ascii="Times New Roman" w:hAnsi="Times New Roman" w:cs="Times New Roman"/>
          <w:sz w:val="24"/>
          <w:szCs w:val="24"/>
        </w:rPr>
        <w:t xml:space="preserve">legislation can make it hard to share information freely </w:t>
      </w:r>
      <w:r w:rsidR="00BF5FDE">
        <w:rPr>
          <w:rFonts w:ascii="Times New Roman" w:hAnsi="Times New Roman" w:cs="Times New Roman"/>
          <w:sz w:val="24"/>
          <w:szCs w:val="24"/>
        </w:rPr>
        <w:t xml:space="preserve">along with </w:t>
      </w:r>
      <w:r w:rsidR="00727855">
        <w:rPr>
          <w:rFonts w:ascii="Times New Roman" w:hAnsi="Times New Roman" w:cs="Times New Roman"/>
          <w:sz w:val="24"/>
          <w:szCs w:val="24"/>
        </w:rPr>
        <w:t>risk</w:t>
      </w:r>
      <w:r w:rsidR="00BF5FDE">
        <w:rPr>
          <w:rFonts w:ascii="Times New Roman" w:hAnsi="Times New Roman" w:cs="Times New Roman"/>
          <w:sz w:val="24"/>
          <w:szCs w:val="24"/>
        </w:rPr>
        <w:t>s</w:t>
      </w:r>
      <w:r w:rsidR="007B1CE1">
        <w:rPr>
          <w:rFonts w:ascii="Times New Roman" w:hAnsi="Times New Roman" w:cs="Times New Roman"/>
          <w:sz w:val="24"/>
          <w:szCs w:val="24"/>
        </w:rPr>
        <w:t xml:space="preserve"> regarding cyber security</w:t>
      </w:r>
      <w:r w:rsidR="00FE75B4">
        <w:rPr>
          <w:rFonts w:ascii="Times New Roman" w:hAnsi="Times New Roman" w:cs="Times New Roman"/>
          <w:sz w:val="24"/>
          <w:szCs w:val="24"/>
        </w:rPr>
        <w:t xml:space="preserve"> </w:t>
      </w:r>
      <w:r w:rsidR="007E0778">
        <w:rPr>
          <w:rFonts w:ascii="Times New Roman" w:hAnsi="Times New Roman" w:cs="Times New Roman"/>
          <w:sz w:val="24"/>
          <w:szCs w:val="24"/>
        </w:rPr>
        <w:t>(</w:t>
      </w:r>
      <w:proofErr w:type="spellStart"/>
      <w:r w:rsidR="00C727A8">
        <w:rPr>
          <w:rFonts w:ascii="Times New Roman" w:hAnsi="Times New Roman" w:cs="Times New Roman"/>
          <w:sz w:val="24"/>
          <w:szCs w:val="24"/>
        </w:rPr>
        <w:t>Albrect</w:t>
      </w:r>
      <w:r w:rsidR="009C71D0">
        <w:rPr>
          <w:rFonts w:ascii="Times New Roman" w:hAnsi="Times New Roman" w:cs="Times New Roman"/>
          <w:sz w:val="24"/>
          <w:szCs w:val="24"/>
        </w:rPr>
        <w:t>sen</w:t>
      </w:r>
      <w:proofErr w:type="spellEnd"/>
      <w:r w:rsidR="009C71D0">
        <w:rPr>
          <w:rFonts w:ascii="Times New Roman" w:hAnsi="Times New Roman" w:cs="Times New Roman"/>
          <w:sz w:val="24"/>
          <w:szCs w:val="24"/>
        </w:rPr>
        <w:t xml:space="preserve">, 2017., </w:t>
      </w:r>
      <w:proofErr w:type="spellStart"/>
      <w:r w:rsidR="00514580">
        <w:rPr>
          <w:rFonts w:ascii="Times New Roman" w:hAnsi="Times New Roman" w:cs="Times New Roman"/>
          <w:sz w:val="24"/>
          <w:szCs w:val="24"/>
        </w:rPr>
        <w:t>Unesco</w:t>
      </w:r>
      <w:proofErr w:type="spellEnd"/>
      <w:r w:rsidR="00514580">
        <w:rPr>
          <w:rFonts w:ascii="Times New Roman" w:hAnsi="Times New Roman" w:cs="Times New Roman"/>
          <w:sz w:val="24"/>
          <w:szCs w:val="24"/>
        </w:rPr>
        <w:t xml:space="preserve">, 2022., </w:t>
      </w:r>
      <w:r w:rsidR="007E0778">
        <w:rPr>
          <w:rFonts w:ascii="Times New Roman" w:hAnsi="Times New Roman" w:cs="Times New Roman"/>
          <w:sz w:val="24"/>
          <w:szCs w:val="24"/>
        </w:rPr>
        <w:t>IGI Global, 2022</w:t>
      </w:r>
      <w:r w:rsidR="00C87AA2">
        <w:rPr>
          <w:rFonts w:ascii="Times New Roman" w:hAnsi="Times New Roman" w:cs="Times New Roman"/>
          <w:sz w:val="24"/>
          <w:szCs w:val="24"/>
        </w:rPr>
        <w:t>., Oliveira, 2016</w:t>
      </w:r>
      <w:r w:rsidR="007E0778">
        <w:rPr>
          <w:rFonts w:ascii="Times New Roman" w:hAnsi="Times New Roman" w:cs="Times New Roman"/>
          <w:sz w:val="24"/>
          <w:szCs w:val="24"/>
        </w:rPr>
        <w:t>).</w:t>
      </w:r>
    </w:p>
    <w:p w14:paraId="11B2E38C" w14:textId="5E3F7108" w:rsidR="000101A8" w:rsidRDefault="000101A8" w:rsidP="006C695E">
      <w:pPr>
        <w:spacing w:line="360" w:lineRule="auto"/>
        <w:rPr>
          <w:rFonts w:ascii="Times New Roman" w:hAnsi="Times New Roman" w:cs="Times New Roman"/>
          <w:i/>
          <w:iCs/>
          <w:sz w:val="24"/>
          <w:szCs w:val="24"/>
        </w:rPr>
      </w:pPr>
      <w:r w:rsidRPr="0016365E">
        <w:rPr>
          <w:rFonts w:ascii="Times New Roman" w:hAnsi="Times New Roman" w:cs="Times New Roman"/>
          <w:i/>
          <w:iCs/>
          <w:sz w:val="24"/>
          <w:szCs w:val="24"/>
        </w:rPr>
        <w:t>Debt-for-Climate Swaps</w:t>
      </w:r>
    </w:p>
    <w:p w14:paraId="42E0347F" w14:textId="6890D7B2" w:rsidR="00054359" w:rsidRPr="00054359" w:rsidRDefault="00054359" w:rsidP="006C695E">
      <w:pPr>
        <w:spacing w:line="360" w:lineRule="auto"/>
        <w:rPr>
          <w:rFonts w:ascii="Times New Roman" w:hAnsi="Times New Roman" w:cs="Times New Roman"/>
          <w:sz w:val="24"/>
          <w:szCs w:val="24"/>
        </w:rPr>
      </w:pPr>
      <w:r>
        <w:rPr>
          <w:rFonts w:ascii="Times New Roman" w:hAnsi="Times New Roman" w:cs="Times New Roman"/>
          <w:sz w:val="24"/>
          <w:szCs w:val="24"/>
        </w:rPr>
        <w:t>Although pressure should not be applied to</w:t>
      </w:r>
      <w:r w:rsidR="00E15116">
        <w:rPr>
          <w:rFonts w:ascii="Times New Roman" w:hAnsi="Times New Roman" w:cs="Times New Roman"/>
          <w:sz w:val="24"/>
          <w:szCs w:val="24"/>
        </w:rPr>
        <w:t xml:space="preserve"> developing countries to aspire SD alternative approaches like this could be established. </w:t>
      </w:r>
      <w:r w:rsidR="004423F0">
        <w:rPr>
          <w:rFonts w:ascii="Times New Roman" w:hAnsi="Times New Roman" w:cs="Times New Roman"/>
          <w:sz w:val="24"/>
          <w:szCs w:val="24"/>
        </w:rPr>
        <w:t>They would relie</w:t>
      </w:r>
      <w:r w:rsidR="001A0226">
        <w:rPr>
          <w:rFonts w:ascii="Times New Roman" w:hAnsi="Times New Roman" w:cs="Times New Roman"/>
          <w:sz w:val="24"/>
          <w:szCs w:val="24"/>
        </w:rPr>
        <w:t>ve</w:t>
      </w:r>
      <w:r w:rsidR="004423F0">
        <w:rPr>
          <w:rFonts w:ascii="Times New Roman" w:hAnsi="Times New Roman" w:cs="Times New Roman"/>
          <w:sz w:val="24"/>
          <w:szCs w:val="24"/>
        </w:rPr>
        <w:t xml:space="preserve"> debt for climate action</w:t>
      </w:r>
      <w:r w:rsidR="007C1BD1">
        <w:rPr>
          <w:rFonts w:ascii="Times New Roman" w:hAnsi="Times New Roman" w:cs="Times New Roman"/>
          <w:sz w:val="24"/>
          <w:szCs w:val="24"/>
        </w:rPr>
        <w:t xml:space="preserve"> allowing </w:t>
      </w:r>
      <w:r w:rsidR="00CB2A09">
        <w:rPr>
          <w:rFonts w:ascii="Times New Roman" w:hAnsi="Times New Roman" w:cs="Times New Roman"/>
          <w:sz w:val="24"/>
          <w:szCs w:val="24"/>
        </w:rPr>
        <w:t xml:space="preserve">reduced payments </w:t>
      </w:r>
      <w:r w:rsidR="002A6A30">
        <w:rPr>
          <w:rFonts w:ascii="Times New Roman" w:hAnsi="Times New Roman" w:cs="Times New Roman"/>
          <w:sz w:val="24"/>
          <w:szCs w:val="24"/>
        </w:rPr>
        <w:t xml:space="preserve">for climate objectives </w:t>
      </w:r>
      <w:r w:rsidR="00CB2A09">
        <w:rPr>
          <w:rFonts w:ascii="Times New Roman" w:hAnsi="Times New Roman" w:cs="Times New Roman"/>
          <w:sz w:val="24"/>
          <w:szCs w:val="24"/>
        </w:rPr>
        <w:t>compared to original debt amounts</w:t>
      </w:r>
      <w:r w:rsidR="00D95114">
        <w:rPr>
          <w:rFonts w:ascii="Times New Roman" w:hAnsi="Times New Roman" w:cs="Times New Roman"/>
          <w:sz w:val="24"/>
          <w:szCs w:val="24"/>
        </w:rPr>
        <w:t xml:space="preserve"> as well as freeing up </w:t>
      </w:r>
      <w:r w:rsidR="009A1B60">
        <w:rPr>
          <w:rFonts w:ascii="Times New Roman" w:hAnsi="Times New Roman" w:cs="Times New Roman"/>
          <w:sz w:val="24"/>
          <w:szCs w:val="24"/>
        </w:rPr>
        <w:t>resources</w:t>
      </w:r>
      <w:r w:rsidR="00CB2A09">
        <w:rPr>
          <w:rFonts w:ascii="Times New Roman" w:hAnsi="Times New Roman" w:cs="Times New Roman"/>
          <w:sz w:val="24"/>
          <w:szCs w:val="24"/>
        </w:rPr>
        <w:t>.</w:t>
      </w:r>
      <w:r w:rsidR="00176FB8">
        <w:rPr>
          <w:rFonts w:ascii="Times New Roman" w:hAnsi="Times New Roman" w:cs="Times New Roman"/>
          <w:sz w:val="24"/>
          <w:szCs w:val="24"/>
        </w:rPr>
        <w:t xml:space="preserve"> </w:t>
      </w:r>
      <w:r w:rsidR="00E5413C">
        <w:rPr>
          <w:rFonts w:ascii="Times New Roman" w:hAnsi="Times New Roman" w:cs="Times New Roman"/>
          <w:sz w:val="24"/>
          <w:szCs w:val="24"/>
        </w:rPr>
        <w:t>This can be two solutions in one approach</w:t>
      </w:r>
      <w:r w:rsidR="00295430">
        <w:rPr>
          <w:rFonts w:ascii="Times New Roman" w:hAnsi="Times New Roman" w:cs="Times New Roman"/>
          <w:sz w:val="24"/>
          <w:szCs w:val="24"/>
        </w:rPr>
        <w:t xml:space="preserve"> which would have a positive effect on </w:t>
      </w:r>
      <w:r w:rsidR="005051C1">
        <w:rPr>
          <w:rFonts w:ascii="Times New Roman" w:hAnsi="Times New Roman" w:cs="Times New Roman"/>
          <w:sz w:val="24"/>
          <w:szCs w:val="24"/>
        </w:rPr>
        <w:t>identified risks</w:t>
      </w:r>
      <w:r w:rsidR="00F12934">
        <w:rPr>
          <w:rFonts w:ascii="Times New Roman" w:hAnsi="Times New Roman" w:cs="Times New Roman"/>
          <w:sz w:val="24"/>
          <w:szCs w:val="24"/>
        </w:rPr>
        <w:t xml:space="preserve"> nonetheless if countries are already struggling </w:t>
      </w:r>
      <w:r w:rsidR="00077C90">
        <w:rPr>
          <w:rFonts w:ascii="Times New Roman" w:hAnsi="Times New Roman" w:cs="Times New Roman"/>
          <w:sz w:val="24"/>
          <w:szCs w:val="24"/>
        </w:rPr>
        <w:t xml:space="preserve">to pay their debt would they </w:t>
      </w:r>
      <w:r w:rsidR="00077C90">
        <w:rPr>
          <w:rFonts w:ascii="Times New Roman" w:hAnsi="Times New Roman" w:cs="Times New Roman"/>
          <w:sz w:val="24"/>
          <w:szCs w:val="24"/>
        </w:rPr>
        <w:lastRenderedPageBreak/>
        <w:t>be able to keep up payments for climate activities</w:t>
      </w:r>
      <w:r w:rsidR="007E5196">
        <w:rPr>
          <w:rFonts w:ascii="Times New Roman" w:hAnsi="Times New Roman" w:cs="Times New Roman"/>
          <w:sz w:val="24"/>
          <w:szCs w:val="24"/>
        </w:rPr>
        <w:t xml:space="preserve"> (</w:t>
      </w:r>
      <w:proofErr w:type="spellStart"/>
      <w:r w:rsidR="007E5196">
        <w:rPr>
          <w:rFonts w:ascii="Times New Roman" w:hAnsi="Times New Roman" w:cs="Times New Roman"/>
          <w:sz w:val="24"/>
          <w:szCs w:val="24"/>
        </w:rPr>
        <w:t>Ainio</w:t>
      </w:r>
      <w:proofErr w:type="spellEnd"/>
      <w:r w:rsidR="007E5196">
        <w:rPr>
          <w:rFonts w:ascii="Times New Roman" w:hAnsi="Times New Roman" w:cs="Times New Roman"/>
          <w:sz w:val="24"/>
          <w:szCs w:val="24"/>
        </w:rPr>
        <w:t>, 2020</w:t>
      </w:r>
      <w:r w:rsidR="00023749">
        <w:rPr>
          <w:rFonts w:ascii="Times New Roman" w:hAnsi="Times New Roman" w:cs="Times New Roman"/>
          <w:sz w:val="24"/>
          <w:szCs w:val="24"/>
        </w:rPr>
        <w:t xml:space="preserve">, </w:t>
      </w:r>
      <w:proofErr w:type="spellStart"/>
      <w:r w:rsidR="00023749">
        <w:rPr>
          <w:rFonts w:ascii="Times New Roman" w:hAnsi="Times New Roman" w:cs="Times New Roman"/>
          <w:sz w:val="24"/>
          <w:szCs w:val="24"/>
        </w:rPr>
        <w:t>Widge</w:t>
      </w:r>
      <w:proofErr w:type="spellEnd"/>
      <w:r w:rsidR="00023749">
        <w:rPr>
          <w:rFonts w:ascii="Times New Roman" w:hAnsi="Times New Roman" w:cs="Times New Roman"/>
          <w:sz w:val="24"/>
          <w:szCs w:val="24"/>
        </w:rPr>
        <w:t>, 2021</w:t>
      </w:r>
      <w:r w:rsidR="00FA2501">
        <w:rPr>
          <w:rFonts w:ascii="Times New Roman" w:hAnsi="Times New Roman" w:cs="Times New Roman"/>
          <w:sz w:val="24"/>
          <w:szCs w:val="24"/>
        </w:rPr>
        <w:t xml:space="preserve">., </w:t>
      </w:r>
      <w:proofErr w:type="spellStart"/>
      <w:r w:rsidR="00155132">
        <w:rPr>
          <w:rFonts w:ascii="Times New Roman" w:hAnsi="Times New Roman" w:cs="Times New Roman"/>
          <w:sz w:val="24"/>
          <w:szCs w:val="24"/>
        </w:rPr>
        <w:t>Picolotti</w:t>
      </w:r>
      <w:proofErr w:type="spellEnd"/>
      <w:r w:rsidR="00155132">
        <w:rPr>
          <w:rFonts w:ascii="Times New Roman" w:hAnsi="Times New Roman" w:cs="Times New Roman"/>
          <w:sz w:val="24"/>
          <w:szCs w:val="24"/>
        </w:rPr>
        <w:t xml:space="preserve">, </w:t>
      </w:r>
      <w:proofErr w:type="spellStart"/>
      <w:r w:rsidR="00155132">
        <w:rPr>
          <w:rFonts w:ascii="Times New Roman" w:hAnsi="Times New Roman" w:cs="Times New Roman"/>
          <w:sz w:val="24"/>
          <w:szCs w:val="24"/>
        </w:rPr>
        <w:t>Zaelke</w:t>
      </w:r>
      <w:proofErr w:type="spellEnd"/>
      <w:r w:rsidR="00155132">
        <w:rPr>
          <w:rFonts w:ascii="Times New Roman" w:hAnsi="Times New Roman" w:cs="Times New Roman"/>
          <w:sz w:val="24"/>
          <w:szCs w:val="24"/>
        </w:rPr>
        <w:t>, Silverman-</w:t>
      </w:r>
      <w:proofErr w:type="spellStart"/>
      <w:r w:rsidR="00155132">
        <w:rPr>
          <w:rFonts w:ascii="Times New Roman" w:hAnsi="Times New Roman" w:cs="Times New Roman"/>
          <w:sz w:val="24"/>
          <w:szCs w:val="24"/>
        </w:rPr>
        <w:t>Roati</w:t>
      </w:r>
      <w:proofErr w:type="spellEnd"/>
      <w:r w:rsidR="00155132">
        <w:rPr>
          <w:rFonts w:ascii="Times New Roman" w:hAnsi="Times New Roman" w:cs="Times New Roman"/>
          <w:sz w:val="24"/>
          <w:szCs w:val="24"/>
        </w:rPr>
        <w:t>, Ferris, 2020</w:t>
      </w:r>
      <w:r w:rsidR="007E5196">
        <w:rPr>
          <w:rFonts w:ascii="Times New Roman" w:hAnsi="Times New Roman" w:cs="Times New Roman"/>
          <w:sz w:val="24"/>
          <w:szCs w:val="24"/>
        </w:rPr>
        <w:t>).</w:t>
      </w:r>
    </w:p>
    <w:p w14:paraId="7DB8CA33" w14:textId="77777777" w:rsidR="008A032C" w:rsidRDefault="008A032C">
      <w:pPr>
        <w:rPr>
          <w:rFonts w:ascii="Times New Roman" w:hAnsi="Times New Roman" w:cs="Times New Roman"/>
          <w:b/>
          <w:bCs/>
          <w:i/>
          <w:iCs/>
          <w:sz w:val="24"/>
          <w:szCs w:val="24"/>
        </w:rPr>
      </w:pPr>
      <w:r>
        <w:rPr>
          <w:rFonts w:ascii="Times New Roman" w:hAnsi="Times New Roman" w:cs="Times New Roman"/>
          <w:b/>
          <w:bCs/>
          <w:i/>
          <w:iCs/>
          <w:sz w:val="24"/>
          <w:szCs w:val="24"/>
        </w:rPr>
        <w:br w:type="page"/>
      </w:r>
    </w:p>
    <w:p w14:paraId="76672384" w14:textId="6540B050" w:rsidR="006C695E" w:rsidRDefault="006C695E" w:rsidP="006C695E">
      <w:pPr>
        <w:spacing w:line="360" w:lineRule="auto"/>
        <w:rPr>
          <w:rFonts w:ascii="Times New Roman" w:hAnsi="Times New Roman" w:cs="Times New Roman"/>
          <w:b/>
          <w:bCs/>
          <w:i/>
          <w:iCs/>
          <w:sz w:val="24"/>
          <w:szCs w:val="24"/>
        </w:rPr>
      </w:pPr>
      <w:r w:rsidRPr="00D53EFA">
        <w:rPr>
          <w:rFonts w:ascii="Times New Roman" w:hAnsi="Times New Roman" w:cs="Times New Roman"/>
          <w:b/>
          <w:bCs/>
          <w:i/>
          <w:iCs/>
          <w:sz w:val="24"/>
          <w:szCs w:val="24"/>
        </w:rPr>
        <w:lastRenderedPageBreak/>
        <w:t>Conclusion</w:t>
      </w:r>
    </w:p>
    <w:p w14:paraId="21DBBE13" w14:textId="70A61FAB" w:rsidR="005B1019" w:rsidRPr="005B1019" w:rsidRDefault="000431E2" w:rsidP="006C695E">
      <w:pPr>
        <w:spacing w:line="360" w:lineRule="auto"/>
        <w:rPr>
          <w:rFonts w:ascii="Times New Roman" w:hAnsi="Times New Roman" w:cs="Times New Roman"/>
          <w:sz w:val="24"/>
          <w:szCs w:val="24"/>
        </w:rPr>
      </w:pPr>
      <w:r>
        <w:rPr>
          <w:rFonts w:ascii="Times New Roman" w:hAnsi="Times New Roman" w:cs="Times New Roman"/>
          <w:sz w:val="24"/>
          <w:szCs w:val="24"/>
        </w:rPr>
        <w:t>To conclude</w:t>
      </w:r>
      <w:r w:rsidR="009F32A8">
        <w:rPr>
          <w:rFonts w:ascii="Times New Roman" w:hAnsi="Times New Roman" w:cs="Times New Roman"/>
          <w:sz w:val="24"/>
          <w:szCs w:val="24"/>
        </w:rPr>
        <w:t>,</w:t>
      </w:r>
      <w:r>
        <w:rPr>
          <w:rFonts w:ascii="Times New Roman" w:hAnsi="Times New Roman" w:cs="Times New Roman"/>
          <w:sz w:val="24"/>
          <w:szCs w:val="24"/>
        </w:rPr>
        <w:t xml:space="preserve"> </w:t>
      </w:r>
      <w:r w:rsidR="008609C6">
        <w:rPr>
          <w:rFonts w:ascii="Times New Roman" w:hAnsi="Times New Roman" w:cs="Times New Roman"/>
          <w:sz w:val="24"/>
          <w:szCs w:val="24"/>
        </w:rPr>
        <w:t xml:space="preserve">for developed countries </w:t>
      </w:r>
      <w:r w:rsidR="00126247">
        <w:rPr>
          <w:rFonts w:ascii="Times New Roman" w:hAnsi="Times New Roman" w:cs="Times New Roman"/>
          <w:sz w:val="24"/>
          <w:szCs w:val="24"/>
        </w:rPr>
        <w:t>sustainable development is a must</w:t>
      </w:r>
      <w:r w:rsidR="00566365">
        <w:rPr>
          <w:rFonts w:ascii="Times New Roman" w:hAnsi="Times New Roman" w:cs="Times New Roman"/>
          <w:sz w:val="24"/>
          <w:szCs w:val="24"/>
        </w:rPr>
        <w:t xml:space="preserve"> due to pollution and resource </w:t>
      </w:r>
      <w:r w:rsidR="0019393E">
        <w:rPr>
          <w:rFonts w:ascii="Times New Roman" w:hAnsi="Times New Roman" w:cs="Times New Roman"/>
          <w:sz w:val="24"/>
          <w:szCs w:val="24"/>
        </w:rPr>
        <w:t>use</w:t>
      </w:r>
      <w:r w:rsidR="00DC70F5">
        <w:rPr>
          <w:rFonts w:ascii="Times New Roman" w:hAnsi="Times New Roman" w:cs="Times New Roman"/>
          <w:sz w:val="24"/>
          <w:szCs w:val="24"/>
        </w:rPr>
        <w:t>-</w:t>
      </w:r>
      <w:r w:rsidR="0019393E">
        <w:rPr>
          <w:rFonts w:ascii="Times New Roman" w:hAnsi="Times New Roman" w:cs="Times New Roman"/>
          <w:sz w:val="24"/>
          <w:szCs w:val="24"/>
        </w:rPr>
        <w:t>age</w:t>
      </w:r>
      <w:r w:rsidR="007E46BF">
        <w:rPr>
          <w:rFonts w:ascii="Times New Roman" w:hAnsi="Times New Roman" w:cs="Times New Roman"/>
          <w:sz w:val="24"/>
          <w:szCs w:val="24"/>
        </w:rPr>
        <w:t>, for developing countries more time should be allo</w:t>
      </w:r>
      <w:r w:rsidR="001F597D">
        <w:rPr>
          <w:rFonts w:ascii="Times New Roman" w:hAnsi="Times New Roman" w:cs="Times New Roman"/>
          <w:sz w:val="24"/>
          <w:szCs w:val="24"/>
        </w:rPr>
        <w:t>cated</w:t>
      </w:r>
      <w:r w:rsidR="007E46BF">
        <w:rPr>
          <w:rFonts w:ascii="Times New Roman" w:hAnsi="Times New Roman" w:cs="Times New Roman"/>
          <w:sz w:val="24"/>
          <w:szCs w:val="24"/>
        </w:rPr>
        <w:t xml:space="preserve"> for grow</w:t>
      </w:r>
      <w:r w:rsidR="001F597D">
        <w:rPr>
          <w:rFonts w:ascii="Times New Roman" w:hAnsi="Times New Roman" w:cs="Times New Roman"/>
          <w:sz w:val="24"/>
          <w:szCs w:val="24"/>
        </w:rPr>
        <w:t xml:space="preserve">th </w:t>
      </w:r>
      <w:r w:rsidR="00764009">
        <w:rPr>
          <w:rFonts w:ascii="Times New Roman" w:hAnsi="Times New Roman" w:cs="Times New Roman"/>
          <w:sz w:val="24"/>
          <w:szCs w:val="24"/>
        </w:rPr>
        <w:t>therefore should not be forced</w:t>
      </w:r>
      <w:r w:rsidR="00C35C78">
        <w:rPr>
          <w:rFonts w:ascii="Times New Roman" w:hAnsi="Times New Roman" w:cs="Times New Roman"/>
          <w:sz w:val="24"/>
          <w:szCs w:val="24"/>
        </w:rPr>
        <w:t xml:space="preserve"> (less pressure)</w:t>
      </w:r>
      <w:r w:rsidR="00764009">
        <w:rPr>
          <w:rFonts w:ascii="Times New Roman" w:hAnsi="Times New Roman" w:cs="Times New Roman"/>
          <w:sz w:val="24"/>
          <w:szCs w:val="24"/>
        </w:rPr>
        <w:t xml:space="preserve"> to adhere to this type of development</w:t>
      </w:r>
      <w:r w:rsidR="001F597D">
        <w:rPr>
          <w:rFonts w:ascii="Times New Roman" w:hAnsi="Times New Roman" w:cs="Times New Roman"/>
          <w:sz w:val="24"/>
          <w:szCs w:val="24"/>
        </w:rPr>
        <w:t xml:space="preserve">. </w:t>
      </w:r>
      <w:r w:rsidR="00E70FA1">
        <w:rPr>
          <w:rFonts w:ascii="Times New Roman" w:hAnsi="Times New Roman" w:cs="Times New Roman"/>
          <w:sz w:val="24"/>
          <w:szCs w:val="24"/>
        </w:rPr>
        <w:t xml:space="preserve">Sustainable development goals were </w:t>
      </w:r>
      <w:r w:rsidR="008A0EEE">
        <w:rPr>
          <w:rFonts w:ascii="Times New Roman" w:hAnsi="Times New Roman" w:cs="Times New Roman"/>
          <w:sz w:val="24"/>
          <w:szCs w:val="24"/>
        </w:rPr>
        <w:t>discovered</w:t>
      </w:r>
      <w:r w:rsidR="00E70FA1">
        <w:rPr>
          <w:rFonts w:ascii="Times New Roman" w:hAnsi="Times New Roman" w:cs="Times New Roman"/>
          <w:sz w:val="24"/>
          <w:szCs w:val="24"/>
        </w:rPr>
        <w:t xml:space="preserve"> </w:t>
      </w:r>
      <w:r w:rsidR="00CB1279">
        <w:rPr>
          <w:rFonts w:ascii="Times New Roman" w:hAnsi="Times New Roman" w:cs="Times New Roman"/>
          <w:sz w:val="24"/>
          <w:szCs w:val="24"/>
        </w:rPr>
        <w:t xml:space="preserve">and </w:t>
      </w:r>
      <w:r w:rsidR="00F20F90">
        <w:rPr>
          <w:rFonts w:ascii="Times New Roman" w:hAnsi="Times New Roman" w:cs="Times New Roman"/>
          <w:sz w:val="24"/>
          <w:szCs w:val="24"/>
        </w:rPr>
        <w:t>their</w:t>
      </w:r>
      <w:r w:rsidR="00CB1279">
        <w:rPr>
          <w:rFonts w:ascii="Times New Roman" w:hAnsi="Times New Roman" w:cs="Times New Roman"/>
          <w:sz w:val="24"/>
          <w:szCs w:val="24"/>
        </w:rPr>
        <w:t xml:space="preserve"> importance toward social/stakeholder </w:t>
      </w:r>
      <w:r w:rsidR="008A0EEE">
        <w:rPr>
          <w:rFonts w:ascii="Times New Roman" w:hAnsi="Times New Roman" w:cs="Times New Roman"/>
          <w:sz w:val="24"/>
          <w:szCs w:val="24"/>
        </w:rPr>
        <w:t>mobilization</w:t>
      </w:r>
      <w:r w:rsidR="00CB1279">
        <w:rPr>
          <w:rFonts w:ascii="Times New Roman" w:hAnsi="Times New Roman" w:cs="Times New Roman"/>
          <w:sz w:val="24"/>
          <w:szCs w:val="24"/>
        </w:rPr>
        <w:t xml:space="preserve">. </w:t>
      </w:r>
      <w:r w:rsidR="008A0EEE">
        <w:rPr>
          <w:rFonts w:ascii="Times New Roman" w:hAnsi="Times New Roman" w:cs="Times New Roman"/>
          <w:sz w:val="24"/>
          <w:szCs w:val="24"/>
        </w:rPr>
        <w:t xml:space="preserve">The outlook of risks for the next 10 years were identified along with </w:t>
      </w:r>
      <w:r w:rsidR="00366D11">
        <w:rPr>
          <w:rFonts w:ascii="Times New Roman" w:hAnsi="Times New Roman" w:cs="Times New Roman"/>
          <w:sz w:val="24"/>
          <w:szCs w:val="24"/>
        </w:rPr>
        <w:t>their</w:t>
      </w:r>
      <w:r w:rsidR="008A0EEE">
        <w:rPr>
          <w:rFonts w:ascii="Times New Roman" w:hAnsi="Times New Roman" w:cs="Times New Roman"/>
          <w:sz w:val="24"/>
          <w:szCs w:val="24"/>
        </w:rPr>
        <w:t xml:space="preserve"> </w:t>
      </w:r>
      <w:r w:rsidR="00F20F90">
        <w:rPr>
          <w:rFonts w:ascii="Times New Roman" w:hAnsi="Times New Roman" w:cs="Times New Roman"/>
          <w:sz w:val="24"/>
          <w:szCs w:val="24"/>
        </w:rPr>
        <w:t xml:space="preserve">impact on sustainable development activities. </w:t>
      </w:r>
      <w:r w:rsidR="005411A8">
        <w:rPr>
          <w:rFonts w:ascii="Times New Roman" w:hAnsi="Times New Roman" w:cs="Times New Roman"/>
          <w:sz w:val="24"/>
          <w:szCs w:val="24"/>
        </w:rPr>
        <w:t xml:space="preserve">Next the principal researcher brought in </w:t>
      </w:r>
      <w:r w:rsidR="00FA4DD0">
        <w:rPr>
          <w:rFonts w:ascii="Times New Roman" w:hAnsi="Times New Roman" w:cs="Times New Roman"/>
          <w:sz w:val="24"/>
          <w:szCs w:val="24"/>
        </w:rPr>
        <w:t xml:space="preserve">their own assessment of risks which lead to </w:t>
      </w:r>
      <w:r w:rsidR="00BE49EF">
        <w:rPr>
          <w:rFonts w:ascii="Times New Roman" w:hAnsi="Times New Roman" w:cs="Times New Roman"/>
          <w:sz w:val="24"/>
          <w:szCs w:val="24"/>
        </w:rPr>
        <w:t xml:space="preserve">several </w:t>
      </w:r>
      <w:r w:rsidR="00C91318">
        <w:rPr>
          <w:rFonts w:ascii="Times New Roman" w:hAnsi="Times New Roman" w:cs="Times New Roman"/>
          <w:sz w:val="24"/>
          <w:szCs w:val="24"/>
        </w:rPr>
        <w:t xml:space="preserve">approaches </w:t>
      </w:r>
      <w:r w:rsidR="00BE49EF">
        <w:rPr>
          <w:rFonts w:ascii="Times New Roman" w:hAnsi="Times New Roman" w:cs="Times New Roman"/>
          <w:sz w:val="24"/>
          <w:szCs w:val="24"/>
        </w:rPr>
        <w:t>which could</w:t>
      </w:r>
      <w:r w:rsidR="00C91318">
        <w:rPr>
          <w:rFonts w:ascii="Times New Roman" w:hAnsi="Times New Roman" w:cs="Times New Roman"/>
          <w:sz w:val="24"/>
          <w:szCs w:val="24"/>
        </w:rPr>
        <w:t xml:space="preserve"> achieve sustainable development</w:t>
      </w:r>
      <w:r w:rsidR="006A29D0">
        <w:rPr>
          <w:rFonts w:ascii="Times New Roman" w:hAnsi="Times New Roman" w:cs="Times New Roman"/>
          <w:sz w:val="24"/>
          <w:szCs w:val="24"/>
        </w:rPr>
        <w:t xml:space="preserve"> action</w:t>
      </w:r>
      <w:r w:rsidR="00C91318">
        <w:rPr>
          <w:rFonts w:ascii="Times New Roman" w:hAnsi="Times New Roman" w:cs="Times New Roman"/>
          <w:sz w:val="24"/>
          <w:szCs w:val="24"/>
        </w:rPr>
        <w:t xml:space="preserve">. Lasty three recommendations have been suggested </w:t>
      </w:r>
      <w:r w:rsidR="00F50EBC">
        <w:rPr>
          <w:rFonts w:ascii="Times New Roman" w:hAnsi="Times New Roman" w:cs="Times New Roman"/>
          <w:sz w:val="24"/>
          <w:szCs w:val="24"/>
        </w:rPr>
        <w:t>to limit concerning risks as well as aspire to sustainable standards.</w:t>
      </w:r>
    </w:p>
    <w:p w14:paraId="691D0526" w14:textId="77777777" w:rsidR="005D10DC" w:rsidRDefault="006C695E" w:rsidP="006C695E">
      <w:pPr>
        <w:spacing w:line="360" w:lineRule="auto"/>
        <w:rPr>
          <w:rFonts w:ascii="Times New Roman" w:hAnsi="Times New Roman" w:cs="Times New Roman"/>
          <w:b/>
          <w:bCs/>
          <w:i/>
          <w:iCs/>
          <w:sz w:val="24"/>
          <w:szCs w:val="24"/>
        </w:rPr>
      </w:pPr>
      <w:r w:rsidRPr="00D53EFA">
        <w:rPr>
          <w:rFonts w:ascii="Times New Roman" w:hAnsi="Times New Roman" w:cs="Times New Roman"/>
          <w:b/>
          <w:bCs/>
          <w:i/>
          <w:iCs/>
          <w:sz w:val="24"/>
          <w:szCs w:val="24"/>
        </w:rPr>
        <w:t>Recommendations</w:t>
      </w:r>
      <w:r w:rsidR="004C2687">
        <w:rPr>
          <w:rFonts w:ascii="Times New Roman" w:hAnsi="Times New Roman" w:cs="Times New Roman"/>
          <w:b/>
          <w:bCs/>
          <w:i/>
          <w:iCs/>
          <w:sz w:val="24"/>
          <w:szCs w:val="24"/>
        </w:rPr>
        <w:t xml:space="preserve"> </w:t>
      </w:r>
    </w:p>
    <w:p w14:paraId="506437B8" w14:textId="2CB329C9" w:rsidR="00E72707" w:rsidRPr="00A43223" w:rsidRDefault="00E72707" w:rsidP="005D10DC">
      <w:pPr>
        <w:pStyle w:val="ListParagraph"/>
        <w:numPr>
          <w:ilvl w:val="0"/>
          <w:numId w:val="1"/>
        </w:num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Industrial Ecology</w:t>
      </w:r>
    </w:p>
    <w:p w14:paraId="7056E054" w14:textId="13C6A224" w:rsidR="00A43223" w:rsidRDefault="00015ECA" w:rsidP="00A43223">
      <w:pPr>
        <w:pStyle w:val="ListParagraph"/>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Worldwide implementation </w:t>
      </w:r>
      <w:r w:rsidR="00B661A2">
        <w:rPr>
          <w:rFonts w:ascii="Times New Roman" w:hAnsi="Times New Roman" w:cs="Times New Roman"/>
          <w:sz w:val="24"/>
          <w:szCs w:val="24"/>
        </w:rPr>
        <w:t xml:space="preserve">would decrease the need to use </w:t>
      </w:r>
      <w:r w:rsidR="00041F5D">
        <w:rPr>
          <w:rFonts w:ascii="Times New Roman" w:hAnsi="Times New Roman" w:cs="Times New Roman"/>
          <w:sz w:val="24"/>
          <w:szCs w:val="24"/>
        </w:rPr>
        <w:t xml:space="preserve">already limited </w:t>
      </w:r>
      <w:r w:rsidR="00B661A2">
        <w:rPr>
          <w:rFonts w:ascii="Times New Roman" w:hAnsi="Times New Roman" w:cs="Times New Roman"/>
          <w:sz w:val="24"/>
          <w:szCs w:val="24"/>
        </w:rPr>
        <w:t xml:space="preserve">resources </w:t>
      </w:r>
      <w:r w:rsidR="00041F5D">
        <w:rPr>
          <w:rFonts w:ascii="Times New Roman" w:hAnsi="Times New Roman" w:cs="Times New Roman"/>
          <w:sz w:val="24"/>
          <w:szCs w:val="24"/>
        </w:rPr>
        <w:t>whilst nourishing and re-using those already in use</w:t>
      </w:r>
      <w:r w:rsidR="006927D6">
        <w:rPr>
          <w:rFonts w:ascii="Times New Roman" w:hAnsi="Times New Roman" w:cs="Times New Roman"/>
          <w:sz w:val="24"/>
          <w:szCs w:val="24"/>
        </w:rPr>
        <w:t xml:space="preserve"> whilst preserving</w:t>
      </w:r>
      <w:r w:rsidR="004E6CEC">
        <w:rPr>
          <w:rFonts w:ascii="Times New Roman" w:hAnsi="Times New Roman" w:cs="Times New Roman"/>
          <w:sz w:val="24"/>
          <w:szCs w:val="24"/>
        </w:rPr>
        <w:t>/re-</w:t>
      </w:r>
      <w:r w:rsidR="008404F6">
        <w:rPr>
          <w:rFonts w:ascii="Times New Roman" w:hAnsi="Times New Roman" w:cs="Times New Roman"/>
          <w:sz w:val="24"/>
          <w:szCs w:val="24"/>
        </w:rPr>
        <w:t>us</w:t>
      </w:r>
      <w:r w:rsidR="004E6CEC">
        <w:rPr>
          <w:rFonts w:ascii="Times New Roman" w:hAnsi="Times New Roman" w:cs="Times New Roman"/>
          <w:sz w:val="24"/>
          <w:szCs w:val="24"/>
        </w:rPr>
        <w:t>ing</w:t>
      </w:r>
      <w:r w:rsidR="006927D6">
        <w:rPr>
          <w:rFonts w:ascii="Times New Roman" w:hAnsi="Times New Roman" w:cs="Times New Roman"/>
          <w:sz w:val="24"/>
          <w:szCs w:val="24"/>
        </w:rPr>
        <w:t xml:space="preserve"> energy consumption using a circular flow.</w:t>
      </w:r>
    </w:p>
    <w:p w14:paraId="6DCA6501" w14:textId="170F3B19" w:rsidR="006C695E" w:rsidRDefault="00A76370" w:rsidP="005D10DC">
      <w:pPr>
        <w:pStyle w:val="ListParagraph"/>
        <w:numPr>
          <w:ilvl w:val="0"/>
          <w:numId w:val="1"/>
        </w:numPr>
        <w:spacing w:line="360" w:lineRule="auto"/>
        <w:rPr>
          <w:rFonts w:ascii="Times New Roman" w:hAnsi="Times New Roman" w:cs="Times New Roman"/>
          <w:b/>
          <w:bCs/>
          <w:i/>
          <w:iCs/>
          <w:sz w:val="24"/>
          <w:szCs w:val="24"/>
        </w:rPr>
      </w:pPr>
      <w:r w:rsidRPr="005D10DC">
        <w:rPr>
          <w:rFonts w:ascii="Times New Roman" w:hAnsi="Times New Roman" w:cs="Times New Roman"/>
          <w:b/>
          <w:bCs/>
          <w:i/>
          <w:iCs/>
          <w:sz w:val="24"/>
          <w:szCs w:val="24"/>
        </w:rPr>
        <w:t>Global Information Sharing</w:t>
      </w:r>
    </w:p>
    <w:p w14:paraId="3E5AE215" w14:textId="48D31158" w:rsidR="003E580B" w:rsidRPr="003E580B" w:rsidRDefault="003E580B" w:rsidP="003E580B">
      <w:pPr>
        <w:pStyle w:val="ListParagraph"/>
        <w:spacing w:line="360" w:lineRule="auto"/>
        <w:rPr>
          <w:rFonts w:ascii="Times New Roman" w:hAnsi="Times New Roman" w:cs="Times New Roman"/>
          <w:sz w:val="24"/>
          <w:szCs w:val="24"/>
        </w:rPr>
      </w:pPr>
      <w:r w:rsidRPr="003E580B">
        <w:rPr>
          <w:rFonts w:ascii="Times New Roman" w:hAnsi="Times New Roman" w:cs="Times New Roman"/>
          <w:sz w:val="24"/>
          <w:szCs w:val="24"/>
        </w:rPr>
        <w:t xml:space="preserve">Although businesses/countries tend to be in competition </w:t>
      </w:r>
      <w:r>
        <w:rPr>
          <w:rFonts w:ascii="Times New Roman" w:hAnsi="Times New Roman" w:cs="Times New Roman"/>
          <w:sz w:val="24"/>
          <w:szCs w:val="24"/>
        </w:rPr>
        <w:t>sustainable development</w:t>
      </w:r>
      <w:r w:rsidRPr="003E580B">
        <w:rPr>
          <w:rFonts w:ascii="Times New Roman" w:hAnsi="Times New Roman" w:cs="Times New Roman"/>
          <w:sz w:val="24"/>
          <w:szCs w:val="24"/>
        </w:rPr>
        <w:t xml:space="preserve"> is a collaborative effort if all are on the same page, sharing ideas/information can only help positively to achieving goals worldwide, this approach would improve relationships as well as lessening conflict</w:t>
      </w:r>
      <w:r w:rsidR="00863AA4">
        <w:rPr>
          <w:rFonts w:ascii="Times New Roman" w:hAnsi="Times New Roman" w:cs="Times New Roman"/>
          <w:sz w:val="24"/>
          <w:szCs w:val="24"/>
        </w:rPr>
        <w:t xml:space="preserve"> possibilities</w:t>
      </w:r>
      <w:r w:rsidRPr="003E580B">
        <w:rPr>
          <w:rFonts w:ascii="Times New Roman" w:hAnsi="Times New Roman" w:cs="Times New Roman"/>
          <w:sz w:val="24"/>
          <w:szCs w:val="24"/>
        </w:rPr>
        <w:t>.</w:t>
      </w:r>
    </w:p>
    <w:p w14:paraId="2FD4FC5A" w14:textId="5A30BC1D" w:rsidR="005D10DC" w:rsidRDefault="005D10DC" w:rsidP="005D10DC">
      <w:pPr>
        <w:pStyle w:val="ListParagraph"/>
        <w:numPr>
          <w:ilvl w:val="0"/>
          <w:numId w:val="1"/>
        </w:num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Debt-for-Climate Swaps</w:t>
      </w:r>
    </w:p>
    <w:p w14:paraId="1621CCDE" w14:textId="6ECF8807" w:rsidR="005D10DC" w:rsidRPr="00D53EFA" w:rsidRDefault="004423F0" w:rsidP="00566365">
      <w:pPr>
        <w:pStyle w:val="ListParagraph"/>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Considering </w:t>
      </w:r>
      <w:r w:rsidR="00712C68">
        <w:rPr>
          <w:rFonts w:ascii="Times New Roman" w:hAnsi="Times New Roman" w:cs="Times New Roman"/>
          <w:sz w:val="24"/>
          <w:szCs w:val="24"/>
        </w:rPr>
        <w:t xml:space="preserve">growing </w:t>
      </w:r>
      <w:r w:rsidR="00F71E38">
        <w:rPr>
          <w:rFonts w:ascii="Times New Roman" w:hAnsi="Times New Roman" w:cs="Times New Roman"/>
          <w:sz w:val="24"/>
          <w:szCs w:val="24"/>
        </w:rPr>
        <w:t xml:space="preserve">debt is a major </w:t>
      </w:r>
      <w:r w:rsidR="00712C68">
        <w:rPr>
          <w:rFonts w:ascii="Times New Roman" w:hAnsi="Times New Roman" w:cs="Times New Roman"/>
          <w:sz w:val="24"/>
          <w:szCs w:val="24"/>
        </w:rPr>
        <w:t>risk</w:t>
      </w:r>
      <w:r w:rsidR="00F71E38">
        <w:rPr>
          <w:rFonts w:ascii="Times New Roman" w:hAnsi="Times New Roman" w:cs="Times New Roman"/>
          <w:sz w:val="24"/>
          <w:szCs w:val="24"/>
        </w:rPr>
        <w:t xml:space="preserve"> among a lot of countries even developed ones </w:t>
      </w:r>
      <w:r w:rsidR="00712C68">
        <w:rPr>
          <w:rFonts w:ascii="Times New Roman" w:hAnsi="Times New Roman" w:cs="Times New Roman"/>
          <w:sz w:val="24"/>
          <w:szCs w:val="24"/>
        </w:rPr>
        <w:t xml:space="preserve">applying this type of approach would allow </w:t>
      </w:r>
      <w:r w:rsidR="00E56EAB">
        <w:rPr>
          <w:rFonts w:ascii="Times New Roman" w:hAnsi="Times New Roman" w:cs="Times New Roman"/>
          <w:sz w:val="24"/>
          <w:szCs w:val="24"/>
        </w:rPr>
        <w:t xml:space="preserve">opportunity </w:t>
      </w:r>
      <w:r w:rsidR="00566365">
        <w:rPr>
          <w:rFonts w:ascii="Times New Roman" w:hAnsi="Times New Roman" w:cs="Times New Roman"/>
          <w:sz w:val="24"/>
          <w:szCs w:val="24"/>
        </w:rPr>
        <w:t>as well as continued growth.</w:t>
      </w:r>
    </w:p>
    <w:p w14:paraId="31E1DDB0" w14:textId="77777777" w:rsidR="00566365" w:rsidRDefault="00566365">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676DC88A" w14:textId="2AA25D4B" w:rsidR="006C695E" w:rsidRDefault="006C695E" w:rsidP="006C695E">
      <w:pPr>
        <w:spacing w:line="360" w:lineRule="auto"/>
        <w:rPr>
          <w:rFonts w:ascii="Times New Roman" w:hAnsi="Times New Roman" w:cs="Times New Roman"/>
          <w:b/>
          <w:bCs/>
          <w:sz w:val="24"/>
          <w:szCs w:val="24"/>
          <w:u w:val="single"/>
        </w:rPr>
      </w:pPr>
      <w:r w:rsidRPr="006C695E">
        <w:rPr>
          <w:rFonts w:ascii="Times New Roman" w:hAnsi="Times New Roman" w:cs="Times New Roman"/>
          <w:b/>
          <w:bCs/>
          <w:sz w:val="24"/>
          <w:szCs w:val="24"/>
          <w:u w:val="single"/>
        </w:rPr>
        <w:lastRenderedPageBreak/>
        <w:t>References</w:t>
      </w:r>
    </w:p>
    <w:p w14:paraId="29F9E27F" w14:textId="2BEF05C4" w:rsidR="00EB462B" w:rsidRDefault="00EB462B"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A</w:t>
      </w:r>
      <w:r w:rsidR="006834D7">
        <w:rPr>
          <w:rFonts w:ascii="Times New Roman" w:hAnsi="Times New Roman" w:cs="Times New Roman"/>
          <w:sz w:val="24"/>
          <w:szCs w:val="24"/>
        </w:rPr>
        <w:t xml:space="preserve">debayo, O. (2019) </w:t>
      </w:r>
      <w:r w:rsidR="006834D7">
        <w:rPr>
          <w:rFonts w:ascii="Times New Roman" w:hAnsi="Times New Roman" w:cs="Times New Roman"/>
          <w:i/>
          <w:iCs/>
          <w:sz w:val="24"/>
          <w:szCs w:val="24"/>
        </w:rPr>
        <w:t>Loss of Biodiversity: The Burge</w:t>
      </w:r>
      <w:r w:rsidR="0049670C">
        <w:rPr>
          <w:rFonts w:ascii="Times New Roman" w:hAnsi="Times New Roman" w:cs="Times New Roman"/>
          <w:i/>
          <w:iCs/>
          <w:sz w:val="24"/>
          <w:szCs w:val="24"/>
        </w:rPr>
        <w:t>oning Threat to Human Health</w:t>
      </w:r>
    </w:p>
    <w:p w14:paraId="0BBCFE5B" w14:textId="579EC545" w:rsidR="0049670C" w:rsidRPr="0049670C" w:rsidRDefault="0049670C" w:rsidP="0049670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9670C">
        <w:rPr>
          <w:rFonts w:ascii="Times New Roman" w:hAnsi="Times New Roman" w:cs="Times New Roman"/>
          <w:sz w:val="24"/>
          <w:szCs w:val="24"/>
        </w:rPr>
        <w:t>https://www.ncbi.nlm.nih.gov/pmc/articles/PMC6871202/pdf/AIPM-17-1.pdf</w:t>
      </w:r>
    </w:p>
    <w:p w14:paraId="6742622B" w14:textId="77777777" w:rsidR="004052A6" w:rsidRDefault="009C71D0"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Albrectsen</w:t>
      </w:r>
      <w:proofErr w:type="spellEnd"/>
      <w:r>
        <w:rPr>
          <w:rFonts w:ascii="Times New Roman" w:hAnsi="Times New Roman" w:cs="Times New Roman"/>
          <w:sz w:val="24"/>
          <w:szCs w:val="24"/>
        </w:rPr>
        <w:t xml:space="preserve">, A. (2017) </w:t>
      </w:r>
      <w:r w:rsidR="004052A6">
        <w:rPr>
          <w:rFonts w:ascii="Times New Roman" w:hAnsi="Times New Roman" w:cs="Times New Roman"/>
          <w:i/>
          <w:iCs/>
          <w:sz w:val="24"/>
          <w:szCs w:val="24"/>
        </w:rPr>
        <w:t xml:space="preserve">Why Collaboration will be key to Achieving the Sustainable </w:t>
      </w:r>
    </w:p>
    <w:p w14:paraId="5CCC0F6A" w14:textId="3E97F943" w:rsidR="009C71D0" w:rsidRDefault="004052A6" w:rsidP="004052A6">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Development Goals</w:t>
      </w:r>
    </w:p>
    <w:p w14:paraId="0118503F" w14:textId="6E61F243" w:rsidR="004052A6" w:rsidRPr="004052A6" w:rsidRDefault="004052A6" w:rsidP="004052A6">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052A6">
        <w:rPr>
          <w:rFonts w:ascii="Times New Roman" w:hAnsi="Times New Roman" w:cs="Times New Roman"/>
          <w:sz w:val="24"/>
          <w:szCs w:val="24"/>
        </w:rPr>
        <w:t>https://www.weforum.org/agenda/2017/01/realising-the-potential-of-cross-sector-partnerships/</w:t>
      </w:r>
    </w:p>
    <w:p w14:paraId="7C990D9C" w14:textId="50683A4E" w:rsidR="007E5196" w:rsidRDefault="007E5196"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Ainio</w:t>
      </w:r>
      <w:proofErr w:type="spellEnd"/>
      <w:r>
        <w:rPr>
          <w:rFonts w:ascii="Times New Roman" w:hAnsi="Times New Roman" w:cs="Times New Roman"/>
          <w:sz w:val="24"/>
          <w:szCs w:val="24"/>
        </w:rPr>
        <w:t xml:space="preserve">, S. (2020) </w:t>
      </w:r>
      <w:r w:rsidR="00420772">
        <w:rPr>
          <w:rFonts w:ascii="Times New Roman" w:hAnsi="Times New Roman" w:cs="Times New Roman"/>
          <w:i/>
          <w:iCs/>
          <w:sz w:val="24"/>
          <w:szCs w:val="24"/>
        </w:rPr>
        <w:t>How Debt for Climate Swaps can Spur Green Recovery</w:t>
      </w:r>
    </w:p>
    <w:p w14:paraId="4991A6F7" w14:textId="279B42FB" w:rsidR="00420772" w:rsidRPr="00420772" w:rsidRDefault="00420772" w:rsidP="00420772">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20772">
        <w:rPr>
          <w:rFonts w:ascii="Times New Roman" w:hAnsi="Times New Roman" w:cs="Times New Roman"/>
          <w:sz w:val="24"/>
          <w:szCs w:val="24"/>
        </w:rPr>
        <w:t>https://www.weforum.org/agenda/2020/10/debt-climate-swaps-spur-green-recovery/#:~:text=1%20To%20%E2%80%9Cbuild%20back%20better%E2%80%9D%2C%20we%20must%20make,should%20be%20lower%20than%20original%20debt%20service%20payments.</w:t>
      </w:r>
    </w:p>
    <w:p w14:paraId="02BBFC7A" w14:textId="004BF23F" w:rsidR="00AB1B95" w:rsidRDefault="00AB1B95"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Asariotis</w:t>
      </w:r>
      <w:proofErr w:type="spellEnd"/>
      <w:r>
        <w:rPr>
          <w:rFonts w:ascii="Times New Roman" w:hAnsi="Times New Roman" w:cs="Times New Roman"/>
          <w:sz w:val="24"/>
          <w:szCs w:val="24"/>
        </w:rPr>
        <w:t>, R. (201</w:t>
      </w:r>
      <w:r w:rsidR="00AA2251">
        <w:rPr>
          <w:rFonts w:ascii="Times New Roman" w:hAnsi="Times New Roman" w:cs="Times New Roman"/>
          <w:sz w:val="24"/>
          <w:szCs w:val="24"/>
        </w:rPr>
        <w:t>8</w:t>
      </w:r>
      <w:r>
        <w:rPr>
          <w:rFonts w:ascii="Times New Roman" w:hAnsi="Times New Roman" w:cs="Times New Roman"/>
          <w:sz w:val="24"/>
          <w:szCs w:val="24"/>
        </w:rPr>
        <w:t xml:space="preserve">) </w:t>
      </w:r>
      <w:r w:rsidR="00551C46">
        <w:rPr>
          <w:rFonts w:ascii="Times New Roman" w:hAnsi="Times New Roman" w:cs="Times New Roman"/>
          <w:i/>
          <w:iCs/>
          <w:sz w:val="24"/>
          <w:szCs w:val="24"/>
        </w:rPr>
        <w:t>2018 Demonstrates Extreme Weather Impact on</w:t>
      </w:r>
      <w:r w:rsidR="00E12BBC">
        <w:rPr>
          <w:rFonts w:ascii="Times New Roman" w:hAnsi="Times New Roman" w:cs="Times New Roman"/>
          <w:i/>
          <w:iCs/>
          <w:sz w:val="24"/>
          <w:szCs w:val="24"/>
        </w:rPr>
        <w:t xml:space="preserve"> Development</w:t>
      </w:r>
    </w:p>
    <w:p w14:paraId="518060B7" w14:textId="041C0665" w:rsidR="00E12BBC" w:rsidRPr="00E12BBC" w:rsidRDefault="00E12BBC" w:rsidP="00E12BB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E12BBC">
        <w:rPr>
          <w:rFonts w:ascii="Times New Roman" w:hAnsi="Times New Roman" w:cs="Times New Roman"/>
          <w:sz w:val="24"/>
          <w:szCs w:val="24"/>
        </w:rPr>
        <w:t>https://unctad.org/news/2018-demonstrates-extreme-weathers-impact-development</w:t>
      </w:r>
    </w:p>
    <w:p w14:paraId="5D802CF4" w14:textId="7E0968B2" w:rsidR="00E6260E" w:rsidRDefault="00E6260E"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Boro</w:t>
      </w:r>
      <w:proofErr w:type="spellEnd"/>
      <w:r>
        <w:rPr>
          <w:rFonts w:ascii="Times New Roman" w:hAnsi="Times New Roman" w:cs="Times New Roman"/>
          <w:sz w:val="24"/>
          <w:szCs w:val="24"/>
        </w:rPr>
        <w:t xml:space="preserve"> Pharm Inc (2017) </w:t>
      </w:r>
      <w:r w:rsidR="0055266D">
        <w:rPr>
          <w:rFonts w:ascii="Times New Roman" w:hAnsi="Times New Roman" w:cs="Times New Roman"/>
          <w:i/>
          <w:iCs/>
          <w:sz w:val="24"/>
          <w:szCs w:val="24"/>
        </w:rPr>
        <w:t>The Pros and Cons of Green Alternatives in Chemical Manufacturing</w:t>
      </w:r>
    </w:p>
    <w:p w14:paraId="4A02770A" w14:textId="3A1D9A21" w:rsidR="0055266D" w:rsidRPr="0055266D" w:rsidRDefault="0055266D" w:rsidP="0055266D">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F45FB4" w:rsidRPr="00F45FB4">
        <w:rPr>
          <w:rFonts w:ascii="Times New Roman" w:hAnsi="Times New Roman" w:cs="Times New Roman"/>
          <w:sz w:val="24"/>
          <w:szCs w:val="24"/>
        </w:rPr>
        <w:t>https://www.boropharm.com/pros-cons-green-alternatives-chemical-manufacturing/#:~:text=There%20are%20some%20potential%20downsides%20to%20the%20move,be%20necessary.%20The%20set-up%20costs%20can%20be%20prohibitive.</w:t>
      </w:r>
    </w:p>
    <w:p w14:paraId="0B790C93" w14:textId="79CA35D5" w:rsidR="0057709E" w:rsidRDefault="0057709E"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Britannia (2022) </w:t>
      </w:r>
      <w:r>
        <w:rPr>
          <w:rFonts w:ascii="Times New Roman" w:hAnsi="Times New Roman" w:cs="Times New Roman"/>
          <w:i/>
          <w:iCs/>
          <w:sz w:val="24"/>
          <w:szCs w:val="24"/>
        </w:rPr>
        <w:t>Industrial Ecology</w:t>
      </w:r>
    </w:p>
    <w:p w14:paraId="22DA25F9" w14:textId="37CA7CCF" w:rsidR="0057709E" w:rsidRPr="0057709E" w:rsidRDefault="0057709E" w:rsidP="0057709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9148E5" w:rsidRPr="009148E5">
        <w:rPr>
          <w:rFonts w:ascii="Times New Roman" w:hAnsi="Times New Roman" w:cs="Times New Roman"/>
          <w:sz w:val="24"/>
          <w:szCs w:val="24"/>
        </w:rPr>
        <w:t>https://www.britannica.com/science/industrial-ecology</w:t>
      </w:r>
    </w:p>
    <w:p w14:paraId="629F2F65" w14:textId="1ED5CF29" w:rsidR="00AF3621" w:rsidRDefault="00AF3621" w:rsidP="006C695E">
      <w:pPr>
        <w:spacing w:line="360" w:lineRule="auto"/>
        <w:rPr>
          <w:rFonts w:ascii="Times New Roman" w:hAnsi="Times New Roman" w:cs="Times New Roman"/>
          <w:sz w:val="24"/>
          <w:szCs w:val="24"/>
        </w:rPr>
      </w:pPr>
      <w:r>
        <w:rPr>
          <w:rFonts w:ascii="Times New Roman" w:hAnsi="Times New Roman" w:cs="Times New Roman"/>
          <w:sz w:val="24"/>
          <w:szCs w:val="24"/>
        </w:rPr>
        <w:t xml:space="preserve">Concern Worldwide (2022) </w:t>
      </w:r>
      <w:r w:rsidRPr="00AF3621">
        <w:rPr>
          <w:rFonts w:ascii="Times New Roman" w:hAnsi="Times New Roman" w:cs="Times New Roman"/>
          <w:i/>
          <w:iCs/>
          <w:sz w:val="24"/>
          <w:szCs w:val="24"/>
        </w:rPr>
        <w:t>Livelihoods</w:t>
      </w:r>
    </w:p>
    <w:p w14:paraId="311C876F" w14:textId="4BEE4121" w:rsidR="00AF3621" w:rsidRDefault="00AF3621" w:rsidP="00AF3621">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AF3621">
        <w:rPr>
          <w:rFonts w:ascii="Times New Roman" w:hAnsi="Times New Roman" w:cs="Times New Roman"/>
          <w:sz w:val="24"/>
          <w:szCs w:val="24"/>
        </w:rPr>
        <w:t>https://www.concern.net/what-we-do/livelihoods</w:t>
      </w:r>
    </w:p>
    <w:p w14:paraId="509EB775" w14:textId="77777777" w:rsidR="00692311" w:rsidRDefault="000903CA"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Curtis, S., Fair, A., </w:t>
      </w:r>
      <w:proofErr w:type="spellStart"/>
      <w:r>
        <w:rPr>
          <w:rFonts w:ascii="Times New Roman" w:hAnsi="Times New Roman" w:cs="Times New Roman"/>
          <w:sz w:val="24"/>
          <w:szCs w:val="24"/>
        </w:rPr>
        <w:t>Wistow</w:t>
      </w:r>
      <w:proofErr w:type="spellEnd"/>
      <w:r>
        <w:rPr>
          <w:rFonts w:ascii="Times New Roman" w:hAnsi="Times New Roman" w:cs="Times New Roman"/>
          <w:sz w:val="24"/>
          <w:szCs w:val="24"/>
        </w:rPr>
        <w:t xml:space="preserve">, J., Val, D., Oven, K. (2017) </w:t>
      </w:r>
      <w:r w:rsidR="00765C41">
        <w:rPr>
          <w:rFonts w:ascii="Times New Roman" w:hAnsi="Times New Roman" w:cs="Times New Roman"/>
          <w:i/>
          <w:iCs/>
          <w:sz w:val="24"/>
          <w:szCs w:val="24"/>
        </w:rPr>
        <w:t xml:space="preserve">Impact of Extreme weather Events </w:t>
      </w:r>
    </w:p>
    <w:p w14:paraId="65C5D266" w14:textId="543A0355" w:rsidR="000903CA" w:rsidRDefault="00692311" w:rsidP="00692311">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lastRenderedPageBreak/>
        <w:t>and Climate Change for Health and Social Care Systems</w:t>
      </w:r>
    </w:p>
    <w:p w14:paraId="2F5EA31B" w14:textId="5AF06AB2" w:rsidR="00692311" w:rsidRPr="00692311" w:rsidRDefault="00692311" w:rsidP="00692311">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692311">
        <w:rPr>
          <w:rFonts w:ascii="Times New Roman" w:hAnsi="Times New Roman" w:cs="Times New Roman"/>
          <w:sz w:val="24"/>
          <w:szCs w:val="24"/>
        </w:rPr>
        <w:t>https://www.ncbi.nlm.nih.gov/pmc/articles/PMC5773887/pdf/12940_2017_Article_324.pdf</w:t>
      </w:r>
    </w:p>
    <w:p w14:paraId="7A2C19BF" w14:textId="52ECE97A" w:rsidR="00E12BBC" w:rsidRDefault="00671E72" w:rsidP="006C695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Elavarasan</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Pugazhendhi</w:t>
      </w:r>
      <w:proofErr w:type="spellEnd"/>
      <w:r>
        <w:rPr>
          <w:rFonts w:ascii="Times New Roman" w:hAnsi="Times New Roman" w:cs="Times New Roman"/>
          <w:sz w:val="24"/>
          <w:szCs w:val="24"/>
        </w:rPr>
        <w:t>, R., Shafiullah, G., Kumar</w:t>
      </w:r>
      <w:r w:rsidR="00A601A3">
        <w:rPr>
          <w:rFonts w:ascii="Times New Roman" w:hAnsi="Times New Roman" w:cs="Times New Roman"/>
          <w:sz w:val="24"/>
          <w:szCs w:val="24"/>
        </w:rPr>
        <w:t xml:space="preserve">, N., </w:t>
      </w:r>
      <w:proofErr w:type="spellStart"/>
      <w:r w:rsidR="00A601A3">
        <w:rPr>
          <w:rFonts w:ascii="Times New Roman" w:hAnsi="Times New Roman" w:cs="Times New Roman"/>
          <w:sz w:val="24"/>
          <w:szCs w:val="24"/>
        </w:rPr>
        <w:t>Arif</w:t>
      </w:r>
      <w:proofErr w:type="spellEnd"/>
      <w:r w:rsidR="00A601A3">
        <w:rPr>
          <w:rFonts w:ascii="Times New Roman" w:hAnsi="Times New Roman" w:cs="Times New Roman"/>
          <w:sz w:val="24"/>
          <w:szCs w:val="24"/>
        </w:rPr>
        <w:t xml:space="preserve">, M., Jamal, T., Chopra, S., </w:t>
      </w:r>
    </w:p>
    <w:p w14:paraId="4509B6C6" w14:textId="5088C688" w:rsidR="0057719E" w:rsidRDefault="00A601A3" w:rsidP="0057719E">
      <w:pPr>
        <w:spacing w:line="360" w:lineRule="auto"/>
        <w:ind w:left="720"/>
        <w:rPr>
          <w:rFonts w:ascii="Times New Roman" w:hAnsi="Times New Roman" w:cs="Times New Roman"/>
          <w:i/>
          <w:iCs/>
          <w:sz w:val="24"/>
          <w:szCs w:val="24"/>
        </w:rPr>
      </w:pPr>
      <w:proofErr w:type="spellStart"/>
      <w:r>
        <w:rPr>
          <w:rFonts w:ascii="Times New Roman" w:hAnsi="Times New Roman" w:cs="Times New Roman"/>
          <w:sz w:val="24"/>
          <w:szCs w:val="24"/>
        </w:rPr>
        <w:t>Dyduch</w:t>
      </w:r>
      <w:proofErr w:type="spellEnd"/>
      <w:r>
        <w:rPr>
          <w:rFonts w:ascii="Times New Roman" w:hAnsi="Times New Roman" w:cs="Times New Roman"/>
          <w:sz w:val="24"/>
          <w:szCs w:val="24"/>
        </w:rPr>
        <w:t xml:space="preserve">, J. (2021) </w:t>
      </w:r>
      <w:r w:rsidR="00E7405F">
        <w:rPr>
          <w:rFonts w:ascii="Times New Roman" w:hAnsi="Times New Roman" w:cs="Times New Roman"/>
          <w:i/>
          <w:iCs/>
          <w:sz w:val="24"/>
          <w:szCs w:val="24"/>
        </w:rPr>
        <w:t xml:space="preserve">Impacts of COVID-19 </w:t>
      </w:r>
      <w:r w:rsidR="0057719E">
        <w:rPr>
          <w:rFonts w:ascii="Times New Roman" w:hAnsi="Times New Roman" w:cs="Times New Roman"/>
          <w:i/>
          <w:iCs/>
          <w:sz w:val="24"/>
          <w:szCs w:val="24"/>
        </w:rPr>
        <w:t xml:space="preserve">on Sustainable Development Goals and Effective Approaches to </w:t>
      </w:r>
      <w:r w:rsidR="005652BC">
        <w:rPr>
          <w:rFonts w:ascii="Times New Roman" w:hAnsi="Times New Roman" w:cs="Times New Roman"/>
          <w:i/>
          <w:iCs/>
          <w:sz w:val="24"/>
          <w:szCs w:val="24"/>
        </w:rPr>
        <w:t>manoeuvre</w:t>
      </w:r>
      <w:r w:rsidR="0057719E">
        <w:rPr>
          <w:rFonts w:ascii="Times New Roman" w:hAnsi="Times New Roman" w:cs="Times New Roman"/>
          <w:i/>
          <w:iCs/>
          <w:sz w:val="24"/>
          <w:szCs w:val="24"/>
        </w:rPr>
        <w:t xml:space="preserve"> them in the post-pandemic</w:t>
      </w:r>
      <w:r w:rsidR="005652BC">
        <w:rPr>
          <w:rFonts w:ascii="Times New Roman" w:hAnsi="Times New Roman" w:cs="Times New Roman"/>
          <w:i/>
          <w:iCs/>
          <w:sz w:val="24"/>
          <w:szCs w:val="24"/>
        </w:rPr>
        <w:t xml:space="preserve"> environment</w:t>
      </w:r>
    </w:p>
    <w:p w14:paraId="2D74CA7F" w14:textId="4A5B2E6B" w:rsidR="005652BC" w:rsidRPr="005652BC" w:rsidRDefault="005652BC" w:rsidP="0057719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5652BC">
        <w:rPr>
          <w:rFonts w:ascii="Times New Roman" w:hAnsi="Times New Roman" w:cs="Times New Roman"/>
          <w:sz w:val="24"/>
          <w:szCs w:val="24"/>
        </w:rPr>
        <w:t>https://www.ncbi.nlm.nih.gov/pmc/articles/PMC8760582/pdf/11356_2021_Article_17793.pdf</w:t>
      </w:r>
    </w:p>
    <w:p w14:paraId="52DA1C18" w14:textId="1C920CEC" w:rsidR="003F0533" w:rsidRDefault="003F0533"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EPA (2022) </w:t>
      </w:r>
      <w:r>
        <w:rPr>
          <w:rFonts w:ascii="Times New Roman" w:hAnsi="Times New Roman" w:cs="Times New Roman"/>
          <w:i/>
          <w:iCs/>
          <w:sz w:val="24"/>
          <w:szCs w:val="24"/>
        </w:rPr>
        <w:t>Pollution Prevention (P2)</w:t>
      </w:r>
    </w:p>
    <w:p w14:paraId="2A067C46" w14:textId="1AAF6D0C" w:rsidR="003F0533" w:rsidRPr="003F0533" w:rsidRDefault="003F0533" w:rsidP="003F0533">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F875F2" w:rsidRPr="00F875F2">
        <w:rPr>
          <w:rFonts w:ascii="Times New Roman" w:hAnsi="Times New Roman" w:cs="Times New Roman"/>
          <w:sz w:val="24"/>
          <w:szCs w:val="24"/>
        </w:rPr>
        <w:t>https://www.epa.gov/p2</w:t>
      </w:r>
    </w:p>
    <w:p w14:paraId="35DEC27C" w14:textId="3FA3CC56" w:rsidR="006105EB" w:rsidRDefault="006105EB"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EPA (2012) </w:t>
      </w:r>
      <w:r>
        <w:rPr>
          <w:rFonts w:ascii="Times New Roman" w:hAnsi="Times New Roman" w:cs="Times New Roman"/>
          <w:i/>
          <w:iCs/>
          <w:sz w:val="24"/>
          <w:szCs w:val="24"/>
        </w:rPr>
        <w:t>Sustainable Futures / P2 Framework Manual</w:t>
      </w:r>
    </w:p>
    <w:p w14:paraId="09E2DB68" w14:textId="4257B2AB" w:rsidR="006105EB" w:rsidRPr="006105EB" w:rsidRDefault="006105EB" w:rsidP="006105EB">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FF5D76" w:rsidRPr="00FF5D76">
        <w:rPr>
          <w:rFonts w:ascii="Times New Roman" w:hAnsi="Times New Roman" w:cs="Times New Roman"/>
          <w:sz w:val="24"/>
          <w:szCs w:val="24"/>
        </w:rPr>
        <w:t>https://www.epa.gov/sites/default/files/2015-05/documents/02.pdf</w:t>
      </w:r>
    </w:p>
    <w:p w14:paraId="06B60019" w14:textId="78431931" w:rsidR="00977AF0" w:rsidRDefault="00977AF0"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GOV.UK (2012) </w:t>
      </w:r>
      <w:r w:rsidR="005D5A58" w:rsidRPr="005D5A58">
        <w:rPr>
          <w:rFonts w:ascii="Times New Roman" w:hAnsi="Times New Roman" w:cs="Times New Roman"/>
          <w:i/>
          <w:iCs/>
          <w:sz w:val="24"/>
          <w:szCs w:val="24"/>
        </w:rPr>
        <w:t>National Planning Policy Framework</w:t>
      </w:r>
    </w:p>
    <w:p w14:paraId="412A782B" w14:textId="5164EA64" w:rsidR="005D5A58" w:rsidRPr="005D5A58" w:rsidRDefault="005D5A58" w:rsidP="005D5A58">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5D5A58">
        <w:rPr>
          <w:rFonts w:ascii="Times New Roman" w:hAnsi="Times New Roman" w:cs="Times New Roman"/>
          <w:sz w:val="24"/>
          <w:szCs w:val="24"/>
        </w:rPr>
        <w:t>https://www.gov.uk/guidance/national-planning-policy-framework/2-achieving-sustainable-development</w:t>
      </w:r>
    </w:p>
    <w:p w14:paraId="25403B53" w14:textId="7D537B81" w:rsidR="00B655F1" w:rsidRPr="00CB4E7E" w:rsidRDefault="00B655F1"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Harris, E., Lane, C. (2018) </w:t>
      </w:r>
      <w:r w:rsidR="00CB4E7E">
        <w:rPr>
          <w:rFonts w:ascii="Times New Roman" w:hAnsi="Times New Roman" w:cs="Times New Roman"/>
          <w:i/>
          <w:iCs/>
          <w:sz w:val="24"/>
          <w:szCs w:val="24"/>
        </w:rPr>
        <w:t xml:space="preserve">Debt as an Obstacle </w:t>
      </w:r>
      <w:r w:rsidR="00795B87">
        <w:rPr>
          <w:rFonts w:ascii="Times New Roman" w:hAnsi="Times New Roman" w:cs="Times New Roman"/>
          <w:i/>
          <w:iCs/>
          <w:sz w:val="24"/>
          <w:szCs w:val="24"/>
        </w:rPr>
        <w:t>to the Sustainable Development Goals</w:t>
      </w:r>
    </w:p>
    <w:p w14:paraId="2751D128" w14:textId="733EB16A" w:rsidR="00B655F1" w:rsidRDefault="00B655F1" w:rsidP="00B655F1">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B655F1">
        <w:rPr>
          <w:rFonts w:ascii="Times New Roman" w:hAnsi="Times New Roman" w:cs="Times New Roman"/>
          <w:sz w:val="24"/>
          <w:szCs w:val="24"/>
        </w:rPr>
        <w:t>https://www.un.org/development/desa/en/news/financing/debt-as-an-obstacle-to-sdgs.html</w:t>
      </w:r>
    </w:p>
    <w:p w14:paraId="4A54128B" w14:textId="375DD1A3" w:rsidR="009F077A" w:rsidRDefault="009F077A"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Havery</w:t>
      </w:r>
      <w:proofErr w:type="spellEnd"/>
      <w:r>
        <w:rPr>
          <w:rFonts w:ascii="Times New Roman" w:hAnsi="Times New Roman" w:cs="Times New Roman"/>
          <w:sz w:val="24"/>
          <w:szCs w:val="24"/>
        </w:rPr>
        <w:t xml:space="preserve">, F. (2016) </w:t>
      </w:r>
      <w:r w:rsidR="006679B1">
        <w:rPr>
          <w:rFonts w:ascii="Times New Roman" w:hAnsi="Times New Roman" w:cs="Times New Roman"/>
          <w:i/>
          <w:iCs/>
          <w:sz w:val="24"/>
          <w:szCs w:val="24"/>
        </w:rPr>
        <w:t xml:space="preserve">Humans Damaging the Environment </w:t>
      </w:r>
      <w:r w:rsidR="00AF1321">
        <w:rPr>
          <w:rFonts w:ascii="Times New Roman" w:hAnsi="Times New Roman" w:cs="Times New Roman"/>
          <w:i/>
          <w:iCs/>
          <w:sz w:val="24"/>
          <w:szCs w:val="24"/>
        </w:rPr>
        <w:t>Faster than it can Recover, UN Finds</w:t>
      </w:r>
    </w:p>
    <w:p w14:paraId="64A55AAE" w14:textId="16593A44" w:rsidR="00AF1321" w:rsidRPr="00AF1321" w:rsidRDefault="00AF1321" w:rsidP="00AF1321">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AF1321">
        <w:rPr>
          <w:rFonts w:ascii="Times New Roman" w:hAnsi="Times New Roman" w:cs="Times New Roman"/>
          <w:sz w:val="24"/>
          <w:szCs w:val="24"/>
        </w:rPr>
        <w:t>https://www.theguardian.com/environment/2016/may/19/humans-damaging-the-environment-faster-than-it-can-recover-report-finds</w:t>
      </w:r>
    </w:p>
    <w:p w14:paraId="1AFEC5AC" w14:textId="1276888F" w:rsidR="007E0778" w:rsidRDefault="007E0778"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IGI Global (2022) </w:t>
      </w:r>
      <w:r>
        <w:rPr>
          <w:rFonts w:ascii="Times New Roman" w:hAnsi="Times New Roman" w:cs="Times New Roman"/>
          <w:i/>
          <w:iCs/>
          <w:sz w:val="24"/>
          <w:szCs w:val="24"/>
        </w:rPr>
        <w:t>Information Sharing</w:t>
      </w:r>
    </w:p>
    <w:p w14:paraId="686192B7" w14:textId="3606F8C9" w:rsidR="007E0778" w:rsidRPr="007E0778" w:rsidRDefault="007E0778" w:rsidP="007E0778">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D0685C" w:rsidRPr="00D0685C">
        <w:rPr>
          <w:rFonts w:ascii="Times New Roman" w:hAnsi="Times New Roman" w:cs="Times New Roman"/>
          <w:sz w:val="24"/>
          <w:szCs w:val="24"/>
        </w:rPr>
        <w:t>https://www.igi-global.com/dictionary/integration-information-sharing-government/14501</w:t>
      </w:r>
    </w:p>
    <w:p w14:paraId="0543BDAF" w14:textId="5492B38B" w:rsidR="008C0BB8" w:rsidRDefault="00976CDA"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Jelinski</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Graedel</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Laudise</w:t>
      </w:r>
      <w:proofErr w:type="spellEnd"/>
      <w:r>
        <w:rPr>
          <w:rFonts w:ascii="Times New Roman" w:hAnsi="Times New Roman" w:cs="Times New Roman"/>
          <w:sz w:val="24"/>
          <w:szCs w:val="24"/>
        </w:rPr>
        <w:t xml:space="preserve">, R., McCall, D., Patel, C. (1991) </w:t>
      </w:r>
      <w:r w:rsidR="008C0BB8">
        <w:rPr>
          <w:rFonts w:ascii="Times New Roman" w:hAnsi="Times New Roman" w:cs="Times New Roman"/>
          <w:i/>
          <w:iCs/>
          <w:sz w:val="24"/>
          <w:szCs w:val="24"/>
        </w:rPr>
        <w:t xml:space="preserve">Industrial Ecology: </w:t>
      </w:r>
    </w:p>
    <w:p w14:paraId="70AB27EF" w14:textId="12D08379" w:rsidR="00976CDA" w:rsidRDefault="008C0BB8" w:rsidP="008C0BB8">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lastRenderedPageBreak/>
        <w:t>Concepts and Approaches</w:t>
      </w:r>
    </w:p>
    <w:p w14:paraId="64506277" w14:textId="6F7DA416" w:rsidR="008C0BB8" w:rsidRPr="008C0BB8" w:rsidRDefault="008C0BB8" w:rsidP="008C0BB8">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8C0BB8">
        <w:rPr>
          <w:rFonts w:ascii="Times New Roman" w:hAnsi="Times New Roman" w:cs="Times New Roman"/>
          <w:sz w:val="24"/>
          <w:szCs w:val="24"/>
        </w:rPr>
        <w:t>https://www.ncbi.nlm.nih.gov/pmc/articles/PMC48326/pdf/pnas01077-0009.pdf</w:t>
      </w:r>
    </w:p>
    <w:p w14:paraId="6CE8C2A4" w14:textId="36FF068D" w:rsidR="00451A10" w:rsidRDefault="000D1394"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Kuwonu</w:t>
      </w:r>
      <w:proofErr w:type="spellEnd"/>
      <w:r>
        <w:rPr>
          <w:rFonts w:ascii="Times New Roman" w:hAnsi="Times New Roman" w:cs="Times New Roman"/>
          <w:sz w:val="24"/>
          <w:szCs w:val="24"/>
        </w:rPr>
        <w:t xml:space="preserve">, F. (2021) </w:t>
      </w:r>
      <w:r w:rsidR="00305B83">
        <w:rPr>
          <w:rFonts w:ascii="Times New Roman" w:hAnsi="Times New Roman" w:cs="Times New Roman"/>
          <w:i/>
          <w:iCs/>
          <w:sz w:val="24"/>
          <w:szCs w:val="24"/>
        </w:rPr>
        <w:t xml:space="preserve">Extreme Weather Events will be the New Normal if Global Warming </w:t>
      </w:r>
    </w:p>
    <w:p w14:paraId="7CE32333" w14:textId="3880096F" w:rsidR="000D1394" w:rsidRDefault="00451A10" w:rsidP="00451A10">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Increases at Current Speed</w:t>
      </w:r>
    </w:p>
    <w:p w14:paraId="60D99FE9" w14:textId="274D9765" w:rsidR="00451A10" w:rsidRPr="00451A10" w:rsidRDefault="00451A10" w:rsidP="00451A10">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51A10">
        <w:rPr>
          <w:rFonts w:ascii="Times New Roman" w:hAnsi="Times New Roman" w:cs="Times New Roman"/>
          <w:sz w:val="24"/>
          <w:szCs w:val="24"/>
        </w:rPr>
        <w:t>https://www.un.org/africarenewal/magazine/september-2021/extreme-weather-events-will-be-new-normal-if-global-warming-increases</w:t>
      </w:r>
    </w:p>
    <w:p w14:paraId="76ACDE18" w14:textId="77777777" w:rsidR="001C27BD" w:rsidRDefault="004524EF"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Larsen, C. (2013) </w:t>
      </w:r>
      <w:r w:rsidR="00D21A86">
        <w:rPr>
          <w:rFonts w:ascii="Times New Roman" w:hAnsi="Times New Roman" w:cs="Times New Roman"/>
          <w:i/>
          <w:iCs/>
          <w:sz w:val="24"/>
          <w:szCs w:val="24"/>
        </w:rPr>
        <w:t>The Rise and Fall of Social Cohesion: The Construction and De-</w:t>
      </w:r>
    </w:p>
    <w:p w14:paraId="16A55076" w14:textId="3B4239B6" w:rsidR="004524EF" w:rsidRDefault="00D21A86" w:rsidP="001C27BD">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 xml:space="preserve">construction </w:t>
      </w:r>
      <w:r w:rsidR="001C27BD">
        <w:rPr>
          <w:rFonts w:ascii="Times New Roman" w:hAnsi="Times New Roman" w:cs="Times New Roman"/>
          <w:i/>
          <w:iCs/>
          <w:sz w:val="24"/>
          <w:szCs w:val="24"/>
        </w:rPr>
        <w:t>of Social Trust in the USA, UK, Sweden, Denmark</w:t>
      </w:r>
    </w:p>
    <w:p w14:paraId="31AFAB0F" w14:textId="2D408A2A" w:rsidR="001C27BD" w:rsidRPr="001C27BD" w:rsidRDefault="001C27BD" w:rsidP="001C27BD">
      <w:pPr>
        <w:spacing w:line="360" w:lineRule="auto"/>
        <w:ind w:left="720"/>
        <w:rPr>
          <w:rFonts w:ascii="Times New Roman" w:hAnsi="Times New Roman" w:cs="Times New Roman"/>
          <w:sz w:val="24"/>
          <w:szCs w:val="24"/>
        </w:rPr>
      </w:pPr>
      <w:r>
        <w:rPr>
          <w:rFonts w:ascii="Times New Roman" w:hAnsi="Times New Roman" w:cs="Times New Roman"/>
          <w:sz w:val="24"/>
          <w:szCs w:val="24"/>
        </w:rPr>
        <w:t>Oxford</w:t>
      </w:r>
      <w:r w:rsidR="00205119">
        <w:rPr>
          <w:rFonts w:ascii="Times New Roman" w:hAnsi="Times New Roman" w:cs="Times New Roman"/>
          <w:sz w:val="24"/>
          <w:szCs w:val="24"/>
        </w:rPr>
        <w:t>: Oxford University Press</w:t>
      </w:r>
    </w:p>
    <w:p w14:paraId="66DB0641" w14:textId="0FAF7284" w:rsidR="00A03A4C" w:rsidRDefault="00A03A4C"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Leonard, M. (2015) </w:t>
      </w:r>
      <w:r w:rsidR="009B50F8">
        <w:rPr>
          <w:rFonts w:ascii="Times New Roman" w:hAnsi="Times New Roman" w:cs="Times New Roman"/>
          <w:i/>
          <w:iCs/>
          <w:sz w:val="24"/>
          <w:szCs w:val="24"/>
        </w:rPr>
        <w:t>5 Things to Know about Geo-Economics</w:t>
      </w:r>
    </w:p>
    <w:p w14:paraId="58C8E667" w14:textId="76578E79" w:rsidR="009B50F8" w:rsidRPr="009B50F8" w:rsidRDefault="009B50F8" w:rsidP="009B50F8">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9B50F8">
        <w:rPr>
          <w:rFonts w:ascii="Times New Roman" w:hAnsi="Times New Roman" w:cs="Times New Roman"/>
          <w:sz w:val="24"/>
          <w:szCs w:val="24"/>
        </w:rPr>
        <w:t>https://www.weforum.org/agenda/2015/02/5-things-to-know-about-geo-economics/</w:t>
      </w:r>
    </w:p>
    <w:p w14:paraId="034F8686" w14:textId="5483FF03" w:rsidR="00702CDA" w:rsidRDefault="00461947"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Mahmood</w:t>
      </w:r>
      <w:r w:rsidR="00702CDA">
        <w:rPr>
          <w:rFonts w:ascii="Times New Roman" w:hAnsi="Times New Roman" w:cs="Times New Roman"/>
          <w:sz w:val="24"/>
          <w:szCs w:val="24"/>
        </w:rPr>
        <w:t xml:space="preserve">, S., </w:t>
      </w:r>
      <w:proofErr w:type="spellStart"/>
      <w:r w:rsidR="00702CDA">
        <w:rPr>
          <w:rFonts w:ascii="Times New Roman" w:hAnsi="Times New Roman" w:cs="Times New Roman"/>
          <w:sz w:val="24"/>
          <w:szCs w:val="24"/>
        </w:rPr>
        <w:t>Ashmawey</w:t>
      </w:r>
      <w:proofErr w:type="spellEnd"/>
      <w:r w:rsidR="00702CDA">
        <w:rPr>
          <w:rFonts w:ascii="Times New Roman" w:hAnsi="Times New Roman" w:cs="Times New Roman"/>
          <w:sz w:val="24"/>
          <w:szCs w:val="24"/>
        </w:rPr>
        <w:t xml:space="preserve">, M. (2015) </w:t>
      </w:r>
      <w:r w:rsidR="00702CDA">
        <w:rPr>
          <w:rFonts w:ascii="Times New Roman" w:hAnsi="Times New Roman" w:cs="Times New Roman"/>
          <w:i/>
          <w:iCs/>
          <w:sz w:val="24"/>
          <w:szCs w:val="24"/>
        </w:rPr>
        <w:t xml:space="preserve">How Faith can Support the Sustainable Development </w:t>
      </w:r>
    </w:p>
    <w:p w14:paraId="5600AF61" w14:textId="1CE87C14" w:rsidR="00461947" w:rsidRDefault="00702CDA" w:rsidP="00702CDA">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Goals</w:t>
      </w:r>
    </w:p>
    <w:p w14:paraId="1DECC3FE" w14:textId="29B79D34" w:rsidR="00702CDA" w:rsidRPr="00702CDA" w:rsidRDefault="00702CDA" w:rsidP="00702CDA">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702CDA">
        <w:rPr>
          <w:rFonts w:ascii="Times New Roman" w:hAnsi="Times New Roman" w:cs="Times New Roman"/>
          <w:sz w:val="24"/>
          <w:szCs w:val="24"/>
        </w:rPr>
        <w:t>https://www.weforum.org/agenda/2015/08/how-faith-can-support-the-sustainable-development-goals/</w:t>
      </w:r>
    </w:p>
    <w:p w14:paraId="778C5C3B" w14:textId="4846C093" w:rsidR="00C87AA2" w:rsidRDefault="00C87AA2"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Oli</w:t>
      </w:r>
      <w:r w:rsidR="006459CC">
        <w:rPr>
          <w:rFonts w:ascii="Times New Roman" w:hAnsi="Times New Roman" w:cs="Times New Roman"/>
          <w:sz w:val="24"/>
          <w:szCs w:val="24"/>
        </w:rPr>
        <w:t xml:space="preserve">veira, S. (2016) </w:t>
      </w:r>
      <w:r w:rsidR="006459CC">
        <w:rPr>
          <w:rFonts w:ascii="Times New Roman" w:hAnsi="Times New Roman" w:cs="Times New Roman"/>
          <w:i/>
          <w:iCs/>
          <w:sz w:val="24"/>
          <w:szCs w:val="24"/>
        </w:rPr>
        <w:t>Challenges to Information Sharing: Perceptions and Realities</w:t>
      </w:r>
    </w:p>
    <w:p w14:paraId="0D81767D" w14:textId="5FBCFE8A" w:rsidR="006459CC" w:rsidRPr="006459CC" w:rsidRDefault="006459CC" w:rsidP="006459C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306C2E" w:rsidRPr="00306C2E">
        <w:rPr>
          <w:rFonts w:ascii="Times New Roman" w:hAnsi="Times New Roman" w:cs="Times New Roman"/>
          <w:sz w:val="24"/>
          <w:szCs w:val="24"/>
        </w:rPr>
        <w:t>https://static.rusi.org/20160708_ines_challenges_to_info_sharing_final1.pdf</w:t>
      </w:r>
    </w:p>
    <w:p w14:paraId="1E76E866" w14:textId="00347580" w:rsidR="00A721B6" w:rsidRDefault="00A721B6"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Ozer, M. (2018) </w:t>
      </w:r>
      <w:r w:rsidR="00136E29">
        <w:rPr>
          <w:rFonts w:ascii="Times New Roman" w:hAnsi="Times New Roman" w:cs="Times New Roman"/>
          <w:i/>
          <w:iCs/>
          <w:sz w:val="24"/>
          <w:szCs w:val="24"/>
        </w:rPr>
        <w:t>Sustainable Development and it Challenges in Developing Countries</w:t>
      </w:r>
    </w:p>
    <w:p w14:paraId="59989E8C" w14:textId="6AA98F24" w:rsidR="00136E29" w:rsidRPr="00136E29" w:rsidRDefault="00136E29" w:rsidP="00136E29">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136E29">
        <w:rPr>
          <w:rFonts w:ascii="Times New Roman" w:hAnsi="Times New Roman" w:cs="Times New Roman"/>
          <w:sz w:val="24"/>
          <w:szCs w:val="24"/>
        </w:rPr>
        <w:t>https://medium.com/@iynf/sustainable-development-and-its-challenges-in-developing-countries-487a333184a0</w:t>
      </w:r>
    </w:p>
    <w:p w14:paraId="09EC2D31" w14:textId="50747344" w:rsidR="003577C2" w:rsidRDefault="003577C2"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Pettinger, T. (2019) </w:t>
      </w:r>
      <w:r w:rsidR="00CA375C">
        <w:rPr>
          <w:rFonts w:ascii="Times New Roman" w:hAnsi="Times New Roman" w:cs="Times New Roman"/>
          <w:i/>
          <w:iCs/>
          <w:sz w:val="24"/>
          <w:szCs w:val="24"/>
        </w:rPr>
        <w:t>Environmental Kuznets Curve</w:t>
      </w:r>
    </w:p>
    <w:p w14:paraId="084CC6BE" w14:textId="5488CBA0" w:rsidR="00CA375C" w:rsidRPr="00CA375C" w:rsidRDefault="00CA375C" w:rsidP="00CA375C">
      <w:pPr>
        <w:spacing w:line="360" w:lineRule="auto"/>
        <w:ind w:left="720"/>
        <w:rPr>
          <w:rFonts w:ascii="Times New Roman" w:hAnsi="Times New Roman" w:cs="Times New Roman"/>
          <w:sz w:val="24"/>
          <w:szCs w:val="24"/>
        </w:rPr>
      </w:pPr>
      <w:r>
        <w:rPr>
          <w:rFonts w:ascii="Times New Roman" w:hAnsi="Times New Roman" w:cs="Times New Roman"/>
          <w:sz w:val="24"/>
          <w:szCs w:val="24"/>
        </w:rPr>
        <w:t>Available at:</w:t>
      </w:r>
      <w:r w:rsidR="00B05FDF">
        <w:rPr>
          <w:rFonts w:ascii="Times New Roman" w:hAnsi="Times New Roman" w:cs="Times New Roman"/>
          <w:sz w:val="24"/>
          <w:szCs w:val="24"/>
        </w:rPr>
        <w:t xml:space="preserve"> </w:t>
      </w:r>
      <w:r w:rsidR="00B05FDF" w:rsidRPr="00B05FDF">
        <w:rPr>
          <w:rFonts w:ascii="Times New Roman" w:hAnsi="Times New Roman" w:cs="Times New Roman"/>
          <w:sz w:val="24"/>
          <w:szCs w:val="24"/>
        </w:rPr>
        <w:t>https://www.economicshelp.org/blog/14337/environment/environmental-kuznets-curve/</w:t>
      </w:r>
    </w:p>
    <w:p w14:paraId="0AF6D0DD" w14:textId="77777777" w:rsidR="00931EC7" w:rsidRDefault="00155132"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lastRenderedPageBreak/>
        <w:t>Pico</w:t>
      </w:r>
      <w:r w:rsidR="004A6704">
        <w:rPr>
          <w:rFonts w:ascii="Times New Roman" w:hAnsi="Times New Roman" w:cs="Times New Roman"/>
          <w:sz w:val="24"/>
          <w:szCs w:val="24"/>
        </w:rPr>
        <w:t>lotti</w:t>
      </w:r>
      <w:proofErr w:type="spellEnd"/>
      <w:r w:rsidR="004A6704">
        <w:rPr>
          <w:rFonts w:ascii="Times New Roman" w:hAnsi="Times New Roman" w:cs="Times New Roman"/>
          <w:sz w:val="24"/>
          <w:szCs w:val="24"/>
        </w:rPr>
        <w:t xml:space="preserve">, R., </w:t>
      </w:r>
      <w:proofErr w:type="spellStart"/>
      <w:r w:rsidR="004A6704">
        <w:rPr>
          <w:rFonts w:ascii="Times New Roman" w:hAnsi="Times New Roman" w:cs="Times New Roman"/>
          <w:sz w:val="24"/>
          <w:szCs w:val="24"/>
        </w:rPr>
        <w:t>Zaelke</w:t>
      </w:r>
      <w:proofErr w:type="spellEnd"/>
      <w:r w:rsidR="004A6704">
        <w:rPr>
          <w:rFonts w:ascii="Times New Roman" w:hAnsi="Times New Roman" w:cs="Times New Roman"/>
          <w:sz w:val="24"/>
          <w:szCs w:val="24"/>
        </w:rPr>
        <w:t>, D., Silverman-</w:t>
      </w:r>
      <w:proofErr w:type="spellStart"/>
      <w:r w:rsidR="004A6704">
        <w:rPr>
          <w:rFonts w:ascii="Times New Roman" w:hAnsi="Times New Roman" w:cs="Times New Roman"/>
          <w:sz w:val="24"/>
          <w:szCs w:val="24"/>
        </w:rPr>
        <w:t>Roati</w:t>
      </w:r>
      <w:proofErr w:type="spellEnd"/>
      <w:r w:rsidR="004A6704">
        <w:rPr>
          <w:rFonts w:ascii="Times New Roman" w:hAnsi="Times New Roman" w:cs="Times New Roman"/>
          <w:sz w:val="24"/>
          <w:szCs w:val="24"/>
        </w:rPr>
        <w:t xml:space="preserve">, K., Ferris, R. (2020) </w:t>
      </w:r>
      <w:r w:rsidR="004A6704">
        <w:rPr>
          <w:rFonts w:ascii="Times New Roman" w:hAnsi="Times New Roman" w:cs="Times New Roman"/>
          <w:i/>
          <w:iCs/>
          <w:sz w:val="24"/>
          <w:szCs w:val="24"/>
        </w:rPr>
        <w:t>Debt for Climate Swaps</w:t>
      </w:r>
      <w:r w:rsidR="00931EC7">
        <w:rPr>
          <w:rFonts w:ascii="Times New Roman" w:hAnsi="Times New Roman" w:cs="Times New Roman"/>
          <w:i/>
          <w:iCs/>
          <w:sz w:val="24"/>
          <w:szCs w:val="24"/>
        </w:rPr>
        <w:t xml:space="preserve"> IGSD </w:t>
      </w:r>
    </w:p>
    <w:p w14:paraId="4C34B119" w14:textId="34E331B6" w:rsidR="00155132" w:rsidRDefault="00931EC7" w:rsidP="00931EC7">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Background Note</w:t>
      </w:r>
    </w:p>
    <w:p w14:paraId="5ECF7694" w14:textId="4268431B" w:rsidR="00931EC7" w:rsidRPr="00931EC7" w:rsidRDefault="00931EC7" w:rsidP="00931EC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931EC7">
        <w:rPr>
          <w:rFonts w:ascii="Times New Roman" w:hAnsi="Times New Roman" w:cs="Times New Roman"/>
          <w:sz w:val="24"/>
          <w:szCs w:val="24"/>
        </w:rPr>
        <w:t>https://www.igsd.org/wp-content/uploads/2020/08/Background-Note-on-Debt-Swaps-11Aug20.pdf</w:t>
      </w:r>
    </w:p>
    <w:p w14:paraId="3EC3A373" w14:textId="4C462C45" w:rsidR="00550219" w:rsidRDefault="00550219" w:rsidP="006C695E">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Rej</w:t>
      </w:r>
      <w:proofErr w:type="spellEnd"/>
      <w:r>
        <w:rPr>
          <w:rFonts w:ascii="Times New Roman" w:hAnsi="Times New Roman" w:cs="Times New Roman"/>
          <w:sz w:val="24"/>
          <w:szCs w:val="24"/>
        </w:rPr>
        <w:t xml:space="preserve">, A. (2016) </w:t>
      </w:r>
      <w:r w:rsidR="00F21104">
        <w:rPr>
          <w:rFonts w:ascii="Times New Roman" w:hAnsi="Times New Roman" w:cs="Times New Roman"/>
          <w:i/>
          <w:iCs/>
          <w:sz w:val="24"/>
          <w:szCs w:val="24"/>
        </w:rPr>
        <w:t>A Geoeconomic Strategy for the New Normal</w:t>
      </w:r>
    </w:p>
    <w:p w14:paraId="3B1D23EA" w14:textId="42AEC049" w:rsidR="00F21104" w:rsidRPr="00F21104" w:rsidRDefault="00F21104" w:rsidP="00F2110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3D3FE7" w:rsidRPr="003D3FE7">
        <w:rPr>
          <w:rFonts w:ascii="Times New Roman" w:hAnsi="Times New Roman" w:cs="Times New Roman"/>
          <w:sz w:val="24"/>
          <w:szCs w:val="24"/>
        </w:rPr>
        <w:t>https://www.orfonline.org/wp-content/uploads/2016/02/ORF-Occasional-Paper-89.pdf</w:t>
      </w:r>
    </w:p>
    <w:p w14:paraId="67C4B463" w14:textId="2AEF70B5" w:rsidR="00302927" w:rsidRDefault="004721E8"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Rifai, A., </w:t>
      </w:r>
      <w:proofErr w:type="spellStart"/>
      <w:r>
        <w:rPr>
          <w:rFonts w:ascii="Times New Roman" w:hAnsi="Times New Roman" w:cs="Times New Roman"/>
          <w:sz w:val="24"/>
          <w:szCs w:val="24"/>
        </w:rPr>
        <w:t>Rahangmetan</w:t>
      </w:r>
      <w:proofErr w:type="spellEnd"/>
      <w:r>
        <w:rPr>
          <w:rFonts w:ascii="Times New Roman" w:hAnsi="Times New Roman" w:cs="Times New Roman"/>
          <w:sz w:val="24"/>
          <w:szCs w:val="24"/>
        </w:rPr>
        <w:t xml:space="preserve">, R. (2021) </w:t>
      </w:r>
      <w:r>
        <w:rPr>
          <w:rFonts w:ascii="Times New Roman" w:hAnsi="Times New Roman" w:cs="Times New Roman"/>
          <w:i/>
          <w:iCs/>
          <w:sz w:val="24"/>
          <w:szCs w:val="24"/>
        </w:rPr>
        <w:t xml:space="preserve">Sustainable Development in </w:t>
      </w:r>
      <w:r w:rsidR="007C1AF3">
        <w:rPr>
          <w:rFonts w:ascii="Times New Roman" w:hAnsi="Times New Roman" w:cs="Times New Roman"/>
          <w:i/>
          <w:iCs/>
          <w:sz w:val="24"/>
          <w:szCs w:val="24"/>
        </w:rPr>
        <w:t>Developing Countries</w:t>
      </w:r>
    </w:p>
    <w:p w14:paraId="40092939" w14:textId="6F302891" w:rsidR="007C1AF3" w:rsidRPr="007C1AF3" w:rsidRDefault="007C1AF3" w:rsidP="007C1AF3">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7C1AF3">
        <w:rPr>
          <w:rFonts w:ascii="Times New Roman" w:hAnsi="Times New Roman" w:cs="Times New Roman"/>
          <w:sz w:val="24"/>
          <w:szCs w:val="24"/>
        </w:rPr>
        <w:t>https://cose-eu.org/2021/10/11/sustainable-development-in-developing-countries/</w:t>
      </w:r>
    </w:p>
    <w:p w14:paraId="35387702" w14:textId="183C98F5" w:rsidR="002A16F7" w:rsidRDefault="002A16F7"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Sachs, J. (2015) </w:t>
      </w:r>
      <w:r>
        <w:rPr>
          <w:rFonts w:ascii="Times New Roman" w:hAnsi="Times New Roman" w:cs="Times New Roman"/>
          <w:i/>
          <w:iCs/>
          <w:sz w:val="24"/>
          <w:szCs w:val="24"/>
        </w:rPr>
        <w:t>Why the Sustainable Development Goals Matter</w:t>
      </w:r>
    </w:p>
    <w:p w14:paraId="35BF39FE" w14:textId="7ED79F22" w:rsidR="002A16F7" w:rsidRPr="002A16F7" w:rsidRDefault="002A16F7" w:rsidP="002A16F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A47194" w:rsidRPr="00A47194">
        <w:rPr>
          <w:rFonts w:ascii="Times New Roman" w:hAnsi="Times New Roman" w:cs="Times New Roman"/>
          <w:sz w:val="24"/>
          <w:szCs w:val="24"/>
        </w:rPr>
        <w:t>https://www.weforum.org/agenda/2015/03/why-the-sustainable-development-goals-matter/</w:t>
      </w:r>
    </w:p>
    <w:p w14:paraId="49927A0B" w14:textId="742827EA" w:rsidR="002F64C9" w:rsidRDefault="002F64C9"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Sharma, M. (2021) </w:t>
      </w:r>
      <w:r>
        <w:rPr>
          <w:rFonts w:ascii="Times New Roman" w:hAnsi="Times New Roman" w:cs="Times New Roman"/>
          <w:i/>
          <w:iCs/>
          <w:sz w:val="24"/>
          <w:szCs w:val="24"/>
        </w:rPr>
        <w:t xml:space="preserve">Three Trends in </w:t>
      </w:r>
      <w:r w:rsidR="005E5E7E">
        <w:rPr>
          <w:rFonts w:ascii="Times New Roman" w:hAnsi="Times New Roman" w:cs="Times New Roman"/>
          <w:i/>
          <w:iCs/>
          <w:sz w:val="24"/>
          <w:szCs w:val="24"/>
        </w:rPr>
        <w:t>Geopolitics</w:t>
      </w:r>
      <w:r>
        <w:rPr>
          <w:rFonts w:ascii="Times New Roman" w:hAnsi="Times New Roman" w:cs="Times New Roman"/>
          <w:i/>
          <w:iCs/>
          <w:sz w:val="24"/>
          <w:szCs w:val="24"/>
        </w:rPr>
        <w:t xml:space="preserve"> and Geo</w:t>
      </w:r>
      <w:r w:rsidR="005E5E7E">
        <w:rPr>
          <w:rFonts w:ascii="Times New Roman" w:hAnsi="Times New Roman" w:cs="Times New Roman"/>
          <w:i/>
          <w:iCs/>
          <w:sz w:val="24"/>
          <w:szCs w:val="24"/>
        </w:rPr>
        <w:t>economics 2021</w:t>
      </w:r>
    </w:p>
    <w:p w14:paraId="211A478F" w14:textId="5B901735" w:rsidR="005E5E7E" w:rsidRPr="005E5E7E" w:rsidRDefault="005E5E7E" w:rsidP="005E5E7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5E5E7E">
        <w:rPr>
          <w:rFonts w:ascii="Times New Roman" w:hAnsi="Times New Roman" w:cs="Times New Roman"/>
          <w:sz w:val="24"/>
          <w:szCs w:val="24"/>
        </w:rPr>
        <w:t>https://www.orfonline.org/expert-speak/three-trends-geopolitics-geoeconomics-2021/</w:t>
      </w:r>
    </w:p>
    <w:p w14:paraId="222A4B8A" w14:textId="741AF769" w:rsidR="00E533E8" w:rsidRDefault="00F7068E"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Solow, R. (1991) </w:t>
      </w:r>
      <w:r>
        <w:rPr>
          <w:rFonts w:ascii="Times New Roman" w:hAnsi="Times New Roman" w:cs="Times New Roman"/>
          <w:i/>
          <w:iCs/>
          <w:sz w:val="24"/>
          <w:szCs w:val="24"/>
        </w:rPr>
        <w:t xml:space="preserve">Sustainability: </w:t>
      </w:r>
      <w:r w:rsidR="00DD0323">
        <w:rPr>
          <w:rFonts w:ascii="Times New Roman" w:hAnsi="Times New Roman" w:cs="Times New Roman"/>
          <w:i/>
          <w:iCs/>
          <w:sz w:val="24"/>
          <w:szCs w:val="24"/>
        </w:rPr>
        <w:t xml:space="preserve">An Economist’s Perspective: The </w:t>
      </w:r>
      <w:r w:rsidR="00E34927">
        <w:rPr>
          <w:rFonts w:ascii="Times New Roman" w:hAnsi="Times New Roman" w:cs="Times New Roman"/>
          <w:i/>
          <w:iCs/>
          <w:sz w:val="24"/>
          <w:szCs w:val="24"/>
        </w:rPr>
        <w:t>18</w:t>
      </w:r>
      <w:r w:rsidR="00E34927" w:rsidRPr="00E34927">
        <w:rPr>
          <w:rFonts w:ascii="Times New Roman" w:hAnsi="Times New Roman" w:cs="Times New Roman"/>
          <w:i/>
          <w:iCs/>
          <w:sz w:val="24"/>
          <w:szCs w:val="24"/>
          <w:vertAlign w:val="superscript"/>
        </w:rPr>
        <w:t>th</w:t>
      </w:r>
      <w:r w:rsidR="00E34927">
        <w:rPr>
          <w:rFonts w:ascii="Times New Roman" w:hAnsi="Times New Roman" w:cs="Times New Roman"/>
          <w:i/>
          <w:iCs/>
          <w:sz w:val="24"/>
          <w:szCs w:val="24"/>
        </w:rPr>
        <w:t xml:space="preserve"> J. Seward Johnson </w:t>
      </w:r>
    </w:p>
    <w:p w14:paraId="423E6640" w14:textId="3A852D5E" w:rsidR="00F7068E" w:rsidRDefault="00E34927" w:rsidP="00E533E8">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Lecture</w:t>
      </w:r>
    </w:p>
    <w:p w14:paraId="3FE27AC3" w14:textId="6C07B4CC" w:rsidR="00C32388" w:rsidRPr="00C32388" w:rsidRDefault="00E533E8" w:rsidP="00E533E8">
      <w:pPr>
        <w:spacing w:line="360" w:lineRule="auto"/>
        <w:ind w:left="720"/>
        <w:rPr>
          <w:rFonts w:ascii="Times New Roman" w:hAnsi="Times New Roman" w:cs="Times New Roman"/>
          <w:sz w:val="24"/>
          <w:szCs w:val="24"/>
        </w:rPr>
      </w:pPr>
      <w:r>
        <w:rPr>
          <w:rFonts w:ascii="Times New Roman" w:hAnsi="Times New Roman" w:cs="Times New Roman"/>
          <w:sz w:val="24"/>
          <w:szCs w:val="24"/>
        </w:rPr>
        <w:t>Woods Hole, MA Woods Hole Oceanographic Institution</w:t>
      </w:r>
    </w:p>
    <w:p w14:paraId="67CA2D06" w14:textId="4E44D8CF" w:rsidR="00205119" w:rsidRDefault="00205119"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Swaroop, D. (2022) </w:t>
      </w:r>
      <w:r w:rsidR="00B66C3B">
        <w:rPr>
          <w:rFonts w:ascii="Times New Roman" w:hAnsi="Times New Roman" w:cs="Times New Roman"/>
          <w:i/>
          <w:iCs/>
          <w:sz w:val="24"/>
          <w:szCs w:val="24"/>
        </w:rPr>
        <w:t xml:space="preserve">What is Social Cohesion </w:t>
      </w:r>
      <w:r w:rsidR="00F00A4C">
        <w:rPr>
          <w:rFonts w:ascii="Times New Roman" w:hAnsi="Times New Roman" w:cs="Times New Roman"/>
          <w:i/>
          <w:iCs/>
          <w:sz w:val="24"/>
          <w:szCs w:val="24"/>
        </w:rPr>
        <w:t>and What is the Risk in its Erosion?</w:t>
      </w:r>
    </w:p>
    <w:p w14:paraId="75E2E47A" w14:textId="18290531" w:rsidR="00F00A4C" w:rsidRPr="00F00A4C" w:rsidRDefault="00F00A4C" w:rsidP="00F00A4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F00A4C">
        <w:rPr>
          <w:rFonts w:ascii="Times New Roman" w:hAnsi="Times New Roman" w:cs="Times New Roman"/>
          <w:sz w:val="24"/>
          <w:szCs w:val="24"/>
        </w:rPr>
        <w:t>https://www.linkedin.com/pulse/what-social-cohesion-risk-its-erosion-swaroop-d-1c</w:t>
      </w:r>
    </w:p>
    <w:p w14:paraId="1DC27B62" w14:textId="20012A8D" w:rsidR="00BD1750" w:rsidRDefault="00BD1750" w:rsidP="006C695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 Environment Programme (2022) </w:t>
      </w:r>
      <w:r>
        <w:rPr>
          <w:rFonts w:ascii="Times New Roman" w:hAnsi="Times New Roman" w:cs="Times New Roman"/>
          <w:i/>
          <w:iCs/>
          <w:sz w:val="24"/>
          <w:szCs w:val="24"/>
        </w:rPr>
        <w:t>Green Economy</w:t>
      </w:r>
    </w:p>
    <w:p w14:paraId="1624B314" w14:textId="3F21345F" w:rsidR="00BD1750" w:rsidRDefault="00BD1750" w:rsidP="00BD1750">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BD1750">
        <w:rPr>
          <w:rFonts w:ascii="Times New Roman" w:hAnsi="Times New Roman" w:cs="Times New Roman"/>
          <w:sz w:val="24"/>
          <w:szCs w:val="24"/>
        </w:rPr>
        <w:t>https://www.unep.org/regions/asia-and-pacific/regional-initiatives/supporting-resource-efficiency/green-economy</w:t>
      </w:r>
    </w:p>
    <w:p w14:paraId="06AC6109" w14:textId="1D614D03" w:rsidR="002327F7" w:rsidRDefault="002327F7"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 Environment Programme (2022) </w:t>
      </w:r>
      <w:r>
        <w:rPr>
          <w:rFonts w:ascii="Times New Roman" w:hAnsi="Times New Roman" w:cs="Times New Roman"/>
          <w:i/>
          <w:iCs/>
          <w:sz w:val="24"/>
          <w:szCs w:val="24"/>
        </w:rPr>
        <w:t>Green and Sustainable Chemistry</w:t>
      </w:r>
    </w:p>
    <w:p w14:paraId="38D41EF8" w14:textId="7949B5D8" w:rsidR="002327F7" w:rsidRPr="002327F7" w:rsidRDefault="002327F7" w:rsidP="002327F7">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 xml:space="preserve">Available at: </w:t>
      </w:r>
      <w:r w:rsidR="0053612E" w:rsidRPr="0053612E">
        <w:rPr>
          <w:rFonts w:ascii="Times New Roman" w:hAnsi="Times New Roman" w:cs="Times New Roman"/>
          <w:sz w:val="24"/>
          <w:szCs w:val="24"/>
        </w:rPr>
        <w:t>https://www.unep.org/explore-topics/chemicals-waste/what-we-do/policy-and-governance/green-and-sustainable-chemistry</w:t>
      </w:r>
    </w:p>
    <w:p w14:paraId="5C32C6C3" w14:textId="2CE568C3" w:rsidR="001C4F80" w:rsidRDefault="001C4F80"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UNESCO (2022) </w:t>
      </w:r>
      <w:r>
        <w:rPr>
          <w:rFonts w:ascii="Times New Roman" w:hAnsi="Times New Roman" w:cs="Times New Roman"/>
          <w:i/>
          <w:iCs/>
          <w:sz w:val="24"/>
          <w:szCs w:val="24"/>
        </w:rPr>
        <w:t>Sustainable Development</w:t>
      </w:r>
    </w:p>
    <w:p w14:paraId="77F0CD57" w14:textId="476F2FC7" w:rsidR="001C4F80" w:rsidRPr="001C4F80" w:rsidRDefault="001C4F80" w:rsidP="001C4F80">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717F2D" w:rsidRPr="00717F2D">
        <w:rPr>
          <w:rFonts w:ascii="Times New Roman" w:hAnsi="Times New Roman" w:cs="Times New Roman"/>
          <w:sz w:val="24"/>
          <w:szCs w:val="24"/>
        </w:rPr>
        <w:t>https://en.unesco.org/themes/education-sustainable-development/what-is-esd/sd</w:t>
      </w:r>
    </w:p>
    <w:p w14:paraId="758A4995" w14:textId="7799A3EE" w:rsidR="00514580" w:rsidRDefault="00514580"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U</w:t>
      </w:r>
      <w:r w:rsidR="001C4F80">
        <w:rPr>
          <w:rFonts w:ascii="Times New Roman" w:hAnsi="Times New Roman" w:cs="Times New Roman"/>
          <w:sz w:val="24"/>
          <w:szCs w:val="24"/>
        </w:rPr>
        <w:t>NESCO</w:t>
      </w:r>
      <w:r>
        <w:rPr>
          <w:rFonts w:ascii="Times New Roman" w:hAnsi="Times New Roman" w:cs="Times New Roman"/>
          <w:sz w:val="24"/>
          <w:szCs w:val="24"/>
        </w:rPr>
        <w:t xml:space="preserve"> (2022) </w:t>
      </w:r>
      <w:r w:rsidR="006929F0">
        <w:rPr>
          <w:rFonts w:ascii="Times New Roman" w:hAnsi="Times New Roman" w:cs="Times New Roman"/>
          <w:i/>
          <w:iCs/>
          <w:sz w:val="24"/>
          <w:szCs w:val="24"/>
        </w:rPr>
        <w:t>Sustainable Development Goals for Communication and Information</w:t>
      </w:r>
    </w:p>
    <w:p w14:paraId="35AC1FF7" w14:textId="69FCC8ED" w:rsidR="006929F0" w:rsidRPr="006929F0" w:rsidRDefault="006929F0" w:rsidP="006929F0">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6929F0">
        <w:rPr>
          <w:rFonts w:ascii="Times New Roman" w:hAnsi="Times New Roman" w:cs="Times New Roman"/>
          <w:sz w:val="24"/>
          <w:szCs w:val="24"/>
        </w:rPr>
        <w:t>https://en.unesco.org/sustainabledevelopmentgoalsforcommunicationinformation</w:t>
      </w:r>
    </w:p>
    <w:p w14:paraId="2EE4B5B5" w14:textId="0CFD8955" w:rsidR="00002D0C" w:rsidRDefault="00002D0C"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United Nations (2022) </w:t>
      </w:r>
      <w:r w:rsidR="00B44A36">
        <w:rPr>
          <w:rFonts w:ascii="Times New Roman" w:hAnsi="Times New Roman" w:cs="Times New Roman"/>
          <w:i/>
          <w:iCs/>
          <w:sz w:val="24"/>
          <w:szCs w:val="24"/>
        </w:rPr>
        <w:t>Life on Land</w:t>
      </w:r>
    </w:p>
    <w:p w14:paraId="72179D92" w14:textId="22ACC1BE" w:rsidR="00B44A36" w:rsidRPr="00B44A36" w:rsidRDefault="00B44A36" w:rsidP="00B44A36">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6E048F" w:rsidRPr="006E048F">
        <w:rPr>
          <w:rFonts w:ascii="Times New Roman" w:hAnsi="Times New Roman" w:cs="Times New Roman"/>
          <w:sz w:val="24"/>
          <w:szCs w:val="24"/>
        </w:rPr>
        <w:t>https://www.un.org/sustainabledevelopment/biodiversity/</w:t>
      </w:r>
    </w:p>
    <w:p w14:paraId="38C25F36" w14:textId="113616CA" w:rsidR="00411856" w:rsidRDefault="00411856"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United Nation (2022) </w:t>
      </w:r>
      <w:r>
        <w:rPr>
          <w:rFonts w:ascii="Times New Roman" w:hAnsi="Times New Roman" w:cs="Times New Roman"/>
          <w:i/>
          <w:iCs/>
          <w:sz w:val="24"/>
          <w:szCs w:val="24"/>
        </w:rPr>
        <w:t>Poverty Eradication</w:t>
      </w:r>
    </w:p>
    <w:p w14:paraId="63150432" w14:textId="526FFE06" w:rsidR="00411856" w:rsidRPr="00411856" w:rsidRDefault="00411856" w:rsidP="00411856">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AF3621" w:rsidRPr="00AF3621">
        <w:rPr>
          <w:rFonts w:ascii="Times New Roman" w:hAnsi="Times New Roman" w:cs="Times New Roman"/>
          <w:sz w:val="24"/>
          <w:szCs w:val="24"/>
        </w:rPr>
        <w:t>https://sustainabledevelopment.un.org/topics/povertyeradication</w:t>
      </w:r>
    </w:p>
    <w:p w14:paraId="69801637" w14:textId="6DFAD496" w:rsidR="00DC2BAE" w:rsidRDefault="00DC2BAE"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United Nations (2022) </w:t>
      </w:r>
      <w:r>
        <w:rPr>
          <w:rFonts w:ascii="Times New Roman" w:hAnsi="Times New Roman" w:cs="Times New Roman"/>
          <w:i/>
          <w:iCs/>
          <w:sz w:val="24"/>
          <w:szCs w:val="24"/>
        </w:rPr>
        <w:t>The 17 Goals</w:t>
      </w:r>
    </w:p>
    <w:p w14:paraId="4ABA62F9" w14:textId="2A8F306B" w:rsidR="00DC2BAE" w:rsidRPr="00DC2BAE" w:rsidRDefault="00DC2BAE" w:rsidP="00DC2BA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B44372" w:rsidRPr="00B44372">
        <w:rPr>
          <w:rFonts w:ascii="Times New Roman" w:hAnsi="Times New Roman" w:cs="Times New Roman"/>
          <w:sz w:val="24"/>
          <w:szCs w:val="24"/>
        </w:rPr>
        <w:t>https://sdgs.un.org/goals</w:t>
      </w:r>
    </w:p>
    <w:p w14:paraId="3DD052ED" w14:textId="761A496F" w:rsidR="00F87BAA" w:rsidRDefault="000D4133"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United Nations Development Programme (2013) </w:t>
      </w:r>
      <w:r w:rsidR="00F87BAA" w:rsidRPr="00F87BAA">
        <w:rPr>
          <w:rFonts w:ascii="Times New Roman" w:hAnsi="Times New Roman" w:cs="Times New Roman"/>
          <w:i/>
          <w:iCs/>
          <w:sz w:val="24"/>
          <w:szCs w:val="24"/>
        </w:rPr>
        <w:t xml:space="preserve">Livelihoods and Economic Recovery in </w:t>
      </w:r>
    </w:p>
    <w:p w14:paraId="1471AFEA" w14:textId="7C0A19D9" w:rsidR="000D4133" w:rsidRDefault="00F87BAA" w:rsidP="00F87BAA">
      <w:pPr>
        <w:spacing w:line="360" w:lineRule="auto"/>
        <w:ind w:left="720"/>
        <w:rPr>
          <w:rFonts w:ascii="Times New Roman" w:hAnsi="Times New Roman" w:cs="Times New Roman"/>
          <w:i/>
          <w:iCs/>
          <w:sz w:val="24"/>
          <w:szCs w:val="24"/>
        </w:rPr>
      </w:pPr>
      <w:r w:rsidRPr="00F87BAA">
        <w:rPr>
          <w:rFonts w:ascii="Times New Roman" w:hAnsi="Times New Roman" w:cs="Times New Roman"/>
          <w:i/>
          <w:iCs/>
          <w:sz w:val="24"/>
          <w:szCs w:val="24"/>
        </w:rPr>
        <w:t>Crisis Situations</w:t>
      </w:r>
    </w:p>
    <w:p w14:paraId="2A8E8C2D" w14:textId="0966F858" w:rsidR="00F87BAA" w:rsidRPr="00F87BAA" w:rsidRDefault="00F87BAA" w:rsidP="00F87BAA">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6A1F36" w:rsidRPr="006A1F36">
        <w:rPr>
          <w:rFonts w:ascii="Times New Roman" w:hAnsi="Times New Roman" w:cs="Times New Roman"/>
          <w:sz w:val="24"/>
          <w:szCs w:val="24"/>
        </w:rPr>
        <w:t>https://www.undp.org/sites/g/files/zskgke326/files/publications/20130215_UNDP%20LER_guide.pdf</w:t>
      </w:r>
    </w:p>
    <w:p w14:paraId="2D3C4F62" w14:textId="061FFE76" w:rsidR="009079EE" w:rsidRDefault="00B7293D"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United Nations Framework Convention on Climate Change (201</w:t>
      </w:r>
      <w:r w:rsidR="00C96E0A">
        <w:rPr>
          <w:rFonts w:ascii="Times New Roman" w:hAnsi="Times New Roman" w:cs="Times New Roman"/>
          <w:sz w:val="24"/>
          <w:szCs w:val="24"/>
        </w:rPr>
        <w:t>9</w:t>
      </w:r>
      <w:r>
        <w:rPr>
          <w:rFonts w:ascii="Times New Roman" w:hAnsi="Times New Roman" w:cs="Times New Roman"/>
          <w:sz w:val="24"/>
          <w:szCs w:val="24"/>
        </w:rPr>
        <w:t xml:space="preserve">) </w:t>
      </w:r>
      <w:r w:rsidR="00591D78">
        <w:rPr>
          <w:rFonts w:ascii="Times New Roman" w:hAnsi="Times New Roman" w:cs="Times New Roman"/>
          <w:i/>
          <w:iCs/>
          <w:sz w:val="24"/>
          <w:szCs w:val="24"/>
        </w:rPr>
        <w:t xml:space="preserve">Impacts of Climate </w:t>
      </w:r>
    </w:p>
    <w:p w14:paraId="0B590874" w14:textId="7DBE3F5C" w:rsidR="00B7293D" w:rsidRDefault="00591D78" w:rsidP="009079EE">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Change on Sustainable Development Goals Highlighted</w:t>
      </w:r>
      <w:r w:rsidR="009079EE">
        <w:rPr>
          <w:rFonts w:ascii="Times New Roman" w:hAnsi="Times New Roman" w:cs="Times New Roman"/>
          <w:i/>
          <w:iCs/>
          <w:sz w:val="24"/>
          <w:szCs w:val="24"/>
        </w:rPr>
        <w:t xml:space="preserve"> at High-Level Political Forum</w:t>
      </w:r>
    </w:p>
    <w:p w14:paraId="0691A7AF" w14:textId="701F1414" w:rsidR="009079EE" w:rsidRPr="009079EE" w:rsidRDefault="009079EE" w:rsidP="009079E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9079EE">
        <w:rPr>
          <w:rFonts w:ascii="Times New Roman" w:hAnsi="Times New Roman" w:cs="Times New Roman"/>
          <w:sz w:val="24"/>
          <w:szCs w:val="24"/>
        </w:rPr>
        <w:t>https://unfccc.int/news/impacts-of-climate-change-on-sustainable-development-goals-highlighted-at-high-level-political-forum</w:t>
      </w:r>
    </w:p>
    <w:p w14:paraId="5AEA3395" w14:textId="02B05B76" w:rsidR="00023749" w:rsidRDefault="00023749" w:rsidP="00BD1750">
      <w:pPr>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Widge</w:t>
      </w:r>
      <w:proofErr w:type="spellEnd"/>
      <w:r>
        <w:rPr>
          <w:rFonts w:ascii="Times New Roman" w:hAnsi="Times New Roman" w:cs="Times New Roman"/>
          <w:sz w:val="24"/>
          <w:szCs w:val="24"/>
        </w:rPr>
        <w:t xml:space="preserve">, V. (2021) </w:t>
      </w:r>
      <w:r>
        <w:rPr>
          <w:rFonts w:ascii="Times New Roman" w:hAnsi="Times New Roman" w:cs="Times New Roman"/>
          <w:i/>
          <w:iCs/>
          <w:sz w:val="24"/>
          <w:szCs w:val="24"/>
        </w:rPr>
        <w:t>Debt for Climate Swaps</w:t>
      </w:r>
    </w:p>
    <w:p w14:paraId="42B16894" w14:textId="76723296" w:rsidR="00023749" w:rsidRPr="00023749" w:rsidRDefault="00433F6E" w:rsidP="00023749">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33F6E">
        <w:rPr>
          <w:rFonts w:ascii="Times New Roman" w:hAnsi="Times New Roman" w:cs="Times New Roman"/>
          <w:sz w:val="24"/>
          <w:szCs w:val="24"/>
        </w:rPr>
        <w:t>https://www.climatepolicyinitiative.org/publication/debt-for-climate-swaps/</w:t>
      </w:r>
    </w:p>
    <w:p w14:paraId="4FCEEF16" w14:textId="0781E3E7" w:rsidR="00454E3F" w:rsidRDefault="00454E3F"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lastRenderedPageBreak/>
        <w:t xml:space="preserve">Williams, J. (2014) </w:t>
      </w:r>
      <w:r>
        <w:rPr>
          <w:rFonts w:ascii="Times New Roman" w:hAnsi="Times New Roman" w:cs="Times New Roman"/>
          <w:i/>
          <w:iCs/>
          <w:sz w:val="24"/>
          <w:szCs w:val="24"/>
        </w:rPr>
        <w:t>The Environmental Kuznets Curve</w:t>
      </w:r>
    </w:p>
    <w:p w14:paraId="1D10C121" w14:textId="2297BE97" w:rsidR="00454E3F" w:rsidRPr="00454E3F" w:rsidRDefault="00454E3F" w:rsidP="00454E3F">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009040C2" w:rsidRPr="009040C2">
        <w:rPr>
          <w:rFonts w:ascii="Times New Roman" w:hAnsi="Times New Roman" w:cs="Times New Roman"/>
          <w:sz w:val="24"/>
          <w:szCs w:val="24"/>
        </w:rPr>
        <w:t>https://earthbound.report/2014/03/11/the-environmental-kuznets-curve/</w:t>
      </w:r>
    </w:p>
    <w:p w14:paraId="1DA203EF" w14:textId="71EA97D0" w:rsidR="0065242C" w:rsidRDefault="0065242C"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World Economic Forum (2022) </w:t>
      </w:r>
      <w:r w:rsidR="00455BFB">
        <w:rPr>
          <w:rFonts w:ascii="Times New Roman" w:hAnsi="Times New Roman" w:cs="Times New Roman"/>
          <w:i/>
          <w:iCs/>
          <w:sz w:val="24"/>
          <w:szCs w:val="24"/>
        </w:rPr>
        <w:t>The Global Risks Report 2022 Insight Report 17</w:t>
      </w:r>
      <w:r w:rsidR="00455BFB" w:rsidRPr="00455BFB">
        <w:rPr>
          <w:rFonts w:ascii="Times New Roman" w:hAnsi="Times New Roman" w:cs="Times New Roman"/>
          <w:i/>
          <w:iCs/>
          <w:sz w:val="24"/>
          <w:szCs w:val="24"/>
          <w:vertAlign w:val="superscript"/>
        </w:rPr>
        <w:t>th</w:t>
      </w:r>
      <w:r w:rsidR="00455BFB">
        <w:rPr>
          <w:rFonts w:ascii="Times New Roman" w:hAnsi="Times New Roman" w:cs="Times New Roman"/>
          <w:i/>
          <w:iCs/>
          <w:sz w:val="24"/>
          <w:szCs w:val="24"/>
        </w:rPr>
        <w:t xml:space="preserve"> Edition</w:t>
      </w:r>
    </w:p>
    <w:p w14:paraId="04E7F8E7" w14:textId="5D68CF09" w:rsidR="00455BFB" w:rsidRPr="00455BFB" w:rsidRDefault="00455BFB" w:rsidP="00455BFB">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55BFB">
        <w:rPr>
          <w:rFonts w:ascii="Times New Roman" w:hAnsi="Times New Roman" w:cs="Times New Roman"/>
          <w:sz w:val="24"/>
          <w:szCs w:val="24"/>
        </w:rPr>
        <w:t>https://www3.weforum.org/docs/WEF_The_Global_Risks_Report_2022.pdf</w:t>
      </w:r>
    </w:p>
    <w:p w14:paraId="29D3773D" w14:textId="71D89A3D" w:rsidR="00BD1750" w:rsidRDefault="00B155A6" w:rsidP="00BD175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WWF (2022) </w:t>
      </w:r>
      <w:r>
        <w:rPr>
          <w:rFonts w:ascii="Times New Roman" w:hAnsi="Times New Roman" w:cs="Times New Roman"/>
          <w:i/>
          <w:iCs/>
          <w:sz w:val="24"/>
          <w:szCs w:val="24"/>
        </w:rPr>
        <w:t>Sustainable Economies</w:t>
      </w:r>
    </w:p>
    <w:p w14:paraId="3C58E583" w14:textId="57F3F49D" w:rsidR="00B155A6" w:rsidRDefault="00B155A6" w:rsidP="00B155A6">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B155A6">
        <w:rPr>
          <w:rFonts w:ascii="Times New Roman" w:hAnsi="Times New Roman" w:cs="Times New Roman"/>
          <w:sz w:val="24"/>
          <w:szCs w:val="24"/>
        </w:rPr>
        <w:t>https://www.wwf.eu/what_we_do/sustainable_economies/#:~:text=A%20sustainable%20economy%20is%20one%20that%20is%20resilient,requires%20bold%20leadership%20and%20strong%20commitment%20to%20action.</w:t>
      </w:r>
    </w:p>
    <w:p w14:paraId="39A4DEDD" w14:textId="77777777" w:rsidR="00B155A6" w:rsidRPr="00B155A6" w:rsidRDefault="00B155A6" w:rsidP="00B155A6">
      <w:pPr>
        <w:spacing w:line="360" w:lineRule="auto"/>
        <w:rPr>
          <w:rFonts w:ascii="Times New Roman" w:hAnsi="Times New Roman" w:cs="Times New Roman"/>
          <w:sz w:val="24"/>
          <w:szCs w:val="24"/>
        </w:rPr>
      </w:pPr>
    </w:p>
    <w:p w14:paraId="55AAC919" w14:textId="7549098B" w:rsidR="00E65E50" w:rsidRDefault="00E65E50">
      <w:pPr>
        <w:rPr>
          <w:rFonts w:ascii="Times New Roman" w:hAnsi="Times New Roman" w:cs="Times New Roman"/>
          <w:sz w:val="24"/>
          <w:szCs w:val="24"/>
        </w:rPr>
      </w:pPr>
      <w:r>
        <w:rPr>
          <w:rFonts w:ascii="Times New Roman" w:hAnsi="Times New Roman" w:cs="Times New Roman"/>
          <w:sz w:val="24"/>
          <w:szCs w:val="24"/>
        </w:rPr>
        <w:br w:type="page"/>
      </w:r>
    </w:p>
    <w:p w14:paraId="0E00173B" w14:textId="6344A0AD" w:rsidR="008700E4" w:rsidRDefault="00E65E50" w:rsidP="0090471D">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lastRenderedPageBreak/>
        <w:t>List of Figures</w:t>
      </w:r>
    </w:p>
    <w:tbl>
      <w:tblPr>
        <w:tblStyle w:val="TableGrid"/>
        <w:tblW w:w="0" w:type="auto"/>
        <w:tblInd w:w="-289" w:type="dxa"/>
        <w:tblLayout w:type="fixed"/>
        <w:tblLook w:val="04A0" w:firstRow="1" w:lastRow="0" w:firstColumn="1" w:lastColumn="0" w:noHBand="0" w:noVBand="1"/>
      </w:tblPr>
      <w:tblGrid>
        <w:gridCol w:w="1277"/>
        <w:gridCol w:w="8028"/>
      </w:tblGrid>
      <w:tr w:rsidR="00E65E50" w14:paraId="1B103F21" w14:textId="77777777" w:rsidTr="00F712BC">
        <w:tc>
          <w:tcPr>
            <w:tcW w:w="1277" w:type="dxa"/>
          </w:tcPr>
          <w:p w14:paraId="24978D6E" w14:textId="27CD2121" w:rsidR="00E65E50" w:rsidRPr="00E65E50" w:rsidRDefault="00E65E50" w:rsidP="00E65E5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Number</w:t>
            </w:r>
          </w:p>
        </w:tc>
        <w:tc>
          <w:tcPr>
            <w:tcW w:w="8028" w:type="dxa"/>
          </w:tcPr>
          <w:p w14:paraId="65196A4F" w14:textId="7F69FDCB" w:rsidR="00E65E50" w:rsidRPr="00E65E50" w:rsidRDefault="00E65E50" w:rsidP="0090471D">
            <w:pPr>
              <w:spacing w:line="360" w:lineRule="auto"/>
              <w:rPr>
                <w:rFonts w:ascii="Times New Roman" w:hAnsi="Times New Roman" w:cs="Times New Roman"/>
                <w:b/>
                <w:bCs/>
                <w:sz w:val="24"/>
                <w:szCs w:val="24"/>
              </w:rPr>
            </w:pPr>
            <w:r w:rsidRPr="00E65E50">
              <w:rPr>
                <w:rFonts w:ascii="Times New Roman" w:hAnsi="Times New Roman" w:cs="Times New Roman"/>
                <w:b/>
                <w:bCs/>
                <w:sz w:val="24"/>
                <w:szCs w:val="24"/>
              </w:rPr>
              <w:t>Reference</w:t>
            </w:r>
          </w:p>
        </w:tc>
      </w:tr>
      <w:tr w:rsidR="00E65E50" w14:paraId="4ECCAA5C" w14:textId="77777777" w:rsidTr="00F712BC">
        <w:trPr>
          <w:trHeight w:val="1697"/>
        </w:trPr>
        <w:tc>
          <w:tcPr>
            <w:tcW w:w="1277" w:type="dxa"/>
          </w:tcPr>
          <w:p w14:paraId="59529414" w14:textId="203A4AAF"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028" w:type="dxa"/>
          </w:tcPr>
          <w:p w14:paraId="772713CE" w14:textId="77777777" w:rsidR="00431F39" w:rsidRDefault="00431F39" w:rsidP="00431F39">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Pettinger, T. (2019) </w:t>
            </w:r>
            <w:r>
              <w:rPr>
                <w:rFonts w:ascii="Times New Roman" w:hAnsi="Times New Roman" w:cs="Times New Roman"/>
                <w:i/>
                <w:iCs/>
                <w:sz w:val="24"/>
                <w:szCs w:val="24"/>
              </w:rPr>
              <w:t>Environmental Kuznets Curve</w:t>
            </w:r>
          </w:p>
          <w:p w14:paraId="312FAA51" w14:textId="77777777" w:rsidR="00431F39" w:rsidRPr="00CA375C" w:rsidRDefault="00431F39" w:rsidP="00431F39">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B05FDF">
              <w:rPr>
                <w:rFonts w:ascii="Times New Roman" w:hAnsi="Times New Roman" w:cs="Times New Roman"/>
                <w:sz w:val="24"/>
                <w:szCs w:val="24"/>
              </w:rPr>
              <w:t>https://www.economicshelp.org/blog/14337/environment/environmental-kuznets-curve/</w:t>
            </w:r>
          </w:p>
          <w:p w14:paraId="50079ADB" w14:textId="77777777" w:rsidR="00E65E50" w:rsidRDefault="00E65E50" w:rsidP="0090471D">
            <w:pPr>
              <w:spacing w:line="360" w:lineRule="auto"/>
              <w:rPr>
                <w:rFonts w:ascii="Times New Roman" w:hAnsi="Times New Roman" w:cs="Times New Roman"/>
                <w:sz w:val="24"/>
                <w:szCs w:val="24"/>
              </w:rPr>
            </w:pPr>
          </w:p>
        </w:tc>
      </w:tr>
      <w:tr w:rsidR="00E65E50" w14:paraId="78C831AB" w14:textId="77777777" w:rsidTr="00F712BC">
        <w:tc>
          <w:tcPr>
            <w:tcW w:w="1277" w:type="dxa"/>
          </w:tcPr>
          <w:p w14:paraId="1CB06D5B" w14:textId="774FF1D0"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28" w:type="dxa"/>
          </w:tcPr>
          <w:p w14:paraId="75F5F5BB" w14:textId="77777777" w:rsidR="00E65E50" w:rsidRDefault="00AD5947" w:rsidP="0090471D">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Bing (2022) </w:t>
            </w:r>
            <w:r w:rsidR="00F712BC">
              <w:rPr>
                <w:rFonts w:ascii="Times New Roman" w:hAnsi="Times New Roman" w:cs="Times New Roman"/>
                <w:i/>
                <w:iCs/>
                <w:sz w:val="24"/>
                <w:szCs w:val="24"/>
              </w:rPr>
              <w:t>Sustainable Development Goals</w:t>
            </w:r>
          </w:p>
          <w:p w14:paraId="375FFF0C" w14:textId="1C2C7719" w:rsidR="00F712BC" w:rsidRPr="00F712BC" w:rsidRDefault="00F712BC" w:rsidP="00F712B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F712BC">
              <w:rPr>
                <w:rFonts w:ascii="Times New Roman" w:hAnsi="Times New Roman" w:cs="Times New Roman"/>
                <w:sz w:val="24"/>
                <w:szCs w:val="24"/>
              </w:rPr>
              <w:t>https://www.bing.com/images/search?view=detailV2&amp;ccid=wX1r1k%2Fx&amp;id=B4BBDB3FD5CCFB03B7DF36CE9C261B92269AB383&amp;thid=OIP.wX1r1k_xdgTJ2irg73JvUgHaHA&amp;mediaurl=https%3A%2F%2Fi.pinimg.com%2F736x%2F00%2F60%2F93%2F00609302c9b34d4d52e36befe8f0c9bf.jpg&amp;cdnurl=https%3A%2F%2Fth.bing.com%2Fth%2Fid%2FR.c17d6bd64ff17604c9da2ae0ef726f52%3Frik%3Dg7OaJpIbJpzONg%26pid%3DImgRaw%26r%3D0&amp;exph=697&amp;expw=736&amp;q=sustainable+development+goals&amp;simid=608014988281196053&amp;form=IRPRST&amp;ck=9BA635FDAE63AC9E577C8196A34F0FD9&amp;selectedindex=0&amp;ajaxhist=0&amp;ajaxserp=0&amp;pivotparams=insightsToken%3Dccid_R0A8anDo*cp_63DF055BBDCAE48EE7EA481F2ABAC374*mid_61E60F67C807277B3D18A8DC86B1A54383F73C58*simid_608018892412369457*thid_OIP.R0A8anDolQbnQiXu9rsr7gHaJ4&amp;vt=0&amp;sim=11&amp;iss=VSI&amp;ajaxhist=0&amp;ajaxserp=0</w:t>
            </w:r>
          </w:p>
        </w:tc>
      </w:tr>
      <w:tr w:rsidR="00E65E50" w14:paraId="58B521ED" w14:textId="77777777" w:rsidTr="00F712BC">
        <w:tc>
          <w:tcPr>
            <w:tcW w:w="1277" w:type="dxa"/>
          </w:tcPr>
          <w:p w14:paraId="332663CF" w14:textId="50FCBB63"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028" w:type="dxa"/>
          </w:tcPr>
          <w:p w14:paraId="354488EA" w14:textId="77777777" w:rsidR="00F712BC" w:rsidRDefault="00F712BC" w:rsidP="0090471D">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World Economic Forum (2022) </w:t>
            </w:r>
            <w:r w:rsidRPr="00F712BC">
              <w:rPr>
                <w:rFonts w:ascii="Times New Roman" w:hAnsi="Times New Roman" w:cs="Times New Roman"/>
                <w:i/>
                <w:iCs/>
                <w:sz w:val="24"/>
                <w:szCs w:val="24"/>
              </w:rPr>
              <w:t xml:space="preserve">Identification of most severe risks on a global </w:t>
            </w:r>
          </w:p>
          <w:p w14:paraId="7B9A2171" w14:textId="77777777" w:rsidR="00E65E50" w:rsidRDefault="00F712BC" w:rsidP="00F712BC">
            <w:pPr>
              <w:spacing w:line="360" w:lineRule="auto"/>
              <w:ind w:left="720"/>
              <w:rPr>
                <w:rFonts w:ascii="Times New Roman" w:hAnsi="Times New Roman" w:cs="Times New Roman"/>
                <w:i/>
                <w:iCs/>
                <w:sz w:val="24"/>
                <w:szCs w:val="24"/>
              </w:rPr>
            </w:pPr>
            <w:r w:rsidRPr="00F712BC">
              <w:rPr>
                <w:rFonts w:ascii="Times New Roman" w:hAnsi="Times New Roman" w:cs="Times New Roman"/>
                <w:i/>
                <w:iCs/>
                <w:sz w:val="24"/>
                <w:szCs w:val="24"/>
              </w:rPr>
              <w:t>scale next 10-year period</w:t>
            </w:r>
          </w:p>
          <w:p w14:paraId="62CFCB3F" w14:textId="325F0842" w:rsidR="00F712BC" w:rsidRPr="00F712BC" w:rsidRDefault="00F712BC" w:rsidP="00F712BC">
            <w:pPr>
              <w:spacing w:line="360" w:lineRule="auto"/>
              <w:ind w:left="720"/>
              <w:rPr>
                <w:rFonts w:ascii="Times New Roman" w:hAnsi="Times New Roman" w:cs="Times New Roman"/>
                <w:sz w:val="24"/>
                <w:szCs w:val="24"/>
              </w:rPr>
            </w:pPr>
            <w:r>
              <w:rPr>
                <w:rFonts w:ascii="Times New Roman" w:hAnsi="Times New Roman" w:cs="Times New Roman"/>
                <w:sz w:val="24"/>
                <w:szCs w:val="24"/>
              </w:rPr>
              <w:t>Available at:</w:t>
            </w:r>
            <w:r w:rsidR="00450363">
              <w:rPr>
                <w:rFonts w:ascii="Times New Roman" w:hAnsi="Times New Roman" w:cs="Times New Roman"/>
                <w:sz w:val="24"/>
                <w:szCs w:val="24"/>
              </w:rPr>
              <w:t xml:space="preserve"> </w:t>
            </w:r>
            <w:r w:rsidR="00450363" w:rsidRPr="00450363">
              <w:rPr>
                <w:rFonts w:ascii="Times New Roman" w:hAnsi="Times New Roman" w:cs="Times New Roman"/>
                <w:sz w:val="24"/>
                <w:szCs w:val="24"/>
              </w:rPr>
              <w:t>https://www.weforum.org/reports/global-risks-report-2022</w:t>
            </w:r>
          </w:p>
        </w:tc>
      </w:tr>
      <w:tr w:rsidR="00E65E50" w14:paraId="66E6EDB9" w14:textId="77777777" w:rsidTr="00F712BC">
        <w:tc>
          <w:tcPr>
            <w:tcW w:w="1277" w:type="dxa"/>
          </w:tcPr>
          <w:p w14:paraId="37E36C79" w14:textId="0AADA481"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28" w:type="dxa"/>
          </w:tcPr>
          <w:p w14:paraId="72D412F5" w14:textId="399D397E" w:rsidR="00E65E50" w:rsidRDefault="00450363" w:rsidP="0090471D">
            <w:pPr>
              <w:spacing w:line="360" w:lineRule="auto"/>
              <w:rPr>
                <w:rFonts w:ascii="Times New Roman" w:hAnsi="Times New Roman" w:cs="Times New Roman"/>
                <w:sz w:val="24"/>
                <w:szCs w:val="24"/>
              </w:rPr>
            </w:pPr>
            <w:r>
              <w:rPr>
                <w:rFonts w:ascii="Times New Roman" w:hAnsi="Times New Roman" w:cs="Times New Roman"/>
                <w:sz w:val="24"/>
                <w:szCs w:val="24"/>
              </w:rPr>
              <w:t xml:space="preserve">World Economic Forum (2022) </w:t>
            </w:r>
            <w:r w:rsidRPr="00450363">
              <w:rPr>
                <w:rFonts w:ascii="Times New Roman" w:hAnsi="Times New Roman" w:cs="Times New Roman"/>
                <w:i/>
                <w:iCs/>
                <w:sz w:val="24"/>
                <w:szCs w:val="24"/>
              </w:rPr>
              <w:t>Society’s Perceptions for World Outlook</w:t>
            </w:r>
          </w:p>
          <w:p w14:paraId="2AC51C99" w14:textId="4162E048" w:rsidR="00450363" w:rsidRDefault="00450363" w:rsidP="00450363">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Available at: </w:t>
            </w:r>
            <w:r w:rsidRPr="00450363">
              <w:rPr>
                <w:rFonts w:ascii="Times New Roman" w:hAnsi="Times New Roman" w:cs="Times New Roman"/>
                <w:sz w:val="24"/>
                <w:szCs w:val="24"/>
              </w:rPr>
              <w:t>https://www.weforum.org/reports/global-risks-report-2022</w:t>
            </w:r>
          </w:p>
        </w:tc>
      </w:tr>
      <w:tr w:rsidR="00E65E50" w14:paraId="7E388D4C" w14:textId="77777777" w:rsidTr="00F712BC">
        <w:tc>
          <w:tcPr>
            <w:tcW w:w="1277" w:type="dxa"/>
          </w:tcPr>
          <w:p w14:paraId="443AD1BC" w14:textId="428C8CAE"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028" w:type="dxa"/>
          </w:tcPr>
          <w:p w14:paraId="1E04C8A8" w14:textId="77777777" w:rsidR="00E65E50" w:rsidRDefault="00450363" w:rsidP="0090471D">
            <w:pPr>
              <w:spacing w:line="360" w:lineRule="auto"/>
              <w:rPr>
                <w:rFonts w:ascii="Times New Roman" w:hAnsi="Times New Roman" w:cs="Times New Roman"/>
                <w:sz w:val="24"/>
                <w:szCs w:val="24"/>
              </w:rPr>
            </w:pPr>
            <w:r>
              <w:rPr>
                <w:rFonts w:ascii="Times New Roman" w:hAnsi="Times New Roman" w:cs="Times New Roman"/>
                <w:sz w:val="24"/>
                <w:szCs w:val="24"/>
              </w:rPr>
              <w:t xml:space="preserve">Burns, A. (2022) </w:t>
            </w:r>
            <w:r w:rsidRPr="007B0173">
              <w:rPr>
                <w:rFonts w:ascii="Times New Roman" w:hAnsi="Times New Roman" w:cs="Times New Roman"/>
                <w:i/>
                <w:iCs/>
                <w:sz w:val="24"/>
                <w:szCs w:val="24"/>
              </w:rPr>
              <w:t>Linear Flow</w:t>
            </w:r>
          </w:p>
          <w:p w14:paraId="76B05602" w14:textId="102235C6" w:rsidR="0073540E" w:rsidRPr="0073540E" w:rsidRDefault="0073540E" w:rsidP="0073540E">
            <w:pPr>
              <w:spacing w:line="360" w:lineRule="auto"/>
              <w:ind w:left="720"/>
              <w:rPr>
                <w:rFonts w:ascii="Times New Roman" w:hAnsi="Times New Roman" w:cs="Times New Roman"/>
                <w:sz w:val="24"/>
                <w:szCs w:val="24"/>
              </w:rPr>
            </w:pPr>
            <w:r w:rsidRPr="0073540E">
              <w:rPr>
                <w:rFonts w:ascii="Times New Roman" w:hAnsi="Times New Roman" w:cs="Times New Roman"/>
                <w:sz w:val="24"/>
                <w:szCs w:val="24"/>
              </w:rPr>
              <w:t xml:space="preserve">Module: Economics of Sustainability </w:t>
            </w:r>
          </w:p>
          <w:p w14:paraId="1F8CF8FC" w14:textId="65E07486" w:rsidR="0073540E" w:rsidRDefault="0073540E" w:rsidP="0073540E">
            <w:pPr>
              <w:spacing w:line="360" w:lineRule="auto"/>
              <w:ind w:left="720"/>
              <w:rPr>
                <w:rFonts w:ascii="Times New Roman" w:hAnsi="Times New Roman" w:cs="Times New Roman"/>
                <w:sz w:val="24"/>
                <w:szCs w:val="24"/>
              </w:rPr>
            </w:pPr>
            <w:r w:rsidRPr="0073540E">
              <w:rPr>
                <w:rFonts w:ascii="Times New Roman" w:hAnsi="Times New Roman" w:cs="Times New Roman"/>
                <w:sz w:val="24"/>
                <w:szCs w:val="24"/>
              </w:rPr>
              <w:t>Available at: University Trinity St. David’s Moodle</w:t>
            </w:r>
          </w:p>
        </w:tc>
      </w:tr>
      <w:tr w:rsidR="00E65E50" w14:paraId="5B1E61EC" w14:textId="77777777" w:rsidTr="00F712BC">
        <w:tc>
          <w:tcPr>
            <w:tcW w:w="1277" w:type="dxa"/>
          </w:tcPr>
          <w:p w14:paraId="5A918DD3" w14:textId="24FDC24F" w:rsidR="00E65E50" w:rsidRDefault="00E65E50" w:rsidP="00E65E5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028" w:type="dxa"/>
          </w:tcPr>
          <w:p w14:paraId="29DB9313" w14:textId="77777777" w:rsidR="00E65E50" w:rsidRDefault="00450363" w:rsidP="0090471D">
            <w:pPr>
              <w:spacing w:line="360" w:lineRule="auto"/>
              <w:rPr>
                <w:rFonts w:ascii="Times New Roman" w:hAnsi="Times New Roman" w:cs="Times New Roman"/>
                <w:sz w:val="24"/>
                <w:szCs w:val="24"/>
              </w:rPr>
            </w:pPr>
            <w:r>
              <w:rPr>
                <w:rFonts w:ascii="Times New Roman" w:hAnsi="Times New Roman" w:cs="Times New Roman"/>
                <w:sz w:val="24"/>
                <w:szCs w:val="24"/>
              </w:rPr>
              <w:t xml:space="preserve">Burns, A. (2022) </w:t>
            </w:r>
            <w:r w:rsidRPr="007B0173">
              <w:rPr>
                <w:rFonts w:ascii="Times New Roman" w:hAnsi="Times New Roman" w:cs="Times New Roman"/>
                <w:i/>
                <w:iCs/>
                <w:sz w:val="24"/>
                <w:szCs w:val="24"/>
              </w:rPr>
              <w:t>Circular Balanced Model</w:t>
            </w:r>
          </w:p>
          <w:p w14:paraId="0DA38CEC" w14:textId="5695D664" w:rsidR="00300E70" w:rsidRPr="00300E70" w:rsidRDefault="00300E70" w:rsidP="00300E70">
            <w:pPr>
              <w:spacing w:line="360" w:lineRule="auto"/>
              <w:ind w:left="720"/>
              <w:rPr>
                <w:rFonts w:ascii="Times New Roman" w:hAnsi="Times New Roman" w:cs="Times New Roman"/>
                <w:sz w:val="24"/>
                <w:szCs w:val="24"/>
              </w:rPr>
            </w:pPr>
            <w:r w:rsidRPr="00300E70">
              <w:rPr>
                <w:rFonts w:ascii="Times New Roman" w:hAnsi="Times New Roman" w:cs="Times New Roman"/>
                <w:sz w:val="24"/>
                <w:szCs w:val="24"/>
              </w:rPr>
              <w:lastRenderedPageBreak/>
              <w:t xml:space="preserve">Module: Economics of Sustainability </w:t>
            </w:r>
          </w:p>
          <w:p w14:paraId="1CFAC32D" w14:textId="5661E950" w:rsidR="00300E70" w:rsidRDefault="00300E70" w:rsidP="00300E70">
            <w:pPr>
              <w:spacing w:line="360" w:lineRule="auto"/>
              <w:ind w:left="720"/>
              <w:rPr>
                <w:rFonts w:ascii="Times New Roman" w:hAnsi="Times New Roman" w:cs="Times New Roman"/>
                <w:sz w:val="24"/>
                <w:szCs w:val="24"/>
              </w:rPr>
            </w:pPr>
            <w:r w:rsidRPr="00300E70">
              <w:rPr>
                <w:rFonts w:ascii="Times New Roman" w:hAnsi="Times New Roman" w:cs="Times New Roman"/>
                <w:sz w:val="24"/>
                <w:szCs w:val="24"/>
              </w:rPr>
              <w:t>Available at: University Trinity St. David’s Moodle</w:t>
            </w:r>
          </w:p>
        </w:tc>
      </w:tr>
    </w:tbl>
    <w:p w14:paraId="5AD4E9AF" w14:textId="77777777" w:rsidR="00E65E50" w:rsidRPr="00E65E50" w:rsidRDefault="00E65E50" w:rsidP="0090471D">
      <w:pPr>
        <w:spacing w:line="360" w:lineRule="auto"/>
        <w:rPr>
          <w:rFonts w:ascii="Times New Roman" w:hAnsi="Times New Roman" w:cs="Times New Roman"/>
          <w:sz w:val="24"/>
          <w:szCs w:val="24"/>
        </w:rPr>
      </w:pPr>
    </w:p>
    <w:sectPr w:rsidR="00E65E50" w:rsidRPr="00E65E5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84F28" w14:textId="77777777" w:rsidR="00B84509" w:rsidRDefault="00B84509" w:rsidP="00C83D8C">
      <w:pPr>
        <w:spacing w:after="0" w:line="240" w:lineRule="auto"/>
      </w:pPr>
      <w:r>
        <w:separator/>
      </w:r>
    </w:p>
  </w:endnote>
  <w:endnote w:type="continuationSeparator" w:id="0">
    <w:p w14:paraId="214E33FC" w14:textId="77777777" w:rsidR="00B84509" w:rsidRDefault="00B84509" w:rsidP="00C8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DDCA9" w14:textId="77777777" w:rsidR="00B84509" w:rsidRDefault="00B84509" w:rsidP="00C83D8C">
      <w:pPr>
        <w:spacing w:after="0" w:line="240" w:lineRule="auto"/>
      </w:pPr>
      <w:r>
        <w:separator/>
      </w:r>
    </w:p>
  </w:footnote>
  <w:footnote w:type="continuationSeparator" w:id="0">
    <w:p w14:paraId="414E1410" w14:textId="77777777" w:rsidR="00B84509" w:rsidRDefault="00B84509" w:rsidP="00C83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7D19E8"/>
    <w:multiLevelType w:val="hybridMultilevel"/>
    <w:tmpl w:val="3FF281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E3901F"/>
    <w:rsid w:val="00002D0C"/>
    <w:rsid w:val="00002D28"/>
    <w:rsid w:val="00005974"/>
    <w:rsid w:val="000101A8"/>
    <w:rsid w:val="00010947"/>
    <w:rsid w:val="00012034"/>
    <w:rsid w:val="00015ECA"/>
    <w:rsid w:val="000213A2"/>
    <w:rsid w:val="000215E9"/>
    <w:rsid w:val="000231C2"/>
    <w:rsid w:val="00023749"/>
    <w:rsid w:val="00024321"/>
    <w:rsid w:val="00027DC9"/>
    <w:rsid w:val="000307A8"/>
    <w:rsid w:val="00032555"/>
    <w:rsid w:val="00036BA8"/>
    <w:rsid w:val="00040BC6"/>
    <w:rsid w:val="00041F5D"/>
    <w:rsid w:val="000431E2"/>
    <w:rsid w:val="000442A0"/>
    <w:rsid w:val="0004706A"/>
    <w:rsid w:val="00054359"/>
    <w:rsid w:val="00055C86"/>
    <w:rsid w:val="000577AD"/>
    <w:rsid w:val="00057803"/>
    <w:rsid w:val="00057A4C"/>
    <w:rsid w:val="000603D4"/>
    <w:rsid w:val="000655A7"/>
    <w:rsid w:val="00065AC3"/>
    <w:rsid w:val="00065DC2"/>
    <w:rsid w:val="00067633"/>
    <w:rsid w:val="000713B9"/>
    <w:rsid w:val="00071DBE"/>
    <w:rsid w:val="00077C90"/>
    <w:rsid w:val="00081AF2"/>
    <w:rsid w:val="000903CA"/>
    <w:rsid w:val="00090BE9"/>
    <w:rsid w:val="000962A9"/>
    <w:rsid w:val="000A287C"/>
    <w:rsid w:val="000A5FB8"/>
    <w:rsid w:val="000A6A3F"/>
    <w:rsid w:val="000A71AD"/>
    <w:rsid w:val="000B1607"/>
    <w:rsid w:val="000B62ED"/>
    <w:rsid w:val="000B6DC3"/>
    <w:rsid w:val="000C2C4C"/>
    <w:rsid w:val="000C3826"/>
    <w:rsid w:val="000C6477"/>
    <w:rsid w:val="000C7C8D"/>
    <w:rsid w:val="000D1394"/>
    <w:rsid w:val="000D1A5E"/>
    <w:rsid w:val="000D2920"/>
    <w:rsid w:val="000D4133"/>
    <w:rsid w:val="000E1F4C"/>
    <w:rsid w:val="000F14C5"/>
    <w:rsid w:val="000F51B0"/>
    <w:rsid w:val="000F71E0"/>
    <w:rsid w:val="001009D0"/>
    <w:rsid w:val="0010129B"/>
    <w:rsid w:val="0010300F"/>
    <w:rsid w:val="00105DCC"/>
    <w:rsid w:val="001060BB"/>
    <w:rsid w:val="00106607"/>
    <w:rsid w:val="00106E63"/>
    <w:rsid w:val="001105DF"/>
    <w:rsid w:val="00115048"/>
    <w:rsid w:val="00116756"/>
    <w:rsid w:val="001206DF"/>
    <w:rsid w:val="00124A14"/>
    <w:rsid w:val="001253AE"/>
    <w:rsid w:val="00125A33"/>
    <w:rsid w:val="00126247"/>
    <w:rsid w:val="00126B84"/>
    <w:rsid w:val="0013187D"/>
    <w:rsid w:val="001326F5"/>
    <w:rsid w:val="00136AC5"/>
    <w:rsid w:val="00136E29"/>
    <w:rsid w:val="001406E7"/>
    <w:rsid w:val="00141851"/>
    <w:rsid w:val="0014238E"/>
    <w:rsid w:val="00150AD6"/>
    <w:rsid w:val="00155132"/>
    <w:rsid w:val="0015656D"/>
    <w:rsid w:val="0016365E"/>
    <w:rsid w:val="001648F0"/>
    <w:rsid w:val="00165F3B"/>
    <w:rsid w:val="00170E26"/>
    <w:rsid w:val="00171ADC"/>
    <w:rsid w:val="00175139"/>
    <w:rsid w:val="00176FB8"/>
    <w:rsid w:val="001814B9"/>
    <w:rsid w:val="001815B3"/>
    <w:rsid w:val="00184662"/>
    <w:rsid w:val="00190F72"/>
    <w:rsid w:val="0019393E"/>
    <w:rsid w:val="001958CF"/>
    <w:rsid w:val="001977DF"/>
    <w:rsid w:val="00197A56"/>
    <w:rsid w:val="001A0041"/>
    <w:rsid w:val="001A0226"/>
    <w:rsid w:val="001A0ADE"/>
    <w:rsid w:val="001A611B"/>
    <w:rsid w:val="001B1118"/>
    <w:rsid w:val="001B266D"/>
    <w:rsid w:val="001B3994"/>
    <w:rsid w:val="001C27BD"/>
    <w:rsid w:val="001C4F80"/>
    <w:rsid w:val="001D05D6"/>
    <w:rsid w:val="001D0F80"/>
    <w:rsid w:val="001D2425"/>
    <w:rsid w:val="001E0F57"/>
    <w:rsid w:val="001E3906"/>
    <w:rsid w:val="001E4014"/>
    <w:rsid w:val="001E686F"/>
    <w:rsid w:val="001F1F23"/>
    <w:rsid w:val="001F52D2"/>
    <w:rsid w:val="001F597D"/>
    <w:rsid w:val="00205119"/>
    <w:rsid w:val="00212CAF"/>
    <w:rsid w:val="00213641"/>
    <w:rsid w:val="00221EC3"/>
    <w:rsid w:val="002230D7"/>
    <w:rsid w:val="002232E3"/>
    <w:rsid w:val="002254C9"/>
    <w:rsid w:val="00227614"/>
    <w:rsid w:val="002327F7"/>
    <w:rsid w:val="002329FF"/>
    <w:rsid w:val="00242C05"/>
    <w:rsid w:val="00243F41"/>
    <w:rsid w:val="002519FE"/>
    <w:rsid w:val="002533E7"/>
    <w:rsid w:val="00256C7D"/>
    <w:rsid w:val="00257651"/>
    <w:rsid w:val="0026243E"/>
    <w:rsid w:val="00262613"/>
    <w:rsid w:val="00265F0F"/>
    <w:rsid w:val="00267F35"/>
    <w:rsid w:val="002750EA"/>
    <w:rsid w:val="00275C62"/>
    <w:rsid w:val="002828CD"/>
    <w:rsid w:val="00293874"/>
    <w:rsid w:val="00295430"/>
    <w:rsid w:val="002A16F7"/>
    <w:rsid w:val="002A6A30"/>
    <w:rsid w:val="002A7C56"/>
    <w:rsid w:val="002B2B68"/>
    <w:rsid w:val="002B3A7C"/>
    <w:rsid w:val="002C004C"/>
    <w:rsid w:val="002C123B"/>
    <w:rsid w:val="002C38CF"/>
    <w:rsid w:val="002C3FB6"/>
    <w:rsid w:val="002C45AE"/>
    <w:rsid w:val="002C6620"/>
    <w:rsid w:val="002C6A57"/>
    <w:rsid w:val="002D1AE2"/>
    <w:rsid w:val="002D6E49"/>
    <w:rsid w:val="002D7BB2"/>
    <w:rsid w:val="002D7C3D"/>
    <w:rsid w:val="002E2158"/>
    <w:rsid w:val="002E2CC6"/>
    <w:rsid w:val="002E5DFD"/>
    <w:rsid w:val="002E6391"/>
    <w:rsid w:val="002F0179"/>
    <w:rsid w:val="002F10E0"/>
    <w:rsid w:val="002F4BE1"/>
    <w:rsid w:val="002F4EB1"/>
    <w:rsid w:val="002F64C9"/>
    <w:rsid w:val="00300E70"/>
    <w:rsid w:val="00302927"/>
    <w:rsid w:val="00305B83"/>
    <w:rsid w:val="00306C2E"/>
    <w:rsid w:val="0031170B"/>
    <w:rsid w:val="00313791"/>
    <w:rsid w:val="00315C2E"/>
    <w:rsid w:val="0032299A"/>
    <w:rsid w:val="003261A6"/>
    <w:rsid w:val="00327C13"/>
    <w:rsid w:val="00332FF3"/>
    <w:rsid w:val="0033330F"/>
    <w:rsid w:val="00340638"/>
    <w:rsid w:val="0034101A"/>
    <w:rsid w:val="00344A3A"/>
    <w:rsid w:val="00346BCD"/>
    <w:rsid w:val="00347268"/>
    <w:rsid w:val="00347867"/>
    <w:rsid w:val="00351E10"/>
    <w:rsid w:val="003577C2"/>
    <w:rsid w:val="00360B26"/>
    <w:rsid w:val="00361AE9"/>
    <w:rsid w:val="00365FEB"/>
    <w:rsid w:val="00366D11"/>
    <w:rsid w:val="0036727C"/>
    <w:rsid w:val="00367CF3"/>
    <w:rsid w:val="0037301A"/>
    <w:rsid w:val="00373B7C"/>
    <w:rsid w:val="003745AB"/>
    <w:rsid w:val="0037751F"/>
    <w:rsid w:val="00383BC6"/>
    <w:rsid w:val="00384515"/>
    <w:rsid w:val="00386F3F"/>
    <w:rsid w:val="003901C3"/>
    <w:rsid w:val="00394B06"/>
    <w:rsid w:val="003A080E"/>
    <w:rsid w:val="003A32CE"/>
    <w:rsid w:val="003A3908"/>
    <w:rsid w:val="003A4BBE"/>
    <w:rsid w:val="003A5BA7"/>
    <w:rsid w:val="003A6570"/>
    <w:rsid w:val="003A7710"/>
    <w:rsid w:val="003A7BFD"/>
    <w:rsid w:val="003B3DFD"/>
    <w:rsid w:val="003B581E"/>
    <w:rsid w:val="003C3109"/>
    <w:rsid w:val="003C3C59"/>
    <w:rsid w:val="003C3CE9"/>
    <w:rsid w:val="003C54B0"/>
    <w:rsid w:val="003C6584"/>
    <w:rsid w:val="003D3FE7"/>
    <w:rsid w:val="003D629F"/>
    <w:rsid w:val="003D6490"/>
    <w:rsid w:val="003D6535"/>
    <w:rsid w:val="003D7CD6"/>
    <w:rsid w:val="003E20D1"/>
    <w:rsid w:val="003E580B"/>
    <w:rsid w:val="003F0533"/>
    <w:rsid w:val="003F0997"/>
    <w:rsid w:val="003F0A90"/>
    <w:rsid w:val="004052A6"/>
    <w:rsid w:val="00407B87"/>
    <w:rsid w:val="00411856"/>
    <w:rsid w:val="00412559"/>
    <w:rsid w:val="004127D3"/>
    <w:rsid w:val="00416036"/>
    <w:rsid w:val="00420772"/>
    <w:rsid w:val="00430A7A"/>
    <w:rsid w:val="004314E4"/>
    <w:rsid w:val="00431F39"/>
    <w:rsid w:val="00433786"/>
    <w:rsid w:val="00433F6E"/>
    <w:rsid w:val="004346A9"/>
    <w:rsid w:val="0043629F"/>
    <w:rsid w:val="0044000D"/>
    <w:rsid w:val="00440160"/>
    <w:rsid w:val="004423F0"/>
    <w:rsid w:val="00444208"/>
    <w:rsid w:val="00444952"/>
    <w:rsid w:val="00445B01"/>
    <w:rsid w:val="00450363"/>
    <w:rsid w:val="00451A10"/>
    <w:rsid w:val="004524EF"/>
    <w:rsid w:val="00454E3F"/>
    <w:rsid w:val="00455BFB"/>
    <w:rsid w:val="0045624B"/>
    <w:rsid w:val="00461947"/>
    <w:rsid w:val="004647DB"/>
    <w:rsid w:val="00466EED"/>
    <w:rsid w:val="0047170A"/>
    <w:rsid w:val="004721E8"/>
    <w:rsid w:val="0047489D"/>
    <w:rsid w:val="00475A6C"/>
    <w:rsid w:val="00476C93"/>
    <w:rsid w:val="004770A5"/>
    <w:rsid w:val="00477F66"/>
    <w:rsid w:val="0048173E"/>
    <w:rsid w:val="00481E51"/>
    <w:rsid w:val="00491556"/>
    <w:rsid w:val="004932CB"/>
    <w:rsid w:val="00494DE3"/>
    <w:rsid w:val="0049670C"/>
    <w:rsid w:val="00497F02"/>
    <w:rsid w:val="004A370C"/>
    <w:rsid w:val="004A6704"/>
    <w:rsid w:val="004B2815"/>
    <w:rsid w:val="004B2F63"/>
    <w:rsid w:val="004B4F56"/>
    <w:rsid w:val="004C0F3D"/>
    <w:rsid w:val="004C1D1F"/>
    <w:rsid w:val="004C2687"/>
    <w:rsid w:val="004C4599"/>
    <w:rsid w:val="004D00C9"/>
    <w:rsid w:val="004D0C82"/>
    <w:rsid w:val="004D157C"/>
    <w:rsid w:val="004D3BF2"/>
    <w:rsid w:val="004D3F7F"/>
    <w:rsid w:val="004D4DB4"/>
    <w:rsid w:val="004D5599"/>
    <w:rsid w:val="004E431E"/>
    <w:rsid w:val="004E53A5"/>
    <w:rsid w:val="004E5580"/>
    <w:rsid w:val="004E59A5"/>
    <w:rsid w:val="004E67E1"/>
    <w:rsid w:val="004E6CEC"/>
    <w:rsid w:val="004E77EF"/>
    <w:rsid w:val="004F2015"/>
    <w:rsid w:val="004F3076"/>
    <w:rsid w:val="00500900"/>
    <w:rsid w:val="0050365E"/>
    <w:rsid w:val="00503EE5"/>
    <w:rsid w:val="0050400D"/>
    <w:rsid w:val="00504451"/>
    <w:rsid w:val="005051C1"/>
    <w:rsid w:val="00511B4E"/>
    <w:rsid w:val="00514580"/>
    <w:rsid w:val="00514E2A"/>
    <w:rsid w:val="00516D4C"/>
    <w:rsid w:val="0052157C"/>
    <w:rsid w:val="00523438"/>
    <w:rsid w:val="00524BF3"/>
    <w:rsid w:val="0053612E"/>
    <w:rsid w:val="00537707"/>
    <w:rsid w:val="00537F70"/>
    <w:rsid w:val="0054112F"/>
    <w:rsid w:val="005411A8"/>
    <w:rsid w:val="00541DF7"/>
    <w:rsid w:val="00543471"/>
    <w:rsid w:val="00550219"/>
    <w:rsid w:val="00551C46"/>
    <w:rsid w:val="0055266D"/>
    <w:rsid w:val="005543C8"/>
    <w:rsid w:val="00554A73"/>
    <w:rsid w:val="00557C92"/>
    <w:rsid w:val="00561549"/>
    <w:rsid w:val="00563190"/>
    <w:rsid w:val="00564B0F"/>
    <w:rsid w:val="005652BC"/>
    <w:rsid w:val="00565447"/>
    <w:rsid w:val="00566334"/>
    <w:rsid w:val="00566365"/>
    <w:rsid w:val="00566CD0"/>
    <w:rsid w:val="00567BD3"/>
    <w:rsid w:val="00571E09"/>
    <w:rsid w:val="00574914"/>
    <w:rsid w:val="005755FB"/>
    <w:rsid w:val="00576946"/>
    <w:rsid w:val="0057709E"/>
    <w:rsid w:val="0057719E"/>
    <w:rsid w:val="00577DEB"/>
    <w:rsid w:val="00582615"/>
    <w:rsid w:val="00591899"/>
    <w:rsid w:val="00591D78"/>
    <w:rsid w:val="00593C06"/>
    <w:rsid w:val="005A046D"/>
    <w:rsid w:val="005A46AA"/>
    <w:rsid w:val="005A56A0"/>
    <w:rsid w:val="005A5767"/>
    <w:rsid w:val="005A6F36"/>
    <w:rsid w:val="005B0D0A"/>
    <w:rsid w:val="005B1019"/>
    <w:rsid w:val="005B13C9"/>
    <w:rsid w:val="005C3628"/>
    <w:rsid w:val="005C73BD"/>
    <w:rsid w:val="005D0EED"/>
    <w:rsid w:val="005D10DC"/>
    <w:rsid w:val="005D2BA1"/>
    <w:rsid w:val="005D5A58"/>
    <w:rsid w:val="005D6121"/>
    <w:rsid w:val="005E542D"/>
    <w:rsid w:val="005E5E68"/>
    <w:rsid w:val="005E5E7E"/>
    <w:rsid w:val="005F188F"/>
    <w:rsid w:val="005F3F35"/>
    <w:rsid w:val="005F6439"/>
    <w:rsid w:val="005F6513"/>
    <w:rsid w:val="0060455A"/>
    <w:rsid w:val="00610064"/>
    <w:rsid w:val="006105EB"/>
    <w:rsid w:val="00611D98"/>
    <w:rsid w:val="006201D1"/>
    <w:rsid w:val="00621B31"/>
    <w:rsid w:val="0062214C"/>
    <w:rsid w:val="006243CE"/>
    <w:rsid w:val="00624AA4"/>
    <w:rsid w:val="00626F43"/>
    <w:rsid w:val="00630724"/>
    <w:rsid w:val="00632624"/>
    <w:rsid w:val="006332B8"/>
    <w:rsid w:val="006459CC"/>
    <w:rsid w:val="0065242C"/>
    <w:rsid w:val="00652DB5"/>
    <w:rsid w:val="006544D5"/>
    <w:rsid w:val="00654A04"/>
    <w:rsid w:val="006564D2"/>
    <w:rsid w:val="00660E86"/>
    <w:rsid w:val="0066280F"/>
    <w:rsid w:val="006673DF"/>
    <w:rsid w:val="006679B1"/>
    <w:rsid w:val="00670C33"/>
    <w:rsid w:val="00671E72"/>
    <w:rsid w:val="00676455"/>
    <w:rsid w:val="0068042F"/>
    <w:rsid w:val="00680C2C"/>
    <w:rsid w:val="006834D7"/>
    <w:rsid w:val="00684145"/>
    <w:rsid w:val="00684CD6"/>
    <w:rsid w:val="00685A75"/>
    <w:rsid w:val="00690849"/>
    <w:rsid w:val="00691768"/>
    <w:rsid w:val="00692311"/>
    <w:rsid w:val="006927D6"/>
    <w:rsid w:val="006929F0"/>
    <w:rsid w:val="0069415B"/>
    <w:rsid w:val="006A0ABD"/>
    <w:rsid w:val="006A1F36"/>
    <w:rsid w:val="006A20C3"/>
    <w:rsid w:val="006A29D0"/>
    <w:rsid w:val="006A4869"/>
    <w:rsid w:val="006A5213"/>
    <w:rsid w:val="006B2F99"/>
    <w:rsid w:val="006B3C14"/>
    <w:rsid w:val="006C0DF3"/>
    <w:rsid w:val="006C2F1B"/>
    <w:rsid w:val="006C695E"/>
    <w:rsid w:val="006C70A4"/>
    <w:rsid w:val="006C724D"/>
    <w:rsid w:val="006E048F"/>
    <w:rsid w:val="006E370C"/>
    <w:rsid w:val="006E482B"/>
    <w:rsid w:val="006E4D0E"/>
    <w:rsid w:val="006E78C3"/>
    <w:rsid w:val="006E7D8D"/>
    <w:rsid w:val="006F096F"/>
    <w:rsid w:val="006F0AEE"/>
    <w:rsid w:val="006F1655"/>
    <w:rsid w:val="006F4936"/>
    <w:rsid w:val="006F5A54"/>
    <w:rsid w:val="007013D9"/>
    <w:rsid w:val="00702CDA"/>
    <w:rsid w:val="00703693"/>
    <w:rsid w:val="00712C68"/>
    <w:rsid w:val="00714F08"/>
    <w:rsid w:val="00717F2D"/>
    <w:rsid w:val="00722673"/>
    <w:rsid w:val="007230DA"/>
    <w:rsid w:val="0072461D"/>
    <w:rsid w:val="00727855"/>
    <w:rsid w:val="00734CF2"/>
    <w:rsid w:val="0073540E"/>
    <w:rsid w:val="00740170"/>
    <w:rsid w:val="0074054A"/>
    <w:rsid w:val="00740E2A"/>
    <w:rsid w:val="00754CF1"/>
    <w:rsid w:val="00757916"/>
    <w:rsid w:val="00757E73"/>
    <w:rsid w:val="007612F5"/>
    <w:rsid w:val="00764009"/>
    <w:rsid w:val="00765618"/>
    <w:rsid w:val="00765C41"/>
    <w:rsid w:val="0077226E"/>
    <w:rsid w:val="00772493"/>
    <w:rsid w:val="007725F3"/>
    <w:rsid w:val="00773F68"/>
    <w:rsid w:val="00777EF2"/>
    <w:rsid w:val="00783A23"/>
    <w:rsid w:val="00785004"/>
    <w:rsid w:val="0079026A"/>
    <w:rsid w:val="00791163"/>
    <w:rsid w:val="00793C2D"/>
    <w:rsid w:val="00795B87"/>
    <w:rsid w:val="00795CEC"/>
    <w:rsid w:val="00796E7D"/>
    <w:rsid w:val="007A51A3"/>
    <w:rsid w:val="007B0173"/>
    <w:rsid w:val="007B1CE1"/>
    <w:rsid w:val="007B2298"/>
    <w:rsid w:val="007B5C07"/>
    <w:rsid w:val="007B7821"/>
    <w:rsid w:val="007C1AF3"/>
    <w:rsid w:val="007C1BD1"/>
    <w:rsid w:val="007C5D78"/>
    <w:rsid w:val="007C5D9E"/>
    <w:rsid w:val="007C7FF6"/>
    <w:rsid w:val="007D1C37"/>
    <w:rsid w:val="007D3D1F"/>
    <w:rsid w:val="007D590D"/>
    <w:rsid w:val="007D6747"/>
    <w:rsid w:val="007E0778"/>
    <w:rsid w:val="007E3DE9"/>
    <w:rsid w:val="007E46BF"/>
    <w:rsid w:val="007E5196"/>
    <w:rsid w:val="007F2016"/>
    <w:rsid w:val="007F402D"/>
    <w:rsid w:val="0080084B"/>
    <w:rsid w:val="00800B4C"/>
    <w:rsid w:val="00803828"/>
    <w:rsid w:val="0080389D"/>
    <w:rsid w:val="00805860"/>
    <w:rsid w:val="00807170"/>
    <w:rsid w:val="00812421"/>
    <w:rsid w:val="00814FBD"/>
    <w:rsid w:val="00821543"/>
    <w:rsid w:val="0082231E"/>
    <w:rsid w:val="00822551"/>
    <w:rsid w:val="0082282D"/>
    <w:rsid w:val="00822CBC"/>
    <w:rsid w:val="0083376A"/>
    <w:rsid w:val="00835DC0"/>
    <w:rsid w:val="008404F6"/>
    <w:rsid w:val="008417F8"/>
    <w:rsid w:val="00843B53"/>
    <w:rsid w:val="00845966"/>
    <w:rsid w:val="008510BF"/>
    <w:rsid w:val="00856A9D"/>
    <w:rsid w:val="008609C6"/>
    <w:rsid w:val="00860CAA"/>
    <w:rsid w:val="00863AA4"/>
    <w:rsid w:val="00864A3C"/>
    <w:rsid w:val="008700E4"/>
    <w:rsid w:val="008772E6"/>
    <w:rsid w:val="008874E9"/>
    <w:rsid w:val="00890144"/>
    <w:rsid w:val="008917E0"/>
    <w:rsid w:val="00893512"/>
    <w:rsid w:val="00894A7D"/>
    <w:rsid w:val="00895997"/>
    <w:rsid w:val="008973B7"/>
    <w:rsid w:val="008A032C"/>
    <w:rsid w:val="008A0EEE"/>
    <w:rsid w:val="008B31D2"/>
    <w:rsid w:val="008B4C7D"/>
    <w:rsid w:val="008B4D0B"/>
    <w:rsid w:val="008B6162"/>
    <w:rsid w:val="008B6683"/>
    <w:rsid w:val="008C00C5"/>
    <w:rsid w:val="008C0BB8"/>
    <w:rsid w:val="008C38C1"/>
    <w:rsid w:val="008D0AC5"/>
    <w:rsid w:val="008D165C"/>
    <w:rsid w:val="008D3881"/>
    <w:rsid w:val="008D404F"/>
    <w:rsid w:val="008D5B26"/>
    <w:rsid w:val="008E7DB2"/>
    <w:rsid w:val="008F28BB"/>
    <w:rsid w:val="008F3DD9"/>
    <w:rsid w:val="008F466A"/>
    <w:rsid w:val="008F469A"/>
    <w:rsid w:val="008F71D5"/>
    <w:rsid w:val="00901851"/>
    <w:rsid w:val="009040C2"/>
    <w:rsid w:val="00904125"/>
    <w:rsid w:val="0090471D"/>
    <w:rsid w:val="0090616A"/>
    <w:rsid w:val="009079EE"/>
    <w:rsid w:val="009105C8"/>
    <w:rsid w:val="00910DD3"/>
    <w:rsid w:val="00911D2A"/>
    <w:rsid w:val="00912482"/>
    <w:rsid w:val="009148E5"/>
    <w:rsid w:val="00914B84"/>
    <w:rsid w:val="00922AB5"/>
    <w:rsid w:val="009235B5"/>
    <w:rsid w:val="00923C63"/>
    <w:rsid w:val="00927D60"/>
    <w:rsid w:val="00930D63"/>
    <w:rsid w:val="00931EC7"/>
    <w:rsid w:val="009335D8"/>
    <w:rsid w:val="0093450A"/>
    <w:rsid w:val="00935D7F"/>
    <w:rsid w:val="0093699F"/>
    <w:rsid w:val="00942F68"/>
    <w:rsid w:val="00943E0D"/>
    <w:rsid w:val="0094405D"/>
    <w:rsid w:val="00946AB9"/>
    <w:rsid w:val="00950779"/>
    <w:rsid w:val="00950D0D"/>
    <w:rsid w:val="00961C75"/>
    <w:rsid w:val="00976CDA"/>
    <w:rsid w:val="00977AF0"/>
    <w:rsid w:val="00983D4D"/>
    <w:rsid w:val="00985E73"/>
    <w:rsid w:val="009866AA"/>
    <w:rsid w:val="00991310"/>
    <w:rsid w:val="00992125"/>
    <w:rsid w:val="00994BFC"/>
    <w:rsid w:val="009957E6"/>
    <w:rsid w:val="00995928"/>
    <w:rsid w:val="009A1B60"/>
    <w:rsid w:val="009B50F8"/>
    <w:rsid w:val="009B5205"/>
    <w:rsid w:val="009B5A8A"/>
    <w:rsid w:val="009C16C4"/>
    <w:rsid w:val="009C37E0"/>
    <w:rsid w:val="009C5140"/>
    <w:rsid w:val="009C5FAB"/>
    <w:rsid w:val="009C61D0"/>
    <w:rsid w:val="009C71D0"/>
    <w:rsid w:val="009D2913"/>
    <w:rsid w:val="009D3E2A"/>
    <w:rsid w:val="009D5083"/>
    <w:rsid w:val="009D6F52"/>
    <w:rsid w:val="009E01DF"/>
    <w:rsid w:val="009E481E"/>
    <w:rsid w:val="009F077A"/>
    <w:rsid w:val="009F0997"/>
    <w:rsid w:val="009F1AE6"/>
    <w:rsid w:val="009F32A8"/>
    <w:rsid w:val="009F34F9"/>
    <w:rsid w:val="00A00E33"/>
    <w:rsid w:val="00A03A4C"/>
    <w:rsid w:val="00A05A1D"/>
    <w:rsid w:val="00A05B59"/>
    <w:rsid w:val="00A06F90"/>
    <w:rsid w:val="00A10D6B"/>
    <w:rsid w:val="00A22580"/>
    <w:rsid w:val="00A23EB9"/>
    <w:rsid w:val="00A24C91"/>
    <w:rsid w:val="00A24EBC"/>
    <w:rsid w:val="00A30BF9"/>
    <w:rsid w:val="00A333D9"/>
    <w:rsid w:val="00A40684"/>
    <w:rsid w:val="00A43223"/>
    <w:rsid w:val="00A46D8C"/>
    <w:rsid w:val="00A47194"/>
    <w:rsid w:val="00A475C0"/>
    <w:rsid w:val="00A51ABF"/>
    <w:rsid w:val="00A54A68"/>
    <w:rsid w:val="00A56528"/>
    <w:rsid w:val="00A565F3"/>
    <w:rsid w:val="00A601A3"/>
    <w:rsid w:val="00A61004"/>
    <w:rsid w:val="00A614CF"/>
    <w:rsid w:val="00A631B6"/>
    <w:rsid w:val="00A721B6"/>
    <w:rsid w:val="00A76370"/>
    <w:rsid w:val="00A91CD7"/>
    <w:rsid w:val="00A923E3"/>
    <w:rsid w:val="00A949AA"/>
    <w:rsid w:val="00A94BD7"/>
    <w:rsid w:val="00A94EE3"/>
    <w:rsid w:val="00AA2251"/>
    <w:rsid w:val="00AA3B3B"/>
    <w:rsid w:val="00AA554E"/>
    <w:rsid w:val="00AA68E0"/>
    <w:rsid w:val="00AB0C07"/>
    <w:rsid w:val="00AB1B95"/>
    <w:rsid w:val="00AB3B88"/>
    <w:rsid w:val="00AB42B0"/>
    <w:rsid w:val="00AB454F"/>
    <w:rsid w:val="00AB6F66"/>
    <w:rsid w:val="00AC7099"/>
    <w:rsid w:val="00AC77DF"/>
    <w:rsid w:val="00AD4D57"/>
    <w:rsid w:val="00AD50D2"/>
    <w:rsid w:val="00AD52D8"/>
    <w:rsid w:val="00AD5947"/>
    <w:rsid w:val="00AD5EA7"/>
    <w:rsid w:val="00AD6FC3"/>
    <w:rsid w:val="00AE0A90"/>
    <w:rsid w:val="00AE22B8"/>
    <w:rsid w:val="00AE232F"/>
    <w:rsid w:val="00AE36F9"/>
    <w:rsid w:val="00AF1321"/>
    <w:rsid w:val="00AF16DB"/>
    <w:rsid w:val="00AF2D96"/>
    <w:rsid w:val="00AF31A4"/>
    <w:rsid w:val="00AF3621"/>
    <w:rsid w:val="00AF36E8"/>
    <w:rsid w:val="00AF6862"/>
    <w:rsid w:val="00B013C5"/>
    <w:rsid w:val="00B029B2"/>
    <w:rsid w:val="00B02C68"/>
    <w:rsid w:val="00B04FAE"/>
    <w:rsid w:val="00B05FDF"/>
    <w:rsid w:val="00B06CAF"/>
    <w:rsid w:val="00B11477"/>
    <w:rsid w:val="00B11CD4"/>
    <w:rsid w:val="00B11E99"/>
    <w:rsid w:val="00B137C8"/>
    <w:rsid w:val="00B14CB6"/>
    <w:rsid w:val="00B155A6"/>
    <w:rsid w:val="00B230FD"/>
    <w:rsid w:val="00B23ADB"/>
    <w:rsid w:val="00B30C2C"/>
    <w:rsid w:val="00B41688"/>
    <w:rsid w:val="00B44372"/>
    <w:rsid w:val="00B44A36"/>
    <w:rsid w:val="00B50318"/>
    <w:rsid w:val="00B511E5"/>
    <w:rsid w:val="00B52464"/>
    <w:rsid w:val="00B53B9B"/>
    <w:rsid w:val="00B54BFC"/>
    <w:rsid w:val="00B57F31"/>
    <w:rsid w:val="00B620BD"/>
    <w:rsid w:val="00B65385"/>
    <w:rsid w:val="00B655F1"/>
    <w:rsid w:val="00B65991"/>
    <w:rsid w:val="00B661A2"/>
    <w:rsid w:val="00B66C3B"/>
    <w:rsid w:val="00B67DE1"/>
    <w:rsid w:val="00B70570"/>
    <w:rsid w:val="00B7293D"/>
    <w:rsid w:val="00B74AC3"/>
    <w:rsid w:val="00B75532"/>
    <w:rsid w:val="00B765EF"/>
    <w:rsid w:val="00B806A8"/>
    <w:rsid w:val="00B81522"/>
    <w:rsid w:val="00B81DAC"/>
    <w:rsid w:val="00B82028"/>
    <w:rsid w:val="00B84509"/>
    <w:rsid w:val="00B86720"/>
    <w:rsid w:val="00B92EBF"/>
    <w:rsid w:val="00BA0E99"/>
    <w:rsid w:val="00BA17B7"/>
    <w:rsid w:val="00BA49EC"/>
    <w:rsid w:val="00BA5B5F"/>
    <w:rsid w:val="00BA7FDB"/>
    <w:rsid w:val="00BC24AF"/>
    <w:rsid w:val="00BC32E9"/>
    <w:rsid w:val="00BC50E3"/>
    <w:rsid w:val="00BC53AF"/>
    <w:rsid w:val="00BC7251"/>
    <w:rsid w:val="00BD06A2"/>
    <w:rsid w:val="00BD1750"/>
    <w:rsid w:val="00BD30D2"/>
    <w:rsid w:val="00BD354D"/>
    <w:rsid w:val="00BD5D21"/>
    <w:rsid w:val="00BE2050"/>
    <w:rsid w:val="00BE49EF"/>
    <w:rsid w:val="00BE6E8D"/>
    <w:rsid w:val="00BE6F73"/>
    <w:rsid w:val="00BE765B"/>
    <w:rsid w:val="00BF0C85"/>
    <w:rsid w:val="00BF245C"/>
    <w:rsid w:val="00BF5FDE"/>
    <w:rsid w:val="00C030E6"/>
    <w:rsid w:val="00C03636"/>
    <w:rsid w:val="00C0738B"/>
    <w:rsid w:val="00C07AD1"/>
    <w:rsid w:val="00C12835"/>
    <w:rsid w:val="00C12EC8"/>
    <w:rsid w:val="00C142D8"/>
    <w:rsid w:val="00C175CD"/>
    <w:rsid w:val="00C17937"/>
    <w:rsid w:val="00C25963"/>
    <w:rsid w:val="00C266D9"/>
    <w:rsid w:val="00C31077"/>
    <w:rsid w:val="00C32388"/>
    <w:rsid w:val="00C326BA"/>
    <w:rsid w:val="00C35051"/>
    <w:rsid w:val="00C35AB0"/>
    <w:rsid w:val="00C35C78"/>
    <w:rsid w:val="00C36259"/>
    <w:rsid w:val="00C36AD6"/>
    <w:rsid w:val="00C4135F"/>
    <w:rsid w:val="00C44875"/>
    <w:rsid w:val="00C46E43"/>
    <w:rsid w:val="00C473BE"/>
    <w:rsid w:val="00C5091A"/>
    <w:rsid w:val="00C54E25"/>
    <w:rsid w:val="00C56BCE"/>
    <w:rsid w:val="00C57B60"/>
    <w:rsid w:val="00C61B47"/>
    <w:rsid w:val="00C61E51"/>
    <w:rsid w:val="00C62D44"/>
    <w:rsid w:val="00C65018"/>
    <w:rsid w:val="00C727A8"/>
    <w:rsid w:val="00C76502"/>
    <w:rsid w:val="00C778A9"/>
    <w:rsid w:val="00C8152C"/>
    <w:rsid w:val="00C82AC0"/>
    <w:rsid w:val="00C83D8C"/>
    <w:rsid w:val="00C87A48"/>
    <w:rsid w:val="00C87AA2"/>
    <w:rsid w:val="00C90617"/>
    <w:rsid w:val="00C91318"/>
    <w:rsid w:val="00C955B6"/>
    <w:rsid w:val="00C96E0A"/>
    <w:rsid w:val="00C97A39"/>
    <w:rsid w:val="00CA344D"/>
    <w:rsid w:val="00CA375C"/>
    <w:rsid w:val="00CA39A9"/>
    <w:rsid w:val="00CA5813"/>
    <w:rsid w:val="00CA7C50"/>
    <w:rsid w:val="00CB1279"/>
    <w:rsid w:val="00CB2A09"/>
    <w:rsid w:val="00CB4E7E"/>
    <w:rsid w:val="00CB7A1F"/>
    <w:rsid w:val="00CD2D9A"/>
    <w:rsid w:val="00CE0BC7"/>
    <w:rsid w:val="00CE1045"/>
    <w:rsid w:val="00CE1BBC"/>
    <w:rsid w:val="00CF29C2"/>
    <w:rsid w:val="00D0565A"/>
    <w:rsid w:val="00D0685C"/>
    <w:rsid w:val="00D11AD4"/>
    <w:rsid w:val="00D11F23"/>
    <w:rsid w:val="00D1204D"/>
    <w:rsid w:val="00D13509"/>
    <w:rsid w:val="00D1472D"/>
    <w:rsid w:val="00D16083"/>
    <w:rsid w:val="00D170BD"/>
    <w:rsid w:val="00D175CF"/>
    <w:rsid w:val="00D21562"/>
    <w:rsid w:val="00D21A86"/>
    <w:rsid w:val="00D23097"/>
    <w:rsid w:val="00D231CF"/>
    <w:rsid w:val="00D25C4A"/>
    <w:rsid w:val="00D25EF7"/>
    <w:rsid w:val="00D36005"/>
    <w:rsid w:val="00D47215"/>
    <w:rsid w:val="00D47CB4"/>
    <w:rsid w:val="00D50283"/>
    <w:rsid w:val="00D52B48"/>
    <w:rsid w:val="00D52E90"/>
    <w:rsid w:val="00D534DE"/>
    <w:rsid w:val="00D53848"/>
    <w:rsid w:val="00D53E8E"/>
    <w:rsid w:val="00D53EFA"/>
    <w:rsid w:val="00D5602B"/>
    <w:rsid w:val="00D57EEE"/>
    <w:rsid w:val="00D614AD"/>
    <w:rsid w:val="00D617AB"/>
    <w:rsid w:val="00D639AB"/>
    <w:rsid w:val="00D652F2"/>
    <w:rsid w:val="00D732F8"/>
    <w:rsid w:val="00D8191D"/>
    <w:rsid w:val="00D81DF6"/>
    <w:rsid w:val="00D8590F"/>
    <w:rsid w:val="00D85C50"/>
    <w:rsid w:val="00D87604"/>
    <w:rsid w:val="00D87991"/>
    <w:rsid w:val="00D95114"/>
    <w:rsid w:val="00D9616A"/>
    <w:rsid w:val="00D96B53"/>
    <w:rsid w:val="00DA27FC"/>
    <w:rsid w:val="00DA648F"/>
    <w:rsid w:val="00DA662F"/>
    <w:rsid w:val="00DB14BD"/>
    <w:rsid w:val="00DB2EC1"/>
    <w:rsid w:val="00DB7D36"/>
    <w:rsid w:val="00DC06B1"/>
    <w:rsid w:val="00DC2BAE"/>
    <w:rsid w:val="00DC70F5"/>
    <w:rsid w:val="00DD0323"/>
    <w:rsid w:val="00DD597F"/>
    <w:rsid w:val="00DD78F4"/>
    <w:rsid w:val="00DE4C07"/>
    <w:rsid w:val="00DE53F5"/>
    <w:rsid w:val="00DF161A"/>
    <w:rsid w:val="00DF187B"/>
    <w:rsid w:val="00DF2A3B"/>
    <w:rsid w:val="00DF3EAF"/>
    <w:rsid w:val="00DF501D"/>
    <w:rsid w:val="00DF6E2D"/>
    <w:rsid w:val="00DF769F"/>
    <w:rsid w:val="00E0185E"/>
    <w:rsid w:val="00E03BAC"/>
    <w:rsid w:val="00E07AA3"/>
    <w:rsid w:val="00E108C5"/>
    <w:rsid w:val="00E12BBC"/>
    <w:rsid w:val="00E13D69"/>
    <w:rsid w:val="00E15116"/>
    <w:rsid w:val="00E15B4E"/>
    <w:rsid w:val="00E239F4"/>
    <w:rsid w:val="00E31635"/>
    <w:rsid w:val="00E325EA"/>
    <w:rsid w:val="00E34927"/>
    <w:rsid w:val="00E368C6"/>
    <w:rsid w:val="00E40C1D"/>
    <w:rsid w:val="00E40FF5"/>
    <w:rsid w:val="00E423A1"/>
    <w:rsid w:val="00E43547"/>
    <w:rsid w:val="00E4456C"/>
    <w:rsid w:val="00E46F53"/>
    <w:rsid w:val="00E52244"/>
    <w:rsid w:val="00E533E8"/>
    <w:rsid w:val="00E5413C"/>
    <w:rsid w:val="00E54C4C"/>
    <w:rsid w:val="00E556A1"/>
    <w:rsid w:val="00E56EAB"/>
    <w:rsid w:val="00E57F1A"/>
    <w:rsid w:val="00E6195E"/>
    <w:rsid w:val="00E6260E"/>
    <w:rsid w:val="00E65E50"/>
    <w:rsid w:val="00E66AC2"/>
    <w:rsid w:val="00E70FA1"/>
    <w:rsid w:val="00E72707"/>
    <w:rsid w:val="00E7405F"/>
    <w:rsid w:val="00E77837"/>
    <w:rsid w:val="00E83219"/>
    <w:rsid w:val="00E8520C"/>
    <w:rsid w:val="00E860DD"/>
    <w:rsid w:val="00E930AA"/>
    <w:rsid w:val="00E96556"/>
    <w:rsid w:val="00EA229B"/>
    <w:rsid w:val="00EA35F5"/>
    <w:rsid w:val="00EA61FE"/>
    <w:rsid w:val="00EB03AF"/>
    <w:rsid w:val="00EB32D2"/>
    <w:rsid w:val="00EB462B"/>
    <w:rsid w:val="00EC0AFC"/>
    <w:rsid w:val="00EC2188"/>
    <w:rsid w:val="00EC56E7"/>
    <w:rsid w:val="00ED03F7"/>
    <w:rsid w:val="00ED143D"/>
    <w:rsid w:val="00ED4786"/>
    <w:rsid w:val="00ED5979"/>
    <w:rsid w:val="00ED5A2C"/>
    <w:rsid w:val="00ED7115"/>
    <w:rsid w:val="00ED7979"/>
    <w:rsid w:val="00EE7E91"/>
    <w:rsid w:val="00EF14FC"/>
    <w:rsid w:val="00EF5C60"/>
    <w:rsid w:val="00F009D1"/>
    <w:rsid w:val="00F00A4C"/>
    <w:rsid w:val="00F021BE"/>
    <w:rsid w:val="00F024DE"/>
    <w:rsid w:val="00F104BB"/>
    <w:rsid w:val="00F12934"/>
    <w:rsid w:val="00F1394B"/>
    <w:rsid w:val="00F13F31"/>
    <w:rsid w:val="00F16A6F"/>
    <w:rsid w:val="00F20F90"/>
    <w:rsid w:val="00F21104"/>
    <w:rsid w:val="00F24BCA"/>
    <w:rsid w:val="00F25ACE"/>
    <w:rsid w:val="00F31EE5"/>
    <w:rsid w:val="00F45FB4"/>
    <w:rsid w:val="00F50CF0"/>
    <w:rsid w:val="00F50EBC"/>
    <w:rsid w:val="00F52914"/>
    <w:rsid w:val="00F54B97"/>
    <w:rsid w:val="00F5597D"/>
    <w:rsid w:val="00F6193C"/>
    <w:rsid w:val="00F6325D"/>
    <w:rsid w:val="00F640D0"/>
    <w:rsid w:val="00F6425B"/>
    <w:rsid w:val="00F65AD5"/>
    <w:rsid w:val="00F6623B"/>
    <w:rsid w:val="00F66FE7"/>
    <w:rsid w:val="00F7068E"/>
    <w:rsid w:val="00F712BC"/>
    <w:rsid w:val="00F71E38"/>
    <w:rsid w:val="00F723B0"/>
    <w:rsid w:val="00F73193"/>
    <w:rsid w:val="00F73CE7"/>
    <w:rsid w:val="00F77505"/>
    <w:rsid w:val="00F82459"/>
    <w:rsid w:val="00F86A50"/>
    <w:rsid w:val="00F872FA"/>
    <w:rsid w:val="00F875F2"/>
    <w:rsid w:val="00F87BAA"/>
    <w:rsid w:val="00F9703F"/>
    <w:rsid w:val="00FA2501"/>
    <w:rsid w:val="00FA4DD0"/>
    <w:rsid w:val="00FB2027"/>
    <w:rsid w:val="00FB2488"/>
    <w:rsid w:val="00FB377F"/>
    <w:rsid w:val="00FC156D"/>
    <w:rsid w:val="00FC220C"/>
    <w:rsid w:val="00FC23D2"/>
    <w:rsid w:val="00FC66C9"/>
    <w:rsid w:val="00FC76CB"/>
    <w:rsid w:val="00FD6F4F"/>
    <w:rsid w:val="00FD71E5"/>
    <w:rsid w:val="00FD74F7"/>
    <w:rsid w:val="00FE016A"/>
    <w:rsid w:val="00FE2C9E"/>
    <w:rsid w:val="00FE44F9"/>
    <w:rsid w:val="00FE75B4"/>
    <w:rsid w:val="00FF259B"/>
    <w:rsid w:val="00FF271D"/>
    <w:rsid w:val="00FF3316"/>
    <w:rsid w:val="00FF3C6B"/>
    <w:rsid w:val="00FF5D76"/>
    <w:rsid w:val="0EE39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901F"/>
  <w15:chartTrackingRefBased/>
  <w15:docId w15:val="{8690A403-4E19-465D-842F-AFDAABCA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750"/>
    <w:rPr>
      <w:color w:val="0563C1" w:themeColor="hyperlink"/>
      <w:u w:val="single"/>
    </w:rPr>
  </w:style>
  <w:style w:type="character" w:styleId="UnresolvedMention">
    <w:name w:val="Unresolved Mention"/>
    <w:basedOn w:val="DefaultParagraphFont"/>
    <w:uiPriority w:val="99"/>
    <w:semiHidden/>
    <w:unhideWhenUsed/>
    <w:rsid w:val="00BD1750"/>
    <w:rPr>
      <w:color w:val="605E5C"/>
      <w:shd w:val="clear" w:color="auto" w:fill="E1DFDD"/>
    </w:rPr>
  </w:style>
  <w:style w:type="paragraph" w:styleId="Header">
    <w:name w:val="header"/>
    <w:basedOn w:val="Normal"/>
    <w:link w:val="HeaderChar"/>
    <w:uiPriority w:val="99"/>
    <w:unhideWhenUsed/>
    <w:rsid w:val="00C83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D8C"/>
  </w:style>
  <w:style w:type="paragraph" w:styleId="Footer">
    <w:name w:val="footer"/>
    <w:basedOn w:val="Normal"/>
    <w:link w:val="FooterChar"/>
    <w:uiPriority w:val="99"/>
    <w:unhideWhenUsed/>
    <w:rsid w:val="00C83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D8C"/>
  </w:style>
  <w:style w:type="paragraph" w:styleId="ListParagraph">
    <w:name w:val="List Paragraph"/>
    <w:basedOn w:val="Normal"/>
    <w:uiPriority w:val="34"/>
    <w:qFormat/>
    <w:rsid w:val="005D10DC"/>
    <w:pPr>
      <w:ind w:left="720"/>
      <w:contextualSpacing/>
    </w:pPr>
  </w:style>
  <w:style w:type="paragraph" w:styleId="Caption">
    <w:name w:val="caption"/>
    <w:basedOn w:val="Normal"/>
    <w:next w:val="Normal"/>
    <w:uiPriority w:val="35"/>
    <w:unhideWhenUsed/>
    <w:qFormat/>
    <w:rsid w:val="002C38CF"/>
    <w:pPr>
      <w:spacing w:after="200" w:line="240" w:lineRule="auto"/>
    </w:pPr>
    <w:rPr>
      <w:i/>
      <w:iCs/>
      <w:color w:val="44546A" w:themeColor="text2"/>
      <w:sz w:val="18"/>
      <w:szCs w:val="18"/>
    </w:rPr>
  </w:style>
  <w:style w:type="table" w:styleId="TableGrid">
    <w:name w:val="Table Grid"/>
    <w:basedOn w:val="TableNormal"/>
    <w:uiPriority w:val="39"/>
    <w:rsid w:val="00E65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1735</TotalTime>
  <Pages>21</Pages>
  <Words>4088</Words>
  <Characters>23302</Characters>
  <Application>Microsoft Office Word</Application>
  <DocSecurity>0</DocSecurity>
  <Lines>194</Lines>
  <Paragraphs>54</Paragraphs>
  <ScaleCrop>false</ScaleCrop>
  <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Bragg (1910223)</dc:creator>
  <cp:keywords/>
  <dc:description/>
  <cp:lastModifiedBy>Nicola Louise</cp:lastModifiedBy>
  <cp:revision>964</cp:revision>
  <dcterms:created xsi:type="dcterms:W3CDTF">2022-05-05T11:04:00Z</dcterms:created>
  <dcterms:modified xsi:type="dcterms:W3CDTF">2022-05-06T16:01:00Z</dcterms:modified>
</cp:coreProperties>
</file>