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541EDF75" w:rsidR="00136C4B" w:rsidRPr="00136C4B" w:rsidRDefault="00E5041E" w:rsidP="00136C4B">
            <w:pPr>
              <w:jc w:val="both"/>
              <w:rPr>
                <w:rFonts w:ascii="Arial" w:hAnsi="Arial" w:cs="Arial"/>
                <w:sz w:val="22"/>
                <w:szCs w:val="22"/>
              </w:rPr>
            </w:pPr>
            <w:r>
              <w:rPr>
                <w:rFonts w:ascii="Arial" w:hAnsi="Arial" w:cs="Arial"/>
                <w:sz w:val="22"/>
                <w:szCs w:val="22"/>
              </w:rPr>
              <w:t>BSc Health and Social Care</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4542C926" w:rsidR="00136C4B" w:rsidRPr="00136C4B" w:rsidRDefault="00987B21" w:rsidP="00136C4B">
            <w:pPr>
              <w:rPr>
                <w:rFonts w:ascii="Arial" w:hAnsi="Arial" w:cs="Arial"/>
                <w:sz w:val="22"/>
                <w:szCs w:val="22"/>
              </w:rPr>
            </w:pPr>
            <w:r>
              <w:rPr>
                <w:rFonts w:ascii="Arial" w:hAnsi="Arial" w:cs="Arial"/>
                <w:sz w:val="22"/>
                <w:szCs w:val="22"/>
              </w:rPr>
              <w:t xml:space="preserve">Managing Organisations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15F807C9" w:rsidR="00136C4B" w:rsidRPr="00136C4B" w:rsidRDefault="00C92E87" w:rsidP="00136C4B">
            <w:pPr>
              <w:spacing w:before="120" w:after="120"/>
              <w:jc w:val="both"/>
              <w:rPr>
                <w:rFonts w:ascii="Arial" w:hAnsi="Arial" w:cs="Arial"/>
                <w:b/>
                <w:sz w:val="22"/>
                <w:szCs w:val="22"/>
              </w:rPr>
            </w:pPr>
            <w:r>
              <w:rPr>
                <w:rFonts w:ascii="Arial" w:hAnsi="Arial" w:cs="Arial"/>
                <w:b/>
                <w:sz w:val="22"/>
                <w:szCs w:val="22"/>
              </w:rPr>
              <w:t>BMHP4010</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68A017C2" w:rsidR="00136C4B" w:rsidRPr="00136C4B" w:rsidRDefault="00AA0885" w:rsidP="00136C4B">
            <w:pPr>
              <w:spacing w:before="120" w:after="120"/>
              <w:jc w:val="both"/>
              <w:rPr>
                <w:rFonts w:ascii="Arial" w:hAnsi="Arial" w:cs="Arial"/>
                <w:b/>
                <w:sz w:val="22"/>
                <w:szCs w:val="22"/>
              </w:rPr>
            </w:pPr>
            <w:r>
              <w:rPr>
                <w:rFonts w:ascii="Arial" w:hAnsi="Arial" w:cs="Arial"/>
                <w:b/>
                <w:sz w:val="22"/>
                <w:szCs w:val="22"/>
              </w:rPr>
              <w:t>Jaymie L. Phillips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0FAF16B3" w:rsidR="00136C4B" w:rsidRPr="00136C4B" w:rsidRDefault="00AA0885" w:rsidP="00136C4B">
            <w:pPr>
              <w:spacing w:before="120" w:after="120"/>
              <w:jc w:val="both"/>
              <w:rPr>
                <w:rFonts w:ascii="Arial" w:hAnsi="Arial" w:cs="Arial"/>
                <w:b/>
                <w:sz w:val="22"/>
                <w:szCs w:val="22"/>
              </w:rPr>
            </w:pPr>
            <w:r>
              <w:rPr>
                <w:rFonts w:ascii="Arial" w:hAnsi="Arial" w:cs="Arial"/>
                <w:b/>
                <w:sz w:val="22"/>
                <w:szCs w:val="22"/>
              </w:rPr>
              <w:t>Neil Hapgood</w:t>
            </w:r>
            <w:r w:rsidR="00987B21">
              <w:rPr>
                <w:rFonts w:ascii="Arial" w:hAnsi="Arial" w:cs="Arial"/>
                <w:b/>
                <w:sz w:val="22"/>
                <w:szCs w:val="22"/>
              </w:rPr>
              <w:t xml:space="preserve">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2875B82C" w:rsidR="00136C4B" w:rsidRPr="00136C4B" w:rsidRDefault="00987B21" w:rsidP="00136C4B">
            <w:pPr>
              <w:spacing w:before="120" w:after="120"/>
              <w:jc w:val="both"/>
              <w:rPr>
                <w:rFonts w:ascii="Arial" w:hAnsi="Arial" w:cs="Arial"/>
                <w:b/>
                <w:sz w:val="22"/>
                <w:szCs w:val="22"/>
              </w:rPr>
            </w:pPr>
            <w:r>
              <w:rPr>
                <w:rFonts w:ascii="Arial" w:hAnsi="Arial" w:cs="Arial"/>
                <w:b/>
                <w:sz w:val="22"/>
                <w:szCs w:val="22"/>
              </w:rPr>
              <w:t xml:space="preserve">Report </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7C1482" w14:textId="3DBD0E6B" w:rsidR="00987B21" w:rsidRPr="00136C4B" w:rsidRDefault="00987B21" w:rsidP="00987B21">
            <w:pPr>
              <w:spacing w:before="120" w:after="120"/>
              <w:jc w:val="both"/>
              <w:rPr>
                <w:rFonts w:ascii="Arial" w:hAnsi="Arial" w:cs="Arial"/>
                <w:sz w:val="22"/>
                <w:szCs w:val="22"/>
              </w:rPr>
            </w:pPr>
            <w:r>
              <w:rPr>
                <w:rFonts w:ascii="Arial" w:hAnsi="Arial" w:cs="Arial"/>
                <w:sz w:val="22"/>
                <w:szCs w:val="22"/>
              </w:rPr>
              <w:t>2000</w:t>
            </w:r>
          </w:p>
          <w:p w14:paraId="402BA042" w14:textId="449948C9" w:rsidR="00136C4B" w:rsidRPr="00136C4B" w:rsidRDefault="00136C4B" w:rsidP="00136C4B">
            <w:pPr>
              <w:spacing w:before="120" w:after="120"/>
              <w:jc w:val="both"/>
              <w:rPr>
                <w:rFonts w:ascii="Arial" w:hAnsi="Arial" w:cs="Arial"/>
                <w:sz w:val="22"/>
                <w:szCs w:val="22"/>
              </w:rPr>
            </w:pP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68DE4FB0" w:rsidR="00136C4B" w:rsidRPr="00136C4B" w:rsidRDefault="006D7A1E" w:rsidP="00136C4B">
            <w:pPr>
              <w:spacing w:before="120" w:after="120"/>
              <w:jc w:val="both"/>
              <w:rPr>
                <w:rFonts w:ascii="Arial" w:hAnsi="Arial" w:cs="Arial"/>
                <w:b/>
                <w:sz w:val="22"/>
                <w:szCs w:val="22"/>
              </w:rPr>
            </w:pPr>
            <w:r>
              <w:rPr>
                <w:rFonts w:ascii="Arial" w:hAnsi="Arial" w:cs="Arial"/>
                <w:b/>
                <w:sz w:val="22"/>
                <w:szCs w:val="22"/>
              </w:rPr>
              <w:t xml:space="preserve">29 March 2019 </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7200327D" w:rsidR="00136C4B" w:rsidRPr="00136C4B" w:rsidRDefault="006D7A1E" w:rsidP="00136C4B">
            <w:pPr>
              <w:spacing w:before="120" w:after="120"/>
              <w:jc w:val="both"/>
              <w:rPr>
                <w:rFonts w:ascii="Arial" w:hAnsi="Arial" w:cs="Arial"/>
                <w:b/>
                <w:sz w:val="22"/>
                <w:szCs w:val="22"/>
              </w:rPr>
            </w:pPr>
            <w:r>
              <w:rPr>
                <w:rFonts w:ascii="Arial" w:hAnsi="Arial" w:cs="Arial"/>
                <w:b/>
                <w:sz w:val="22"/>
                <w:szCs w:val="22"/>
              </w:rPr>
              <w:t xml:space="preserve">29 April 2019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AA3E95" w14:textId="77777777" w:rsidR="0028204E" w:rsidRPr="00A406E5" w:rsidRDefault="0028204E" w:rsidP="00DB116D">
      <w:pPr>
        <w:rPr>
          <w:rFonts w:ascii="Arial" w:hAnsi="Arial" w:cs="Arial"/>
          <w:sz w:val="32"/>
        </w:rPr>
      </w:pPr>
    </w:p>
    <w:p w14:paraId="572FA069" w14:textId="77777777" w:rsidR="00152E9D" w:rsidRPr="00A406E5" w:rsidRDefault="00152E9D" w:rsidP="00DB116D">
      <w:pPr>
        <w:rPr>
          <w:rFonts w:ascii="Arial" w:hAnsi="Arial" w:cs="Arial"/>
          <w:sz w:val="32"/>
        </w:rPr>
      </w:pPr>
    </w:p>
    <w:p w14:paraId="5929C485" w14:textId="77777777" w:rsidR="00152E9D" w:rsidRPr="00A406E5" w:rsidRDefault="00152E9D" w:rsidP="00DB116D">
      <w:pPr>
        <w:rPr>
          <w:rFonts w:ascii="Arial" w:hAnsi="Arial" w:cs="Arial"/>
          <w:sz w:val="32"/>
        </w:rPr>
      </w:pPr>
    </w:p>
    <w:p w14:paraId="3264FD21" w14:textId="77777777" w:rsidR="00152E9D" w:rsidRPr="00A406E5" w:rsidRDefault="00152E9D" w:rsidP="00DB116D">
      <w:pPr>
        <w:rPr>
          <w:rFonts w:ascii="Arial" w:hAnsi="Arial" w:cs="Arial"/>
          <w:sz w:val="32"/>
        </w:rPr>
      </w:pPr>
    </w:p>
    <w:p w14:paraId="674FBA85" w14:textId="77777777" w:rsidR="00152E9D" w:rsidRPr="00A406E5" w:rsidRDefault="00152E9D" w:rsidP="00DB116D">
      <w:pPr>
        <w:rPr>
          <w:rFonts w:ascii="Arial" w:hAnsi="Arial" w:cs="Arial"/>
          <w:sz w:val="32"/>
        </w:rPr>
      </w:pPr>
    </w:p>
    <w:p w14:paraId="78B370DB" w14:textId="77777777" w:rsidR="00152E9D" w:rsidRPr="00A406E5" w:rsidRDefault="00152E9D" w:rsidP="00DB116D">
      <w:pPr>
        <w:rPr>
          <w:rFonts w:ascii="Arial" w:hAnsi="Arial" w:cs="Arial"/>
          <w:sz w:val="32"/>
        </w:rPr>
      </w:pPr>
    </w:p>
    <w:p w14:paraId="16FD7B05" w14:textId="77777777" w:rsidR="00A406E5" w:rsidRDefault="00A406E5">
      <w:pPr>
        <w:rPr>
          <w:rFonts w:ascii="Arial" w:hAnsi="Arial" w:cs="Arial"/>
          <w:sz w:val="32"/>
        </w:rPr>
      </w:pPr>
      <w:r>
        <w:rPr>
          <w:rFonts w:ascii="Arial" w:hAnsi="Arial" w:cs="Arial"/>
          <w:sz w:val="32"/>
        </w:rPr>
        <w:br w:type="page"/>
      </w: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47AE0E17" w14:textId="77777777" w:rsidR="00987B21" w:rsidRPr="00987B21" w:rsidRDefault="00987B21" w:rsidP="00987B21">
            <w:pPr>
              <w:spacing w:line="276" w:lineRule="auto"/>
              <w:contextualSpacing/>
              <w:rPr>
                <w:rFonts w:ascii="Arial" w:hAnsi="Arial" w:cs="Arial"/>
                <w:sz w:val="24"/>
                <w:szCs w:val="24"/>
              </w:rPr>
            </w:pPr>
            <w:r w:rsidRPr="00987B21">
              <w:rPr>
                <w:rFonts w:ascii="Arial" w:hAnsi="Arial" w:cs="Arial"/>
                <w:sz w:val="24"/>
                <w:szCs w:val="24"/>
              </w:rPr>
              <w:t>Evaluate a contemporary theme in health management and its impact on</w:t>
            </w:r>
          </w:p>
          <w:p w14:paraId="7FEE62E4" w14:textId="204BCDBE" w:rsidR="00C01A3F" w:rsidRPr="00A406E5" w:rsidRDefault="00987B21" w:rsidP="00987B21">
            <w:pPr>
              <w:spacing w:line="276" w:lineRule="auto"/>
              <w:contextualSpacing/>
              <w:rPr>
                <w:rFonts w:ascii="Arial" w:hAnsi="Arial" w:cs="Arial"/>
                <w:sz w:val="22"/>
                <w:szCs w:val="22"/>
              </w:rPr>
            </w:pPr>
            <w:r w:rsidRPr="00987B21">
              <w:rPr>
                <w:rFonts w:ascii="Arial" w:hAnsi="Arial" w:cs="Arial"/>
                <w:sz w:val="24"/>
                <w:szCs w:val="24"/>
              </w:rPr>
              <w:t>organisational behaviour</w:t>
            </w: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FDE0C8" w14:textId="4BF3AC1C" w:rsidR="00A67FB1" w:rsidRDefault="00A67FB1" w:rsidP="00650837">
      <w:pPr>
        <w:rPr>
          <w:rFonts w:ascii="Arial" w:hAnsi="Arial" w:cs="Arial"/>
          <w:sz w:val="24"/>
          <w:szCs w:val="24"/>
        </w:rPr>
      </w:pPr>
    </w:p>
    <w:p w14:paraId="41C81E9B" w14:textId="501A913C" w:rsidR="00D364D9" w:rsidRDefault="00D364D9" w:rsidP="00A67FB1">
      <w:pPr>
        <w:ind w:left="720"/>
        <w:rPr>
          <w:rFonts w:ascii="Arial" w:hAnsi="Arial" w:cs="Arial"/>
          <w:sz w:val="24"/>
          <w:szCs w:val="24"/>
        </w:rPr>
      </w:pPr>
      <w:r>
        <w:rPr>
          <w:rFonts w:ascii="Arial" w:hAnsi="Arial" w:cs="Arial"/>
          <w:sz w:val="24"/>
          <w:szCs w:val="24"/>
        </w:rPr>
        <w:t xml:space="preserve">You will write an assignment which </w:t>
      </w:r>
      <w:r w:rsidR="00650837">
        <w:rPr>
          <w:rFonts w:ascii="Arial" w:hAnsi="Arial" w:cs="Arial"/>
          <w:sz w:val="24"/>
          <w:szCs w:val="24"/>
        </w:rPr>
        <w:t xml:space="preserve">examines the current funding model for both public and private sector social care within the </w:t>
      </w:r>
      <w:r w:rsidR="00A90445">
        <w:rPr>
          <w:rFonts w:ascii="Arial" w:hAnsi="Arial" w:cs="Arial"/>
          <w:sz w:val="24"/>
          <w:szCs w:val="24"/>
        </w:rPr>
        <w:t>United Kingdom (</w:t>
      </w:r>
      <w:r w:rsidR="00650837">
        <w:rPr>
          <w:rFonts w:ascii="Arial" w:hAnsi="Arial" w:cs="Arial"/>
          <w:sz w:val="24"/>
          <w:szCs w:val="24"/>
        </w:rPr>
        <w:t>UK</w:t>
      </w:r>
      <w:r w:rsidR="00A90445">
        <w:rPr>
          <w:rFonts w:ascii="Arial" w:hAnsi="Arial" w:cs="Arial"/>
          <w:sz w:val="24"/>
          <w:szCs w:val="24"/>
        </w:rPr>
        <w:t>)</w:t>
      </w:r>
      <w:r w:rsidR="00650837">
        <w:rPr>
          <w:rFonts w:ascii="Arial" w:hAnsi="Arial" w:cs="Arial"/>
          <w:sz w:val="24"/>
          <w:szCs w:val="24"/>
        </w:rPr>
        <w:t>. You will conduct this examination with respect to the models of management and the influence of the same on the structure and allocation of such funding.</w:t>
      </w:r>
    </w:p>
    <w:p w14:paraId="4E7E4D7B" w14:textId="5E6F3528" w:rsidR="00987B21" w:rsidRDefault="00987B21" w:rsidP="00A67FB1">
      <w:pPr>
        <w:ind w:left="720"/>
        <w:rPr>
          <w:rFonts w:ascii="Arial" w:hAnsi="Arial" w:cs="Arial"/>
          <w:sz w:val="24"/>
          <w:szCs w:val="24"/>
        </w:rPr>
      </w:pPr>
    </w:p>
    <w:p w14:paraId="6B5738B0" w14:textId="6A69CB87" w:rsidR="00987B21" w:rsidRDefault="00987B21" w:rsidP="00A67FB1">
      <w:pPr>
        <w:ind w:left="720"/>
        <w:rPr>
          <w:rFonts w:ascii="Arial" w:hAnsi="Arial" w:cs="Arial"/>
          <w:sz w:val="24"/>
          <w:szCs w:val="24"/>
        </w:rPr>
      </w:pPr>
      <w:r>
        <w:rPr>
          <w:rFonts w:ascii="Arial" w:hAnsi="Arial" w:cs="Arial"/>
          <w:sz w:val="24"/>
          <w:szCs w:val="24"/>
        </w:rPr>
        <w:t>Your title will be:</w:t>
      </w:r>
    </w:p>
    <w:p w14:paraId="77B1DD9F" w14:textId="7D90116C" w:rsidR="00987B21" w:rsidRDefault="00987B21" w:rsidP="00A67FB1">
      <w:pPr>
        <w:ind w:left="720"/>
        <w:rPr>
          <w:rFonts w:ascii="Arial" w:hAnsi="Arial" w:cs="Arial"/>
          <w:sz w:val="24"/>
          <w:szCs w:val="24"/>
        </w:rPr>
      </w:pPr>
    </w:p>
    <w:p w14:paraId="1AF95565" w14:textId="1C4295C6" w:rsidR="00987B21" w:rsidRPr="00987B21" w:rsidRDefault="00A90445" w:rsidP="00A67FB1">
      <w:pPr>
        <w:ind w:left="720"/>
        <w:rPr>
          <w:rFonts w:ascii="Arial" w:hAnsi="Arial" w:cs="Arial"/>
          <w:b/>
          <w:sz w:val="24"/>
          <w:szCs w:val="24"/>
        </w:rPr>
      </w:pPr>
      <w:r>
        <w:rPr>
          <w:rFonts w:ascii="Arial" w:hAnsi="Arial" w:cs="Arial"/>
          <w:b/>
          <w:sz w:val="24"/>
          <w:szCs w:val="24"/>
        </w:rPr>
        <w:t>The impact of management structure upon funding models for health care within the UK</w:t>
      </w:r>
    </w:p>
    <w:p w14:paraId="388245FC" w14:textId="78C3A04C" w:rsidR="00987B21" w:rsidRDefault="00987B21" w:rsidP="00A67FB1">
      <w:pPr>
        <w:ind w:left="720"/>
        <w:rPr>
          <w:rFonts w:ascii="Arial" w:hAnsi="Arial" w:cs="Arial"/>
          <w:sz w:val="24"/>
          <w:szCs w:val="24"/>
        </w:rPr>
      </w:pPr>
    </w:p>
    <w:p w14:paraId="03E975F4" w14:textId="78ACF8E3" w:rsidR="00987B21" w:rsidRDefault="00987B21" w:rsidP="00A67FB1">
      <w:pPr>
        <w:ind w:left="720"/>
        <w:rPr>
          <w:rFonts w:ascii="Arial" w:hAnsi="Arial" w:cs="Arial"/>
          <w:sz w:val="24"/>
          <w:szCs w:val="24"/>
        </w:rPr>
      </w:pPr>
      <w:r>
        <w:rPr>
          <w:rFonts w:ascii="Arial" w:hAnsi="Arial" w:cs="Arial"/>
          <w:sz w:val="24"/>
          <w:szCs w:val="24"/>
        </w:rPr>
        <w:t>You will need to ensure you follow a report structure</w:t>
      </w:r>
    </w:p>
    <w:p w14:paraId="1ED51D1E" w14:textId="70CADD17" w:rsidR="00987B21" w:rsidRDefault="00987B21" w:rsidP="00A67FB1">
      <w:pPr>
        <w:ind w:left="720"/>
        <w:rPr>
          <w:rFonts w:ascii="Arial" w:hAnsi="Arial" w:cs="Arial"/>
          <w:sz w:val="24"/>
          <w:szCs w:val="24"/>
        </w:rPr>
      </w:pPr>
    </w:p>
    <w:p w14:paraId="3190A95A" w14:textId="1E3FD3C3"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Title Page</w:t>
      </w:r>
    </w:p>
    <w:p w14:paraId="11ABADEB" w14:textId="4E0A5687"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Abstract</w:t>
      </w:r>
    </w:p>
    <w:p w14:paraId="01D074C8" w14:textId="701F0BC9"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Contents</w:t>
      </w:r>
    </w:p>
    <w:p w14:paraId="72141AB3" w14:textId="7D88E75D"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 xml:space="preserve">Introduction to Report </w:t>
      </w:r>
    </w:p>
    <w:p w14:paraId="0820DEAA" w14:textId="6CE369D2"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Information / Statistics / Guides</w:t>
      </w:r>
    </w:p>
    <w:p w14:paraId="6B5F9BEA" w14:textId="507DD612"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 xml:space="preserve">Evaluation of Current Structure </w:t>
      </w:r>
    </w:p>
    <w:p w14:paraId="068A3E65" w14:textId="6D613E96"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 xml:space="preserve">Conclusion </w:t>
      </w:r>
    </w:p>
    <w:p w14:paraId="46AAE1F9" w14:textId="1CDCF41C" w:rsidR="00987B21" w:rsidRP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Recommendations</w:t>
      </w:r>
    </w:p>
    <w:p w14:paraId="638D97F5" w14:textId="28BF08B5" w:rsidR="00987B21" w:rsidRDefault="00987B21" w:rsidP="00987B21">
      <w:pPr>
        <w:pStyle w:val="ListParagraph"/>
        <w:numPr>
          <w:ilvl w:val="0"/>
          <w:numId w:val="17"/>
        </w:numPr>
        <w:rPr>
          <w:rFonts w:ascii="Arial" w:hAnsi="Arial" w:cs="Arial"/>
          <w:sz w:val="24"/>
          <w:szCs w:val="24"/>
        </w:rPr>
      </w:pPr>
      <w:r w:rsidRPr="00987B21">
        <w:rPr>
          <w:rFonts w:ascii="Arial" w:hAnsi="Arial" w:cs="Arial"/>
          <w:sz w:val="24"/>
          <w:szCs w:val="24"/>
        </w:rPr>
        <w:t xml:space="preserve">Reference List </w:t>
      </w:r>
    </w:p>
    <w:p w14:paraId="43BDC9B1" w14:textId="05C61ED2" w:rsidR="00987B21" w:rsidRDefault="00987B21" w:rsidP="00987B21">
      <w:pPr>
        <w:rPr>
          <w:rFonts w:ascii="Arial" w:hAnsi="Arial" w:cs="Arial"/>
          <w:sz w:val="24"/>
          <w:szCs w:val="24"/>
        </w:rPr>
      </w:pPr>
    </w:p>
    <w:p w14:paraId="1C991C68" w14:textId="117F1D8F" w:rsidR="00987B21" w:rsidRDefault="00987B21" w:rsidP="00987B21">
      <w:pPr>
        <w:rPr>
          <w:rFonts w:ascii="Arial" w:hAnsi="Arial" w:cs="Arial"/>
          <w:sz w:val="24"/>
          <w:szCs w:val="24"/>
        </w:rPr>
      </w:pPr>
      <w:r>
        <w:rPr>
          <w:rFonts w:ascii="Arial" w:hAnsi="Arial" w:cs="Arial"/>
          <w:sz w:val="24"/>
          <w:szCs w:val="24"/>
        </w:rPr>
        <w:t>Your report will need to include:</w:t>
      </w:r>
    </w:p>
    <w:p w14:paraId="549DC194" w14:textId="7FAD94BA" w:rsidR="00987B21" w:rsidRPr="00987B21" w:rsidRDefault="00987B21" w:rsidP="00987B21">
      <w:pPr>
        <w:pStyle w:val="ListParagraph"/>
        <w:numPr>
          <w:ilvl w:val="0"/>
          <w:numId w:val="18"/>
        </w:numPr>
        <w:rPr>
          <w:rFonts w:ascii="Arial" w:hAnsi="Arial" w:cs="Arial"/>
          <w:sz w:val="24"/>
          <w:szCs w:val="24"/>
        </w:rPr>
      </w:pPr>
      <w:r w:rsidRPr="00987B21">
        <w:rPr>
          <w:rFonts w:ascii="Arial" w:hAnsi="Arial" w:cs="Arial"/>
          <w:sz w:val="24"/>
          <w:szCs w:val="24"/>
        </w:rPr>
        <w:t xml:space="preserve">Overview of </w:t>
      </w:r>
      <w:r w:rsidR="00A90445">
        <w:rPr>
          <w:rFonts w:ascii="Arial" w:hAnsi="Arial" w:cs="Arial"/>
          <w:sz w:val="24"/>
          <w:szCs w:val="24"/>
        </w:rPr>
        <w:t>health</w:t>
      </w:r>
      <w:r w:rsidR="009C5FAF">
        <w:rPr>
          <w:rFonts w:ascii="Arial" w:hAnsi="Arial" w:cs="Arial"/>
          <w:sz w:val="24"/>
          <w:szCs w:val="24"/>
        </w:rPr>
        <w:t>-</w:t>
      </w:r>
      <w:bookmarkStart w:id="0" w:name="_GoBack"/>
      <w:bookmarkEnd w:id="0"/>
      <w:r w:rsidR="00A90445">
        <w:rPr>
          <w:rFonts w:ascii="Arial" w:hAnsi="Arial" w:cs="Arial"/>
          <w:sz w:val="24"/>
          <w:szCs w:val="24"/>
        </w:rPr>
        <w:t>care within</w:t>
      </w:r>
      <w:r w:rsidRPr="00987B21">
        <w:rPr>
          <w:rFonts w:ascii="Arial" w:hAnsi="Arial" w:cs="Arial"/>
          <w:sz w:val="24"/>
          <w:szCs w:val="24"/>
        </w:rPr>
        <w:t xml:space="preserve"> Wales </w:t>
      </w:r>
    </w:p>
    <w:p w14:paraId="78734C1E" w14:textId="1DCE2309" w:rsidR="00987B21" w:rsidRPr="00987B21" w:rsidRDefault="00A90445" w:rsidP="00987B21">
      <w:pPr>
        <w:pStyle w:val="ListParagraph"/>
        <w:numPr>
          <w:ilvl w:val="0"/>
          <w:numId w:val="18"/>
        </w:numPr>
        <w:rPr>
          <w:rFonts w:ascii="Arial" w:hAnsi="Arial" w:cs="Arial"/>
          <w:sz w:val="24"/>
          <w:szCs w:val="24"/>
        </w:rPr>
      </w:pPr>
      <w:r>
        <w:rPr>
          <w:rFonts w:ascii="Arial" w:hAnsi="Arial" w:cs="Arial"/>
          <w:sz w:val="24"/>
          <w:szCs w:val="24"/>
        </w:rPr>
        <w:t>Public an</w:t>
      </w:r>
      <w:r w:rsidR="009C5FAF">
        <w:rPr>
          <w:rFonts w:ascii="Arial" w:hAnsi="Arial" w:cs="Arial"/>
          <w:sz w:val="24"/>
          <w:szCs w:val="24"/>
        </w:rPr>
        <w:t>d</w:t>
      </w:r>
      <w:r>
        <w:rPr>
          <w:rFonts w:ascii="Arial" w:hAnsi="Arial" w:cs="Arial"/>
          <w:sz w:val="24"/>
          <w:szCs w:val="24"/>
        </w:rPr>
        <w:t xml:space="preserve"> private sector approaches to </w:t>
      </w:r>
      <w:r w:rsidR="009C5FAF">
        <w:rPr>
          <w:rFonts w:ascii="Arial" w:hAnsi="Arial" w:cs="Arial"/>
          <w:sz w:val="24"/>
          <w:szCs w:val="24"/>
        </w:rPr>
        <w:t>management structure</w:t>
      </w:r>
    </w:p>
    <w:p w14:paraId="2BF1C654" w14:textId="0E15DA1C" w:rsidR="00987B21" w:rsidRDefault="00987B21" w:rsidP="00987B21">
      <w:pPr>
        <w:pStyle w:val="ListParagraph"/>
        <w:numPr>
          <w:ilvl w:val="0"/>
          <w:numId w:val="18"/>
        </w:numPr>
        <w:rPr>
          <w:rFonts w:ascii="Arial" w:hAnsi="Arial" w:cs="Arial"/>
          <w:sz w:val="24"/>
          <w:szCs w:val="24"/>
        </w:rPr>
      </w:pPr>
      <w:r w:rsidRPr="00987B21">
        <w:rPr>
          <w:rFonts w:ascii="Arial" w:hAnsi="Arial" w:cs="Arial"/>
          <w:sz w:val="24"/>
          <w:szCs w:val="24"/>
        </w:rPr>
        <w:t xml:space="preserve">Where funding comes from and what influences it </w:t>
      </w:r>
    </w:p>
    <w:p w14:paraId="775D0F41" w14:textId="3338A9F8" w:rsidR="00987B21" w:rsidRPr="00987B21" w:rsidRDefault="00987B21" w:rsidP="00987B21">
      <w:pPr>
        <w:pStyle w:val="ListParagraph"/>
        <w:numPr>
          <w:ilvl w:val="0"/>
          <w:numId w:val="18"/>
        </w:numPr>
        <w:rPr>
          <w:rFonts w:ascii="Arial" w:hAnsi="Arial" w:cs="Arial"/>
          <w:sz w:val="24"/>
          <w:szCs w:val="24"/>
        </w:rPr>
      </w:pPr>
      <w:r>
        <w:rPr>
          <w:rFonts w:ascii="Arial" w:hAnsi="Arial" w:cs="Arial"/>
          <w:sz w:val="24"/>
          <w:szCs w:val="24"/>
        </w:rPr>
        <w:t xml:space="preserve">Any other issues or concerns you feel are relevant to the report </w:t>
      </w:r>
    </w:p>
    <w:p w14:paraId="7BD03CE6" w14:textId="1FDD6856" w:rsidR="00987B21" w:rsidRDefault="00987B21" w:rsidP="00987B21">
      <w:pPr>
        <w:pStyle w:val="ListParagraph"/>
        <w:numPr>
          <w:ilvl w:val="0"/>
          <w:numId w:val="18"/>
        </w:numPr>
        <w:rPr>
          <w:rFonts w:ascii="Arial" w:hAnsi="Arial" w:cs="Arial"/>
          <w:sz w:val="24"/>
          <w:szCs w:val="24"/>
        </w:rPr>
      </w:pPr>
      <w:r w:rsidRPr="00987B21">
        <w:rPr>
          <w:rFonts w:ascii="Arial" w:hAnsi="Arial" w:cs="Arial"/>
          <w:sz w:val="24"/>
          <w:szCs w:val="24"/>
        </w:rPr>
        <w:t xml:space="preserve">Your recommendations for the efficiency and usefulness of this current system </w:t>
      </w:r>
    </w:p>
    <w:p w14:paraId="0BF86B89" w14:textId="307E2E21" w:rsidR="00987B21" w:rsidRDefault="00987B21" w:rsidP="00987B21">
      <w:pPr>
        <w:rPr>
          <w:rFonts w:ascii="Arial" w:hAnsi="Arial" w:cs="Arial"/>
          <w:sz w:val="24"/>
          <w:szCs w:val="24"/>
        </w:rPr>
      </w:pPr>
    </w:p>
    <w:p w14:paraId="73BC7875" w14:textId="610A2C55" w:rsidR="00987B21" w:rsidRPr="00987B21" w:rsidRDefault="00987B21" w:rsidP="00987B21">
      <w:pPr>
        <w:rPr>
          <w:rFonts w:ascii="Arial" w:hAnsi="Arial" w:cs="Arial"/>
          <w:sz w:val="24"/>
          <w:szCs w:val="24"/>
        </w:rPr>
      </w:pPr>
      <w:r>
        <w:rPr>
          <w:rFonts w:ascii="Arial" w:hAnsi="Arial" w:cs="Arial"/>
          <w:sz w:val="24"/>
          <w:szCs w:val="24"/>
        </w:rPr>
        <w:t>Your word count is 2,000 words (plus or minus 10%)</w:t>
      </w:r>
    </w:p>
    <w:p w14:paraId="59A5421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987B21">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77777777"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You must be able to confidently discuss </w:t>
      </w:r>
      <w:r w:rsidR="00937C5B">
        <w:rPr>
          <w:rFonts w:ascii="Arial" w:hAnsi="Arial" w:cs="Arial"/>
          <w:i/>
          <w:sz w:val="22"/>
          <w:szCs w:val="22"/>
        </w:rPr>
        <w:t xml:space="preserve">your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skills and qualities for employment within the sector. Demonstrate knowledge and understanding of a range of models of reflection</w:t>
      </w:r>
      <w:r w:rsidR="00937C5B" w:rsidRPr="00937C5B">
        <w:rPr>
          <w:rFonts w:ascii="Arial" w:hAnsi="Arial" w:cs="Arial"/>
          <w:i/>
          <w:sz w:val="22"/>
          <w:szCs w:val="22"/>
        </w:rPr>
        <w:t xml:space="preserve"> and explain how these models link to your reflection on your interview.</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77777777"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during an assessed interview and how these may relate to professional codes of conduct in the sector. Following the interview write and evaluation of your strengths and limitations during the interview using a range of models of reflection as a framework for this self-analysis. </w:t>
      </w:r>
      <w:r w:rsidR="00225590" w:rsidRPr="00225590">
        <w:rPr>
          <w:rFonts w:ascii="Arial" w:hAnsi="Arial" w:cs="Arial"/>
          <w:i/>
          <w:sz w:val="22"/>
          <w:szCs w:val="22"/>
        </w:rPr>
        <w:t xml:space="preserve">Your work must contain evidence of logical, analytical thinking. You should provide justification for your arguments and judgements using evidence that you have reflected upon the ideas of a range of models of reflection in relation to your interview performance. Make appropriate recommendations </w:t>
      </w:r>
      <w:r w:rsidR="00225590">
        <w:rPr>
          <w:rFonts w:ascii="Arial" w:hAnsi="Arial" w:cs="Arial"/>
          <w:i/>
          <w:sz w:val="22"/>
          <w:szCs w:val="22"/>
        </w:rPr>
        <w:t>for</w:t>
      </w:r>
      <w:r w:rsidR="00225590" w:rsidRPr="00225590">
        <w:rPr>
          <w:rFonts w:ascii="Arial" w:hAnsi="Arial" w:cs="Arial"/>
          <w:i/>
          <w:sz w:val="22"/>
          <w:szCs w:val="22"/>
        </w:rPr>
        <w:t xml:space="preserve"> improvements you could make for future interviews and discuss the potential benefit/impact of your suggestions.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5D4161C3"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225590">
        <w:rPr>
          <w:rFonts w:ascii="Arial" w:hAnsi="Arial" w:cs="Arial"/>
          <w:i/>
          <w:sz w:val="22"/>
          <w:szCs w:val="22"/>
        </w:rPr>
        <w:t xml:space="preserve">Having undertaken self-analysis </w:t>
      </w:r>
      <w:r w:rsidR="00225590" w:rsidRPr="00225590">
        <w:rPr>
          <w:rFonts w:ascii="Arial" w:hAnsi="Arial" w:cs="Arial"/>
          <w:i/>
          <w:sz w:val="22"/>
          <w:szCs w:val="22"/>
        </w:rPr>
        <w:t>and reflection on</w:t>
      </w:r>
      <w:r w:rsidR="00937C5B" w:rsidRPr="00225590">
        <w:rPr>
          <w:rFonts w:ascii="Arial" w:hAnsi="Arial" w:cs="Arial"/>
          <w:i/>
          <w:sz w:val="22"/>
          <w:szCs w:val="22"/>
        </w:rPr>
        <w:t xml:space="preserve"> your interview performance</w:t>
      </w:r>
      <w:r w:rsidR="00225590" w:rsidRPr="00225590">
        <w:rPr>
          <w:rFonts w:ascii="Arial" w:hAnsi="Arial" w:cs="Arial"/>
          <w:i/>
          <w:sz w:val="22"/>
          <w:szCs w:val="22"/>
        </w:rPr>
        <w:t>, applied to appropriate models of reflection,</w:t>
      </w:r>
      <w:r w:rsidR="00937C5B" w:rsidRPr="00225590">
        <w:rPr>
          <w:rFonts w:ascii="Arial" w:hAnsi="Arial" w:cs="Arial"/>
          <w:i/>
          <w:sz w:val="22"/>
          <w:szCs w:val="22"/>
        </w:rPr>
        <w:t xml:space="preserve"> in your reflective evaluation make appropriate recommendations for your future personal and professional development.</w:t>
      </w:r>
      <w:r w:rsidR="00225590" w:rsidRPr="00225590">
        <w:rPr>
          <w:rFonts w:ascii="Arial" w:hAnsi="Arial" w:cs="Arial"/>
          <w:i/>
          <w:sz w:val="22"/>
          <w:szCs w:val="22"/>
        </w:rPr>
        <w:t xml:space="preserve"> Consider and discuss how your recommendations might work in practice</w:t>
      </w:r>
      <w:r w:rsidR="005B5191">
        <w:rPr>
          <w:rFonts w:ascii="Arial" w:hAnsi="Arial" w:cs="Arial"/>
          <w:i/>
          <w:sz w:val="22"/>
          <w:szCs w:val="22"/>
        </w:rPr>
        <w:t>,</w:t>
      </w:r>
      <w:r w:rsidR="00225590" w:rsidRPr="00225590">
        <w:rPr>
          <w:rFonts w:ascii="Arial" w:hAnsi="Arial" w:cs="Arial"/>
          <w:i/>
          <w:sz w:val="22"/>
          <w:szCs w:val="22"/>
        </w:rPr>
        <w:t xml:space="preserve"> in order to improve your employability in the sector.</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4DBCD" w14:textId="77777777" w:rsidR="003E2017" w:rsidRDefault="003E2017">
      <w:r>
        <w:separator/>
      </w:r>
    </w:p>
  </w:endnote>
  <w:endnote w:type="continuationSeparator" w:id="0">
    <w:p w14:paraId="3F89E29C" w14:textId="77777777" w:rsidR="003E2017" w:rsidRDefault="003E2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F3F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56E4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56E47">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CFE3D" w14:textId="77777777" w:rsidR="003E2017" w:rsidRDefault="003E2017">
      <w:r>
        <w:separator/>
      </w:r>
    </w:p>
  </w:footnote>
  <w:footnote w:type="continuationSeparator" w:id="0">
    <w:p w14:paraId="2E7A297B" w14:textId="77777777" w:rsidR="003E2017" w:rsidRDefault="003E20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9B17EE"/>
    <w:multiLevelType w:val="hybridMultilevel"/>
    <w:tmpl w:val="61E2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A5726F"/>
    <w:multiLevelType w:val="hybridMultilevel"/>
    <w:tmpl w:val="93DE17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C449B"/>
    <w:rsid w:val="002C6040"/>
    <w:rsid w:val="002C73E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01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52351"/>
    <w:rsid w:val="00561F00"/>
    <w:rsid w:val="00562C4E"/>
    <w:rsid w:val="00562DEC"/>
    <w:rsid w:val="00576AB4"/>
    <w:rsid w:val="00577917"/>
    <w:rsid w:val="0058048A"/>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83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A1E"/>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87B21"/>
    <w:rsid w:val="00990799"/>
    <w:rsid w:val="00995D51"/>
    <w:rsid w:val="009A0631"/>
    <w:rsid w:val="009B10ED"/>
    <w:rsid w:val="009C5FAF"/>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0445"/>
    <w:rsid w:val="00AA0885"/>
    <w:rsid w:val="00AB6FE7"/>
    <w:rsid w:val="00AB7AD7"/>
    <w:rsid w:val="00AD2430"/>
    <w:rsid w:val="00AE41A6"/>
    <w:rsid w:val="00AE4B93"/>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2E87"/>
    <w:rsid w:val="00C93BCB"/>
    <w:rsid w:val="00CC241A"/>
    <w:rsid w:val="00CE4035"/>
    <w:rsid w:val="00CE65AB"/>
    <w:rsid w:val="00CF4266"/>
    <w:rsid w:val="00D22D9C"/>
    <w:rsid w:val="00D241F1"/>
    <w:rsid w:val="00D275CB"/>
    <w:rsid w:val="00D30DFA"/>
    <w:rsid w:val="00D364D9"/>
    <w:rsid w:val="00D463A5"/>
    <w:rsid w:val="00D4710D"/>
    <w:rsid w:val="00D47D25"/>
    <w:rsid w:val="00D62ACD"/>
    <w:rsid w:val="00DA36EE"/>
    <w:rsid w:val="00DB116D"/>
    <w:rsid w:val="00DD17CC"/>
    <w:rsid w:val="00DE217A"/>
    <w:rsid w:val="00DF321B"/>
    <w:rsid w:val="00E230E0"/>
    <w:rsid w:val="00E27F15"/>
    <w:rsid w:val="00E5041E"/>
    <w:rsid w:val="00E51AAC"/>
    <w:rsid w:val="00E66CC0"/>
    <w:rsid w:val="00E728A9"/>
    <w:rsid w:val="00E807D9"/>
    <w:rsid w:val="00E92B1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F9943-2385-4CEF-8146-78ADE2CA4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22</TotalTime>
  <Pages>9</Pages>
  <Words>3218</Words>
  <Characters>18347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Jaymie Phillips</cp:lastModifiedBy>
  <cp:revision>7</cp:revision>
  <cp:lastPrinted>2014-10-10T07:42:00Z</cp:lastPrinted>
  <dcterms:created xsi:type="dcterms:W3CDTF">2019-01-27T23:56:00Z</dcterms:created>
  <dcterms:modified xsi:type="dcterms:W3CDTF">2019-01-28T00:16:00Z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