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24DCED" w14:textId="77777777" w:rsidR="00633B48" w:rsidRDefault="00633B48" w:rsidP="005F25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AD36F07" w14:textId="77777777" w:rsidR="00633B48" w:rsidRDefault="00633B48" w:rsidP="005F25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33F5B76" w14:textId="77777777" w:rsidR="00633B48" w:rsidRDefault="00633B48" w:rsidP="005F25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8004E30" w14:textId="77777777" w:rsidR="00633B48" w:rsidRDefault="00633B48" w:rsidP="005F25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9B30D91" w14:textId="77777777" w:rsidR="00633B48" w:rsidRDefault="00633B48" w:rsidP="009C22C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D84DD75" w14:textId="4D0456C1" w:rsidR="009C22CE" w:rsidRPr="009C22CE" w:rsidRDefault="009C22CE" w:rsidP="009C22CE">
      <w:pPr>
        <w:jc w:val="center"/>
        <w:rPr>
          <w:rFonts w:ascii="Times New Roman" w:hAnsi="Times New Roman"/>
          <w:sz w:val="28"/>
          <w:szCs w:val="28"/>
        </w:rPr>
      </w:pPr>
      <w:r w:rsidRPr="009C22CE">
        <w:rPr>
          <w:rFonts w:ascii="Times New Roman" w:hAnsi="Times New Roman"/>
          <w:sz w:val="28"/>
          <w:szCs w:val="28"/>
        </w:rPr>
        <w:t>SJIE6005</w:t>
      </w:r>
    </w:p>
    <w:p w14:paraId="14C7B8AC" w14:textId="77777777" w:rsidR="009C22CE" w:rsidRDefault="009C22CE" w:rsidP="009C22CE">
      <w:pPr>
        <w:jc w:val="center"/>
        <w:rPr>
          <w:rFonts w:ascii="Times New Roman" w:hAnsi="Times New Roman"/>
          <w:sz w:val="28"/>
          <w:szCs w:val="28"/>
        </w:rPr>
      </w:pPr>
      <w:r w:rsidRPr="009C22CE">
        <w:rPr>
          <w:rFonts w:ascii="Times New Roman" w:hAnsi="Times New Roman"/>
          <w:bCs/>
          <w:sz w:val="28"/>
          <w:szCs w:val="28"/>
        </w:rPr>
        <w:t>Classroom Management</w:t>
      </w:r>
    </w:p>
    <w:p w14:paraId="5294B869" w14:textId="29E01664" w:rsidR="009C22CE" w:rsidRPr="009C22CE" w:rsidRDefault="009C22CE" w:rsidP="009C22CE">
      <w:pPr>
        <w:jc w:val="center"/>
        <w:rPr>
          <w:rFonts w:ascii="Times New Roman" w:hAnsi="Times New Roman"/>
          <w:sz w:val="28"/>
          <w:szCs w:val="28"/>
        </w:rPr>
      </w:pPr>
      <w:r w:rsidRPr="009C22CE">
        <w:rPr>
          <w:rFonts w:ascii="Times New Roman" w:hAnsi="Times New Roman"/>
          <w:sz w:val="28"/>
          <w:szCs w:val="28"/>
        </w:rPr>
        <w:t>Phoebe James</w:t>
      </w:r>
    </w:p>
    <w:p w14:paraId="2E736824" w14:textId="14E98839" w:rsidR="009C22CE" w:rsidRPr="009C22CE" w:rsidRDefault="009C22CE" w:rsidP="009C22CE">
      <w:pPr>
        <w:widowControl w:val="0"/>
        <w:autoSpaceDE w:val="0"/>
        <w:autoSpaceDN w:val="0"/>
        <w:adjustRightInd w:val="0"/>
        <w:spacing w:after="240" w:line="360" w:lineRule="atLeast"/>
        <w:ind w:firstLine="0"/>
        <w:jc w:val="center"/>
        <w:rPr>
          <w:rFonts w:ascii="Times" w:hAnsi="Times" w:cs="Arial"/>
          <w:sz w:val="28"/>
          <w:szCs w:val="28"/>
        </w:rPr>
      </w:pPr>
      <w:r>
        <w:rPr>
          <w:rFonts w:ascii="Times" w:hAnsi="Times" w:cs="Arial"/>
          <w:sz w:val="28"/>
          <w:szCs w:val="28"/>
        </w:rPr>
        <w:t xml:space="preserve">         </w:t>
      </w:r>
      <w:r w:rsidRPr="009C22CE">
        <w:rPr>
          <w:rFonts w:ascii="Times" w:hAnsi="Times" w:cs="Arial"/>
          <w:sz w:val="28"/>
          <w:szCs w:val="28"/>
        </w:rPr>
        <w:t>Student no: 1403115</w:t>
      </w:r>
    </w:p>
    <w:p w14:paraId="474EB77E" w14:textId="77777777" w:rsidR="00633B48" w:rsidRDefault="00633B48" w:rsidP="005F25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FFD474A" w14:textId="77777777" w:rsidR="00633B48" w:rsidRDefault="00633B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4D71D88" w14:textId="77777777" w:rsidR="009C22CE" w:rsidRDefault="009C22CE" w:rsidP="005F25D4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DC434A8" w14:textId="4FEA915B" w:rsidR="00CF4138" w:rsidRPr="005F25D4" w:rsidRDefault="00CF4138" w:rsidP="005F25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25D4">
        <w:rPr>
          <w:rFonts w:ascii="Times New Roman" w:hAnsi="Times New Roman" w:cs="Times New Roman"/>
          <w:sz w:val="24"/>
          <w:szCs w:val="24"/>
        </w:rPr>
        <w:t xml:space="preserve">The paper involves a discussion of whether conventional classroom management techniques support all learners. </w:t>
      </w:r>
      <w:r w:rsidR="003D6BE1" w:rsidRPr="005F25D4">
        <w:rPr>
          <w:rFonts w:ascii="Times New Roman" w:hAnsi="Times New Roman" w:cs="Times New Roman"/>
          <w:sz w:val="24"/>
          <w:szCs w:val="24"/>
        </w:rPr>
        <w:t xml:space="preserve">It explores the constructs for effective classroom management while taking into consideration the </w:t>
      </w:r>
      <w:r w:rsidR="007061A6" w:rsidRPr="005F25D4">
        <w:rPr>
          <w:rFonts w:ascii="Times New Roman" w:hAnsi="Times New Roman" w:cs="Times New Roman"/>
          <w:sz w:val="24"/>
          <w:szCs w:val="24"/>
        </w:rPr>
        <w:t>behaviours</w:t>
      </w:r>
      <w:r w:rsidR="003D6BE1" w:rsidRPr="005F25D4">
        <w:rPr>
          <w:rFonts w:ascii="Times New Roman" w:hAnsi="Times New Roman" w:cs="Times New Roman"/>
          <w:sz w:val="24"/>
          <w:szCs w:val="24"/>
        </w:rPr>
        <w:t xml:space="preserve"> of pupils</w:t>
      </w:r>
      <w:r w:rsidR="00C36EE3" w:rsidRPr="005F25D4">
        <w:rPr>
          <w:rFonts w:ascii="Times New Roman" w:hAnsi="Times New Roman" w:cs="Times New Roman"/>
          <w:sz w:val="24"/>
          <w:szCs w:val="24"/>
        </w:rPr>
        <w:t xml:space="preserve">. Furthermore, the challenges that face school staff in the contemporary context is covered. </w:t>
      </w:r>
      <w:r w:rsidR="00846D70" w:rsidRPr="005F25D4">
        <w:rPr>
          <w:rFonts w:ascii="Times New Roman" w:hAnsi="Times New Roman" w:cs="Times New Roman"/>
          <w:sz w:val="24"/>
          <w:szCs w:val="24"/>
        </w:rPr>
        <w:t xml:space="preserve">Conventional classroom management is all about teachers imposing strict rules for pupils to follow while in the classroom, and these are meant to </w:t>
      </w:r>
      <w:r w:rsidR="007061A6" w:rsidRPr="005F25D4">
        <w:rPr>
          <w:rFonts w:ascii="Times New Roman" w:hAnsi="Times New Roman" w:cs="Times New Roman"/>
          <w:sz w:val="24"/>
          <w:szCs w:val="24"/>
        </w:rPr>
        <w:t>instil</w:t>
      </w:r>
      <w:r w:rsidR="00EE608A" w:rsidRPr="005F25D4">
        <w:rPr>
          <w:rFonts w:ascii="Times New Roman" w:hAnsi="Times New Roman" w:cs="Times New Roman"/>
          <w:sz w:val="24"/>
          <w:szCs w:val="24"/>
        </w:rPr>
        <w:t xml:space="preserve"> fear among them so that they may adhere to the expectations of teachers. </w:t>
      </w:r>
      <w:r w:rsidR="009A24BF">
        <w:rPr>
          <w:rFonts w:ascii="Times New Roman" w:hAnsi="Times New Roman" w:cs="Times New Roman"/>
          <w:sz w:val="24"/>
          <w:szCs w:val="24"/>
        </w:rPr>
        <w:t xml:space="preserve">In the process, </w:t>
      </w:r>
      <w:r w:rsidR="00D45981">
        <w:rPr>
          <w:rFonts w:ascii="Times New Roman" w:hAnsi="Times New Roman" w:cs="Times New Roman"/>
          <w:sz w:val="24"/>
          <w:szCs w:val="24"/>
        </w:rPr>
        <w:t xml:space="preserve">effective learning is not </w:t>
      </w:r>
      <w:r w:rsidR="007B4034">
        <w:rPr>
          <w:rFonts w:ascii="Times New Roman" w:hAnsi="Times New Roman" w:cs="Times New Roman"/>
          <w:sz w:val="24"/>
          <w:szCs w:val="24"/>
        </w:rPr>
        <w:t xml:space="preserve">promoted. </w:t>
      </w:r>
      <w:r w:rsidR="00845EF1">
        <w:rPr>
          <w:rFonts w:ascii="Times New Roman" w:hAnsi="Times New Roman" w:cs="Times New Roman"/>
          <w:sz w:val="24"/>
          <w:szCs w:val="24"/>
        </w:rPr>
        <w:t xml:space="preserve">In essence, </w:t>
      </w:r>
      <w:r w:rsidR="005E56A8">
        <w:rPr>
          <w:rFonts w:ascii="Times New Roman" w:hAnsi="Times New Roman" w:cs="Times New Roman"/>
          <w:sz w:val="24"/>
          <w:szCs w:val="24"/>
        </w:rPr>
        <w:t xml:space="preserve">conventional </w:t>
      </w:r>
      <w:r w:rsidR="00A439A0">
        <w:rPr>
          <w:rFonts w:ascii="Times New Roman" w:hAnsi="Times New Roman" w:cs="Times New Roman"/>
          <w:sz w:val="24"/>
          <w:szCs w:val="24"/>
        </w:rPr>
        <w:t xml:space="preserve">classroom management </w:t>
      </w:r>
      <w:r w:rsidR="007378D1">
        <w:rPr>
          <w:rFonts w:ascii="Times New Roman" w:hAnsi="Times New Roman" w:cs="Times New Roman"/>
          <w:sz w:val="24"/>
          <w:szCs w:val="24"/>
        </w:rPr>
        <w:t xml:space="preserve">does not take into account the </w:t>
      </w:r>
      <w:r w:rsidR="003955B8">
        <w:rPr>
          <w:rFonts w:ascii="Times New Roman" w:hAnsi="Times New Roman" w:cs="Times New Roman"/>
          <w:sz w:val="24"/>
          <w:szCs w:val="24"/>
        </w:rPr>
        <w:t>motivation of pupils</w:t>
      </w:r>
      <w:r w:rsidR="00D97836">
        <w:rPr>
          <w:rFonts w:ascii="Times New Roman" w:hAnsi="Times New Roman" w:cs="Times New Roman"/>
          <w:sz w:val="24"/>
          <w:szCs w:val="24"/>
        </w:rPr>
        <w:t xml:space="preserve"> nor does it regard </w:t>
      </w:r>
      <w:r w:rsidR="00F47F09">
        <w:rPr>
          <w:rFonts w:ascii="Times New Roman" w:hAnsi="Times New Roman" w:cs="Times New Roman"/>
          <w:sz w:val="24"/>
          <w:szCs w:val="24"/>
        </w:rPr>
        <w:t xml:space="preserve">the differing </w:t>
      </w:r>
      <w:r w:rsidR="007D1921">
        <w:rPr>
          <w:rFonts w:ascii="Times New Roman" w:hAnsi="Times New Roman" w:cs="Times New Roman"/>
          <w:sz w:val="24"/>
          <w:szCs w:val="24"/>
        </w:rPr>
        <w:t xml:space="preserve">learning abilities among the learners. </w:t>
      </w:r>
      <w:r w:rsidR="00490B0B">
        <w:rPr>
          <w:rFonts w:ascii="Times New Roman" w:hAnsi="Times New Roman" w:cs="Times New Roman"/>
          <w:sz w:val="24"/>
          <w:szCs w:val="24"/>
        </w:rPr>
        <w:t xml:space="preserve">Hence, effective classroom management includes various aspects which touch on learners and teachers to </w:t>
      </w:r>
      <w:r w:rsidR="001953E0">
        <w:rPr>
          <w:rFonts w:ascii="Times New Roman" w:hAnsi="Times New Roman" w:cs="Times New Roman"/>
          <w:sz w:val="24"/>
          <w:szCs w:val="24"/>
        </w:rPr>
        <w:t xml:space="preserve">enhance positive outcomes in the educational </w:t>
      </w:r>
      <w:r w:rsidR="00132013">
        <w:rPr>
          <w:rFonts w:ascii="Times New Roman" w:hAnsi="Times New Roman" w:cs="Times New Roman"/>
          <w:sz w:val="24"/>
          <w:szCs w:val="24"/>
        </w:rPr>
        <w:t xml:space="preserve">setting. </w:t>
      </w:r>
    </w:p>
    <w:p w14:paraId="76AB8B0D" w14:textId="50EAC0F8" w:rsidR="00FB2CD4" w:rsidRPr="005F25D4" w:rsidRDefault="00923D91" w:rsidP="005F25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414A98" w:rsidRPr="005F25D4">
        <w:rPr>
          <w:rFonts w:ascii="Times New Roman" w:hAnsi="Times New Roman" w:cs="Times New Roman"/>
          <w:sz w:val="24"/>
          <w:szCs w:val="24"/>
        </w:rPr>
        <w:t xml:space="preserve">lassroom management is not just about teaching. </w:t>
      </w:r>
      <w:r w:rsidR="0045091D" w:rsidRPr="005F25D4">
        <w:rPr>
          <w:rFonts w:ascii="Times New Roman" w:hAnsi="Times New Roman" w:cs="Times New Roman"/>
          <w:sz w:val="24"/>
          <w:szCs w:val="24"/>
        </w:rPr>
        <w:t xml:space="preserve">For </w:t>
      </w:r>
      <w:r w:rsidR="00436425" w:rsidRPr="005F25D4">
        <w:rPr>
          <w:rFonts w:ascii="Times New Roman" w:hAnsi="Times New Roman" w:cs="Times New Roman"/>
          <w:sz w:val="24"/>
          <w:szCs w:val="24"/>
        </w:rPr>
        <w:t xml:space="preserve">instance, </w:t>
      </w:r>
      <w:r w:rsidR="0045091D" w:rsidRPr="005F25D4">
        <w:rPr>
          <w:rFonts w:ascii="Times New Roman" w:hAnsi="Times New Roman" w:cs="Times New Roman"/>
          <w:sz w:val="24"/>
          <w:szCs w:val="24"/>
        </w:rPr>
        <w:t xml:space="preserve">conventional classroom management is based on teaching and not learning for pupils. </w:t>
      </w:r>
      <w:r w:rsidR="004874D9" w:rsidRPr="005F25D4">
        <w:rPr>
          <w:rFonts w:ascii="Times New Roman" w:hAnsi="Times New Roman" w:cs="Times New Roman"/>
          <w:sz w:val="24"/>
          <w:szCs w:val="24"/>
        </w:rPr>
        <w:t>There is an incorrect assumption that for every teaching ounce, there is a learning o</w:t>
      </w:r>
      <w:r w:rsidR="00FA2335" w:rsidRPr="005F25D4">
        <w:rPr>
          <w:rFonts w:ascii="Times New Roman" w:hAnsi="Times New Roman" w:cs="Times New Roman"/>
          <w:sz w:val="24"/>
          <w:szCs w:val="24"/>
        </w:rPr>
        <w:t>un</w:t>
      </w:r>
      <w:r w:rsidR="004874D9" w:rsidRPr="005F25D4">
        <w:rPr>
          <w:rFonts w:ascii="Times New Roman" w:hAnsi="Times New Roman" w:cs="Times New Roman"/>
          <w:sz w:val="24"/>
          <w:szCs w:val="24"/>
        </w:rPr>
        <w:t>ce for the learners</w:t>
      </w:r>
      <w:r w:rsidR="00393A68" w:rsidRPr="005F25D4">
        <w:rPr>
          <w:rFonts w:ascii="Times New Roman" w:hAnsi="Times New Roman" w:cs="Times New Roman"/>
          <w:sz w:val="24"/>
          <w:szCs w:val="24"/>
        </w:rPr>
        <w:t xml:space="preserve"> (</w:t>
      </w:r>
      <w:r w:rsidR="00393A68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Marzano &amp; Marzano, 2003). </w:t>
      </w:r>
      <w:r w:rsidR="006B0121" w:rsidRPr="005F25D4">
        <w:rPr>
          <w:rFonts w:ascii="Times New Roman" w:hAnsi="Times New Roman" w:cs="Times New Roman"/>
          <w:sz w:val="24"/>
          <w:szCs w:val="24"/>
        </w:rPr>
        <w:t xml:space="preserve">Effective classroom management entails </w:t>
      </w:r>
      <w:r w:rsidR="00EF3BD8" w:rsidRPr="005F25D4">
        <w:rPr>
          <w:rFonts w:ascii="Times New Roman" w:hAnsi="Times New Roman" w:cs="Times New Roman"/>
          <w:sz w:val="24"/>
          <w:szCs w:val="24"/>
        </w:rPr>
        <w:t xml:space="preserve">the </w:t>
      </w:r>
      <w:r w:rsidR="006B0121" w:rsidRPr="005F25D4">
        <w:rPr>
          <w:rFonts w:ascii="Times New Roman" w:hAnsi="Times New Roman" w:cs="Times New Roman"/>
          <w:sz w:val="24"/>
          <w:szCs w:val="24"/>
        </w:rPr>
        <w:t xml:space="preserve">establishment of clear expectations and consequences. </w:t>
      </w:r>
      <w:r w:rsidR="00BF1E2E" w:rsidRPr="005F25D4">
        <w:rPr>
          <w:rFonts w:ascii="Times New Roman" w:hAnsi="Times New Roman" w:cs="Times New Roman"/>
          <w:sz w:val="24"/>
          <w:szCs w:val="24"/>
        </w:rPr>
        <w:t xml:space="preserve">Teachers need to establish </w:t>
      </w:r>
      <w:r w:rsidR="007061A6" w:rsidRPr="005F25D4">
        <w:rPr>
          <w:rFonts w:ascii="Times New Roman" w:hAnsi="Times New Roman" w:cs="Times New Roman"/>
          <w:sz w:val="24"/>
          <w:szCs w:val="24"/>
        </w:rPr>
        <w:t>behavioural</w:t>
      </w:r>
      <w:r w:rsidR="00BF1E2E" w:rsidRPr="005F25D4">
        <w:rPr>
          <w:rFonts w:ascii="Times New Roman" w:hAnsi="Times New Roman" w:cs="Times New Roman"/>
          <w:sz w:val="24"/>
          <w:szCs w:val="24"/>
        </w:rPr>
        <w:t xml:space="preserve"> expectations in two main ways, which include setting up clear procedures and rules, and also through the provision of consequences for the pupil </w:t>
      </w:r>
      <w:r w:rsidR="007061A6" w:rsidRPr="005F25D4">
        <w:rPr>
          <w:rFonts w:ascii="Times New Roman" w:hAnsi="Times New Roman" w:cs="Times New Roman"/>
          <w:sz w:val="24"/>
          <w:szCs w:val="24"/>
        </w:rPr>
        <w:t>behaviour</w:t>
      </w:r>
      <w:r w:rsidR="00BF1E2E" w:rsidRPr="005F25D4">
        <w:rPr>
          <w:rFonts w:ascii="Times New Roman" w:hAnsi="Times New Roman" w:cs="Times New Roman"/>
          <w:sz w:val="24"/>
          <w:szCs w:val="24"/>
        </w:rPr>
        <w:t xml:space="preserve">. </w:t>
      </w:r>
      <w:r w:rsidR="00595380" w:rsidRPr="005F25D4">
        <w:rPr>
          <w:rFonts w:ascii="Times New Roman" w:hAnsi="Times New Roman" w:cs="Times New Roman"/>
          <w:sz w:val="24"/>
          <w:szCs w:val="24"/>
        </w:rPr>
        <w:t xml:space="preserve">Accompanied </w:t>
      </w:r>
      <w:r w:rsidR="00EF3BD8" w:rsidRPr="005F25D4">
        <w:rPr>
          <w:rFonts w:ascii="Times New Roman" w:hAnsi="Times New Roman" w:cs="Times New Roman"/>
          <w:sz w:val="24"/>
          <w:szCs w:val="24"/>
        </w:rPr>
        <w:t>by</w:t>
      </w:r>
      <w:r w:rsidR="00595380" w:rsidRPr="005F25D4">
        <w:rPr>
          <w:rFonts w:ascii="Times New Roman" w:hAnsi="Times New Roman" w:cs="Times New Roman"/>
          <w:sz w:val="24"/>
          <w:szCs w:val="24"/>
        </w:rPr>
        <w:t xml:space="preserve"> clearly and well</w:t>
      </w:r>
      <w:r w:rsidR="00744D83" w:rsidRPr="005F25D4">
        <w:rPr>
          <w:rFonts w:ascii="Times New Roman" w:hAnsi="Times New Roman" w:cs="Times New Roman"/>
          <w:sz w:val="24"/>
          <w:szCs w:val="24"/>
        </w:rPr>
        <w:t>-</w:t>
      </w:r>
      <w:r w:rsidR="00595380" w:rsidRPr="005F25D4">
        <w:rPr>
          <w:rFonts w:ascii="Times New Roman" w:hAnsi="Times New Roman" w:cs="Times New Roman"/>
          <w:sz w:val="24"/>
          <w:szCs w:val="24"/>
        </w:rPr>
        <w:t xml:space="preserve">designed rules and procedures, teachers ought to acknowledge the </w:t>
      </w:r>
      <w:r w:rsidR="007061A6" w:rsidRPr="005F25D4">
        <w:rPr>
          <w:rFonts w:ascii="Times New Roman" w:hAnsi="Times New Roman" w:cs="Times New Roman"/>
          <w:sz w:val="24"/>
          <w:szCs w:val="24"/>
        </w:rPr>
        <w:t>behaviour</w:t>
      </w:r>
      <w:r w:rsidR="00595380" w:rsidRPr="005F25D4">
        <w:rPr>
          <w:rFonts w:ascii="Times New Roman" w:hAnsi="Times New Roman" w:cs="Times New Roman"/>
          <w:sz w:val="24"/>
          <w:szCs w:val="24"/>
        </w:rPr>
        <w:t xml:space="preserve"> of students and provide negative consequences for any </w:t>
      </w:r>
      <w:r w:rsidR="007061A6" w:rsidRPr="005F25D4">
        <w:rPr>
          <w:rFonts w:ascii="Times New Roman" w:hAnsi="Times New Roman" w:cs="Times New Roman"/>
          <w:sz w:val="24"/>
          <w:szCs w:val="24"/>
        </w:rPr>
        <w:t>behaviour</w:t>
      </w:r>
      <w:r w:rsidR="00595380" w:rsidRPr="005F25D4">
        <w:rPr>
          <w:rFonts w:ascii="Times New Roman" w:hAnsi="Times New Roman" w:cs="Times New Roman"/>
          <w:sz w:val="24"/>
          <w:szCs w:val="24"/>
        </w:rPr>
        <w:t xml:space="preserve"> that is not acceptable. </w:t>
      </w:r>
      <w:r w:rsidR="00B47537" w:rsidRPr="005F25D4">
        <w:rPr>
          <w:rFonts w:ascii="Times New Roman" w:hAnsi="Times New Roman" w:cs="Times New Roman"/>
          <w:sz w:val="24"/>
          <w:szCs w:val="24"/>
        </w:rPr>
        <w:t xml:space="preserve">In addition to that, </w:t>
      </w:r>
      <w:r w:rsidR="00795923" w:rsidRPr="005F25D4">
        <w:rPr>
          <w:rFonts w:ascii="Times New Roman" w:hAnsi="Times New Roman" w:cs="Times New Roman"/>
          <w:sz w:val="24"/>
          <w:szCs w:val="24"/>
        </w:rPr>
        <w:t xml:space="preserve">classroom management </w:t>
      </w:r>
      <w:r w:rsidR="007B4A77" w:rsidRPr="005F25D4">
        <w:rPr>
          <w:rFonts w:ascii="Times New Roman" w:hAnsi="Times New Roman" w:cs="Times New Roman"/>
          <w:sz w:val="24"/>
          <w:szCs w:val="24"/>
        </w:rPr>
        <w:t>is all about establishing clear goals for learning</w:t>
      </w:r>
      <w:r w:rsidR="00EE45F7" w:rsidRPr="005F25D4">
        <w:rPr>
          <w:rFonts w:ascii="Times New Roman" w:hAnsi="Times New Roman" w:cs="Times New Roman"/>
          <w:sz w:val="24"/>
          <w:szCs w:val="24"/>
        </w:rPr>
        <w:t xml:space="preserve"> (</w:t>
      </w:r>
      <w:r w:rsidR="00EE45F7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Marzano &amp; Marzano, 2003).</w:t>
      </w:r>
      <w:r w:rsidR="00EE45F7" w:rsidRPr="005F25D4">
        <w:rPr>
          <w:rFonts w:ascii="Times New Roman" w:hAnsi="Times New Roman" w:cs="Times New Roman"/>
          <w:sz w:val="24"/>
          <w:szCs w:val="24"/>
        </w:rPr>
        <w:t xml:space="preserve"> </w:t>
      </w:r>
      <w:r w:rsidR="00416998" w:rsidRPr="005F25D4">
        <w:rPr>
          <w:rFonts w:ascii="Times New Roman" w:hAnsi="Times New Roman" w:cs="Times New Roman"/>
          <w:sz w:val="24"/>
          <w:szCs w:val="24"/>
        </w:rPr>
        <w:t xml:space="preserve">Teachers should show appropriate dominance levels through </w:t>
      </w:r>
      <w:r w:rsidR="00EF3BD8" w:rsidRPr="005F25D4">
        <w:rPr>
          <w:rFonts w:ascii="Times New Roman" w:hAnsi="Times New Roman" w:cs="Times New Roman"/>
          <w:sz w:val="24"/>
          <w:szCs w:val="24"/>
        </w:rPr>
        <w:t xml:space="preserve">the </w:t>
      </w:r>
      <w:r w:rsidR="00416998" w:rsidRPr="005F25D4">
        <w:rPr>
          <w:rFonts w:ascii="Times New Roman" w:hAnsi="Times New Roman" w:cs="Times New Roman"/>
          <w:sz w:val="24"/>
          <w:szCs w:val="24"/>
        </w:rPr>
        <w:t xml:space="preserve">provision of clarity pertaining to the content and expectations of the instructional unit that is upcoming. </w:t>
      </w:r>
      <w:r w:rsidR="00B13AD7" w:rsidRPr="005F25D4">
        <w:rPr>
          <w:rFonts w:ascii="Times New Roman" w:hAnsi="Times New Roman" w:cs="Times New Roman"/>
          <w:sz w:val="24"/>
          <w:szCs w:val="24"/>
        </w:rPr>
        <w:t xml:space="preserve">Another interesting aspect of classroom </w:t>
      </w:r>
      <w:r w:rsidR="00B13AD7" w:rsidRPr="005F25D4">
        <w:rPr>
          <w:rFonts w:ascii="Times New Roman" w:hAnsi="Times New Roman" w:cs="Times New Roman"/>
          <w:sz w:val="24"/>
          <w:szCs w:val="24"/>
        </w:rPr>
        <w:lastRenderedPageBreak/>
        <w:t xml:space="preserve">management is that the teachers take a personal interest in the students. </w:t>
      </w:r>
      <w:r w:rsidR="001E2C43" w:rsidRPr="005F25D4">
        <w:rPr>
          <w:rFonts w:ascii="Times New Roman" w:hAnsi="Times New Roman" w:cs="Times New Roman"/>
          <w:sz w:val="24"/>
          <w:szCs w:val="24"/>
        </w:rPr>
        <w:t xml:space="preserve">Probably, the best and obvious way for communication of the appropriate cooperation levels is taking a personal interest in every pupil in the class. </w:t>
      </w:r>
      <w:r w:rsidR="00635697" w:rsidRPr="005F25D4">
        <w:rPr>
          <w:rFonts w:ascii="Times New Roman" w:hAnsi="Times New Roman" w:cs="Times New Roman"/>
          <w:sz w:val="24"/>
          <w:szCs w:val="24"/>
        </w:rPr>
        <w:t xml:space="preserve">Besides, each pupil is in a position to appreciate such attention from the instructor. </w:t>
      </w:r>
    </w:p>
    <w:p w14:paraId="40321A67" w14:textId="688A2887" w:rsidR="000D5DC8" w:rsidRPr="005F25D4" w:rsidRDefault="00827BAA" w:rsidP="005F25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25D4">
        <w:rPr>
          <w:rFonts w:ascii="Times New Roman" w:hAnsi="Times New Roman" w:cs="Times New Roman"/>
          <w:sz w:val="24"/>
          <w:szCs w:val="24"/>
        </w:rPr>
        <w:t xml:space="preserve">A classroom can be made when the </w:t>
      </w:r>
      <w:r w:rsidR="00250827" w:rsidRPr="005F25D4">
        <w:rPr>
          <w:rFonts w:ascii="Times New Roman" w:hAnsi="Times New Roman" w:cs="Times New Roman"/>
          <w:sz w:val="24"/>
          <w:szCs w:val="24"/>
        </w:rPr>
        <w:t>features of a conventi</w:t>
      </w:r>
      <w:r w:rsidR="00BD2583" w:rsidRPr="005F25D4">
        <w:rPr>
          <w:rFonts w:ascii="Times New Roman" w:hAnsi="Times New Roman" w:cs="Times New Roman"/>
          <w:sz w:val="24"/>
          <w:szCs w:val="24"/>
        </w:rPr>
        <w:t>ona</w:t>
      </w:r>
      <w:r w:rsidR="00250827" w:rsidRPr="005F25D4">
        <w:rPr>
          <w:rFonts w:ascii="Times New Roman" w:hAnsi="Times New Roman" w:cs="Times New Roman"/>
          <w:sz w:val="24"/>
          <w:szCs w:val="24"/>
        </w:rPr>
        <w:t>l classroom are witnessed.</w:t>
      </w:r>
      <w:r w:rsidR="00641FC1" w:rsidRPr="005F25D4">
        <w:rPr>
          <w:rFonts w:ascii="Times New Roman" w:hAnsi="Times New Roman" w:cs="Times New Roman"/>
          <w:sz w:val="24"/>
          <w:szCs w:val="24"/>
        </w:rPr>
        <w:t xml:space="preserve"> For example, by making a collaborative setting. Pupils need to communicate with each other. </w:t>
      </w:r>
      <w:r w:rsidR="006A71CB" w:rsidRPr="005F25D4">
        <w:rPr>
          <w:rFonts w:ascii="Times New Roman" w:hAnsi="Times New Roman" w:cs="Times New Roman"/>
          <w:sz w:val="24"/>
          <w:szCs w:val="24"/>
        </w:rPr>
        <w:t xml:space="preserve">Furthermore, staying positive </w:t>
      </w:r>
      <w:r w:rsidR="00BC1FE0" w:rsidRPr="005F25D4">
        <w:rPr>
          <w:rFonts w:ascii="Times New Roman" w:hAnsi="Times New Roman" w:cs="Times New Roman"/>
          <w:sz w:val="24"/>
          <w:szCs w:val="24"/>
        </w:rPr>
        <w:t>can help to create a perfect classroom where pupils enjoy learning</w:t>
      </w:r>
      <w:r w:rsidR="00C17747" w:rsidRPr="005F25D4">
        <w:rPr>
          <w:rFonts w:ascii="Times New Roman" w:hAnsi="Times New Roman" w:cs="Times New Roman"/>
          <w:sz w:val="24"/>
          <w:szCs w:val="24"/>
        </w:rPr>
        <w:t xml:space="preserve"> (</w:t>
      </w:r>
      <w:r w:rsidR="00C17747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Marzano &amp; Marzano, 2003).</w:t>
      </w:r>
      <w:r w:rsidR="0090221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0A4081" w:rsidRPr="005F25D4">
        <w:rPr>
          <w:rFonts w:ascii="Times New Roman" w:hAnsi="Times New Roman" w:cs="Times New Roman"/>
          <w:sz w:val="24"/>
          <w:szCs w:val="24"/>
        </w:rPr>
        <w:t xml:space="preserve">In the event of misbehaving learners, teachers can embrace that by giving them a chance to respond </w:t>
      </w:r>
      <w:r w:rsidR="00EF3BD8" w:rsidRPr="005F25D4">
        <w:rPr>
          <w:rFonts w:ascii="Times New Roman" w:hAnsi="Times New Roman" w:cs="Times New Roman"/>
          <w:sz w:val="24"/>
          <w:szCs w:val="24"/>
        </w:rPr>
        <w:t>positively</w:t>
      </w:r>
      <w:r w:rsidR="000A4081" w:rsidRPr="005F25D4">
        <w:rPr>
          <w:rFonts w:ascii="Times New Roman" w:hAnsi="Times New Roman" w:cs="Times New Roman"/>
          <w:sz w:val="24"/>
          <w:szCs w:val="24"/>
        </w:rPr>
        <w:t xml:space="preserve"> through </w:t>
      </w:r>
      <w:r w:rsidR="00EF3BD8" w:rsidRPr="005F25D4">
        <w:rPr>
          <w:rFonts w:ascii="Times New Roman" w:hAnsi="Times New Roman" w:cs="Times New Roman"/>
          <w:sz w:val="24"/>
          <w:szCs w:val="24"/>
        </w:rPr>
        <w:t xml:space="preserve">an </w:t>
      </w:r>
      <w:r w:rsidR="000A4081" w:rsidRPr="005F25D4">
        <w:rPr>
          <w:rFonts w:ascii="Times New Roman" w:hAnsi="Times New Roman" w:cs="Times New Roman"/>
          <w:sz w:val="24"/>
          <w:szCs w:val="24"/>
        </w:rPr>
        <w:t xml:space="preserve">explanation of what was done wrong and also what needs to be done to correct such misdeed. </w:t>
      </w:r>
    </w:p>
    <w:p w14:paraId="1CA9A360" w14:textId="10C01558" w:rsidR="00973D68" w:rsidRPr="005F25D4" w:rsidRDefault="00AB016E" w:rsidP="005F25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25D4">
        <w:rPr>
          <w:rFonts w:ascii="Times New Roman" w:hAnsi="Times New Roman" w:cs="Times New Roman"/>
          <w:sz w:val="24"/>
          <w:szCs w:val="24"/>
        </w:rPr>
        <w:t xml:space="preserve">Pupils can find themselves in the trap of </w:t>
      </w:r>
      <w:r w:rsidR="007061A6" w:rsidRPr="005F25D4">
        <w:rPr>
          <w:rFonts w:ascii="Times New Roman" w:hAnsi="Times New Roman" w:cs="Times New Roman"/>
          <w:sz w:val="24"/>
          <w:szCs w:val="24"/>
        </w:rPr>
        <w:t>misbehaviour</w:t>
      </w:r>
      <w:r w:rsidRPr="005F25D4">
        <w:rPr>
          <w:rFonts w:ascii="Times New Roman" w:hAnsi="Times New Roman" w:cs="Times New Roman"/>
          <w:sz w:val="24"/>
          <w:szCs w:val="24"/>
        </w:rPr>
        <w:t xml:space="preserve"> due to many reasons. </w:t>
      </w:r>
      <w:r w:rsidR="0041706B" w:rsidRPr="005F25D4">
        <w:rPr>
          <w:rFonts w:ascii="Times New Roman" w:hAnsi="Times New Roman" w:cs="Times New Roman"/>
          <w:sz w:val="24"/>
          <w:szCs w:val="24"/>
        </w:rPr>
        <w:t xml:space="preserve">It is important to note that the </w:t>
      </w:r>
      <w:r w:rsidR="007061A6" w:rsidRPr="005F25D4">
        <w:rPr>
          <w:rFonts w:ascii="Times New Roman" w:hAnsi="Times New Roman" w:cs="Times New Roman"/>
          <w:sz w:val="24"/>
          <w:szCs w:val="24"/>
        </w:rPr>
        <w:t>misbehaviours</w:t>
      </w:r>
      <w:r w:rsidR="0041706B" w:rsidRPr="005F25D4">
        <w:rPr>
          <w:rFonts w:ascii="Times New Roman" w:hAnsi="Times New Roman" w:cs="Times New Roman"/>
          <w:sz w:val="24"/>
          <w:szCs w:val="24"/>
        </w:rPr>
        <w:t xml:space="preserve"> lead to disturbances in the classroom and hence, renders it hard for other pupils to enjoy the process of education. </w:t>
      </w:r>
      <w:r w:rsidR="00B960A5" w:rsidRPr="005F25D4">
        <w:rPr>
          <w:rFonts w:ascii="Times New Roman" w:hAnsi="Times New Roman" w:cs="Times New Roman"/>
          <w:sz w:val="24"/>
          <w:szCs w:val="24"/>
        </w:rPr>
        <w:t>Some pupils misbehave since they are out to seek attention</w:t>
      </w:r>
      <w:r w:rsidR="00764661" w:rsidRPr="005F25D4">
        <w:rPr>
          <w:rFonts w:ascii="Times New Roman" w:hAnsi="Times New Roman" w:cs="Times New Roman"/>
          <w:sz w:val="24"/>
          <w:szCs w:val="24"/>
        </w:rPr>
        <w:t xml:space="preserve"> (</w:t>
      </w:r>
      <w:r w:rsidR="00764661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Miller, Ferguson &amp; Byrne, 2000).</w:t>
      </w:r>
      <w:r w:rsidR="00B960A5" w:rsidRPr="005F25D4">
        <w:rPr>
          <w:rFonts w:ascii="Times New Roman" w:hAnsi="Times New Roman" w:cs="Times New Roman"/>
          <w:sz w:val="24"/>
          <w:szCs w:val="24"/>
        </w:rPr>
        <w:t xml:space="preserve"> Therefore, some of them tend to act out by making fun of others and simply get uncooperative</w:t>
      </w:r>
      <w:r w:rsidR="000367D2" w:rsidRPr="005F25D4">
        <w:rPr>
          <w:rFonts w:ascii="Times New Roman" w:hAnsi="Times New Roman" w:cs="Times New Roman"/>
          <w:sz w:val="24"/>
          <w:szCs w:val="24"/>
        </w:rPr>
        <w:t xml:space="preserve">. </w:t>
      </w:r>
      <w:r w:rsidR="00AA2318" w:rsidRPr="005F25D4">
        <w:rPr>
          <w:rFonts w:ascii="Times New Roman" w:hAnsi="Times New Roman" w:cs="Times New Roman"/>
          <w:sz w:val="24"/>
          <w:szCs w:val="24"/>
        </w:rPr>
        <w:t xml:space="preserve">Additionally, </w:t>
      </w:r>
      <w:r w:rsidR="00DC5536" w:rsidRPr="005F25D4">
        <w:rPr>
          <w:rFonts w:ascii="Times New Roman" w:hAnsi="Times New Roman" w:cs="Times New Roman"/>
          <w:sz w:val="24"/>
          <w:szCs w:val="24"/>
        </w:rPr>
        <w:t xml:space="preserve">some pupils have a desire for power for considerable control in the classroom. </w:t>
      </w:r>
      <w:r w:rsidR="002D5A76" w:rsidRPr="005F25D4">
        <w:rPr>
          <w:rFonts w:ascii="Times New Roman" w:hAnsi="Times New Roman" w:cs="Times New Roman"/>
          <w:sz w:val="24"/>
          <w:szCs w:val="24"/>
        </w:rPr>
        <w:t xml:space="preserve">They are usually not contented to go along with the overall plan and thus, they reveal that they want things in their way. </w:t>
      </w:r>
      <w:r w:rsidR="00F74819" w:rsidRPr="005F25D4">
        <w:rPr>
          <w:rFonts w:ascii="Times New Roman" w:hAnsi="Times New Roman" w:cs="Times New Roman"/>
          <w:sz w:val="24"/>
          <w:szCs w:val="24"/>
        </w:rPr>
        <w:t xml:space="preserve">Besides, </w:t>
      </w:r>
      <w:r w:rsidR="00B57DBB" w:rsidRPr="005F25D4">
        <w:rPr>
          <w:rFonts w:ascii="Times New Roman" w:hAnsi="Times New Roman" w:cs="Times New Roman"/>
          <w:sz w:val="24"/>
          <w:szCs w:val="24"/>
        </w:rPr>
        <w:t>revenge can be a reason why some pupils misbehave while in the classroom</w:t>
      </w:r>
      <w:r w:rsidR="00073460" w:rsidRPr="005F25D4">
        <w:rPr>
          <w:rFonts w:ascii="Times New Roman" w:hAnsi="Times New Roman" w:cs="Times New Roman"/>
          <w:sz w:val="24"/>
          <w:szCs w:val="24"/>
        </w:rPr>
        <w:t xml:space="preserve"> (</w:t>
      </w:r>
      <w:r w:rsidR="00073460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Miller, Ferguson &amp; Byrne, 2000).</w:t>
      </w:r>
      <w:r w:rsidR="00073460" w:rsidRPr="005F25D4">
        <w:rPr>
          <w:rFonts w:ascii="Times New Roman" w:hAnsi="Times New Roman" w:cs="Times New Roman"/>
          <w:sz w:val="24"/>
          <w:szCs w:val="24"/>
        </w:rPr>
        <w:t xml:space="preserve"> </w:t>
      </w:r>
      <w:r w:rsidR="002920F2" w:rsidRPr="005F25D4">
        <w:rPr>
          <w:rFonts w:ascii="Times New Roman" w:hAnsi="Times New Roman" w:cs="Times New Roman"/>
          <w:sz w:val="24"/>
          <w:szCs w:val="24"/>
        </w:rPr>
        <w:t xml:space="preserve">This is in response to hurt feelings that they might have experienced. </w:t>
      </w:r>
      <w:r w:rsidR="001C0BF2" w:rsidRPr="005F25D4">
        <w:rPr>
          <w:rFonts w:ascii="Times New Roman" w:hAnsi="Times New Roman" w:cs="Times New Roman"/>
          <w:sz w:val="24"/>
          <w:szCs w:val="24"/>
        </w:rPr>
        <w:t xml:space="preserve">Through </w:t>
      </w:r>
      <w:r w:rsidR="007061A6" w:rsidRPr="005F25D4">
        <w:rPr>
          <w:rFonts w:ascii="Times New Roman" w:hAnsi="Times New Roman" w:cs="Times New Roman"/>
          <w:sz w:val="24"/>
          <w:szCs w:val="24"/>
        </w:rPr>
        <w:t>misbehaviour</w:t>
      </w:r>
      <w:r w:rsidR="001C0BF2" w:rsidRPr="005F25D4">
        <w:rPr>
          <w:rFonts w:ascii="Times New Roman" w:hAnsi="Times New Roman" w:cs="Times New Roman"/>
          <w:sz w:val="24"/>
          <w:szCs w:val="24"/>
        </w:rPr>
        <w:t xml:space="preserve">, the students feel that they have gotten back at those who are responsible, regardless of whether it entails teachers or other pupils. </w:t>
      </w:r>
      <w:r w:rsidR="00973D68" w:rsidRPr="005F25D4">
        <w:rPr>
          <w:rFonts w:ascii="Times New Roman" w:hAnsi="Times New Roman" w:cs="Times New Roman"/>
          <w:sz w:val="24"/>
          <w:szCs w:val="24"/>
        </w:rPr>
        <w:t xml:space="preserve">Moreover, </w:t>
      </w:r>
      <w:r w:rsidR="00EF3BD8" w:rsidRPr="005F25D4">
        <w:rPr>
          <w:rFonts w:ascii="Times New Roman" w:hAnsi="Times New Roman" w:cs="Times New Roman"/>
          <w:sz w:val="24"/>
          <w:szCs w:val="24"/>
        </w:rPr>
        <w:t xml:space="preserve">the </w:t>
      </w:r>
      <w:r w:rsidR="007061A6" w:rsidRPr="005F25D4">
        <w:rPr>
          <w:rFonts w:ascii="Times New Roman" w:hAnsi="Times New Roman" w:cs="Times New Roman"/>
          <w:sz w:val="24"/>
          <w:szCs w:val="24"/>
        </w:rPr>
        <w:t>misbehaviour</w:t>
      </w:r>
      <w:r w:rsidR="00973D68" w:rsidRPr="005F25D4">
        <w:rPr>
          <w:rFonts w:ascii="Times New Roman" w:hAnsi="Times New Roman" w:cs="Times New Roman"/>
          <w:sz w:val="24"/>
          <w:szCs w:val="24"/>
        </w:rPr>
        <w:t xml:space="preserve"> of pupils can be as a result of some physiological factors. </w:t>
      </w:r>
      <w:r w:rsidR="008D4006" w:rsidRPr="005F25D4">
        <w:rPr>
          <w:rFonts w:ascii="Times New Roman" w:hAnsi="Times New Roman" w:cs="Times New Roman"/>
          <w:sz w:val="24"/>
          <w:szCs w:val="24"/>
        </w:rPr>
        <w:t xml:space="preserve">This entails temporary maladies </w:t>
      </w:r>
      <w:r w:rsidR="00EF3BD8" w:rsidRPr="005F25D4">
        <w:rPr>
          <w:rFonts w:ascii="Times New Roman" w:hAnsi="Times New Roman" w:cs="Times New Roman"/>
          <w:sz w:val="24"/>
          <w:szCs w:val="24"/>
        </w:rPr>
        <w:t>that</w:t>
      </w:r>
      <w:r w:rsidR="008D4006" w:rsidRPr="005F25D4">
        <w:rPr>
          <w:rFonts w:ascii="Times New Roman" w:hAnsi="Times New Roman" w:cs="Times New Roman"/>
          <w:sz w:val="24"/>
          <w:szCs w:val="24"/>
        </w:rPr>
        <w:t xml:space="preserve"> have a </w:t>
      </w:r>
      <w:r w:rsidR="008D4006" w:rsidRPr="005F25D4">
        <w:rPr>
          <w:rFonts w:ascii="Times New Roman" w:hAnsi="Times New Roman" w:cs="Times New Roman"/>
          <w:sz w:val="24"/>
          <w:szCs w:val="24"/>
        </w:rPr>
        <w:lastRenderedPageBreak/>
        <w:t xml:space="preserve">direct impact on the attitudes of pupils. </w:t>
      </w:r>
      <w:r w:rsidR="00FA4577" w:rsidRPr="005F25D4">
        <w:rPr>
          <w:rFonts w:ascii="Times New Roman" w:hAnsi="Times New Roman" w:cs="Times New Roman"/>
          <w:sz w:val="24"/>
          <w:szCs w:val="24"/>
        </w:rPr>
        <w:t xml:space="preserve">For example, when a child feels tired, hungry or sick, he or she may portray troubling </w:t>
      </w:r>
      <w:r w:rsidR="007061A6" w:rsidRPr="005F25D4">
        <w:rPr>
          <w:rFonts w:ascii="Times New Roman" w:hAnsi="Times New Roman" w:cs="Times New Roman"/>
          <w:sz w:val="24"/>
          <w:szCs w:val="24"/>
        </w:rPr>
        <w:t>behaviour</w:t>
      </w:r>
      <w:r w:rsidR="00FA4577" w:rsidRPr="005F25D4">
        <w:rPr>
          <w:rFonts w:ascii="Times New Roman" w:hAnsi="Times New Roman" w:cs="Times New Roman"/>
          <w:sz w:val="24"/>
          <w:szCs w:val="24"/>
        </w:rPr>
        <w:t xml:space="preserve"> in the classroom. </w:t>
      </w:r>
    </w:p>
    <w:p w14:paraId="1B832BFC" w14:textId="48AB2EBE" w:rsidR="00910B95" w:rsidRPr="005F25D4" w:rsidRDefault="00910B95" w:rsidP="005F25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25D4">
        <w:rPr>
          <w:rFonts w:ascii="Times New Roman" w:hAnsi="Times New Roman" w:cs="Times New Roman"/>
          <w:sz w:val="24"/>
          <w:szCs w:val="24"/>
        </w:rPr>
        <w:t xml:space="preserve">Barriers do exist in the classroom, which hinder the learning of pupils. </w:t>
      </w:r>
      <w:r w:rsidR="00D55A46" w:rsidRPr="005F25D4">
        <w:rPr>
          <w:rFonts w:ascii="Times New Roman" w:hAnsi="Times New Roman" w:cs="Times New Roman"/>
          <w:sz w:val="24"/>
          <w:szCs w:val="24"/>
        </w:rPr>
        <w:t xml:space="preserve">These hindrances can be categorized as follows. To start with, cultural or social barriers </w:t>
      </w:r>
      <w:r w:rsidR="009812F1" w:rsidRPr="005F25D4">
        <w:rPr>
          <w:rFonts w:ascii="Times New Roman" w:hAnsi="Times New Roman" w:cs="Times New Roman"/>
          <w:sz w:val="24"/>
          <w:szCs w:val="24"/>
        </w:rPr>
        <w:t xml:space="preserve">relate to the capability of a </w:t>
      </w:r>
      <w:r w:rsidR="00A328EF" w:rsidRPr="005F25D4">
        <w:rPr>
          <w:rFonts w:ascii="Times New Roman" w:hAnsi="Times New Roman" w:cs="Times New Roman"/>
          <w:sz w:val="24"/>
          <w:szCs w:val="24"/>
        </w:rPr>
        <w:t xml:space="preserve">child to interact with their peers. It has a considerable effect on their progress in the classroom. </w:t>
      </w:r>
      <w:r w:rsidR="009E1B7A" w:rsidRPr="005F25D4">
        <w:rPr>
          <w:rFonts w:ascii="Times New Roman" w:hAnsi="Times New Roman" w:cs="Times New Roman"/>
          <w:sz w:val="24"/>
          <w:szCs w:val="24"/>
        </w:rPr>
        <w:t>Classroom learning encompasses interaction with other learners, reviewing problems and soliciting solutions for them in a collaborative manner</w:t>
      </w:r>
      <w:r w:rsidR="001B44DA" w:rsidRPr="005F25D4">
        <w:rPr>
          <w:rFonts w:ascii="Times New Roman" w:hAnsi="Times New Roman" w:cs="Times New Roman"/>
          <w:sz w:val="24"/>
          <w:szCs w:val="24"/>
        </w:rPr>
        <w:t xml:space="preserve"> (</w:t>
      </w:r>
      <w:r w:rsidR="001B44DA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DeLuca, Luu, Sun &amp; Klinger, 2012). </w:t>
      </w:r>
      <w:r w:rsidR="00AC3370" w:rsidRPr="005F25D4">
        <w:rPr>
          <w:rFonts w:ascii="Times New Roman" w:hAnsi="Times New Roman" w:cs="Times New Roman"/>
          <w:sz w:val="24"/>
          <w:szCs w:val="24"/>
        </w:rPr>
        <w:t xml:space="preserve">Discussions among pupils enable them to realize their strengths and weaknesses and this also allows them to improve the gaps in their knowledge for they learn directly from their peers. </w:t>
      </w:r>
      <w:r w:rsidR="00C02D8B" w:rsidRPr="005F25D4">
        <w:rPr>
          <w:rFonts w:ascii="Times New Roman" w:hAnsi="Times New Roman" w:cs="Times New Roman"/>
          <w:sz w:val="24"/>
          <w:szCs w:val="24"/>
        </w:rPr>
        <w:t xml:space="preserve">Those pupils with poor social capabilities usually fall behind in their learning since they cannot communicate effectively as others do. </w:t>
      </w:r>
      <w:r w:rsidR="003C096E" w:rsidRPr="005F25D4">
        <w:rPr>
          <w:rFonts w:ascii="Times New Roman" w:hAnsi="Times New Roman" w:cs="Times New Roman"/>
          <w:sz w:val="24"/>
          <w:szCs w:val="24"/>
        </w:rPr>
        <w:t xml:space="preserve">However, not all sorts of learning require learners to be social, but during the early years, </w:t>
      </w:r>
      <w:r w:rsidR="00A802B3" w:rsidRPr="005F25D4">
        <w:rPr>
          <w:rFonts w:ascii="Times New Roman" w:hAnsi="Times New Roman" w:cs="Times New Roman"/>
          <w:sz w:val="24"/>
          <w:szCs w:val="24"/>
        </w:rPr>
        <w:t>the</w:t>
      </w:r>
      <w:r w:rsidR="00835711" w:rsidRPr="005F25D4">
        <w:rPr>
          <w:rFonts w:ascii="Times New Roman" w:hAnsi="Times New Roman" w:cs="Times New Roman"/>
          <w:sz w:val="24"/>
          <w:szCs w:val="24"/>
        </w:rPr>
        <w:t xml:space="preserve"> </w:t>
      </w:r>
      <w:r w:rsidR="005C6E8B" w:rsidRPr="005F25D4">
        <w:rPr>
          <w:rFonts w:ascii="Times New Roman" w:hAnsi="Times New Roman" w:cs="Times New Roman"/>
          <w:sz w:val="24"/>
          <w:szCs w:val="24"/>
        </w:rPr>
        <w:t xml:space="preserve">capability to listen and give feedback to other people are essential skills. </w:t>
      </w:r>
    </w:p>
    <w:p w14:paraId="478FC7A1" w14:textId="68E5E970" w:rsidR="003F6B5E" w:rsidRPr="005F25D4" w:rsidRDefault="003F6B5E" w:rsidP="005F25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25D4">
        <w:rPr>
          <w:rFonts w:ascii="Times New Roman" w:hAnsi="Times New Roman" w:cs="Times New Roman"/>
          <w:sz w:val="24"/>
          <w:szCs w:val="24"/>
        </w:rPr>
        <w:t xml:space="preserve">Emotional factors can also impact learning. </w:t>
      </w:r>
      <w:r w:rsidR="000C7424" w:rsidRPr="005F25D4">
        <w:rPr>
          <w:rFonts w:ascii="Times New Roman" w:hAnsi="Times New Roman" w:cs="Times New Roman"/>
          <w:sz w:val="24"/>
          <w:szCs w:val="24"/>
        </w:rPr>
        <w:t xml:space="preserve">The encouragement received from parents, teachers and friends is very vital in emotional learning. </w:t>
      </w:r>
      <w:r w:rsidR="008431C6" w:rsidRPr="005F25D4">
        <w:rPr>
          <w:rFonts w:ascii="Times New Roman" w:hAnsi="Times New Roman" w:cs="Times New Roman"/>
          <w:sz w:val="24"/>
          <w:szCs w:val="24"/>
        </w:rPr>
        <w:t xml:space="preserve">For example, in case a student </w:t>
      </w:r>
      <w:r w:rsidR="000878B1" w:rsidRPr="005F25D4">
        <w:rPr>
          <w:rFonts w:ascii="Times New Roman" w:hAnsi="Times New Roman" w:cs="Times New Roman"/>
          <w:sz w:val="24"/>
          <w:szCs w:val="24"/>
        </w:rPr>
        <w:t xml:space="preserve">is always trying their best and also learns from the past instances of failure, </w:t>
      </w:r>
      <w:r w:rsidR="00C11402" w:rsidRPr="005F25D4">
        <w:rPr>
          <w:rFonts w:ascii="Times New Roman" w:hAnsi="Times New Roman" w:cs="Times New Roman"/>
          <w:sz w:val="24"/>
          <w:szCs w:val="24"/>
        </w:rPr>
        <w:t xml:space="preserve">there will be a positive </w:t>
      </w:r>
      <w:r w:rsidR="000B6577" w:rsidRPr="005F25D4">
        <w:rPr>
          <w:rFonts w:ascii="Times New Roman" w:hAnsi="Times New Roman" w:cs="Times New Roman"/>
          <w:sz w:val="24"/>
          <w:szCs w:val="24"/>
        </w:rPr>
        <w:t>outlook on their capacity to learn</w:t>
      </w:r>
      <w:r w:rsidR="00BD6BC0" w:rsidRPr="005F25D4">
        <w:rPr>
          <w:rFonts w:ascii="Times New Roman" w:hAnsi="Times New Roman" w:cs="Times New Roman"/>
          <w:sz w:val="24"/>
          <w:szCs w:val="24"/>
        </w:rPr>
        <w:t xml:space="preserve"> (</w:t>
      </w:r>
      <w:r w:rsidR="00BD6BC0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DeLuca et al., 2012). </w:t>
      </w:r>
      <w:r w:rsidR="00F907F6" w:rsidRPr="005F25D4">
        <w:rPr>
          <w:rFonts w:ascii="Times New Roman" w:hAnsi="Times New Roman" w:cs="Times New Roman"/>
          <w:sz w:val="24"/>
          <w:szCs w:val="24"/>
        </w:rPr>
        <w:t xml:space="preserve">On the contrary, when the internal voice of a child tells them that they are never good enough and no need of trying, they would probably perform poorly in school. </w:t>
      </w:r>
    </w:p>
    <w:p w14:paraId="70D3A4B0" w14:textId="66E48D72" w:rsidR="00817AFA" w:rsidRPr="005F25D4" w:rsidRDefault="00C526BD" w:rsidP="005F25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25D4">
        <w:rPr>
          <w:rFonts w:ascii="Times New Roman" w:hAnsi="Times New Roman" w:cs="Times New Roman"/>
          <w:sz w:val="24"/>
          <w:szCs w:val="24"/>
        </w:rPr>
        <w:t xml:space="preserve">Further, the lack of motivation to learn may be a critical barrier to pupils’ learning. The availability of a child to learn is dependent on their motivation. One of the essential factors in the capacity to learn is </w:t>
      </w:r>
      <w:r w:rsidR="00C910BE" w:rsidRPr="005F25D4">
        <w:rPr>
          <w:rFonts w:ascii="Times New Roman" w:hAnsi="Times New Roman" w:cs="Times New Roman"/>
          <w:sz w:val="24"/>
          <w:szCs w:val="24"/>
        </w:rPr>
        <w:t xml:space="preserve">the individual desire to attain results and improve on knowledge, irrespective of the materials that </w:t>
      </w:r>
      <w:r w:rsidR="00564792" w:rsidRPr="005F25D4">
        <w:rPr>
          <w:rFonts w:ascii="Times New Roman" w:hAnsi="Times New Roman" w:cs="Times New Roman"/>
          <w:sz w:val="24"/>
          <w:szCs w:val="24"/>
        </w:rPr>
        <w:t>are</w:t>
      </w:r>
      <w:r w:rsidR="00C910BE" w:rsidRPr="005F25D4">
        <w:rPr>
          <w:rFonts w:ascii="Times New Roman" w:hAnsi="Times New Roman" w:cs="Times New Roman"/>
          <w:sz w:val="24"/>
          <w:szCs w:val="24"/>
        </w:rPr>
        <w:t xml:space="preserve"> being taught in the classroom</w:t>
      </w:r>
      <w:r w:rsidR="004A5994" w:rsidRPr="005F25D4">
        <w:rPr>
          <w:rFonts w:ascii="Times New Roman" w:hAnsi="Times New Roman" w:cs="Times New Roman"/>
          <w:sz w:val="24"/>
          <w:szCs w:val="24"/>
        </w:rPr>
        <w:t xml:space="preserve"> (</w:t>
      </w:r>
      <w:r w:rsidR="004A5994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DeLuca et al., 2012). </w:t>
      </w:r>
      <w:r w:rsidR="00A04091" w:rsidRPr="005F25D4">
        <w:rPr>
          <w:rFonts w:ascii="Times New Roman" w:hAnsi="Times New Roman" w:cs="Times New Roman"/>
          <w:sz w:val="24"/>
          <w:szCs w:val="24"/>
        </w:rPr>
        <w:t xml:space="preserve">Without such a </w:t>
      </w:r>
      <w:r w:rsidR="00A04091" w:rsidRPr="005F25D4">
        <w:rPr>
          <w:rFonts w:ascii="Times New Roman" w:hAnsi="Times New Roman" w:cs="Times New Roman"/>
          <w:sz w:val="24"/>
          <w:szCs w:val="24"/>
        </w:rPr>
        <w:lastRenderedPageBreak/>
        <w:t xml:space="preserve">motivation to learn, children end up </w:t>
      </w:r>
      <w:r w:rsidR="002D3134" w:rsidRPr="005F25D4">
        <w:rPr>
          <w:rFonts w:ascii="Times New Roman" w:hAnsi="Times New Roman" w:cs="Times New Roman"/>
          <w:sz w:val="24"/>
          <w:szCs w:val="24"/>
        </w:rPr>
        <w:t xml:space="preserve">engaging in bare minimum work in the classroom, sufficient to get by but not substantial to promote their learning. </w:t>
      </w:r>
      <w:r w:rsidR="00833A4D" w:rsidRPr="005F25D4">
        <w:rPr>
          <w:rFonts w:ascii="Times New Roman" w:hAnsi="Times New Roman" w:cs="Times New Roman"/>
          <w:sz w:val="24"/>
          <w:szCs w:val="24"/>
        </w:rPr>
        <w:t xml:space="preserve">It finally leads to children </w:t>
      </w:r>
      <w:r w:rsidR="00B8195A" w:rsidRPr="005F25D4">
        <w:rPr>
          <w:rFonts w:ascii="Times New Roman" w:hAnsi="Times New Roman" w:cs="Times New Roman"/>
          <w:sz w:val="24"/>
          <w:szCs w:val="24"/>
        </w:rPr>
        <w:t xml:space="preserve">going through the learning motions but </w:t>
      </w:r>
      <w:r w:rsidR="00564792" w:rsidRPr="005F25D4">
        <w:rPr>
          <w:rFonts w:ascii="Times New Roman" w:hAnsi="Times New Roman" w:cs="Times New Roman"/>
          <w:sz w:val="24"/>
          <w:szCs w:val="24"/>
        </w:rPr>
        <w:t xml:space="preserve">they </w:t>
      </w:r>
      <w:r w:rsidR="00B8195A" w:rsidRPr="005F25D4">
        <w:rPr>
          <w:rFonts w:ascii="Times New Roman" w:hAnsi="Times New Roman" w:cs="Times New Roman"/>
          <w:sz w:val="24"/>
          <w:szCs w:val="24"/>
        </w:rPr>
        <w:t>do not retain information co</w:t>
      </w:r>
      <w:r w:rsidR="0071537D" w:rsidRPr="005F25D4">
        <w:rPr>
          <w:rFonts w:ascii="Times New Roman" w:hAnsi="Times New Roman" w:cs="Times New Roman"/>
          <w:sz w:val="24"/>
          <w:szCs w:val="24"/>
        </w:rPr>
        <w:t>n</w:t>
      </w:r>
      <w:r w:rsidR="00B8195A" w:rsidRPr="005F25D4">
        <w:rPr>
          <w:rFonts w:ascii="Times New Roman" w:hAnsi="Times New Roman" w:cs="Times New Roman"/>
          <w:sz w:val="24"/>
          <w:szCs w:val="24"/>
        </w:rPr>
        <w:t xml:space="preserve">veyed. </w:t>
      </w:r>
    </w:p>
    <w:p w14:paraId="21992A61" w14:textId="680A95E9" w:rsidR="005F32E5" w:rsidRPr="005F25D4" w:rsidRDefault="00D20E47" w:rsidP="005F25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25D4">
        <w:rPr>
          <w:rFonts w:ascii="Times New Roman" w:hAnsi="Times New Roman" w:cs="Times New Roman"/>
          <w:sz w:val="24"/>
          <w:szCs w:val="24"/>
        </w:rPr>
        <w:t xml:space="preserve">Differentiation of work can be traced back to the days when there existed a one-room schoolhouse. </w:t>
      </w:r>
      <w:r w:rsidR="00AB7D64" w:rsidRPr="005F25D4">
        <w:rPr>
          <w:rFonts w:ascii="Times New Roman" w:hAnsi="Times New Roman" w:cs="Times New Roman"/>
          <w:sz w:val="24"/>
          <w:szCs w:val="24"/>
        </w:rPr>
        <w:t xml:space="preserve">Here, one teacher was in charge of learners of all ages in one class. </w:t>
      </w:r>
      <w:r w:rsidR="004D5047" w:rsidRPr="005F25D4">
        <w:rPr>
          <w:rFonts w:ascii="Times New Roman" w:hAnsi="Times New Roman" w:cs="Times New Roman"/>
          <w:sz w:val="24"/>
          <w:szCs w:val="24"/>
        </w:rPr>
        <w:t xml:space="preserve">However, with the transition of the educational system, </w:t>
      </w:r>
      <w:r w:rsidR="00EB57CB" w:rsidRPr="005F25D4">
        <w:rPr>
          <w:rFonts w:ascii="Times New Roman" w:hAnsi="Times New Roman" w:cs="Times New Roman"/>
          <w:sz w:val="24"/>
          <w:szCs w:val="24"/>
        </w:rPr>
        <w:t xml:space="preserve">there was an assumption that pupils of the same age learned </w:t>
      </w:r>
      <w:r w:rsidR="007D036A" w:rsidRPr="005F25D4">
        <w:rPr>
          <w:rFonts w:ascii="Times New Roman" w:hAnsi="Times New Roman" w:cs="Times New Roman"/>
          <w:sz w:val="24"/>
          <w:szCs w:val="24"/>
        </w:rPr>
        <w:t>similarly</w:t>
      </w:r>
      <w:r w:rsidR="00E72A1D" w:rsidRPr="005F25D4">
        <w:rPr>
          <w:rFonts w:ascii="Times New Roman" w:hAnsi="Times New Roman" w:cs="Times New Roman"/>
          <w:sz w:val="24"/>
          <w:szCs w:val="24"/>
        </w:rPr>
        <w:t xml:space="preserve"> (</w:t>
      </w:r>
      <w:r w:rsidR="00E72A1D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Stradling &amp; Saunders, 1993). </w:t>
      </w:r>
      <w:r w:rsidR="00DB0DFE" w:rsidRPr="005F25D4">
        <w:rPr>
          <w:rFonts w:ascii="Times New Roman" w:hAnsi="Times New Roman" w:cs="Times New Roman"/>
          <w:sz w:val="24"/>
          <w:szCs w:val="24"/>
        </w:rPr>
        <w:t xml:space="preserve">Furthermore, </w:t>
      </w:r>
      <w:r w:rsidR="00A3593C" w:rsidRPr="005F25D4">
        <w:rPr>
          <w:rFonts w:ascii="Times New Roman" w:hAnsi="Times New Roman" w:cs="Times New Roman"/>
          <w:sz w:val="24"/>
          <w:szCs w:val="24"/>
        </w:rPr>
        <w:t xml:space="preserve">with the introduction of achievement tests, it was found out that </w:t>
      </w:r>
      <w:r w:rsidR="005F5093" w:rsidRPr="005F25D4">
        <w:rPr>
          <w:rFonts w:ascii="Times New Roman" w:hAnsi="Times New Roman" w:cs="Times New Roman"/>
          <w:sz w:val="24"/>
          <w:szCs w:val="24"/>
        </w:rPr>
        <w:t xml:space="preserve">there were significant gaps in the abilities of learners within the same grade levels. </w:t>
      </w:r>
      <w:r w:rsidR="001E20EB" w:rsidRPr="005F25D4">
        <w:rPr>
          <w:rFonts w:ascii="Times New Roman" w:hAnsi="Times New Roman" w:cs="Times New Roman"/>
          <w:sz w:val="24"/>
          <w:szCs w:val="24"/>
        </w:rPr>
        <w:t xml:space="preserve">Usually, the differentiation of </w:t>
      </w:r>
      <w:r w:rsidR="00444460" w:rsidRPr="005F25D4">
        <w:rPr>
          <w:rFonts w:ascii="Times New Roman" w:hAnsi="Times New Roman" w:cs="Times New Roman"/>
          <w:sz w:val="24"/>
          <w:szCs w:val="24"/>
        </w:rPr>
        <w:t xml:space="preserve">work can take the form of </w:t>
      </w:r>
      <w:r w:rsidR="00D568B2" w:rsidRPr="005F25D4">
        <w:rPr>
          <w:rFonts w:ascii="Times New Roman" w:hAnsi="Times New Roman" w:cs="Times New Roman"/>
          <w:sz w:val="24"/>
          <w:szCs w:val="24"/>
        </w:rPr>
        <w:t xml:space="preserve">content, process, learning or product differentiation. To start with, content for fundamental lessons need to cover the learning standards </w:t>
      </w:r>
      <w:r w:rsidR="00755E80" w:rsidRPr="005F25D4">
        <w:rPr>
          <w:rFonts w:ascii="Times New Roman" w:hAnsi="Times New Roman" w:cs="Times New Roman"/>
          <w:sz w:val="24"/>
          <w:szCs w:val="24"/>
        </w:rPr>
        <w:t>which are set by the state or district educational standards</w:t>
      </w:r>
      <w:r w:rsidR="009A7E47" w:rsidRPr="005F25D4">
        <w:rPr>
          <w:rFonts w:ascii="Times New Roman" w:hAnsi="Times New Roman" w:cs="Times New Roman"/>
          <w:sz w:val="24"/>
          <w:szCs w:val="24"/>
        </w:rPr>
        <w:t xml:space="preserve"> (</w:t>
      </w:r>
      <w:r w:rsidR="009A7E47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Stradling &amp; Saunders, 1993). </w:t>
      </w:r>
      <w:r w:rsidR="001C299E" w:rsidRPr="005F25D4">
        <w:rPr>
          <w:rFonts w:ascii="Times New Roman" w:hAnsi="Times New Roman" w:cs="Times New Roman"/>
          <w:sz w:val="24"/>
          <w:szCs w:val="24"/>
        </w:rPr>
        <w:t xml:space="preserve">It is important to note that some pupils </w:t>
      </w:r>
      <w:r w:rsidR="00A37A33" w:rsidRPr="005F25D4">
        <w:rPr>
          <w:rFonts w:ascii="Times New Roman" w:hAnsi="Times New Roman" w:cs="Times New Roman"/>
          <w:sz w:val="24"/>
          <w:szCs w:val="24"/>
        </w:rPr>
        <w:t xml:space="preserve">may be unfamiliar with the lesson concepts, while others having partial mastery and others even having complete familiarity with the educational content </w:t>
      </w:r>
      <w:r w:rsidR="007D036A" w:rsidRPr="005F25D4">
        <w:rPr>
          <w:rFonts w:ascii="Times New Roman" w:hAnsi="Times New Roman" w:cs="Times New Roman"/>
          <w:sz w:val="24"/>
          <w:szCs w:val="24"/>
        </w:rPr>
        <w:t>before</w:t>
      </w:r>
      <w:r w:rsidR="00A37A33" w:rsidRPr="005F25D4">
        <w:rPr>
          <w:rFonts w:ascii="Times New Roman" w:hAnsi="Times New Roman" w:cs="Times New Roman"/>
          <w:sz w:val="24"/>
          <w:szCs w:val="24"/>
        </w:rPr>
        <w:t xml:space="preserve"> the onset of the lesson. </w:t>
      </w:r>
      <w:r w:rsidR="00462ED9" w:rsidRPr="005F25D4">
        <w:rPr>
          <w:rFonts w:ascii="Times New Roman" w:hAnsi="Times New Roman" w:cs="Times New Roman"/>
          <w:sz w:val="24"/>
          <w:szCs w:val="24"/>
        </w:rPr>
        <w:t>The work can be differentiated by designing activities for student groups</w:t>
      </w:r>
      <w:r w:rsidR="00F213F1" w:rsidRPr="005F25D4">
        <w:rPr>
          <w:rFonts w:ascii="Times New Roman" w:hAnsi="Times New Roman" w:cs="Times New Roman"/>
          <w:sz w:val="24"/>
          <w:szCs w:val="24"/>
        </w:rPr>
        <w:t xml:space="preserve"> </w:t>
      </w:r>
      <w:r w:rsidR="00953FE7" w:rsidRPr="005F25D4">
        <w:rPr>
          <w:rFonts w:ascii="Times New Roman" w:hAnsi="Times New Roman" w:cs="Times New Roman"/>
          <w:sz w:val="24"/>
          <w:szCs w:val="24"/>
        </w:rPr>
        <w:t xml:space="preserve">covering various levels. </w:t>
      </w:r>
    </w:p>
    <w:p w14:paraId="1295538A" w14:textId="17ADDB65" w:rsidR="001A3E07" w:rsidRPr="005F25D4" w:rsidRDefault="001A3E07" w:rsidP="005F25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25D4">
        <w:rPr>
          <w:rFonts w:ascii="Times New Roman" w:hAnsi="Times New Roman" w:cs="Times New Roman"/>
          <w:sz w:val="24"/>
          <w:szCs w:val="24"/>
        </w:rPr>
        <w:t xml:space="preserve">Differentiated work has both merits and demerits. </w:t>
      </w:r>
      <w:r w:rsidR="00743D3B" w:rsidRPr="005F25D4">
        <w:rPr>
          <w:rFonts w:ascii="Times New Roman" w:hAnsi="Times New Roman" w:cs="Times New Roman"/>
          <w:sz w:val="24"/>
          <w:szCs w:val="24"/>
        </w:rPr>
        <w:t>The main advantage of differentiated work is that it is effective for students with high ability as well as those with severe and mild d</w:t>
      </w:r>
      <w:r w:rsidR="00614319" w:rsidRPr="005F25D4">
        <w:rPr>
          <w:rFonts w:ascii="Times New Roman" w:hAnsi="Times New Roman" w:cs="Times New Roman"/>
          <w:sz w:val="24"/>
          <w:szCs w:val="24"/>
        </w:rPr>
        <w:t>i</w:t>
      </w:r>
      <w:r w:rsidR="00743D3B" w:rsidRPr="005F25D4">
        <w:rPr>
          <w:rFonts w:ascii="Times New Roman" w:hAnsi="Times New Roman" w:cs="Times New Roman"/>
          <w:sz w:val="24"/>
          <w:szCs w:val="24"/>
        </w:rPr>
        <w:t>sabilitie</w:t>
      </w:r>
      <w:r w:rsidR="00614319" w:rsidRPr="005F25D4">
        <w:rPr>
          <w:rFonts w:ascii="Times New Roman" w:hAnsi="Times New Roman" w:cs="Times New Roman"/>
          <w:sz w:val="24"/>
          <w:szCs w:val="24"/>
        </w:rPr>
        <w:t>s.</w:t>
      </w:r>
      <w:r w:rsidR="003A4FB7" w:rsidRPr="005F25D4">
        <w:rPr>
          <w:rFonts w:ascii="Times New Roman" w:hAnsi="Times New Roman" w:cs="Times New Roman"/>
          <w:sz w:val="24"/>
          <w:szCs w:val="24"/>
        </w:rPr>
        <w:t xml:space="preserve"> Additionally, </w:t>
      </w:r>
      <w:r w:rsidR="00391655" w:rsidRPr="005F25D4">
        <w:rPr>
          <w:rFonts w:ascii="Times New Roman" w:hAnsi="Times New Roman" w:cs="Times New Roman"/>
          <w:sz w:val="24"/>
          <w:szCs w:val="24"/>
        </w:rPr>
        <w:t xml:space="preserve">it brings about more engagement among learners and hence, there are a few cases of </w:t>
      </w:r>
      <w:r w:rsidR="007061A6" w:rsidRPr="005F25D4">
        <w:rPr>
          <w:rFonts w:ascii="Times New Roman" w:hAnsi="Times New Roman" w:cs="Times New Roman"/>
          <w:sz w:val="24"/>
          <w:szCs w:val="24"/>
        </w:rPr>
        <w:t>misbehaviour</w:t>
      </w:r>
      <w:r w:rsidR="00391655" w:rsidRPr="005F25D4">
        <w:rPr>
          <w:rFonts w:ascii="Times New Roman" w:hAnsi="Times New Roman" w:cs="Times New Roman"/>
          <w:sz w:val="24"/>
          <w:szCs w:val="24"/>
        </w:rPr>
        <w:t xml:space="preserve"> in the classroom</w:t>
      </w:r>
      <w:r w:rsidR="00705A8C" w:rsidRPr="005F25D4">
        <w:rPr>
          <w:rFonts w:ascii="Times New Roman" w:hAnsi="Times New Roman" w:cs="Times New Roman"/>
          <w:sz w:val="24"/>
          <w:szCs w:val="24"/>
        </w:rPr>
        <w:t xml:space="preserve"> (</w:t>
      </w:r>
      <w:r w:rsidR="00705A8C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Stradling</w:t>
      </w:r>
      <w:r w:rsidR="00635089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705A8C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&amp; Saunders, 1993). </w:t>
      </w:r>
      <w:r w:rsidR="00BD6418" w:rsidRPr="005F25D4">
        <w:rPr>
          <w:rFonts w:ascii="Times New Roman" w:hAnsi="Times New Roman" w:cs="Times New Roman"/>
          <w:sz w:val="24"/>
          <w:szCs w:val="24"/>
        </w:rPr>
        <w:t xml:space="preserve">On the contrary, the cons of differentiated work </w:t>
      </w:r>
      <w:r w:rsidR="007061A6" w:rsidRPr="005F25D4">
        <w:rPr>
          <w:rFonts w:ascii="Times New Roman" w:hAnsi="Times New Roman" w:cs="Times New Roman"/>
          <w:sz w:val="24"/>
          <w:szCs w:val="24"/>
        </w:rPr>
        <w:t>are</w:t>
      </w:r>
      <w:r w:rsidR="00BD6418" w:rsidRPr="005F25D4">
        <w:rPr>
          <w:rFonts w:ascii="Times New Roman" w:hAnsi="Times New Roman" w:cs="Times New Roman"/>
          <w:sz w:val="24"/>
          <w:szCs w:val="24"/>
        </w:rPr>
        <w:t xml:space="preserve"> that </w:t>
      </w:r>
      <w:r w:rsidR="0039770F" w:rsidRPr="005F25D4">
        <w:rPr>
          <w:rFonts w:ascii="Times New Roman" w:hAnsi="Times New Roman" w:cs="Times New Roman"/>
          <w:sz w:val="24"/>
          <w:szCs w:val="24"/>
        </w:rPr>
        <w:t xml:space="preserve">it is tedious to do lesson planning and hence, some teachers struggle to get the additional time in their schedules. </w:t>
      </w:r>
      <w:r w:rsidR="005F2825" w:rsidRPr="005F25D4">
        <w:rPr>
          <w:rFonts w:ascii="Times New Roman" w:hAnsi="Times New Roman" w:cs="Times New Roman"/>
          <w:sz w:val="24"/>
          <w:szCs w:val="24"/>
        </w:rPr>
        <w:t xml:space="preserve">Moreover, the learning curve may be very steep and some of the schools do not have resources for professional development. </w:t>
      </w:r>
    </w:p>
    <w:p w14:paraId="43CF972F" w14:textId="45C391ED" w:rsidR="00D172AE" w:rsidRPr="005F25D4" w:rsidRDefault="007B20B3" w:rsidP="005F25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25D4">
        <w:rPr>
          <w:rFonts w:ascii="Times New Roman" w:hAnsi="Times New Roman" w:cs="Times New Roman"/>
          <w:sz w:val="24"/>
          <w:szCs w:val="24"/>
        </w:rPr>
        <w:lastRenderedPageBreak/>
        <w:t xml:space="preserve">In conventional classroom management, teachers do not focus on building relationships with learners. </w:t>
      </w:r>
      <w:r w:rsidR="007D036A" w:rsidRPr="005F25D4">
        <w:rPr>
          <w:rFonts w:ascii="Times New Roman" w:hAnsi="Times New Roman" w:cs="Times New Roman"/>
          <w:sz w:val="24"/>
          <w:szCs w:val="24"/>
        </w:rPr>
        <w:t>The e</w:t>
      </w:r>
      <w:r w:rsidR="006A7E6D" w:rsidRPr="005F25D4">
        <w:rPr>
          <w:rFonts w:ascii="Times New Roman" w:hAnsi="Times New Roman" w:cs="Times New Roman"/>
          <w:sz w:val="24"/>
          <w:szCs w:val="24"/>
        </w:rPr>
        <w:t xml:space="preserve">stablishment of relationships with learners is the most crucial thing that teachers can do to enhance learning in the classroom. </w:t>
      </w:r>
      <w:r w:rsidR="007D036A" w:rsidRPr="005F25D4">
        <w:rPr>
          <w:rFonts w:ascii="Times New Roman" w:hAnsi="Times New Roman" w:cs="Times New Roman"/>
          <w:sz w:val="24"/>
          <w:szCs w:val="24"/>
        </w:rPr>
        <w:t>Q</w:t>
      </w:r>
      <w:r w:rsidR="002039A0" w:rsidRPr="005F25D4">
        <w:rPr>
          <w:rFonts w:ascii="Times New Roman" w:hAnsi="Times New Roman" w:cs="Times New Roman"/>
          <w:sz w:val="24"/>
          <w:szCs w:val="24"/>
        </w:rPr>
        <w:t>uality learning may never happen without a concrete relationsh</w:t>
      </w:r>
      <w:r w:rsidR="006C72B8" w:rsidRPr="005F25D4">
        <w:rPr>
          <w:rFonts w:ascii="Times New Roman" w:hAnsi="Times New Roman" w:cs="Times New Roman"/>
          <w:sz w:val="24"/>
          <w:szCs w:val="24"/>
        </w:rPr>
        <w:t>i</w:t>
      </w:r>
      <w:r w:rsidR="002039A0" w:rsidRPr="005F25D4">
        <w:rPr>
          <w:rFonts w:ascii="Times New Roman" w:hAnsi="Times New Roman" w:cs="Times New Roman"/>
          <w:sz w:val="24"/>
          <w:szCs w:val="24"/>
        </w:rPr>
        <w:t xml:space="preserve">p which is based on respect and trust. </w:t>
      </w:r>
      <w:r w:rsidR="00327E1C" w:rsidRPr="005F25D4">
        <w:rPr>
          <w:rFonts w:ascii="Times New Roman" w:hAnsi="Times New Roman" w:cs="Times New Roman"/>
          <w:sz w:val="24"/>
          <w:szCs w:val="24"/>
        </w:rPr>
        <w:t>It has a long</w:t>
      </w:r>
      <w:r w:rsidR="001745F1" w:rsidRPr="005F25D4">
        <w:rPr>
          <w:rFonts w:ascii="Times New Roman" w:hAnsi="Times New Roman" w:cs="Times New Roman"/>
          <w:sz w:val="24"/>
          <w:szCs w:val="24"/>
        </w:rPr>
        <w:t>-t</w:t>
      </w:r>
      <w:r w:rsidR="00327E1C" w:rsidRPr="005F25D4">
        <w:rPr>
          <w:rFonts w:ascii="Times New Roman" w:hAnsi="Times New Roman" w:cs="Times New Roman"/>
          <w:sz w:val="24"/>
          <w:szCs w:val="24"/>
        </w:rPr>
        <w:t>erm implication for both social and academic growth among learners</w:t>
      </w:r>
      <w:r w:rsidR="003141DF" w:rsidRPr="005F25D4">
        <w:rPr>
          <w:rFonts w:ascii="Times New Roman" w:hAnsi="Times New Roman" w:cs="Times New Roman"/>
          <w:sz w:val="24"/>
          <w:szCs w:val="24"/>
        </w:rPr>
        <w:t xml:space="preserve"> (</w:t>
      </w:r>
      <w:r w:rsidR="003141DF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Boynton &amp; Boynton, 2005).</w:t>
      </w:r>
      <w:r w:rsidR="00327E1C" w:rsidRPr="005F25D4">
        <w:rPr>
          <w:rFonts w:ascii="Times New Roman" w:hAnsi="Times New Roman" w:cs="Times New Roman"/>
          <w:sz w:val="24"/>
          <w:szCs w:val="24"/>
        </w:rPr>
        <w:t xml:space="preserve"> </w:t>
      </w:r>
      <w:r w:rsidR="00FD4B00" w:rsidRPr="005F25D4">
        <w:rPr>
          <w:rFonts w:ascii="Times New Roman" w:hAnsi="Times New Roman" w:cs="Times New Roman"/>
          <w:sz w:val="24"/>
          <w:szCs w:val="24"/>
        </w:rPr>
        <w:t xml:space="preserve">Strong relationships between students and teachers are regarded as foundational elements of positive experiences in school. </w:t>
      </w:r>
      <w:r w:rsidR="00F92502" w:rsidRPr="005F25D4">
        <w:rPr>
          <w:rFonts w:ascii="Times New Roman" w:hAnsi="Times New Roman" w:cs="Times New Roman"/>
          <w:sz w:val="24"/>
          <w:szCs w:val="24"/>
        </w:rPr>
        <w:t xml:space="preserve">However, when the relationships are damaged, there is an adverse impact on the wellbeing of the pupils, which leads to </w:t>
      </w:r>
      <w:r w:rsidR="007061A6" w:rsidRPr="005F25D4">
        <w:rPr>
          <w:rFonts w:ascii="Times New Roman" w:hAnsi="Times New Roman" w:cs="Times New Roman"/>
          <w:sz w:val="24"/>
          <w:szCs w:val="24"/>
        </w:rPr>
        <w:t>behavioural</w:t>
      </w:r>
      <w:r w:rsidR="00F92502" w:rsidRPr="005F25D4">
        <w:rPr>
          <w:rFonts w:ascii="Times New Roman" w:hAnsi="Times New Roman" w:cs="Times New Roman"/>
          <w:sz w:val="24"/>
          <w:szCs w:val="24"/>
        </w:rPr>
        <w:t xml:space="preserve"> and academic issues. </w:t>
      </w:r>
      <w:r w:rsidR="00263AC8" w:rsidRPr="005F25D4">
        <w:rPr>
          <w:rFonts w:ascii="Times New Roman" w:hAnsi="Times New Roman" w:cs="Times New Roman"/>
          <w:sz w:val="24"/>
          <w:szCs w:val="24"/>
        </w:rPr>
        <w:t>Therefore, teachers need to bank some time with the learners, which means that they schedule one on one meetings to help them known the pupils better</w:t>
      </w:r>
      <w:r w:rsidR="004A7AC9" w:rsidRPr="005F25D4">
        <w:rPr>
          <w:rFonts w:ascii="Times New Roman" w:hAnsi="Times New Roman" w:cs="Times New Roman"/>
          <w:sz w:val="24"/>
          <w:szCs w:val="24"/>
        </w:rPr>
        <w:t xml:space="preserve"> (</w:t>
      </w:r>
      <w:r w:rsidR="004A7AC9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Boynton &amp; Boynton, 2005).</w:t>
      </w:r>
      <w:r w:rsidR="004A7AC9" w:rsidRPr="005F25D4">
        <w:rPr>
          <w:rFonts w:ascii="Times New Roman" w:hAnsi="Times New Roman" w:cs="Times New Roman"/>
          <w:sz w:val="24"/>
          <w:szCs w:val="24"/>
        </w:rPr>
        <w:t xml:space="preserve"> </w:t>
      </w:r>
      <w:r w:rsidR="0027630F" w:rsidRPr="005F25D4">
        <w:rPr>
          <w:rFonts w:ascii="Times New Roman" w:hAnsi="Times New Roman" w:cs="Times New Roman"/>
          <w:sz w:val="24"/>
          <w:szCs w:val="24"/>
        </w:rPr>
        <w:t xml:space="preserve">Furthermore, </w:t>
      </w:r>
      <w:r w:rsidR="00E375E1" w:rsidRPr="005F25D4">
        <w:rPr>
          <w:rFonts w:ascii="Times New Roman" w:hAnsi="Times New Roman" w:cs="Times New Roman"/>
          <w:sz w:val="24"/>
          <w:szCs w:val="24"/>
        </w:rPr>
        <w:t>they encourage activities which are led by pupils</w:t>
      </w:r>
      <w:r w:rsidR="008F512F" w:rsidRPr="005F25D4">
        <w:rPr>
          <w:rFonts w:ascii="Times New Roman" w:hAnsi="Times New Roman" w:cs="Times New Roman"/>
          <w:sz w:val="24"/>
          <w:szCs w:val="24"/>
        </w:rPr>
        <w:t xml:space="preserve">. It makes them feel more invested in when given the chance to share their interests. </w:t>
      </w:r>
      <w:r w:rsidR="00802D48" w:rsidRPr="005F25D4">
        <w:rPr>
          <w:rFonts w:ascii="Times New Roman" w:hAnsi="Times New Roman" w:cs="Times New Roman"/>
          <w:sz w:val="24"/>
          <w:szCs w:val="24"/>
        </w:rPr>
        <w:t xml:space="preserve">Teachers ought to step aside, </w:t>
      </w:r>
      <w:r w:rsidR="00C51AD9" w:rsidRPr="005F25D4">
        <w:rPr>
          <w:rFonts w:ascii="Times New Roman" w:hAnsi="Times New Roman" w:cs="Times New Roman"/>
          <w:sz w:val="24"/>
          <w:szCs w:val="24"/>
        </w:rPr>
        <w:t xml:space="preserve">support the pupils and listen to them. </w:t>
      </w:r>
      <w:r w:rsidR="00D454C0" w:rsidRPr="005F25D4">
        <w:rPr>
          <w:rFonts w:ascii="Times New Roman" w:hAnsi="Times New Roman" w:cs="Times New Roman"/>
          <w:sz w:val="24"/>
          <w:szCs w:val="24"/>
        </w:rPr>
        <w:t xml:space="preserve">Welcoming pupils to the classroom </w:t>
      </w:r>
      <w:r w:rsidR="007061A6" w:rsidRPr="005F25D4">
        <w:rPr>
          <w:rFonts w:ascii="Times New Roman" w:hAnsi="Times New Roman" w:cs="Times New Roman"/>
          <w:sz w:val="24"/>
          <w:szCs w:val="24"/>
        </w:rPr>
        <w:t>are</w:t>
      </w:r>
      <w:r w:rsidR="00D454C0" w:rsidRPr="005F25D4">
        <w:rPr>
          <w:rFonts w:ascii="Times New Roman" w:hAnsi="Times New Roman" w:cs="Times New Roman"/>
          <w:sz w:val="24"/>
          <w:szCs w:val="24"/>
        </w:rPr>
        <w:t xml:space="preserve"> another ingredient for building positive relationships. The activit</w:t>
      </w:r>
      <w:r w:rsidR="00BC27E3" w:rsidRPr="005F25D4">
        <w:rPr>
          <w:rFonts w:ascii="Times New Roman" w:hAnsi="Times New Roman" w:cs="Times New Roman"/>
          <w:sz w:val="24"/>
          <w:szCs w:val="24"/>
        </w:rPr>
        <w:t>ies</w:t>
      </w:r>
      <w:r w:rsidR="00D454C0" w:rsidRPr="005F25D4">
        <w:rPr>
          <w:rFonts w:ascii="Times New Roman" w:hAnsi="Times New Roman" w:cs="Times New Roman"/>
          <w:sz w:val="24"/>
          <w:szCs w:val="24"/>
        </w:rPr>
        <w:t xml:space="preserve"> here </w:t>
      </w:r>
      <w:r w:rsidR="005B761B" w:rsidRPr="005F25D4">
        <w:rPr>
          <w:rFonts w:ascii="Times New Roman" w:hAnsi="Times New Roman" w:cs="Times New Roman"/>
          <w:sz w:val="24"/>
          <w:szCs w:val="24"/>
        </w:rPr>
        <w:t>include</w:t>
      </w:r>
      <w:r w:rsidR="00D454C0" w:rsidRPr="005F25D4">
        <w:rPr>
          <w:rFonts w:ascii="Times New Roman" w:hAnsi="Times New Roman" w:cs="Times New Roman"/>
          <w:sz w:val="24"/>
          <w:szCs w:val="24"/>
        </w:rPr>
        <w:t xml:space="preserve"> positive greetings at the en</w:t>
      </w:r>
      <w:r w:rsidR="005B761B" w:rsidRPr="005F25D4">
        <w:rPr>
          <w:rFonts w:ascii="Times New Roman" w:hAnsi="Times New Roman" w:cs="Times New Roman"/>
          <w:sz w:val="24"/>
          <w:szCs w:val="24"/>
        </w:rPr>
        <w:t>t</w:t>
      </w:r>
      <w:r w:rsidR="00D454C0" w:rsidRPr="005F25D4">
        <w:rPr>
          <w:rFonts w:ascii="Times New Roman" w:hAnsi="Times New Roman" w:cs="Times New Roman"/>
          <w:sz w:val="24"/>
          <w:szCs w:val="24"/>
        </w:rPr>
        <w:t>rance to the classroom</w:t>
      </w:r>
      <w:r w:rsidR="00422B08" w:rsidRPr="005F25D4">
        <w:rPr>
          <w:rFonts w:ascii="Times New Roman" w:hAnsi="Times New Roman" w:cs="Times New Roman"/>
          <w:sz w:val="24"/>
          <w:szCs w:val="24"/>
        </w:rPr>
        <w:t xml:space="preserve"> and icebreaker queries which help to create a warm classroom environment. </w:t>
      </w:r>
    </w:p>
    <w:p w14:paraId="35086BDB" w14:textId="04C87139" w:rsidR="0017764A" w:rsidRPr="005F25D4" w:rsidRDefault="004D5302" w:rsidP="005F25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25D4">
        <w:rPr>
          <w:rFonts w:ascii="Times New Roman" w:hAnsi="Times New Roman" w:cs="Times New Roman"/>
          <w:sz w:val="24"/>
          <w:szCs w:val="24"/>
        </w:rPr>
        <w:t xml:space="preserve">Similarly, maintaining </w:t>
      </w:r>
      <w:r w:rsidR="00143BC3" w:rsidRPr="005F25D4">
        <w:rPr>
          <w:rFonts w:ascii="Times New Roman" w:hAnsi="Times New Roman" w:cs="Times New Roman"/>
          <w:sz w:val="24"/>
          <w:szCs w:val="24"/>
        </w:rPr>
        <w:t>relationships is another aspect that</w:t>
      </w:r>
      <w:r w:rsidR="00D96B07" w:rsidRPr="005F25D4">
        <w:rPr>
          <w:rFonts w:ascii="Times New Roman" w:hAnsi="Times New Roman" w:cs="Times New Roman"/>
          <w:sz w:val="24"/>
          <w:szCs w:val="24"/>
        </w:rPr>
        <w:t xml:space="preserve"> should be embraced. </w:t>
      </w:r>
      <w:r w:rsidR="003406A2" w:rsidRPr="005F25D4">
        <w:rPr>
          <w:rFonts w:ascii="Times New Roman" w:hAnsi="Times New Roman" w:cs="Times New Roman"/>
          <w:sz w:val="24"/>
          <w:szCs w:val="24"/>
        </w:rPr>
        <w:t xml:space="preserve">Relationships do deteriorate over time when they </w:t>
      </w:r>
      <w:r w:rsidR="00DE1664" w:rsidRPr="005F25D4">
        <w:rPr>
          <w:rFonts w:ascii="Times New Roman" w:hAnsi="Times New Roman" w:cs="Times New Roman"/>
          <w:sz w:val="24"/>
          <w:szCs w:val="24"/>
        </w:rPr>
        <w:t>a</w:t>
      </w:r>
      <w:r w:rsidR="003406A2" w:rsidRPr="005F25D4">
        <w:rPr>
          <w:rFonts w:ascii="Times New Roman" w:hAnsi="Times New Roman" w:cs="Times New Roman"/>
          <w:sz w:val="24"/>
          <w:szCs w:val="24"/>
        </w:rPr>
        <w:t xml:space="preserve">re not maintained actively. </w:t>
      </w:r>
      <w:r w:rsidR="00D9175A" w:rsidRPr="005F25D4">
        <w:rPr>
          <w:rFonts w:ascii="Times New Roman" w:hAnsi="Times New Roman" w:cs="Times New Roman"/>
          <w:sz w:val="24"/>
          <w:szCs w:val="24"/>
        </w:rPr>
        <w:t>Sometimes, teachers focus too much on academics and lack time to support the emotional wellbeing of pupils</w:t>
      </w:r>
      <w:r w:rsidR="00B71CAA" w:rsidRPr="005F25D4">
        <w:rPr>
          <w:rFonts w:ascii="Times New Roman" w:hAnsi="Times New Roman" w:cs="Times New Roman"/>
          <w:sz w:val="24"/>
          <w:szCs w:val="24"/>
        </w:rPr>
        <w:t xml:space="preserve"> (</w:t>
      </w:r>
      <w:r w:rsidR="00B71CAA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Boynton &amp; Boynton, 2005).</w:t>
      </w:r>
      <w:r w:rsidR="00B71CAA" w:rsidRPr="005F25D4">
        <w:rPr>
          <w:rFonts w:ascii="Times New Roman" w:hAnsi="Times New Roman" w:cs="Times New Roman"/>
          <w:sz w:val="24"/>
          <w:szCs w:val="24"/>
        </w:rPr>
        <w:t xml:space="preserve"> </w:t>
      </w:r>
      <w:r w:rsidR="00052DFB" w:rsidRPr="005F25D4">
        <w:rPr>
          <w:rFonts w:ascii="Times New Roman" w:hAnsi="Times New Roman" w:cs="Times New Roman"/>
          <w:sz w:val="24"/>
          <w:szCs w:val="24"/>
        </w:rPr>
        <w:t xml:space="preserve">Thus, taking note of the negative and positive </w:t>
      </w:r>
      <w:r w:rsidR="00917BD7" w:rsidRPr="005F25D4">
        <w:rPr>
          <w:rFonts w:ascii="Times New Roman" w:hAnsi="Times New Roman" w:cs="Times New Roman"/>
          <w:sz w:val="24"/>
          <w:szCs w:val="24"/>
        </w:rPr>
        <w:t xml:space="preserve">interactions with the learners is helpful to maintain the relationships. </w:t>
      </w:r>
      <w:r w:rsidR="001673D3" w:rsidRPr="005F25D4">
        <w:rPr>
          <w:rFonts w:ascii="Times New Roman" w:hAnsi="Times New Roman" w:cs="Times New Roman"/>
          <w:sz w:val="24"/>
          <w:szCs w:val="24"/>
        </w:rPr>
        <w:t xml:space="preserve">Also, this involves acknowledging good </w:t>
      </w:r>
      <w:r w:rsidR="007061A6" w:rsidRPr="005F25D4">
        <w:rPr>
          <w:rFonts w:ascii="Times New Roman" w:hAnsi="Times New Roman" w:cs="Times New Roman"/>
          <w:sz w:val="24"/>
          <w:szCs w:val="24"/>
        </w:rPr>
        <w:t>behaviour</w:t>
      </w:r>
      <w:r w:rsidR="001673D3" w:rsidRPr="005F25D4">
        <w:rPr>
          <w:rFonts w:ascii="Times New Roman" w:hAnsi="Times New Roman" w:cs="Times New Roman"/>
          <w:sz w:val="24"/>
          <w:szCs w:val="24"/>
        </w:rPr>
        <w:t xml:space="preserve">, stemming the disruptive </w:t>
      </w:r>
      <w:r w:rsidR="007061A6" w:rsidRPr="005F25D4">
        <w:rPr>
          <w:rFonts w:ascii="Times New Roman" w:hAnsi="Times New Roman" w:cs="Times New Roman"/>
          <w:sz w:val="24"/>
          <w:szCs w:val="24"/>
        </w:rPr>
        <w:t>behaviour</w:t>
      </w:r>
      <w:r w:rsidR="001673D3" w:rsidRPr="005F25D4">
        <w:rPr>
          <w:rFonts w:ascii="Times New Roman" w:hAnsi="Times New Roman" w:cs="Times New Roman"/>
          <w:sz w:val="24"/>
          <w:szCs w:val="24"/>
        </w:rPr>
        <w:t xml:space="preserve"> before it evolves into a big issue. </w:t>
      </w:r>
    </w:p>
    <w:p w14:paraId="18064D6A" w14:textId="16B0615E" w:rsidR="00CF565B" w:rsidRPr="005F25D4" w:rsidRDefault="007D036A" w:rsidP="005F25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25D4">
        <w:rPr>
          <w:rFonts w:ascii="Times New Roman" w:hAnsi="Times New Roman" w:cs="Times New Roman"/>
          <w:sz w:val="24"/>
          <w:szCs w:val="24"/>
        </w:rPr>
        <w:t>The s</w:t>
      </w:r>
      <w:r w:rsidR="001175DB" w:rsidRPr="005F25D4">
        <w:rPr>
          <w:rFonts w:ascii="Times New Roman" w:hAnsi="Times New Roman" w:cs="Times New Roman"/>
          <w:sz w:val="24"/>
          <w:szCs w:val="24"/>
        </w:rPr>
        <w:t xml:space="preserve">elf-esteem of pupils relates to certain feelings and </w:t>
      </w:r>
      <w:r w:rsidR="001F11FF" w:rsidRPr="005F25D4">
        <w:rPr>
          <w:rFonts w:ascii="Times New Roman" w:hAnsi="Times New Roman" w:cs="Times New Roman"/>
          <w:sz w:val="24"/>
          <w:szCs w:val="24"/>
        </w:rPr>
        <w:t xml:space="preserve">experiences but not </w:t>
      </w:r>
      <w:r w:rsidR="007061A6" w:rsidRPr="005F25D4">
        <w:rPr>
          <w:rFonts w:ascii="Times New Roman" w:hAnsi="Times New Roman" w:cs="Times New Roman"/>
          <w:sz w:val="24"/>
          <w:szCs w:val="24"/>
        </w:rPr>
        <w:t>behaviour</w:t>
      </w:r>
      <w:r w:rsidR="001F11FF" w:rsidRPr="005F25D4">
        <w:rPr>
          <w:rFonts w:ascii="Times New Roman" w:hAnsi="Times New Roman" w:cs="Times New Roman"/>
          <w:sz w:val="24"/>
          <w:szCs w:val="24"/>
        </w:rPr>
        <w:t>.</w:t>
      </w:r>
      <w:r w:rsidR="00144953" w:rsidRPr="005F25D4">
        <w:rPr>
          <w:rFonts w:ascii="Times New Roman" w:hAnsi="Times New Roman" w:cs="Times New Roman"/>
          <w:sz w:val="24"/>
          <w:szCs w:val="24"/>
        </w:rPr>
        <w:t xml:space="preserve"> </w:t>
      </w:r>
      <w:r w:rsidR="009F580A" w:rsidRPr="005F25D4">
        <w:rPr>
          <w:rFonts w:ascii="Times New Roman" w:hAnsi="Times New Roman" w:cs="Times New Roman"/>
          <w:sz w:val="24"/>
          <w:szCs w:val="24"/>
        </w:rPr>
        <w:t xml:space="preserve">It often leads to the development of attitude. </w:t>
      </w:r>
      <w:r w:rsidR="00CD4553" w:rsidRPr="005F25D4">
        <w:rPr>
          <w:rFonts w:ascii="Times New Roman" w:hAnsi="Times New Roman" w:cs="Times New Roman"/>
          <w:sz w:val="24"/>
          <w:szCs w:val="24"/>
        </w:rPr>
        <w:t xml:space="preserve">Self-esteem plays a vital role in education and indeed, </w:t>
      </w:r>
      <w:r w:rsidR="00CD4553" w:rsidRPr="005F25D4">
        <w:rPr>
          <w:rFonts w:ascii="Times New Roman" w:hAnsi="Times New Roman" w:cs="Times New Roman"/>
          <w:sz w:val="24"/>
          <w:szCs w:val="24"/>
        </w:rPr>
        <w:lastRenderedPageBreak/>
        <w:t>the social science conception serves as a very useful function of education</w:t>
      </w:r>
      <w:r w:rsidR="00DB0ECB" w:rsidRPr="005F25D4">
        <w:rPr>
          <w:rFonts w:ascii="Times New Roman" w:hAnsi="Times New Roman" w:cs="Times New Roman"/>
          <w:sz w:val="24"/>
          <w:szCs w:val="24"/>
        </w:rPr>
        <w:t xml:space="preserve"> (</w:t>
      </w:r>
      <w:r w:rsidR="00DB0ECB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Demirdag, 2015).</w:t>
      </w:r>
      <w:r w:rsidR="00CD4553" w:rsidRPr="005F25D4">
        <w:rPr>
          <w:rFonts w:ascii="Times New Roman" w:hAnsi="Times New Roman" w:cs="Times New Roman"/>
          <w:sz w:val="24"/>
          <w:szCs w:val="24"/>
        </w:rPr>
        <w:t xml:space="preserve"> </w:t>
      </w:r>
      <w:r w:rsidR="00441258" w:rsidRPr="005F25D4">
        <w:rPr>
          <w:rFonts w:ascii="Times New Roman" w:hAnsi="Times New Roman" w:cs="Times New Roman"/>
          <w:sz w:val="24"/>
          <w:szCs w:val="24"/>
        </w:rPr>
        <w:t xml:space="preserve">According to Rosenberg, </w:t>
      </w:r>
      <w:r w:rsidR="00701F72" w:rsidRPr="005F25D4">
        <w:rPr>
          <w:rFonts w:ascii="Times New Roman" w:hAnsi="Times New Roman" w:cs="Times New Roman"/>
          <w:sz w:val="24"/>
          <w:szCs w:val="24"/>
        </w:rPr>
        <w:t xml:space="preserve">pupils ought to be able to set their own </w:t>
      </w:r>
      <w:r w:rsidR="0055249E" w:rsidRPr="005F25D4">
        <w:rPr>
          <w:rFonts w:ascii="Times New Roman" w:hAnsi="Times New Roman" w:cs="Times New Roman"/>
          <w:sz w:val="24"/>
          <w:szCs w:val="24"/>
        </w:rPr>
        <w:t xml:space="preserve">goals </w:t>
      </w:r>
      <w:r w:rsidR="00182618" w:rsidRPr="005F25D4">
        <w:rPr>
          <w:rFonts w:ascii="Times New Roman" w:hAnsi="Times New Roman" w:cs="Times New Roman"/>
          <w:sz w:val="24"/>
          <w:szCs w:val="24"/>
        </w:rPr>
        <w:t>in their work and be in a position to estimate their achievements in an accurate manner</w:t>
      </w:r>
      <w:r w:rsidR="00823658" w:rsidRPr="005F25D4">
        <w:rPr>
          <w:rFonts w:ascii="Times New Roman" w:hAnsi="Times New Roman" w:cs="Times New Roman"/>
          <w:sz w:val="24"/>
          <w:szCs w:val="24"/>
        </w:rPr>
        <w:t xml:space="preserve"> (</w:t>
      </w:r>
      <w:r w:rsidR="00823658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Galanou, Galanakis, Alexopoulos</w:t>
      </w:r>
      <w:r w:rsidR="00A410F0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823658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&amp; Darviri, 2014). </w:t>
      </w:r>
      <w:r w:rsidR="00DD5C83" w:rsidRPr="005F25D4">
        <w:rPr>
          <w:rFonts w:ascii="Times New Roman" w:hAnsi="Times New Roman" w:cs="Times New Roman"/>
          <w:sz w:val="24"/>
          <w:szCs w:val="24"/>
        </w:rPr>
        <w:t xml:space="preserve">There is a link between education attainment and self-esteem. </w:t>
      </w:r>
      <w:r w:rsidR="00A661B4" w:rsidRPr="005F25D4">
        <w:rPr>
          <w:rFonts w:ascii="Times New Roman" w:hAnsi="Times New Roman" w:cs="Times New Roman"/>
          <w:sz w:val="24"/>
          <w:szCs w:val="24"/>
        </w:rPr>
        <w:t>For example, increased self-esteem leads to a higher level of educational attainment</w:t>
      </w:r>
      <w:r w:rsidR="00981406" w:rsidRPr="005F25D4">
        <w:rPr>
          <w:rFonts w:ascii="Times New Roman" w:hAnsi="Times New Roman" w:cs="Times New Roman"/>
          <w:sz w:val="24"/>
          <w:szCs w:val="24"/>
        </w:rPr>
        <w:t xml:space="preserve"> (</w:t>
      </w:r>
      <w:r w:rsidR="00981406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Galanou et al., 2014). </w:t>
      </w:r>
      <w:r w:rsidR="0076695D" w:rsidRPr="005F25D4">
        <w:rPr>
          <w:rFonts w:ascii="Times New Roman" w:hAnsi="Times New Roman" w:cs="Times New Roman"/>
          <w:sz w:val="24"/>
          <w:szCs w:val="24"/>
        </w:rPr>
        <w:t xml:space="preserve">However, critics argue that such a relationship is not significant. </w:t>
      </w:r>
      <w:r w:rsidR="00BC15A7" w:rsidRPr="005F25D4">
        <w:rPr>
          <w:rFonts w:ascii="Times New Roman" w:hAnsi="Times New Roman" w:cs="Times New Roman"/>
          <w:sz w:val="24"/>
          <w:szCs w:val="24"/>
        </w:rPr>
        <w:t xml:space="preserve">For instance, </w:t>
      </w:r>
      <w:r w:rsidR="00201C6B" w:rsidRPr="005F25D4">
        <w:rPr>
          <w:rFonts w:ascii="Times New Roman" w:hAnsi="Times New Roman" w:cs="Times New Roman"/>
          <w:sz w:val="24"/>
          <w:szCs w:val="24"/>
        </w:rPr>
        <w:t>only 4 percent of the variations in academic attainment have a relationship with the self-esteem of a pupil.</w:t>
      </w:r>
      <w:r w:rsidR="006F0312" w:rsidRPr="005F25D4">
        <w:rPr>
          <w:rFonts w:ascii="Times New Roman" w:hAnsi="Times New Roman" w:cs="Times New Roman"/>
          <w:sz w:val="24"/>
          <w:szCs w:val="24"/>
        </w:rPr>
        <w:t xml:space="preserve"> </w:t>
      </w:r>
      <w:r w:rsidR="00CF565B" w:rsidRPr="005F25D4">
        <w:rPr>
          <w:rFonts w:ascii="Times New Roman" w:hAnsi="Times New Roman" w:cs="Times New Roman"/>
          <w:sz w:val="24"/>
          <w:szCs w:val="24"/>
        </w:rPr>
        <w:t xml:space="preserve">Management of </w:t>
      </w:r>
      <w:r w:rsidRPr="005F25D4">
        <w:rPr>
          <w:rFonts w:ascii="Times New Roman" w:hAnsi="Times New Roman" w:cs="Times New Roman"/>
          <w:sz w:val="24"/>
          <w:szCs w:val="24"/>
        </w:rPr>
        <w:t xml:space="preserve">the </w:t>
      </w:r>
      <w:r w:rsidR="00CF565B" w:rsidRPr="005F25D4">
        <w:rPr>
          <w:rFonts w:ascii="Times New Roman" w:hAnsi="Times New Roman" w:cs="Times New Roman"/>
          <w:sz w:val="24"/>
          <w:szCs w:val="24"/>
        </w:rPr>
        <w:t xml:space="preserve">self-esteem of pupils is vital for their learning. </w:t>
      </w:r>
      <w:r w:rsidR="00E76E60" w:rsidRPr="005F25D4">
        <w:rPr>
          <w:rFonts w:ascii="Times New Roman" w:hAnsi="Times New Roman" w:cs="Times New Roman"/>
          <w:sz w:val="24"/>
          <w:szCs w:val="24"/>
        </w:rPr>
        <w:t xml:space="preserve">This is not part of the conventional teaching methods. </w:t>
      </w:r>
      <w:r w:rsidR="00993BA7" w:rsidRPr="005F25D4">
        <w:rPr>
          <w:rFonts w:ascii="Times New Roman" w:hAnsi="Times New Roman" w:cs="Times New Roman"/>
          <w:sz w:val="24"/>
          <w:szCs w:val="24"/>
        </w:rPr>
        <w:t xml:space="preserve">Materials such as Circle Time and </w:t>
      </w:r>
      <w:r w:rsidR="00886290" w:rsidRPr="005F25D4">
        <w:rPr>
          <w:rFonts w:ascii="Times New Roman" w:hAnsi="Times New Roman" w:cs="Times New Roman"/>
          <w:sz w:val="24"/>
          <w:szCs w:val="24"/>
        </w:rPr>
        <w:t xml:space="preserve">Personal, Health and Social Education are evidence of </w:t>
      </w:r>
      <w:r w:rsidRPr="005F25D4">
        <w:rPr>
          <w:rFonts w:ascii="Times New Roman" w:hAnsi="Times New Roman" w:cs="Times New Roman"/>
          <w:sz w:val="24"/>
          <w:szCs w:val="24"/>
        </w:rPr>
        <w:t xml:space="preserve">the </w:t>
      </w:r>
      <w:r w:rsidR="00886290" w:rsidRPr="005F25D4">
        <w:rPr>
          <w:rFonts w:ascii="Times New Roman" w:hAnsi="Times New Roman" w:cs="Times New Roman"/>
          <w:sz w:val="24"/>
          <w:szCs w:val="24"/>
        </w:rPr>
        <w:t xml:space="preserve">management of self-esteem among pupils. </w:t>
      </w:r>
      <w:r w:rsidR="00316949" w:rsidRPr="005F25D4">
        <w:rPr>
          <w:rFonts w:ascii="Times New Roman" w:hAnsi="Times New Roman" w:cs="Times New Roman"/>
          <w:sz w:val="24"/>
          <w:szCs w:val="24"/>
        </w:rPr>
        <w:t xml:space="preserve">Majorly, pupils in their middle stage of education are characterized by changes </w:t>
      </w:r>
      <w:r w:rsidRPr="005F25D4">
        <w:rPr>
          <w:rFonts w:ascii="Times New Roman" w:hAnsi="Times New Roman" w:cs="Times New Roman"/>
          <w:sz w:val="24"/>
          <w:szCs w:val="24"/>
        </w:rPr>
        <w:t>in</w:t>
      </w:r>
      <w:r w:rsidR="00316949" w:rsidRPr="005F25D4">
        <w:rPr>
          <w:rFonts w:ascii="Times New Roman" w:hAnsi="Times New Roman" w:cs="Times New Roman"/>
          <w:sz w:val="24"/>
          <w:szCs w:val="24"/>
        </w:rPr>
        <w:t xml:space="preserve"> experience and transition during their early development. </w:t>
      </w:r>
      <w:r w:rsidR="0056435C" w:rsidRPr="005F25D4">
        <w:rPr>
          <w:rFonts w:ascii="Times New Roman" w:hAnsi="Times New Roman" w:cs="Times New Roman"/>
          <w:sz w:val="24"/>
          <w:szCs w:val="24"/>
        </w:rPr>
        <w:t xml:space="preserve">Therefore, school systems ought to realize that all pupils </w:t>
      </w:r>
      <w:r w:rsidR="003E2B0C" w:rsidRPr="005F25D4">
        <w:rPr>
          <w:rFonts w:ascii="Times New Roman" w:hAnsi="Times New Roman" w:cs="Times New Roman"/>
          <w:sz w:val="24"/>
          <w:szCs w:val="24"/>
        </w:rPr>
        <w:t xml:space="preserve">are capable of learning given enough time even though there are notable changes in their bodies and feelings. </w:t>
      </w:r>
      <w:r w:rsidR="00C53A10" w:rsidRPr="005F25D4">
        <w:rPr>
          <w:rFonts w:ascii="Times New Roman" w:hAnsi="Times New Roman" w:cs="Times New Roman"/>
          <w:sz w:val="24"/>
          <w:szCs w:val="24"/>
        </w:rPr>
        <w:t xml:space="preserve">The misunderstanding of teachers on the elementary developmental needs of such children is critical in raising their self-esteem. </w:t>
      </w:r>
      <w:r w:rsidR="005C5674" w:rsidRPr="005F25D4">
        <w:rPr>
          <w:rFonts w:ascii="Times New Roman" w:hAnsi="Times New Roman" w:cs="Times New Roman"/>
          <w:sz w:val="24"/>
          <w:szCs w:val="24"/>
        </w:rPr>
        <w:t xml:space="preserve">They </w:t>
      </w:r>
      <w:r w:rsidR="00F11D73" w:rsidRPr="005F25D4">
        <w:rPr>
          <w:rFonts w:ascii="Times New Roman" w:hAnsi="Times New Roman" w:cs="Times New Roman"/>
          <w:sz w:val="24"/>
          <w:szCs w:val="24"/>
        </w:rPr>
        <w:t xml:space="preserve">consistently think about </w:t>
      </w:r>
      <w:r w:rsidR="00045D04" w:rsidRPr="005F25D4">
        <w:rPr>
          <w:rFonts w:ascii="Times New Roman" w:hAnsi="Times New Roman" w:cs="Times New Roman"/>
          <w:sz w:val="24"/>
          <w:szCs w:val="24"/>
        </w:rPr>
        <w:t xml:space="preserve">the school and </w:t>
      </w:r>
      <w:r w:rsidRPr="005F25D4">
        <w:rPr>
          <w:rFonts w:ascii="Times New Roman" w:hAnsi="Times New Roman" w:cs="Times New Roman"/>
          <w:sz w:val="24"/>
          <w:szCs w:val="24"/>
        </w:rPr>
        <w:t>how</w:t>
      </w:r>
      <w:r w:rsidR="00045D04" w:rsidRPr="005F25D4">
        <w:rPr>
          <w:rFonts w:ascii="Times New Roman" w:hAnsi="Times New Roman" w:cs="Times New Roman"/>
          <w:sz w:val="24"/>
          <w:szCs w:val="24"/>
        </w:rPr>
        <w:t xml:space="preserve"> the teachers value their </w:t>
      </w:r>
      <w:r w:rsidR="00F04284" w:rsidRPr="005F25D4">
        <w:rPr>
          <w:rFonts w:ascii="Times New Roman" w:hAnsi="Times New Roman" w:cs="Times New Roman"/>
          <w:sz w:val="24"/>
          <w:szCs w:val="24"/>
        </w:rPr>
        <w:t>classroom actions</w:t>
      </w:r>
      <w:r w:rsidR="00BA5F2B" w:rsidRPr="005F25D4">
        <w:rPr>
          <w:rFonts w:ascii="Times New Roman" w:hAnsi="Times New Roman" w:cs="Times New Roman"/>
          <w:sz w:val="24"/>
          <w:szCs w:val="24"/>
        </w:rPr>
        <w:t xml:space="preserve"> (</w:t>
      </w:r>
      <w:r w:rsidR="00BA5F2B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Kilbride, 2014). </w:t>
      </w:r>
    </w:p>
    <w:p w14:paraId="209A55CD" w14:textId="5EB41EC5" w:rsidR="009B3739" w:rsidRPr="005F25D4" w:rsidRDefault="009B3739" w:rsidP="005F25D4">
      <w:pPr>
        <w:spacing w:after="0"/>
        <w:ind w:firstLine="0"/>
        <w:rPr>
          <w:rFonts w:ascii="Times New Roman" w:hAnsi="Times New Roman" w:cs="Times New Roman"/>
          <w:sz w:val="24"/>
          <w:szCs w:val="24"/>
        </w:rPr>
      </w:pPr>
      <w:r w:rsidRPr="005F25D4">
        <w:rPr>
          <w:rFonts w:ascii="Times New Roman" w:hAnsi="Times New Roman" w:cs="Times New Roman"/>
          <w:sz w:val="24"/>
          <w:szCs w:val="24"/>
        </w:rPr>
        <w:t xml:space="preserve">Above all, </w:t>
      </w:r>
      <w:r w:rsidR="00C10B4D" w:rsidRPr="005F25D4">
        <w:rPr>
          <w:rFonts w:ascii="Times New Roman" w:hAnsi="Times New Roman" w:cs="Times New Roman"/>
          <w:sz w:val="24"/>
          <w:szCs w:val="24"/>
        </w:rPr>
        <w:t xml:space="preserve">the self-esteem of children is an important factor when it comes to </w:t>
      </w:r>
      <w:r w:rsidR="00431C37" w:rsidRPr="005F25D4">
        <w:rPr>
          <w:rFonts w:ascii="Times New Roman" w:hAnsi="Times New Roman" w:cs="Times New Roman"/>
          <w:sz w:val="24"/>
          <w:szCs w:val="24"/>
        </w:rPr>
        <w:t xml:space="preserve">mitigating issues relating to discipline. </w:t>
      </w:r>
      <w:r w:rsidR="00B66C6F" w:rsidRPr="005F25D4">
        <w:rPr>
          <w:rFonts w:ascii="Times New Roman" w:hAnsi="Times New Roman" w:cs="Times New Roman"/>
          <w:sz w:val="24"/>
          <w:szCs w:val="24"/>
        </w:rPr>
        <w:t xml:space="preserve">Those learners with high levels of self-esteem do not pose problems to instructors. </w:t>
      </w:r>
      <w:r w:rsidR="004031C8" w:rsidRPr="005F25D4">
        <w:rPr>
          <w:rFonts w:ascii="Times New Roman" w:hAnsi="Times New Roman" w:cs="Times New Roman"/>
          <w:sz w:val="24"/>
          <w:szCs w:val="24"/>
        </w:rPr>
        <w:t xml:space="preserve">However, those with low levels of self-esteem tend to be associated with </w:t>
      </w:r>
      <w:r w:rsidR="008A4867" w:rsidRPr="005F25D4">
        <w:rPr>
          <w:rFonts w:ascii="Times New Roman" w:hAnsi="Times New Roman" w:cs="Times New Roman"/>
          <w:sz w:val="24"/>
          <w:szCs w:val="24"/>
        </w:rPr>
        <w:t xml:space="preserve">negative </w:t>
      </w:r>
      <w:r w:rsidR="007061A6" w:rsidRPr="005F25D4">
        <w:rPr>
          <w:rFonts w:ascii="Times New Roman" w:hAnsi="Times New Roman" w:cs="Times New Roman"/>
          <w:sz w:val="24"/>
          <w:szCs w:val="24"/>
        </w:rPr>
        <w:t>behaviours</w:t>
      </w:r>
      <w:r w:rsidR="008A4867" w:rsidRPr="005F25D4">
        <w:rPr>
          <w:rFonts w:ascii="Times New Roman" w:hAnsi="Times New Roman" w:cs="Times New Roman"/>
          <w:sz w:val="24"/>
          <w:szCs w:val="24"/>
        </w:rPr>
        <w:t xml:space="preserve"> in learning</w:t>
      </w:r>
      <w:r w:rsidR="00E32D7D" w:rsidRPr="005F25D4">
        <w:rPr>
          <w:rFonts w:ascii="Times New Roman" w:hAnsi="Times New Roman" w:cs="Times New Roman"/>
          <w:sz w:val="24"/>
          <w:szCs w:val="24"/>
        </w:rPr>
        <w:t xml:space="preserve">, for example, low levels of participation in the classroom. </w:t>
      </w:r>
      <w:r w:rsidR="00CA36AA" w:rsidRPr="005F25D4">
        <w:rPr>
          <w:rFonts w:ascii="Times New Roman" w:hAnsi="Times New Roman" w:cs="Times New Roman"/>
          <w:sz w:val="24"/>
          <w:szCs w:val="24"/>
        </w:rPr>
        <w:t xml:space="preserve">Teachers who are effective in classroom management </w:t>
      </w:r>
      <w:r w:rsidR="006C5F27" w:rsidRPr="005F25D4">
        <w:rPr>
          <w:rFonts w:ascii="Times New Roman" w:hAnsi="Times New Roman" w:cs="Times New Roman"/>
          <w:sz w:val="24"/>
          <w:szCs w:val="24"/>
        </w:rPr>
        <w:t>can smile and praise the children</w:t>
      </w:r>
      <w:r w:rsidR="00994FA0" w:rsidRPr="005F25D4">
        <w:rPr>
          <w:rFonts w:ascii="Times New Roman" w:hAnsi="Times New Roman" w:cs="Times New Roman"/>
          <w:sz w:val="24"/>
          <w:szCs w:val="24"/>
        </w:rPr>
        <w:t xml:space="preserve"> while complementing them also. </w:t>
      </w:r>
    </w:p>
    <w:p w14:paraId="23493D81" w14:textId="73F6B66C" w:rsidR="0073501D" w:rsidRPr="005F25D4" w:rsidRDefault="00B66D27" w:rsidP="005F25D4">
      <w:pPr>
        <w:spacing w:after="0"/>
        <w:ind w:firstLine="0"/>
        <w:rPr>
          <w:rFonts w:ascii="Times New Roman" w:hAnsi="Times New Roman" w:cs="Times New Roman"/>
          <w:sz w:val="24"/>
          <w:szCs w:val="24"/>
        </w:rPr>
      </w:pPr>
      <w:r w:rsidRPr="005F25D4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4B0E1B" w:rsidRPr="005F25D4">
        <w:rPr>
          <w:rFonts w:ascii="Times New Roman" w:hAnsi="Times New Roman" w:cs="Times New Roman"/>
          <w:sz w:val="24"/>
          <w:szCs w:val="24"/>
        </w:rPr>
        <w:t xml:space="preserve">Staff management is another aspect that also </w:t>
      </w:r>
      <w:r w:rsidR="0068094A" w:rsidRPr="005F25D4">
        <w:rPr>
          <w:rFonts w:ascii="Times New Roman" w:hAnsi="Times New Roman" w:cs="Times New Roman"/>
          <w:sz w:val="24"/>
          <w:szCs w:val="24"/>
        </w:rPr>
        <w:t xml:space="preserve">contributes to learning among pupils. </w:t>
      </w:r>
      <w:r w:rsidR="00F804AB" w:rsidRPr="005F25D4">
        <w:rPr>
          <w:rFonts w:ascii="Times New Roman" w:hAnsi="Times New Roman" w:cs="Times New Roman"/>
          <w:sz w:val="24"/>
          <w:szCs w:val="24"/>
        </w:rPr>
        <w:t>Teaching staff should undergo training on classroom management in support programs and district or school</w:t>
      </w:r>
      <w:r w:rsidR="007D036A" w:rsidRPr="005F25D4">
        <w:rPr>
          <w:rFonts w:ascii="Times New Roman" w:hAnsi="Times New Roman" w:cs="Times New Roman"/>
          <w:sz w:val="24"/>
          <w:szCs w:val="24"/>
        </w:rPr>
        <w:t>-</w:t>
      </w:r>
      <w:r w:rsidR="00F804AB" w:rsidRPr="005F25D4">
        <w:rPr>
          <w:rFonts w:ascii="Times New Roman" w:hAnsi="Times New Roman" w:cs="Times New Roman"/>
          <w:sz w:val="24"/>
          <w:szCs w:val="24"/>
        </w:rPr>
        <w:t xml:space="preserve">wide orientations. </w:t>
      </w:r>
      <w:r w:rsidR="001F1D03" w:rsidRPr="005F25D4">
        <w:rPr>
          <w:rFonts w:ascii="Times New Roman" w:hAnsi="Times New Roman" w:cs="Times New Roman"/>
          <w:sz w:val="24"/>
          <w:szCs w:val="24"/>
        </w:rPr>
        <w:t xml:space="preserve">Inexperienced teachers are not aware of the detailed planning needed </w:t>
      </w:r>
      <w:r w:rsidR="00481077" w:rsidRPr="005F25D4">
        <w:rPr>
          <w:rFonts w:ascii="Times New Roman" w:hAnsi="Times New Roman" w:cs="Times New Roman"/>
          <w:sz w:val="24"/>
          <w:szCs w:val="24"/>
        </w:rPr>
        <w:t xml:space="preserve">to start the year. Additionally, they do not know what they should plan for. </w:t>
      </w:r>
      <w:r w:rsidR="00463E73" w:rsidRPr="005F25D4">
        <w:rPr>
          <w:rFonts w:ascii="Times New Roman" w:hAnsi="Times New Roman" w:cs="Times New Roman"/>
          <w:sz w:val="24"/>
          <w:szCs w:val="24"/>
        </w:rPr>
        <w:t xml:space="preserve">Often, </w:t>
      </w:r>
      <w:r w:rsidR="00D566A2" w:rsidRPr="005F25D4">
        <w:rPr>
          <w:rFonts w:ascii="Times New Roman" w:hAnsi="Times New Roman" w:cs="Times New Roman"/>
          <w:sz w:val="24"/>
          <w:szCs w:val="24"/>
        </w:rPr>
        <w:t xml:space="preserve">these teachers </w:t>
      </w:r>
      <w:r w:rsidR="004E7D0F" w:rsidRPr="005F25D4">
        <w:rPr>
          <w:rFonts w:ascii="Times New Roman" w:hAnsi="Times New Roman" w:cs="Times New Roman"/>
          <w:sz w:val="24"/>
          <w:szCs w:val="24"/>
        </w:rPr>
        <w:t xml:space="preserve">overlook the essence of deciding to implement a system </w:t>
      </w:r>
      <w:r w:rsidR="00653E33" w:rsidRPr="005F25D4">
        <w:rPr>
          <w:rFonts w:ascii="Times New Roman" w:hAnsi="Times New Roman" w:cs="Times New Roman"/>
          <w:sz w:val="24"/>
          <w:szCs w:val="24"/>
        </w:rPr>
        <w:t xml:space="preserve">of consequences aligned with the rules and procedures. </w:t>
      </w:r>
      <w:r w:rsidR="001D50FB" w:rsidRPr="005F25D4">
        <w:rPr>
          <w:rFonts w:ascii="Times New Roman" w:hAnsi="Times New Roman" w:cs="Times New Roman"/>
          <w:sz w:val="24"/>
          <w:szCs w:val="24"/>
        </w:rPr>
        <w:t xml:space="preserve">These teachers should be offered </w:t>
      </w:r>
      <w:r w:rsidR="00C95D3F" w:rsidRPr="005F25D4">
        <w:rPr>
          <w:rFonts w:ascii="Times New Roman" w:hAnsi="Times New Roman" w:cs="Times New Roman"/>
          <w:sz w:val="24"/>
          <w:szCs w:val="24"/>
        </w:rPr>
        <w:t>guidelines for management at the start of the year, which helps to reduce the instances of trials and errors</w:t>
      </w:r>
      <w:r w:rsidR="003A0A59" w:rsidRPr="005F25D4">
        <w:rPr>
          <w:rFonts w:ascii="Times New Roman" w:hAnsi="Times New Roman" w:cs="Times New Roman"/>
          <w:sz w:val="24"/>
          <w:szCs w:val="24"/>
        </w:rPr>
        <w:t xml:space="preserve"> that they have to go through together with the pupils. </w:t>
      </w:r>
      <w:r w:rsidR="00212F98" w:rsidRPr="005F25D4">
        <w:rPr>
          <w:rFonts w:ascii="Times New Roman" w:hAnsi="Times New Roman" w:cs="Times New Roman"/>
          <w:sz w:val="24"/>
          <w:szCs w:val="24"/>
        </w:rPr>
        <w:t xml:space="preserve">Experienced teaching staff can appreciate and utilize organizational aids and suggestions for management. </w:t>
      </w:r>
      <w:r w:rsidR="00F64355" w:rsidRPr="005F25D4">
        <w:rPr>
          <w:rFonts w:ascii="Times New Roman" w:hAnsi="Times New Roman" w:cs="Times New Roman"/>
          <w:sz w:val="24"/>
          <w:szCs w:val="24"/>
        </w:rPr>
        <w:t xml:space="preserve">A staff development workshop is helpful </w:t>
      </w:r>
      <w:r w:rsidR="0053775B" w:rsidRPr="005F25D4">
        <w:rPr>
          <w:rFonts w:ascii="Times New Roman" w:hAnsi="Times New Roman" w:cs="Times New Roman"/>
          <w:sz w:val="24"/>
          <w:szCs w:val="24"/>
        </w:rPr>
        <w:t xml:space="preserve">to </w:t>
      </w:r>
      <w:r w:rsidR="00350C80" w:rsidRPr="005F25D4">
        <w:rPr>
          <w:rFonts w:ascii="Times New Roman" w:hAnsi="Times New Roman" w:cs="Times New Roman"/>
          <w:sz w:val="24"/>
          <w:szCs w:val="24"/>
        </w:rPr>
        <w:t xml:space="preserve">give the teaching staff an idea of what to </w:t>
      </w:r>
      <w:r w:rsidR="00E970F0" w:rsidRPr="005F25D4">
        <w:rPr>
          <w:rFonts w:ascii="Times New Roman" w:hAnsi="Times New Roman" w:cs="Times New Roman"/>
          <w:sz w:val="24"/>
          <w:szCs w:val="24"/>
        </w:rPr>
        <w:t xml:space="preserve">plan for. </w:t>
      </w:r>
      <w:r w:rsidR="00C82186" w:rsidRPr="005F25D4">
        <w:rPr>
          <w:rFonts w:ascii="Times New Roman" w:hAnsi="Times New Roman" w:cs="Times New Roman"/>
          <w:sz w:val="24"/>
          <w:szCs w:val="24"/>
        </w:rPr>
        <w:t xml:space="preserve">For example, this pertains to the discussion of the guidelines necessary for identifying the effective procedures, rules and also rules, arrangement of the classroom space and also </w:t>
      </w:r>
      <w:r w:rsidR="00B94E37" w:rsidRPr="005F25D4">
        <w:rPr>
          <w:rFonts w:ascii="Times New Roman" w:hAnsi="Times New Roman" w:cs="Times New Roman"/>
          <w:sz w:val="24"/>
          <w:szCs w:val="24"/>
        </w:rPr>
        <w:t xml:space="preserve">planning of activities for the school year. </w:t>
      </w:r>
    </w:p>
    <w:p w14:paraId="0B9E18CA" w14:textId="62AD8F8E" w:rsidR="007179F9" w:rsidRPr="005F25D4" w:rsidRDefault="00B91206" w:rsidP="005F25D4">
      <w:pPr>
        <w:spacing w:after="0"/>
        <w:ind w:firstLine="0"/>
        <w:rPr>
          <w:rFonts w:ascii="Times New Roman" w:hAnsi="Times New Roman" w:cs="Times New Roman"/>
          <w:sz w:val="24"/>
          <w:szCs w:val="24"/>
        </w:rPr>
      </w:pPr>
      <w:r w:rsidRPr="005F25D4">
        <w:rPr>
          <w:rFonts w:ascii="Times New Roman" w:hAnsi="Times New Roman" w:cs="Times New Roman"/>
          <w:sz w:val="24"/>
          <w:szCs w:val="24"/>
        </w:rPr>
        <w:tab/>
      </w:r>
      <w:r w:rsidR="0035645B" w:rsidRPr="005F25D4">
        <w:rPr>
          <w:rFonts w:ascii="Times New Roman" w:hAnsi="Times New Roman" w:cs="Times New Roman"/>
          <w:sz w:val="24"/>
          <w:szCs w:val="24"/>
        </w:rPr>
        <w:t xml:space="preserve">From the constructivism theory of Piaget, people produce knowledge depending on their experiences. </w:t>
      </w:r>
      <w:r w:rsidR="00FC772A" w:rsidRPr="005F25D4">
        <w:rPr>
          <w:rFonts w:ascii="Times New Roman" w:hAnsi="Times New Roman" w:cs="Times New Roman"/>
          <w:sz w:val="24"/>
          <w:szCs w:val="24"/>
        </w:rPr>
        <w:t>From th</w:t>
      </w:r>
      <w:r w:rsidR="00056DCF" w:rsidRPr="005F25D4">
        <w:rPr>
          <w:rFonts w:ascii="Times New Roman" w:hAnsi="Times New Roman" w:cs="Times New Roman"/>
          <w:sz w:val="24"/>
          <w:szCs w:val="24"/>
        </w:rPr>
        <w:t>is</w:t>
      </w:r>
      <w:r w:rsidR="00FC772A" w:rsidRPr="005F25D4">
        <w:rPr>
          <w:rFonts w:ascii="Times New Roman" w:hAnsi="Times New Roman" w:cs="Times New Roman"/>
          <w:sz w:val="24"/>
          <w:szCs w:val="24"/>
        </w:rPr>
        <w:t xml:space="preserve"> theory, the role of teachers is very important for </w:t>
      </w:r>
      <w:r w:rsidR="007D036A" w:rsidRPr="005F25D4">
        <w:rPr>
          <w:rFonts w:ascii="Times New Roman" w:hAnsi="Times New Roman" w:cs="Times New Roman"/>
          <w:sz w:val="24"/>
          <w:szCs w:val="24"/>
        </w:rPr>
        <w:t xml:space="preserve">the </w:t>
      </w:r>
      <w:r w:rsidR="00FC772A" w:rsidRPr="005F25D4">
        <w:rPr>
          <w:rFonts w:ascii="Times New Roman" w:hAnsi="Times New Roman" w:cs="Times New Roman"/>
          <w:sz w:val="24"/>
          <w:szCs w:val="24"/>
        </w:rPr>
        <w:t>learning of pupils</w:t>
      </w:r>
      <w:r w:rsidR="00633E66" w:rsidRPr="005F25D4">
        <w:rPr>
          <w:rFonts w:ascii="Times New Roman" w:hAnsi="Times New Roman" w:cs="Times New Roman"/>
          <w:sz w:val="24"/>
          <w:szCs w:val="24"/>
        </w:rPr>
        <w:t xml:space="preserve"> (</w:t>
      </w:r>
      <w:r w:rsidR="00633E66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Wadsworth,</w:t>
      </w:r>
      <w:r w:rsidR="00576E70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633E66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1996).</w:t>
      </w:r>
      <w:r w:rsidR="00FC772A" w:rsidRPr="005F25D4">
        <w:rPr>
          <w:rFonts w:ascii="Times New Roman" w:hAnsi="Times New Roman" w:cs="Times New Roman"/>
          <w:sz w:val="24"/>
          <w:szCs w:val="24"/>
        </w:rPr>
        <w:t xml:space="preserve"> </w:t>
      </w:r>
      <w:r w:rsidR="00943B79" w:rsidRPr="005F25D4">
        <w:rPr>
          <w:rFonts w:ascii="Times New Roman" w:hAnsi="Times New Roman" w:cs="Times New Roman"/>
          <w:sz w:val="24"/>
          <w:szCs w:val="24"/>
        </w:rPr>
        <w:t xml:space="preserve">The teachers are expected to act as facilitators instead of giving lectures. </w:t>
      </w:r>
      <w:r w:rsidR="0016140A" w:rsidRPr="005F25D4">
        <w:rPr>
          <w:rFonts w:ascii="Times New Roman" w:hAnsi="Times New Roman" w:cs="Times New Roman"/>
          <w:sz w:val="24"/>
          <w:szCs w:val="24"/>
        </w:rPr>
        <w:t xml:space="preserve">Therefore, it puts the focus on the learner and the learning process. </w:t>
      </w:r>
      <w:r w:rsidR="00840F74" w:rsidRPr="005F25D4">
        <w:rPr>
          <w:rFonts w:ascii="Times New Roman" w:hAnsi="Times New Roman" w:cs="Times New Roman"/>
          <w:sz w:val="24"/>
          <w:szCs w:val="24"/>
        </w:rPr>
        <w:t>Teaching staff must initiate the lesson plans and resources</w:t>
      </w:r>
      <w:r w:rsidR="007848E4" w:rsidRPr="005F25D4">
        <w:rPr>
          <w:rFonts w:ascii="Times New Roman" w:hAnsi="Times New Roman" w:cs="Times New Roman"/>
          <w:sz w:val="24"/>
          <w:szCs w:val="24"/>
        </w:rPr>
        <w:t xml:space="preserve">. </w:t>
      </w:r>
      <w:r w:rsidR="00D23BAA" w:rsidRPr="005F25D4">
        <w:rPr>
          <w:rFonts w:ascii="Times New Roman" w:hAnsi="Times New Roman" w:cs="Times New Roman"/>
          <w:sz w:val="24"/>
          <w:szCs w:val="24"/>
        </w:rPr>
        <w:t xml:space="preserve">Teachers </w:t>
      </w:r>
      <w:r w:rsidR="00BA4124" w:rsidRPr="005F25D4">
        <w:rPr>
          <w:rFonts w:ascii="Times New Roman" w:hAnsi="Times New Roman" w:cs="Times New Roman"/>
          <w:sz w:val="24"/>
          <w:szCs w:val="24"/>
        </w:rPr>
        <w:t xml:space="preserve">should also </w:t>
      </w:r>
      <w:r w:rsidR="0035417A" w:rsidRPr="005F25D4">
        <w:rPr>
          <w:rFonts w:ascii="Times New Roman" w:hAnsi="Times New Roman" w:cs="Times New Roman"/>
          <w:sz w:val="24"/>
          <w:szCs w:val="24"/>
        </w:rPr>
        <w:t xml:space="preserve">challenge the learners by making them effective thinkers </w:t>
      </w:r>
      <w:r w:rsidR="00F15E93" w:rsidRPr="005F25D4">
        <w:rPr>
          <w:rFonts w:ascii="Times New Roman" w:hAnsi="Times New Roman" w:cs="Times New Roman"/>
          <w:sz w:val="24"/>
          <w:szCs w:val="24"/>
        </w:rPr>
        <w:t xml:space="preserve">by acting as mentors but not mere teachers. </w:t>
      </w:r>
    </w:p>
    <w:p w14:paraId="4ADFA09F" w14:textId="77777777" w:rsidR="00CD111C" w:rsidRPr="005F25D4" w:rsidRDefault="00876FB9" w:rsidP="005F25D4">
      <w:pPr>
        <w:spacing w:after="0"/>
        <w:ind w:firstLine="0"/>
        <w:rPr>
          <w:rFonts w:ascii="Times New Roman" w:hAnsi="Times New Roman" w:cs="Times New Roman"/>
          <w:sz w:val="24"/>
          <w:szCs w:val="24"/>
        </w:rPr>
      </w:pPr>
      <w:r w:rsidRPr="005F25D4">
        <w:rPr>
          <w:rFonts w:ascii="Times New Roman" w:hAnsi="Times New Roman" w:cs="Times New Roman"/>
          <w:sz w:val="24"/>
          <w:szCs w:val="24"/>
        </w:rPr>
        <w:tab/>
      </w:r>
      <w:r w:rsidR="007179F9" w:rsidRPr="005F25D4">
        <w:rPr>
          <w:rFonts w:ascii="Times New Roman" w:hAnsi="Times New Roman" w:cs="Times New Roman"/>
          <w:sz w:val="24"/>
          <w:szCs w:val="24"/>
        </w:rPr>
        <w:t>Effective teaching</w:t>
      </w:r>
      <w:r w:rsidR="001D48BC" w:rsidRPr="005F25D4">
        <w:rPr>
          <w:rFonts w:ascii="Times New Roman" w:hAnsi="Times New Roman" w:cs="Times New Roman"/>
          <w:sz w:val="24"/>
          <w:szCs w:val="24"/>
        </w:rPr>
        <w:t xml:space="preserve"> </w:t>
      </w:r>
      <w:r w:rsidR="001F7907" w:rsidRPr="005F25D4">
        <w:rPr>
          <w:rFonts w:ascii="Times New Roman" w:hAnsi="Times New Roman" w:cs="Times New Roman"/>
          <w:sz w:val="24"/>
          <w:szCs w:val="24"/>
        </w:rPr>
        <w:t xml:space="preserve">is the teaching which attains learning among pupils as the teacher intends. </w:t>
      </w:r>
      <w:r w:rsidR="00C63EE7" w:rsidRPr="005F25D4">
        <w:rPr>
          <w:rFonts w:ascii="Times New Roman" w:hAnsi="Times New Roman" w:cs="Times New Roman"/>
          <w:sz w:val="24"/>
          <w:szCs w:val="24"/>
        </w:rPr>
        <w:t>Essentially, it involves two elements: the teacher having an idea of what learning i</w:t>
      </w:r>
      <w:r w:rsidR="007D036A" w:rsidRPr="005F25D4">
        <w:rPr>
          <w:rFonts w:ascii="Times New Roman" w:hAnsi="Times New Roman" w:cs="Times New Roman"/>
          <w:sz w:val="24"/>
          <w:szCs w:val="24"/>
        </w:rPr>
        <w:t>s</w:t>
      </w:r>
      <w:r w:rsidR="00C63EE7" w:rsidRPr="005F25D4">
        <w:rPr>
          <w:rFonts w:ascii="Times New Roman" w:hAnsi="Times New Roman" w:cs="Times New Roman"/>
          <w:sz w:val="24"/>
          <w:szCs w:val="24"/>
        </w:rPr>
        <w:t xml:space="preserve"> going to be fostered and learning experience is set up and delivered to achieve that. </w:t>
      </w:r>
      <w:r w:rsidR="00037B4C" w:rsidRPr="005F25D4">
        <w:rPr>
          <w:rFonts w:ascii="Times New Roman" w:hAnsi="Times New Roman" w:cs="Times New Roman"/>
          <w:sz w:val="24"/>
          <w:szCs w:val="24"/>
        </w:rPr>
        <w:t xml:space="preserve">The major characteristics of effective teaching include the following; </w:t>
      </w:r>
      <w:r w:rsidR="00A63841" w:rsidRPr="005F25D4">
        <w:rPr>
          <w:rFonts w:ascii="Times New Roman" w:hAnsi="Times New Roman" w:cs="Times New Roman"/>
          <w:sz w:val="24"/>
          <w:szCs w:val="24"/>
        </w:rPr>
        <w:t xml:space="preserve">clarity of teacher directions and explanations, </w:t>
      </w:r>
      <w:r w:rsidR="007D036A" w:rsidRPr="005F25D4">
        <w:rPr>
          <w:rFonts w:ascii="Times New Roman" w:hAnsi="Times New Roman" w:cs="Times New Roman"/>
          <w:sz w:val="24"/>
          <w:szCs w:val="24"/>
        </w:rPr>
        <w:t xml:space="preserve">the </w:t>
      </w:r>
      <w:r w:rsidR="00A63841" w:rsidRPr="005F25D4">
        <w:rPr>
          <w:rFonts w:ascii="Times New Roman" w:hAnsi="Times New Roman" w:cs="Times New Roman"/>
          <w:sz w:val="24"/>
          <w:szCs w:val="24"/>
        </w:rPr>
        <w:t xml:space="preserve">establishment of </w:t>
      </w:r>
      <w:r w:rsidR="007061A6" w:rsidRPr="005F25D4">
        <w:rPr>
          <w:rFonts w:ascii="Times New Roman" w:hAnsi="Times New Roman" w:cs="Times New Roman"/>
          <w:sz w:val="24"/>
          <w:szCs w:val="24"/>
        </w:rPr>
        <w:t>task-oriented</w:t>
      </w:r>
      <w:r w:rsidR="00A63841" w:rsidRPr="005F25D4">
        <w:rPr>
          <w:rFonts w:ascii="Times New Roman" w:hAnsi="Times New Roman" w:cs="Times New Roman"/>
          <w:sz w:val="24"/>
          <w:szCs w:val="24"/>
        </w:rPr>
        <w:t xml:space="preserve"> climate, making use of various learning </w:t>
      </w:r>
      <w:r w:rsidR="00A63841" w:rsidRPr="005F25D4">
        <w:rPr>
          <w:rFonts w:ascii="Times New Roman" w:hAnsi="Times New Roman" w:cs="Times New Roman"/>
          <w:sz w:val="24"/>
          <w:szCs w:val="24"/>
        </w:rPr>
        <w:lastRenderedPageBreak/>
        <w:t xml:space="preserve">activities, </w:t>
      </w:r>
      <w:r w:rsidR="00834E77" w:rsidRPr="005F25D4">
        <w:rPr>
          <w:rFonts w:ascii="Times New Roman" w:hAnsi="Times New Roman" w:cs="Times New Roman"/>
          <w:sz w:val="24"/>
          <w:szCs w:val="24"/>
        </w:rPr>
        <w:t xml:space="preserve">establishing and keeping </w:t>
      </w:r>
      <w:r w:rsidR="007D036A" w:rsidRPr="005F25D4">
        <w:rPr>
          <w:rFonts w:ascii="Times New Roman" w:hAnsi="Times New Roman" w:cs="Times New Roman"/>
          <w:sz w:val="24"/>
          <w:szCs w:val="24"/>
        </w:rPr>
        <w:t xml:space="preserve">the </w:t>
      </w:r>
      <w:r w:rsidR="00834E77" w:rsidRPr="005F25D4">
        <w:rPr>
          <w:rFonts w:ascii="Times New Roman" w:hAnsi="Times New Roman" w:cs="Times New Roman"/>
          <w:sz w:val="24"/>
          <w:szCs w:val="24"/>
        </w:rPr>
        <w:t xml:space="preserve">pace of lesson momentum, </w:t>
      </w:r>
      <w:r w:rsidR="009340C7" w:rsidRPr="005F25D4">
        <w:rPr>
          <w:rFonts w:ascii="Times New Roman" w:hAnsi="Times New Roman" w:cs="Times New Roman"/>
          <w:sz w:val="24"/>
          <w:szCs w:val="24"/>
        </w:rPr>
        <w:t xml:space="preserve">monitoring of the progress of pupils, </w:t>
      </w:r>
      <w:r w:rsidR="00B962E1" w:rsidRPr="005F25D4">
        <w:rPr>
          <w:rFonts w:ascii="Times New Roman" w:hAnsi="Times New Roman" w:cs="Times New Roman"/>
          <w:sz w:val="24"/>
          <w:szCs w:val="24"/>
        </w:rPr>
        <w:t xml:space="preserve">covering the educational objectives, and </w:t>
      </w:r>
      <w:r w:rsidR="00870CD9" w:rsidRPr="005F25D4">
        <w:rPr>
          <w:rFonts w:ascii="Times New Roman" w:hAnsi="Times New Roman" w:cs="Times New Roman"/>
          <w:sz w:val="24"/>
          <w:szCs w:val="24"/>
        </w:rPr>
        <w:t xml:space="preserve">proper utilization of the </w:t>
      </w:r>
      <w:r w:rsidR="00240953" w:rsidRPr="005F25D4">
        <w:rPr>
          <w:rFonts w:ascii="Times New Roman" w:hAnsi="Times New Roman" w:cs="Times New Roman"/>
          <w:sz w:val="24"/>
          <w:szCs w:val="24"/>
        </w:rPr>
        <w:t>questioning techniques.</w:t>
      </w:r>
    </w:p>
    <w:p w14:paraId="6ABBF8DB" w14:textId="27E46943" w:rsidR="005C3DBF" w:rsidRPr="005F25D4" w:rsidRDefault="00CD111C" w:rsidP="005F25D4">
      <w:pPr>
        <w:spacing w:after="0"/>
        <w:ind w:firstLine="0"/>
        <w:rPr>
          <w:rFonts w:ascii="Times New Roman" w:hAnsi="Times New Roman" w:cs="Times New Roman"/>
          <w:sz w:val="24"/>
          <w:szCs w:val="24"/>
        </w:rPr>
      </w:pPr>
      <w:r w:rsidRPr="005F25D4">
        <w:rPr>
          <w:rFonts w:ascii="Times New Roman" w:hAnsi="Times New Roman" w:cs="Times New Roman"/>
          <w:sz w:val="24"/>
          <w:szCs w:val="24"/>
        </w:rPr>
        <w:tab/>
        <w:t>In addition to that, I</w:t>
      </w:r>
      <w:r w:rsidR="00C40F60" w:rsidRPr="005F25D4">
        <w:rPr>
          <w:rFonts w:ascii="Times New Roman" w:hAnsi="Times New Roman" w:cs="Times New Roman"/>
          <w:sz w:val="24"/>
          <w:szCs w:val="24"/>
        </w:rPr>
        <w:t xml:space="preserve">nformation and </w:t>
      </w:r>
      <w:r w:rsidRPr="005F25D4">
        <w:rPr>
          <w:rFonts w:ascii="Times New Roman" w:hAnsi="Times New Roman" w:cs="Times New Roman"/>
          <w:sz w:val="24"/>
          <w:szCs w:val="24"/>
        </w:rPr>
        <w:t>C</w:t>
      </w:r>
      <w:r w:rsidR="00C40F60" w:rsidRPr="005F25D4">
        <w:rPr>
          <w:rFonts w:ascii="Times New Roman" w:hAnsi="Times New Roman" w:cs="Times New Roman"/>
          <w:sz w:val="24"/>
          <w:szCs w:val="24"/>
        </w:rPr>
        <w:t xml:space="preserve">ommunication </w:t>
      </w:r>
      <w:r w:rsidRPr="005F25D4">
        <w:rPr>
          <w:rFonts w:ascii="Times New Roman" w:hAnsi="Times New Roman" w:cs="Times New Roman"/>
          <w:sz w:val="24"/>
          <w:szCs w:val="24"/>
        </w:rPr>
        <w:t>T</w:t>
      </w:r>
      <w:r w:rsidR="00C40F60" w:rsidRPr="005F25D4">
        <w:rPr>
          <w:rFonts w:ascii="Times New Roman" w:hAnsi="Times New Roman" w:cs="Times New Roman"/>
          <w:sz w:val="24"/>
          <w:szCs w:val="24"/>
        </w:rPr>
        <w:t>echnology (ICT)</w:t>
      </w:r>
      <w:r w:rsidRPr="005F25D4">
        <w:rPr>
          <w:rFonts w:ascii="Times New Roman" w:hAnsi="Times New Roman" w:cs="Times New Roman"/>
          <w:sz w:val="24"/>
          <w:szCs w:val="24"/>
        </w:rPr>
        <w:t xml:space="preserve"> plays a critical role in effective teaching. </w:t>
      </w:r>
      <w:r w:rsidR="00CA1002" w:rsidRPr="005F25D4">
        <w:rPr>
          <w:rFonts w:ascii="Times New Roman" w:hAnsi="Times New Roman" w:cs="Times New Roman"/>
          <w:sz w:val="24"/>
          <w:szCs w:val="24"/>
        </w:rPr>
        <w:t>Th</w:t>
      </w:r>
      <w:r w:rsidR="00BC542F" w:rsidRPr="005F25D4">
        <w:rPr>
          <w:rFonts w:ascii="Times New Roman" w:hAnsi="Times New Roman" w:cs="Times New Roman"/>
          <w:sz w:val="24"/>
          <w:szCs w:val="24"/>
        </w:rPr>
        <w:t xml:space="preserve">is </w:t>
      </w:r>
      <w:r w:rsidR="00CA1002" w:rsidRPr="005F25D4">
        <w:rPr>
          <w:rFonts w:ascii="Times New Roman" w:hAnsi="Times New Roman" w:cs="Times New Roman"/>
          <w:sz w:val="24"/>
          <w:szCs w:val="24"/>
        </w:rPr>
        <w:t xml:space="preserve">technology is a feature of the modern society, and hence, it can be applied in </w:t>
      </w:r>
      <w:r w:rsidR="004F75E3" w:rsidRPr="005F25D4">
        <w:rPr>
          <w:rFonts w:ascii="Times New Roman" w:hAnsi="Times New Roman" w:cs="Times New Roman"/>
          <w:sz w:val="24"/>
          <w:szCs w:val="24"/>
        </w:rPr>
        <w:t>education to complement reading, numeracy and writing</w:t>
      </w:r>
      <w:r w:rsidR="00E045C8" w:rsidRPr="005F25D4">
        <w:rPr>
          <w:rFonts w:ascii="Times New Roman" w:hAnsi="Times New Roman" w:cs="Times New Roman"/>
          <w:sz w:val="24"/>
          <w:szCs w:val="24"/>
        </w:rPr>
        <w:t xml:space="preserve"> (</w:t>
      </w:r>
      <w:r w:rsidR="00E045C8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Noor-Ul-Amin, 2013).</w:t>
      </w:r>
      <w:r w:rsidR="004F75E3" w:rsidRPr="005F25D4">
        <w:rPr>
          <w:rFonts w:ascii="Times New Roman" w:hAnsi="Times New Roman" w:cs="Times New Roman"/>
          <w:sz w:val="24"/>
          <w:szCs w:val="24"/>
        </w:rPr>
        <w:t xml:space="preserve"> </w:t>
      </w:r>
      <w:r w:rsidR="00E07D98" w:rsidRPr="005F25D4">
        <w:rPr>
          <w:rFonts w:ascii="Times New Roman" w:hAnsi="Times New Roman" w:cs="Times New Roman"/>
          <w:sz w:val="24"/>
          <w:szCs w:val="24"/>
        </w:rPr>
        <w:t xml:space="preserve">ICT covers the provision of internet service, </w:t>
      </w:r>
      <w:r w:rsidR="00A13D98" w:rsidRPr="005F25D4">
        <w:rPr>
          <w:rFonts w:ascii="Times New Roman" w:hAnsi="Times New Roman" w:cs="Times New Roman"/>
          <w:sz w:val="24"/>
          <w:szCs w:val="24"/>
        </w:rPr>
        <w:t xml:space="preserve">telecommunication equipment, </w:t>
      </w:r>
      <w:r w:rsidR="0054713D" w:rsidRPr="005F25D4">
        <w:rPr>
          <w:rFonts w:ascii="Times New Roman" w:hAnsi="Times New Roman" w:cs="Times New Roman"/>
          <w:sz w:val="24"/>
          <w:szCs w:val="24"/>
        </w:rPr>
        <w:t xml:space="preserve">media and broadcasting, documentation centres and also </w:t>
      </w:r>
      <w:r w:rsidR="00EB1A27" w:rsidRPr="005F25D4">
        <w:rPr>
          <w:rFonts w:ascii="Times New Roman" w:hAnsi="Times New Roman" w:cs="Times New Roman"/>
          <w:sz w:val="24"/>
          <w:szCs w:val="24"/>
        </w:rPr>
        <w:t>network information serv</w:t>
      </w:r>
      <w:r w:rsidR="00F1087E" w:rsidRPr="005F25D4">
        <w:rPr>
          <w:rFonts w:ascii="Times New Roman" w:hAnsi="Times New Roman" w:cs="Times New Roman"/>
          <w:sz w:val="24"/>
          <w:szCs w:val="24"/>
        </w:rPr>
        <w:t>i</w:t>
      </w:r>
      <w:r w:rsidR="00EB1A27" w:rsidRPr="005F25D4">
        <w:rPr>
          <w:rFonts w:ascii="Times New Roman" w:hAnsi="Times New Roman" w:cs="Times New Roman"/>
          <w:sz w:val="24"/>
          <w:szCs w:val="24"/>
        </w:rPr>
        <w:t xml:space="preserve">ces, among others. </w:t>
      </w:r>
      <w:r w:rsidR="00970EB3" w:rsidRPr="005F25D4">
        <w:rPr>
          <w:rFonts w:ascii="Times New Roman" w:hAnsi="Times New Roman" w:cs="Times New Roman"/>
          <w:sz w:val="24"/>
          <w:szCs w:val="24"/>
        </w:rPr>
        <w:t xml:space="preserve">The major </w:t>
      </w:r>
      <w:r w:rsidR="00E531C0" w:rsidRPr="005F25D4">
        <w:rPr>
          <w:rFonts w:ascii="Times New Roman" w:hAnsi="Times New Roman" w:cs="Times New Roman"/>
          <w:sz w:val="24"/>
          <w:szCs w:val="24"/>
        </w:rPr>
        <w:t xml:space="preserve">products of ICT which are applicable for </w:t>
      </w:r>
      <w:r w:rsidR="008C4766" w:rsidRPr="005F25D4">
        <w:rPr>
          <w:rFonts w:ascii="Times New Roman" w:hAnsi="Times New Roman" w:cs="Times New Roman"/>
          <w:sz w:val="24"/>
          <w:szCs w:val="24"/>
        </w:rPr>
        <w:t xml:space="preserve">effective teaching include audio </w:t>
      </w:r>
      <w:r w:rsidR="00B70F93" w:rsidRPr="005F25D4">
        <w:rPr>
          <w:rFonts w:ascii="Times New Roman" w:hAnsi="Times New Roman" w:cs="Times New Roman"/>
          <w:sz w:val="24"/>
          <w:szCs w:val="24"/>
        </w:rPr>
        <w:t xml:space="preserve">conferencing, </w:t>
      </w:r>
      <w:r w:rsidR="0053319A" w:rsidRPr="005F25D4">
        <w:rPr>
          <w:rFonts w:ascii="Times New Roman" w:hAnsi="Times New Roman" w:cs="Times New Roman"/>
          <w:sz w:val="24"/>
          <w:szCs w:val="24"/>
        </w:rPr>
        <w:t xml:space="preserve">radio broadcasts, and </w:t>
      </w:r>
      <w:r w:rsidR="006B5C0B" w:rsidRPr="005F25D4">
        <w:rPr>
          <w:rFonts w:ascii="Times New Roman" w:hAnsi="Times New Roman" w:cs="Times New Roman"/>
          <w:sz w:val="24"/>
          <w:szCs w:val="24"/>
        </w:rPr>
        <w:t xml:space="preserve">teleconferencing. </w:t>
      </w:r>
      <w:r w:rsidR="00466198" w:rsidRPr="005F25D4">
        <w:rPr>
          <w:rFonts w:ascii="Times New Roman" w:hAnsi="Times New Roman" w:cs="Times New Roman"/>
          <w:sz w:val="24"/>
          <w:szCs w:val="24"/>
        </w:rPr>
        <w:t xml:space="preserve">ICT can potentially </w:t>
      </w:r>
      <w:r w:rsidR="0073749D" w:rsidRPr="005F25D4">
        <w:rPr>
          <w:rFonts w:ascii="Times New Roman" w:hAnsi="Times New Roman" w:cs="Times New Roman"/>
          <w:sz w:val="24"/>
          <w:szCs w:val="24"/>
        </w:rPr>
        <w:t xml:space="preserve">innovate, enrich, accelerate and also engage and motivate </w:t>
      </w:r>
      <w:r w:rsidR="00A77AC3" w:rsidRPr="005F25D4">
        <w:rPr>
          <w:rFonts w:ascii="Times New Roman" w:hAnsi="Times New Roman" w:cs="Times New Roman"/>
          <w:sz w:val="24"/>
          <w:szCs w:val="24"/>
        </w:rPr>
        <w:t>pupils in their learning process</w:t>
      </w:r>
      <w:r w:rsidR="00E045C8" w:rsidRPr="005F25D4">
        <w:rPr>
          <w:rFonts w:ascii="Times New Roman" w:hAnsi="Times New Roman" w:cs="Times New Roman"/>
          <w:sz w:val="24"/>
          <w:szCs w:val="24"/>
        </w:rPr>
        <w:t xml:space="preserve"> (</w:t>
      </w:r>
      <w:r w:rsidR="00E045C8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Noor-Ul-Amin, 2013). </w:t>
      </w:r>
      <w:r w:rsidR="005C3DBF" w:rsidRPr="005F25D4">
        <w:rPr>
          <w:rFonts w:ascii="Times New Roman" w:hAnsi="Times New Roman" w:cs="Times New Roman"/>
          <w:sz w:val="24"/>
          <w:szCs w:val="24"/>
        </w:rPr>
        <w:t xml:space="preserve">Conventionally, learning was centred on the content written in textbooks. </w:t>
      </w:r>
      <w:r w:rsidR="004D55FB" w:rsidRPr="005F25D4">
        <w:rPr>
          <w:rFonts w:ascii="Times New Roman" w:hAnsi="Times New Roman" w:cs="Times New Roman"/>
          <w:sz w:val="24"/>
          <w:szCs w:val="24"/>
        </w:rPr>
        <w:t xml:space="preserve">Teachers teach via lectures and also presentations. </w:t>
      </w:r>
      <w:r w:rsidR="002D01BB" w:rsidRPr="005F25D4">
        <w:rPr>
          <w:rFonts w:ascii="Times New Roman" w:hAnsi="Times New Roman" w:cs="Times New Roman"/>
          <w:sz w:val="24"/>
          <w:szCs w:val="24"/>
        </w:rPr>
        <w:t xml:space="preserve">The contemporary teaching facilities are now </w:t>
      </w:r>
      <w:r w:rsidR="00A5250B" w:rsidRPr="005F25D4">
        <w:rPr>
          <w:rFonts w:ascii="Times New Roman" w:hAnsi="Times New Roman" w:cs="Times New Roman"/>
          <w:sz w:val="24"/>
          <w:szCs w:val="24"/>
        </w:rPr>
        <w:t xml:space="preserve">favouring the curricula </w:t>
      </w:r>
      <w:r w:rsidR="0078640A" w:rsidRPr="005F25D4">
        <w:rPr>
          <w:rFonts w:ascii="Times New Roman" w:hAnsi="Times New Roman" w:cs="Times New Roman"/>
          <w:sz w:val="24"/>
          <w:szCs w:val="24"/>
        </w:rPr>
        <w:t xml:space="preserve">which facilitate </w:t>
      </w:r>
      <w:r w:rsidR="00ED3971" w:rsidRPr="005F25D4">
        <w:rPr>
          <w:rFonts w:ascii="Times New Roman" w:hAnsi="Times New Roman" w:cs="Times New Roman"/>
          <w:sz w:val="24"/>
          <w:szCs w:val="24"/>
        </w:rPr>
        <w:t>performance and competency</w:t>
      </w:r>
      <w:r w:rsidR="004E037B" w:rsidRPr="005F25D4">
        <w:rPr>
          <w:rFonts w:ascii="Times New Roman" w:hAnsi="Times New Roman" w:cs="Times New Roman"/>
          <w:sz w:val="24"/>
          <w:szCs w:val="24"/>
        </w:rPr>
        <w:t xml:space="preserve"> (</w:t>
      </w:r>
      <w:r w:rsidR="004E037B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Noor-Ul-Amin, 2013). </w:t>
      </w:r>
      <w:r w:rsidR="00815F9C" w:rsidRPr="005F25D4">
        <w:rPr>
          <w:rFonts w:ascii="Times New Roman" w:hAnsi="Times New Roman" w:cs="Times New Roman"/>
          <w:sz w:val="24"/>
          <w:szCs w:val="24"/>
        </w:rPr>
        <w:t xml:space="preserve">Essentially, ICT helps to revitalize </w:t>
      </w:r>
      <w:r w:rsidR="005E3A14" w:rsidRPr="005F25D4">
        <w:rPr>
          <w:rFonts w:ascii="Times New Roman" w:hAnsi="Times New Roman" w:cs="Times New Roman"/>
          <w:sz w:val="24"/>
          <w:szCs w:val="24"/>
        </w:rPr>
        <w:t xml:space="preserve">pupils and teachers. </w:t>
      </w:r>
    </w:p>
    <w:p w14:paraId="3DB48C48" w14:textId="68171F0C" w:rsidR="007179F9" w:rsidRPr="005F25D4" w:rsidRDefault="007D036A" w:rsidP="005F25D4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5F25D4">
        <w:rPr>
          <w:rFonts w:ascii="Times New Roman" w:hAnsi="Times New Roman" w:cs="Times New Roman"/>
          <w:sz w:val="24"/>
          <w:szCs w:val="24"/>
        </w:rPr>
        <w:t>The m</w:t>
      </w:r>
      <w:r w:rsidR="007179F9" w:rsidRPr="005F25D4">
        <w:rPr>
          <w:rFonts w:ascii="Times New Roman" w:hAnsi="Times New Roman" w:cs="Times New Roman"/>
          <w:sz w:val="24"/>
          <w:szCs w:val="24"/>
        </w:rPr>
        <w:t>otivation</w:t>
      </w:r>
      <w:r w:rsidR="00E72CB4" w:rsidRPr="005F25D4">
        <w:rPr>
          <w:rFonts w:ascii="Times New Roman" w:hAnsi="Times New Roman" w:cs="Times New Roman"/>
          <w:sz w:val="24"/>
          <w:szCs w:val="24"/>
        </w:rPr>
        <w:t xml:space="preserve"> </w:t>
      </w:r>
      <w:r w:rsidR="007F46DA" w:rsidRPr="005F25D4">
        <w:rPr>
          <w:rFonts w:ascii="Times New Roman" w:hAnsi="Times New Roman" w:cs="Times New Roman"/>
          <w:sz w:val="24"/>
          <w:szCs w:val="24"/>
        </w:rPr>
        <w:t>of pupils to learning is another aspect that need</w:t>
      </w:r>
      <w:r w:rsidRPr="005F25D4">
        <w:rPr>
          <w:rFonts w:ascii="Times New Roman" w:hAnsi="Times New Roman" w:cs="Times New Roman"/>
          <w:sz w:val="24"/>
          <w:szCs w:val="24"/>
        </w:rPr>
        <w:t>s</w:t>
      </w:r>
      <w:r w:rsidR="007F46DA" w:rsidRPr="005F25D4">
        <w:rPr>
          <w:rFonts w:ascii="Times New Roman" w:hAnsi="Times New Roman" w:cs="Times New Roman"/>
          <w:sz w:val="24"/>
          <w:szCs w:val="24"/>
        </w:rPr>
        <w:t xml:space="preserve"> to be considered when understanding the effectiveness of learning. </w:t>
      </w:r>
      <w:r w:rsidR="00443AB8" w:rsidRPr="005F25D4">
        <w:rPr>
          <w:rFonts w:ascii="Times New Roman" w:hAnsi="Times New Roman" w:cs="Times New Roman"/>
          <w:sz w:val="24"/>
          <w:szCs w:val="24"/>
        </w:rPr>
        <w:t xml:space="preserve">When trying to understand what motivates pupils to learn, </w:t>
      </w:r>
      <w:r w:rsidR="0007021E" w:rsidRPr="005F25D4">
        <w:rPr>
          <w:rFonts w:ascii="Times New Roman" w:hAnsi="Times New Roman" w:cs="Times New Roman"/>
          <w:sz w:val="24"/>
          <w:szCs w:val="24"/>
        </w:rPr>
        <w:t>it is essential to bear in mind that there is a need for a clear distinction between learning which ought to take place naturally as part of interacting with the learning environment, and the certain learning which is intended by the instructor or teacher</w:t>
      </w:r>
      <w:r w:rsidR="008C0151" w:rsidRPr="005F25D4">
        <w:rPr>
          <w:rFonts w:ascii="Times New Roman" w:hAnsi="Times New Roman" w:cs="Times New Roman"/>
          <w:sz w:val="24"/>
          <w:szCs w:val="24"/>
        </w:rPr>
        <w:t xml:space="preserve"> (</w:t>
      </w:r>
      <w:r w:rsidR="008C0151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Kyriacou, 2010). </w:t>
      </w:r>
      <w:r w:rsidR="0007021E" w:rsidRPr="005F25D4">
        <w:rPr>
          <w:rFonts w:ascii="Times New Roman" w:hAnsi="Times New Roman" w:cs="Times New Roman"/>
          <w:sz w:val="24"/>
          <w:szCs w:val="24"/>
        </w:rPr>
        <w:t xml:space="preserve"> </w:t>
      </w:r>
      <w:r w:rsidR="005525C6" w:rsidRPr="005F25D4">
        <w:rPr>
          <w:rFonts w:ascii="Times New Roman" w:hAnsi="Times New Roman" w:cs="Times New Roman"/>
          <w:sz w:val="24"/>
          <w:szCs w:val="24"/>
        </w:rPr>
        <w:t xml:space="preserve">In Piaget’s theory, learning is regarded as an intended outcome of the interaction of an individual </w:t>
      </w:r>
      <w:r w:rsidR="00CE5570" w:rsidRPr="005F25D4">
        <w:rPr>
          <w:rFonts w:ascii="Times New Roman" w:hAnsi="Times New Roman" w:cs="Times New Roman"/>
          <w:sz w:val="24"/>
          <w:szCs w:val="24"/>
        </w:rPr>
        <w:t xml:space="preserve">with the environment. </w:t>
      </w:r>
      <w:r w:rsidR="004E1D92" w:rsidRPr="005F25D4">
        <w:rPr>
          <w:rFonts w:ascii="Times New Roman" w:hAnsi="Times New Roman" w:cs="Times New Roman"/>
          <w:sz w:val="24"/>
          <w:szCs w:val="24"/>
        </w:rPr>
        <w:t xml:space="preserve">This type of learning originates from </w:t>
      </w:r>
      <w:r w:rsidR="007D13CB" w:rsidRPr="005F25D4">
        <w:rPr>
          <w:rFonts w:ascii="Times New Roman" w:hAnsi="Times New Roman" w:cs="Times New Roman"/>
          <w:sz w:val="24"/>
          <w:szCs w:val="24"/>
        </w:rPr>
        <w:t xml:space="preserve">the biological drive of a child towards adapting to the environment. </w:t>
      </w:r>
      <w:r w:rsidR="000B76B2" w:rsidRPr="005F25D4">
        <w:rPr>
          <w:rFonts w:ascii="Times New Roman" w:hAnsi="Times New Roman" w:cs="Times New Roman"/>
          <w:sz w:val="24"/>
          <w:szCs w:val="24"/>
        </w:rPr>
        <w:t>When studying what motivates pupils to learn, m</w:t>
      </w:r>
      <w:r w:rsidR="00D26E99" w:rsidRPr="005F25D4">
        <w:rPr>
          <w:rFonts w:ascii="Times New Roman" w:hAnsi="Times New Roman" w:cs="Times New Roman"/>
          <w:sz w:val="24"/>
          <w:szCs w:val="24"/>
        </w:rPr>
        <w:t>uch</w:t>
      </w:r>
      <w:r w:rsidR="00BF1C89" w:rsidRPr="005F25D4">
        <w:rPr>
          <w:rFonts w:ascii="Times New Roman" w:hAnsi="Times New Roman" w:cs="Times New Roman"/>
          <w:sz w:val="24"/>
          <w:szCs w:val="24"/>
        </w:rPr>
        <w:t xml:space="preserve"> </w:t>
      </w:r>
      <w:r w:rsidR="000B76B2" w:rsidRPr="005F25D4">
        <w:rPr>
          <w:rFonts w:ascii="Times New Roman" w:hAnsi="Times New Roman" w:cs="Times New Roman"/>
          <w:sz w:val="24"/>
          <w:szCs w:val="24"/>
        </w:rPr>
        <w:t xml:space="preserve">emphasis is put on </w:t>
      </w:r>
      <w:r w:rsidR="00BF1C89" w:rsidRPr="005F25D4">
        <w:rPr>
          <w:rFonts w:ascii="Times New Roman" w:hAnsi="Times New Roman" w:cs="Times New Roman"/>
          <w:sz w:val="24"/>
          <w:szCs w:val="24"/>
        </w:rPr>
        <w:t>how</w:t>
      </w:r>
      <w:r w:rsidR="00831A6C" w:rsidRPr="005F25D4">
        <w:rPr>
          <w:rFonts w:ascii="Times New Roman" w:hAnsi="Times New Roman" w:cs="Times New Roman"/>
          <w:sz w:val="24"/>
          <w:szCs w:val="24"/>
        </w:rPr>
        <w:t xml:space="preserve"> children </w:t>
      </w:r>
      <w:r w:rsidR="000124BB" w:rsidRPr="005F25D4">
        <w:rPr>
          <w:rFonts w:ascii="Times New Roman" w:hAnsi="Times New Roman" w:cs="Times New Roman"/>
          <w:sz w:val="24"/>
          <w:szCs w:val="24"/>
        </w:rPr>
        <w:t xml:space="preserve">will make positive mental </w:t>
      </w:r>
      <w:r w:rsidR="00735493" w:rsidRPr="005F25D4">
        <w:rPr>
          <w:rFonts w:ascii="Times New Roman" w:hAnsi="Times New Roman" w:cs="Times New Roman"/>
          <w:sz w:val="24"/>
          <w:szCs w:val="24"/>
        </w:rPr>
        <w:t xml:space="preserve">efforts towards the task that pertains to learning. </w:t>
      </w:r>
      <w:r w:rsidR="00FE6818" w:rsidRPr="005F25D4">
        <w:rPr>
          <w:rFonts w:ascii="Times New Roman" w:hAnsi="Times New Roman" w:cs="Times New Roman"/>
          <w:sz w:val="24"/>
          <w:szCs w:val="24"/>
        </w:rPr>
        <w:lastRenderedPageBreak/>
        <w:t xml:space="preserve">Intrinsic motivation </w:t>
      </w:r>
      <w:r w:rsidR="00BD430B" w:rsidRPr="005F25D4">
        <w:rPr>
          <w:rFonts w:ascii="Times New Roman" w:hAnsi="Times New Roman" w:cs="Times New Roman"/>
          <w:sz w:val="24"/>
          <w:szCs w:val="24"/>
        </w:rPr>
        <w:t xml:space="preserve">is a type of motivation that is derived from </w:t>
      </w:r>
      <w:r w:rsidR="002B2C3C" w:rsidRPr="005F25D4">
        <w:rPr>
          <w:rFonts w:ascii="Times New Roman" w:hAnsi="Times New Roman" w:cs="Times New Roman"/>
          <w:sz w:val="24"/>
          <w:szCs w:val="24"/>
        </w:rPr>
        <w:t xml:space="preserve">the drive for curiosity, biologically. </w:t>
      </w:r>
      <w:r w:rsidR="00601A09" w:rsidRPr="005F25D4">
        <w:rPr>
          <w:rFonts w:ascii="Times New Roman" w:hAnsi="Times New Roman" w:cs="Times New Roman"/>
          <w:sz w:val="24"/>
          <w:szCs w:val="24"/>
        </w:rPr>
        <w:t>This motivation also entails an interest in the learning task and satisfaction that is being derived from such a task</w:t>
      </w:r>
      <w:r w:rsidR="008C0151" w:rsidRPr="005F25D4">
        <w:rPr>
          <w:rFonts w:ascii="Times New Roman" w:hAnsi="Times New Roman" w:cs="Times New Roman"/>
          <w:sz w:val="24"/>
          <w:szCs w:val="24"/>
        </w:rPr>
        <w:t xml:space="preserve"> (</w:t>
      </w:r>
      <w:r w:rsidR="008C0151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Kyriacou, 2010).</w:t>
      </w:r>
      <w:r w:rsidR="008C0151" w:rsidRPr="005F25D4">
        <w:rPr>
          <w:rFonts w:ascii="Times New Roman" w:hAnsi="Times New Roman" w:cs="Times New Roman"/>
          <w:sz w:val="24"/>
          <w:szCs w:val="24"/>
        </w:rPr>
        <w:t xml:space="preserve"> </w:t>
      </w:r>
      <w:r w:rsidR="00A87876" w:rsidRPr="005F25D4">
        <w:rPr>
          <w:rFonts w:ascii="Times New Roman" w:hAnsi="Times New Roman" w:cs="Times New Roman"/>
          <w:sz w:val="24"/>
          <w:szCs w:val="24"/>
        </w:rPr>
        <w:t xml:space="preserve">Generally, human beings are born with a desire to explore the environment </w:t>
      </w:r>
      <w:r w:rsidR="00B27989" w:rsidRPr="005F25D4">
        <w:rPr>
          <w:rFonts w:ascii="Times New Roman" w:hAnsi="Times New Roman" w:cs="Times New Roman"/>
          <w:sz w:val="24"/>
          <w:szCs w:val="24"/>
        </w:rPr>
        <w:t xml:space="preserve">and solicit for simulation. </w:t>
      </w:r>
      <w:r w:rsidR="00384ADC" w:rsidRPr="005F25D4">
        <w:rPr>
          <w:rFonts w:ascii="Times New Roman" w:hAnsi="Times New Roman" w:cs="Times New Roman"/>
          <w:sz w:val="24"/>
          <w:szCs w:val="24"/>
        </w:rPr>
        <w:t xml:space="preserve">Almost all situations that are puzzling will </w:t>
      </w:r>
      <w:r w:rsidR="00D118BE" w:rsidRPr="005F25D4">
        <w:rPr>
          <w:rFonts w:ascii="Times New Roman" w:hAnsi="Times New Roman" w:cs="Times New Roman"/>
          <w:sz w:val="24"/>
          <w:szCs w:val="24"/>
        </w:rPr>
        <w:t xml:space="preserve">gain an individual’s </w:t>
      </w:r>
      <w:r w:rsidR="00D2256E" w:rsidRPr="005F25D4">
        <w:rPr>
          <w:rFonts w:ascii="Times New Roman" w:hAnsi="Times New Roman" w:cs="Times New Roman"/>
          <w:sz w:val="24"/>
          <w:szCs w:val="24"/>
        </w:rPr>
        <w:t>interest and attention.</w:t>
      </w:r>
    </w:p>
    <w:p w14:paraId="28539F1A" w14:textId="7DEC7666" w:rsidR="00677EED" w:rsidRPr="005F25D4" w:rsidRDefault="00D21CFD" w:rsidP="005F25D4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5F25D4">
        <w:rPr>
          <w:rFonts w:ascii="Times New Roman" w:hAnsi="Times New Roman" w:cs="Times New Roman"/>
          <w:sz w:val="24"/>
          <w:szCs w:val="24"/>
        </w:rPr>
        <w:t xml:space="preserve">On the contrary, extrinsic motivation </w:t>
      </w:r>
      <w:r w:rsidR="00530712" w:rsidRPr="005F25D4">
        <w:rPr>
          <w:rFonts w:ascii="Times New Roman" w:hAnsi="Times New Roman" w:cs="Times New Roman"/>
          <w:sz w:val="24"/>
          <w:szCs w:val="24"/>
        </w:rPr>
        <w:t>impl</w:t>
      </w:r>
      <w:r w:rsidR="00BF1C89" w:rsidRPr="005F25D4">
        <w:rPr>
          <w:rFonts w:ascii="Times New Roman" w:hAnsi="Times New Roman" w:cs="Times New Roman"/>
          <w:sz w:val="24"/>
          <w:szCs w:val="24"/>
        </w:rPr>
        <w:t>ies</w:t>
      </w:r>
      <w:r w:rsidR="00530712" w:rsidRPr="005F25D4">
        <w:rPr>
          <w:rFonts w:ascii="Times New Roman" w:hAnsi="Times New Roman" w:cs="Times New Roman"/>
          <w:sz w:val="24"/>
          <w:szCs w:val="24"/>
        </w:rPr>
        <w:t xml:space="preserve"> the learning scenarios where the motivation impetus </w:t>
      </w:r>
      <w:r w:rsidR="00996D0F" w:rsidRPr="005F25D4">
        <w:rPr>
          <w:rFonts w:ascii="Times New Roman" w:hAnsi="Times New Roman" w:cs="Times New Roman"/>
          <w:sz w:val="24"/>
          <w:szCs w:val="24"/>
        </w:rPr>
        <w:t>comes from</w:t>
      </w:r>
      <w:r w:rsidR="009105E1" w:rsidRPr="005F25D4">
        <w:rPr>
          <w:rFonts w:ascii="Times New Roman" w:hAnsi="Times New Roman" w:cs="Times New Roman"/>
          <w:sz w:val="24"/>
          <w:szCs w:val="24"/>
        </w:rPr>
        <w:t xml:space="preserve"> </w:t>
      </w:r>
      <w:r w:rsidR="00E04946" w:rsidRPr="005F25D4">
        <w:rPr>
          <w:rFonts w:ascii="Times New Roman" w:hAnsi="Times New Roman" w:cs="Times New Roman"/>
          <w:sz w:val="24"/>
          <w:szCs w:val="24"/>
        </w:rPr>
        <w:t xml:space="preserve">the fact that the successful accomplishment of a task </w:t>
      </w:r>
      <w:r w:rsidR="007B5585" w:rsidRPr="005F25D4">
        <w:rPr>
          <w:rFonts w:ascii="Times New Roman" w:hAnsi="Times New Roman" w:cs="Times New Roman"/>
          <w:sz w:val="24"/>
          <w:szCs w:val="24"/>
        </w:rPr>
        <w:t>is a means to a certain end</w:t>
      </w:r>
      <w:r w:rsidR="008C0151" w:rsidRPr="005F25D4">
        <w:rPr>
          <w:rFonts w:ascii="Times New Roman" w:hAnsi="Times New Roman" w:cs="Times New Roman"/>
          <w:sz w:val="24"/>
          <w:szCs w:val="24"/>
        </w:rPr>
        <w:t xml:space="preserve"> (</w:t>
      </w:r>
      <w:r w:rsidR="008C0151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Kyriacou, 2010).</w:t>
      </w:r>
      <w:r w:rsidR="008C0151" w:rsidRPr="005F25D4">
        <w:rPr>
          <w:rFonts w:ascii="Times New Roman" w:hAnsi="Times New Roman" w:cs="Times New Roman"/>
          <w:sz w:val="24"/>
          <w:szCs w:val="24"/>
        </w:rPr>
        <w:t xml:space="preserve"> </w:t>
      </w:r>
      <w:r w:rsidR="00F169C8" w:rsidRPr="005F25D4">
        <w:rPr>
          <w:rFonts w:ascii="Times New Roman" w:hAnsi="Times New Roman" w:cs="Times New Roman"/>
          <w:sz w:val="24"/>
          <w:szCs w:val="24"/>
        </w:rPr>
        <w:t xml:space="preserve">Therefore, </w:t>
      </w:r>
      <w:r w:rsidR="006B0CF3" w:rsidRPr="005F25D4">
        <w:rPr>
          <w:rFonts w:ascii="Times New Roman" w:hAnsi="Times New Roman" w:cs="Times New Roman"/>
          <w:sz w:val="24"/>
          <w:szCs w:val="24"/>
        </w:rPr>
        <w:t xml:space="preserve">the satisfaction of a person is obtained from the fact that accomplishing some task leads to </w:t>
      </w:r>
      <w:r w:rsidR="00A77EE4" w:rsidRPr="005F25D4">
        <w:rPr>
          <w:rFonts w:ascii="Times New Roman" w:hAnsi="Times New Roman" w:cs="Times New Roman"/>
          <w:sz w:val="24"/>
          <w:szCs w:val="24"/>
        </w:rPr>
        <w:t xml:space="preserve">a certain end which he or she values and it cannot be gotten from the task alone. </w:t>
      </w:r>
      <w:r w:rsidR="00BF1C89" w:rsidRPr="005F25D4">
        <w:rPr>
          <w:rFonts w:ascii="Times New Roman" w:hAnsi="Times New Roman" w:cs="Times New Roman"/>
          <w:sz w:val="24"/>
          <w:szCs w:val="24"/>
        </w:rPr>
        <w:t>S</w:t>
      </w:r>
      <w:r w:rsidR="00007EAB" w:rsidRPr="005F25D4">
        <w:rPr>
          <w:rFonts w:ascii="Times New Roman" w:hAnsi="Times New Roman" w:cs="Times New Roman"/>
          <w:sz w:val="24"/>
          <w:szCs w:val="24"/>
        </w:rPr>
        <w:t xml:space="preserve">chool associated with school learning </w:t>
      </w:r>
      <w:r w:rsidR="008E7810" w:rsidRPr="005F25D4">
        <w:rPr>
          <w:rFonts w:ascii="Times New Roman" w:hAnsi="Times New Roman" w:cs="Times New Roman"/>
          <w:sz w:val="24"/>
          <w:szCs w:val="24"/>
        </w:rPr>
        <w:t xml:space="preserve">may satisfy various needs which form the basis of extrinsic motivation. </w:t>
      </w:r>
      <w:r w:rsidR="001579FB" w:rsidRPr="005F25D4">
        <w:rPr>
          <w:rFonts w:ascii="Times New Roman" w:hAnsi="Times New Roman" w:cs="Times New Roman"/>
          <w:sz w:val="24"/>
          <w:szCs w:val="24"/>
        </w:rPr>
        <w:t xml:space="preserve">For example, the desire to earn </w:t>
      </w:r>
      <w:r w:rsidR="009174F8" w:rsidRPr="005F25D4">
        <w:rPr>
          <w:rFonts w:ascii="Times New Roman" w:hAnsi="Times New Roman" w:cs="Times New Roman"/>
          <w:sz w:val="24"/>
          <w:szCs w:val="24"/>
        </w:rPr>
        <w:t xml:space="preserve">esteem, status, and acceptance and approval in the eyes of other people such as friends and </w:t>
      </w:r>
      <w:r w:rsidR="008E3ABC" w:rsidRPr="005F25D4">
        <w:rPr>
          <w:rFonts w:ascii="Times New Roman" w:hAnsi="Times New Roman" w:cs="Times New Roman"/>
          <w:sz w:val="24"/>
          <w:szCs w:val="24"/>
        </w:rPr>
        <w:t xml:space="preserve">teachers, among others. </w:t>
      </w:r>
      <w:r w:rsidR="00E56F08" w:rsidRPr="005F25D4">
        <w:rPr>
          <w:rFonts w:ascii="Times New Roman" w:hAnsi="Times New Roman" w:cs="Times New Roman"/>
          <w:sz w:val="24"/>
          <w:szCs w:val="24"/>
        </w:rPr>
        <w:t xml:space="preserve">Seeing motivation as originating from the strive </w:t>
      </w:r>
      <w:r w:rsidR="00BF1C89" w:rsidRPr="005F25D4">
        <w:rPr>
          <w:rFonts w:ascii="Times New Roman" w:hAnsi="Times New Roman" w:cs="Times New Roman"/>
          <w:sz w:val="24"/>
          <w:szCs w:val="24"/>
        </w:rPr>
        <w:t xml:space="preserve">to meet </w:t>
      </w:r>
      <w:r w:rsidR="00E56F08" w:rsidRPr="005F25D4">
        <w:rPr>
          <w:rFonts w:ascii="Times New Roman" w:hAnsi="Times New Roman" w:cs="Times New Roman"/>
          <w:sz w:val="24"/>
          <w:szCs w:val="24"/>
        </w:rPr>
        <w:t>the needs of a person is important when analysing children learning</w:t>
      </w:r>
      <w:r w:rsidR="006256E4" w:rsidRPr="005F25D4">
        <w:rPr>
          <w:rFonts w:ascii="Times New Roman" w:hAnsi="Times New Roman" w:cs="Times New Roman"/>
          <w:sz w:val="24"/>
          <w:szCs w:val="24"/>
        </w:rPr>
        <w:t xml:space="preserve"> (</w:t>
      </w:r>
      <w:r w:rsidR="006256E4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Kyriacou, 2010).</w:t>
      </w:r>
      <w:r w:rsidR="006256E4" w:rsidRPr="005F25D4">
        <w:rPr>
          <w:rFonts w:ascii="Times New Roman" w:hAnsi="Times New Roman" w:cs="Times New Roman"/>
          <w:sz w:val="24"/>
          <w:szCs w:val="24"/>
        </w:rPr>
        <w:t xml:space="preserve"> </w:t>
      </w:r>
      <w:r w:rsidR="00C71E10" w:rsidRPr="005F25D4">
        <w:rPr>
          <w:rFonts w:ascii="Times New Roman" w:hAnsi="Times New Roman" w:cs="Times New Roman"/>
          <w:sz w:val="24"/>
          <w:szCs w:val="24"/>
        </w:rPr>
        <w:t xml:space="preserve">According to Maslow, </w:t>
      </w:r>
      <w:r w:rsidR="00D71DB9" w:rsidRPr="005F25D4">
        <w:rPr>
          <w:rFonts w:ascii="Times New Roman" w:hAnsi="Times New Roman" w:cs="Times New Roman"/>
          <w:sz w:val="24"/>
          <w:szCs w:val="24"/>
        </w:rPr>
        <w:t>a person’s basic need</w:t>
      </w:r>
      <w:r w:rsidR="004757A0" w:rsidRPr="005F25D4">
        <w:rPr>
          <w:rFonts w:ascii="Times New Roman" w:hAnsi="Times New Roman" w:cs="Times New Roman"/>
          <w:sz w:val="24"/>
          <w:szCs w:val="24"/>
        </w:rPr>
        <w:t>s</w:t>
      </w:r>
      <w:r w:rsidR="00D71DB9" w:rsidRPr="005F25D4">
        <w:rPr>
          <w:rFonts w:ascii="Times New Roman" w:hAnsi="Times New Roman" w:cs="Times New Roman"/>
          <w:sz w:val="24"/>
          <w:szCs w:val="24"/>
        </w:rPr>
        <w:t xml:space="preserve"> </w:t>
      </w:r>
      <w:r w:rsidR="004757A0" w:rsidRPr="005F25D4">
        <w:rPr>
          <w:rFonts w:ascii="Times New Roman" w:hAnsi="Times New Roman" w:cs="Times New Roman"/>
          <w:sz w:val="24"/>
          <w:szCs w:val="24"/>
        </w:rPr>
        <w:t>may be organized in a hierarchy</w:t>
      </w:r>
      <w:r w:rsidR="00555674" w:rsidRPr="005F25D4">
        <w:rPr>
          <w:rFonts w:ascii="Times New Roman" w:hAnsi="Times New Roman" w:cs="Times New Roman"/>
          <w:sz w:val="24"/>
          <w:szCs w:val="24"/>
        </w:rPr>
        <w:t xml:space="preserve">. </w:t>
      </w:r>
      <w:r w:rsidR="007E340A" w:rsidRPr="005F25D4">
        <w:rPr>
          <w:rFonts w:ascii="Times New Roman" w:hAnsi="Times New Roman" w:cs="Times New Roman"/>
          <w:sz w:val="24"/>
          <w:szCs w:val="24"/>
        </w:rPr>
        <w:t xml:space="preserve">Needs low in this hierarchy should be satisfied first before </w:t>
      </w:r>
      <w:r w:rsidR="004E1A78" w:rsidRPr="005F25D4">
        <w:rPr>
          <w:rFonts w:ascii="Times New Roman" w:hAnsi="Times New Roman" w:cs="Times New Roman"/>
          <w:sz w:val="24"/>
          <w:szCs w:val="24"/>
        </w:rPr>
        <w:t>tacking those higher up.</w:t>
      </w:r>
    </w:p>
    <w:p w14:paraId="509429BC" w14:textId="77777777" w:rsidR="00FC7909" w:rsidRDefault="005C06F5" w:rsidP="00FC79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25D4">
        <w:rPr>
          <w:rFonts w:ascii="Times New Roman" w:hAnsi="Times New Roman" w:cs="Times New Roman"/>
          <w:sz w:val="24"/>
          <w:szCs w:val="24"/>
        </w:rPr>
        <w:t>Lee and Marlene Canter (1976)</w:t>
      </w:r>
      <w:r w:rsidR="00516C8E" w:rsidRPr="005F25D4">
        <w:rPr>
          <w:rFonts w:ascii="Times New Roman" w:hAnsi="Times New Roman" w:cs="Times New Roman"/>
          <w:sz w:val="24"/>
          <w:szCs w:val="24"/>
        </w:rPr>
        <w:t xml:space="preserve"> formulated a theory on assertive discipline. </w:t>
      </w:r>
      <w:r w:rsidR="00671BB5" w:rsidRPr="005F25D4">
        <w:rPr>
          <w:rFonts w:ascii="Times New Roman" w:hAnsi="Times New Roman" w:cs="Times New Roman"/>
          <w:sz w:val="24"/>
          <w:szCs w:val="24"/>
        </w:rPr>
        <w:t xml:space="preserve">It states that rules and </w:t>
      </w:r>
      <w:r w:rsidR="007061A6" w:rsidRPr="005F25D4">
        <w:rPr>
          <w:rFonts w:ascii="Times New Roman" w:hAnsi="Times New Roman" w:cs="Times New Roman"/>
          <w:sz w:val="24"/>
          <w:szCs w:val="24"/>
        </w:rPr>
        <w:t>behaviour</w:t>
      </w:r>
      <w:r w:rsidR="00671BB5" w:rsidRPr="005F25D4">
        <w:rPr>
          <w:rFonts w:ascii="Times New Roman" w:hAnsi="Times New Roman" w:cs="Times New Roman"/>
          <w:sz w:val="24"/>
          <w:szCs w:val="24"/>
        </w:rPr>
        <w:t xml:space="preserve"> expectations ought to be </w:t>
      </w:r>
      <w:r w:rsidR="007455E0" w:rsidRPr="005F25D4">
        <w:rPr>
          <w:rFonts w:ascii="Times New Roman" w:hAnsi="Times New Roman" w:cs="Times New Roman"/>
          <w:sz w:val="24"/>
          <w:szCs w:val="24"/>
        </w:rPr>
        <w:t xml:space="preserve">stated and enforced clearly. </w:t>
      </w:r>
      <w:r w:rsidR="002902AF" w:rsidRPr="005F25D4">
        <w:rPr>
          <w:rFonts w:ascii="Times New Roman" w:hAnsi="Times New Roman" w:cs="Times New Roman"/>
          <w:sz w:val="24"/>
          <w:szCs w:val="24"/>
        </w:rPr>
        <w:t xml:space="preserve">Teachers should never threaten students, but they need to promise fair consequences for inappropriate </w:t>
      </w:r>
      <w:r w:rsidR="007061A6" w:rsidRPr="005F25D4">
        <w:rPr>
          <w:rFonts w:ascii="Times New Roman" w:hAnsi="Times New Roman" w:cs="Times New Roman"/>
          <w:sz w:val="24"/>
          <w:szCs w:val="24"/>
        </w:rPr>
        <w:t>behaviour</w:t>
      </w:r>
      <w:r w:rsidR="002902AF" w:rsidRPr="005F25D4">
        <w:rPr>
          <w:rFonts w:ascii="Times New Roman" w:hAnsi="Times New Roman" w:cs="Times New Roman"/>
          <w:sz w:val="24"/>
          <w:szCs w:val="24"/>
        </w:rPr>
        <w:t xml:space="preserve">. </w:t>
      </w:r>
      <w:r w:rsidR="003871C9" w:rsidRPr="005F25D4">
        <w:rPr>
          <w:rFonts w:ascii="Times New Roman" w:hAnsi="Times New Roman" w:cs="Times New Roman"/>
          <w:sz w:val="24"/>
          <w:szCs w:val="24"/>
        </w:rPr>
        <w:t xml:space="preserve">However, for effective implementation of this model, there is a need to </w:t>
      </w:r>
      <w:r w:rsidR="00D92497" w:rsidRPr="005F25D4">
        <w:rPr>
          <w:rFonts w:ascii="Times New Roman" w:hAnsi="Times New Roman" w:cs="Times New Roman"/>
          <w:sz w:val="24"/>
          <w:szCs w:val="24"/>
        </w:rPr>
        <w:t>use a firm voice and also eye contact that is con</w:t>
      </w:r>
      <w:r w:rsidR="0013026A" w:rsidRPr="005F25D4">
        <w:rPr>
          <w:rFonts w:ascii="Times New Roman" w:hAnsi="Times New Roman" w:cs="Times New Roman"/>
          <w:sz w:val="24"/>
          <w:szCs w:val="24"/>
        </w:rPr>
        <w:t>stant</w:t>
      </w:r>
      <w:r w:rsidR="00665ED0" w:rsidRPr="005F25D4">
        <w:rPr>
          <w:rFonts w:ascii="Times New Roman" w:hAnsi="Times New Roman" w:cs="Times New Roman"/>
          <w:sz w:val="24"/>
          <w:szCs w:val="24"/>
        </w:rPr>
        <w:t xml:space="preserve"> (</w:t>
      </w:r>
      <w:r w:rsidR="00665ED0"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Canter &amp; Canter, 1976). </w:t>
      </w:r>
      <w:r w:rsidR="009C31A5" w:rsidRPr="005F25D4">
        <w:rPr>
          <w:rFonts w:ascii="Times New Roman" w:hAnsi="Times New Roman" w:cs="Times New Roman"/>
          <w:sz w:val="24"/>
          <w:szCs w:val="24"/>
        </w:rPr>
        <w:t xml:space="preserve">It is important to note that the theory places the responsibility </w:t>
      </w:r>
      <w:r w:rsidR="006D2D52" w:rsidRPr="005F25D4">
        <w:rPr>
          <w:rFonts w:ascii="Times New Roman" w:hAnsi="Times New Roman" w:cs="Times New Roman"/>
          <w:sz w:val="24"/>
          <w:szCs w:val="24"/>
        </w:rPr>
        <w:t>for</w:t>
      </w:r>
      <w:r w:rsidR="009C31A5" w:rsidRPr="005F25D4">
        <w:rPr>
          <w:rFonts w:ascii="Times New Roman" w:hAnsi="Times New Roman" w:cs="Times New Roman"/>
          <w:sz w:val="24"/>
          <w:szCs w:val="24"/>
        </w:rPr>
        <w:t xml:space="preserve"> </w:t>
      </w:r>
      <w:r w:rsidR="006D2D52" w:rsidRPr="005F25D4">
        <w:rPr>
          <w:rFonts w:ascii="Times New Roman" w:hAnsi="Times New Roman" w:cs="Times New Roman"/>
          <w:sz w:val="24"/>
          <w:szCs w:val="24"/>
        </w:rPr>
        <w:t xml:space="preserve">the </w:t>
      </w:r>
      <w:r w:rsidR="009C31A5" w:rsidRPr="005F25D4">
        <w:rPr>
          <w:rFonts w:ascii="Times New Roman" w:hAnsi="Times New Roman" w:cs="Times New Roman"/>
          <w:sz w:val="24"/>
          <w:szCs w:val="24"/>
        </w:rPr>
        <w:t xml:space="preserve">bad </w:t>
      </w:r>
      <w:r w:rsidR="007061A6" w:rsidRPr="005F25D4">
        <w:rPr>
          <w:rFonts w:ascii="Times New Roman" w:hAnsi="Times New Roman" w:cs="Times New Roman"/>
          <w:sz w:val="24"/>
          <w:szCs w:val="24"/>
        </w:rPr>
        <w:t>behaviour</w:t>
      </w:r>
      <w:r w:rsidR="009C31A5" w:rsidRPr="005F25D4">
        <w:rPr>
          <w:rFonts w:ascii="Times New Roman" w:hAnsi="Times New Roman" w:cs="Times New Roman"/>
          <w:sz w:val="24"/>
          <w:szCs w:val="24"/>
        </w:rPr>
        <w:t xml:space="preserve"> of students upon their teachers. </w:t>
      </w:r>
      <w:r w:rsidR="008B57BF" w:rsidRPr="005F25D4">
        <w:rPr>
          <w:rFonts w:ascii="Times New Roman" w:hAnsi="Times New Roman" w:cs="Times New Roman"/>
          <w:sz w:val="24"/>
          <w:szCs w:val="24"/>
        </w:rPr>
        <w:t xml:space="preserve">Routines and procedures need to be taught, established and modelled </w:t>
      </w:r>
      <w:r w:rsidR="006D2D52" w:rsidRPr="005F25D4">
        <w:rPr>
          <w:rFonts w:ascii="Times New Roman" w:hAnsi="Times New Roman" w:cs="Times New Roman"/>
          <w:sz w:val="24"/>
          <w:szCs w:val="24"/>
        </w:rPr>
        <w:t>carefully</w:t>
      </w:r>
      <w:r w:rsidR="008B57BF" w:rsidRPr="005F25D4">
        <w:rPr>
          <w:rFonts w:ascii="Times New Roman" w:hAnsi="Times New Roman" w:cs="Times New Roman"/>
          <w:sz w:val="24"/>
          <w:szCs w:val="24"/>
        </w:rPr>
        <w:t xml:space="preserve">. Hence, pupils can know what is expected </w:t>
      </w:r>
      <w:r w:rsidR="008B57BF" w:rsidRPr="005F25D4">
        <w:rPr>
          <w:rFonts w:ascii="Times New Roman" w:hAnsi="Times New Roman" w:cs="Times New Roman"/>
          <w:sz w:val="24"/>
          <w:szCs w:val="24"/>
        </w:rPr>
        <w:lastRenderedPageBreak/>
        <w:t xml:space="preserve">of them and the way they can do some things without teachers’ supervision. </w:t>
      </w:r>
      <w:r w:rsidR="000E1AB0" w:rsidRPr="005F25D4">
        <w:rPr>
          <w:rFonts w:ascii="Times New Roman" w:hAnsi="Times New Roman" w:cs="Times New Roman"/>
          <w:sz w:val="24"/>
          <w:szCs w:val="24"/>
        </w:rPr>
        <w:t xml:space="preserve">Consequently, the availability of these procedures and routines </w:t>
      </w:r>
      <w:r w:rsidR="008B3B4E" w:rsidRPr="005F25D4">
        <w:rPr>
          <w:rFonts w:ascii="Times New Roman" w:hAnsi="Times New Roman" w:cs="Times New Roman"/>
          <w:sz w:val="24"/>
          <w:szCs w:val="24"/>
        </w:rPr>
        <w:t xml:space="preserve">enables teachers to spend more time offering meaningful teaching and instruction. </w:t>
      </w:r>
    </w:p>
    <w:p w14:paraId="218C9C90" w14:textId="2E26F727" w:rsidR="0039699D" w:rsidRPr="005F25D4" w:rsidRDefault="00FC7909" w:rsidP="00FC79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In sum, classroom management is not just about learning. </w:t>
      </w:r>
      <w:r w:rsidR="008F1829">
        <w:rPr>
          <w:rFonts w:ascii="Times New Roman" w:hAnsi="Times New Roman" w:cs="Times New Roman"/>
          <w:sz w:val="24"/>
          <w:szCs w:val="24"/>
        </w:rPr>
        <w:t xml:space="preserve">This has been a trend in conventional classroom management which does not support all the learners. </w:t>
      </w:r>
      <w:r w:rsidR="007678EE">
        <w:rPr>
          <w:rFonts w:ascii="Times New Roman" w:hAnsi="Times New Roman" w:cs="Times New Roman"/>
          <w:sz w:val="24"/>
          <w:szCs w:val="24"/>
        </w:rPr>
        <w:t>Indeed, teachers should consider various aspects relating to pupils’ conduct, for example, behavio</w:t>
      </w:r>
      <w:r w:rsidR="004A6F4D">
        <w:rPr>
          <w:rFonts w:ascii="Times New Roman" w:hAnsi="Times New Roman" w:cs="Times New Roman"/>
          <w:sz w:val="24"/>
          <w:szCs w:val="24"/>
        </w:rPr>
        <w:t>u</w:t>
      </w:r>
      <w:r w:rsidR="007678EE">
        <w:rPr>
          <w:rFonts w:ascii="Times New Roman" w:hAnsi="Times New Roman" w:cs="Times New Roman"/>
          <w:sz w:val="24"/>
          <w:szCs w:val="24"/>
        </w:rPr>
        <w:t xml:space="preserve">rs, </w:t>
      </w:r>
      <w:r w:rsidR="00973304">
        <w:rPr>
          <w:rFonts w:ascii="Times New Roman" w:hAnsi="Times New Roman" w:cs="Times New Roman"/>
          <w:sz w:val="24"/>
          <w:szCs w:val="24"/>
        </w:rPr>
        <w:t xml:space="preserve">motivation, and also, </w:t>
      </w:r>
      <w:r w:rsidR="00A8677D">
        <w:rPr>
          <w:rFonts w:ascii="Times New Roman" w:hAnsi="Times New Roman" w:cs="Times New Roman"/>
          <w:sz w:val="24"/>
          <w:szCs w:val="24"/>
        </w:rPr>
        <w:t xml:space="preserve">their engagement with the </w:t>
      </w:r>
      <w:r w:rsidR="00103EC7">
        <w:rPr>
          <w:rFonts w:ascii="Times New Roman" w:hAnsi="Times New Roman" w:cs="Times New Roman"/>
          <w:sz w:val="24"/>
          <w:szCs w:val="24"/>
        </w:rPr>
        <w:t xml:space="preserve">classroom content. </w:t>
      </w:r>
      <w:r w:rsidR="00B839AC">
        <w:rPr>
          <w:rFonts w:ascii="Times New Roman" w:hAnsi="Times New Roman" w:cs="Times New Roman"/>
          <w:sz w:val="24"/>
          <w:szCs w:val="24"/>
        </w:rPr>
        <w:t>It then becomes easy to devise strateg</w:t>
      </w:r>
      <w:r w:rsidR="004A6F4D">
        <w:rPr>
          <w:rFonts w:ascii="Times New Roman" w:hAnsi="Times New Roman" w:cs="Times New Roman"/>
          <w:sz w:val="24"/>
          <w:szCs w:val="24"/>
        </w:rPr>
        <w:t>ies</w:t>
      </w:r>
      <w:r w:rsidR="00B839AC">
        <w:rPr>
          <w:rFonts w:ascii="Times New Roman" w:hAnsi="Times New Roman" w:cs="Times New Roman"/>
          <w:sz w:val="24"/>
          <w:szCs w:val="24"/>
        </w:rPr>
        <w:t xml:space="preserve"> of </w:t>
      </w:r>
      <w:r w:rsidR="009E268A">
        <w:rPr>
          <w:rFonts w:ascii="Times New Roman" w:hAnsi="Times New Roman" w:cs="Times New Roman"/>
          <w:sz w:val="24"/>
          <w:szCs w:val="24"/>
        </w:rPr>
        <w:t xml:space="preserve">achieving more learner engagement, for instance, but </w:t>
      </w:r>
      <w:r w:rsidR="00171339">
        <w:rPr>
          <w:rFonts w:ascii="Times New Roman" w:hAnsi="Times New Roman" w:cs="Times New Roman"/>
          <w:sz w:val="24"/>
          <w:szCs w:val="24"/>
        </w:rPr>
        <w:t xml:space="preserve">motivating the pupils, </w:t>
      </w:r>
      <w:r w:rsidR="0039637F">
        <w:rPr>
          <w:rFonts w:ascii="Times New Roman" w:hAnsi="Times New Roman" w:cs="Times New Roman"/>
          <w:sz w:val="24"/>
          <w:szCs w:val="24"/>
        </w:rPr>
        <w:t>giving positive feedback for good behavio</w:t>
      </w:r>
      <w:r w:rsidR="008A65BD">
        <w:rPr>
          <w:rFonts w:ascii="Times New Roman" w:hAnsi="Times New Roman" w:cs="Times New Roman"/>
          <w:sz w:val="24"/>
          <w:szCs w:val="24"/>
        </w:rPr>
        <w:t>u</w:t>
      </w:r>
      <w:r w:rsidR="0039637F">
        <w:rPr>
          <w:rFonts w:ascii="Times New Roman" w:hAnsi="Times New Roman" w:cs="Times New Roman"/>
          <w:sz w:val="24"/>
          <w:szCs w:val="24"/>
        </w:rPr>
        <w:t xml:space="preserve">rs, and also, </w:t>
      </w:r>
      <w:r w:rsidR="00ED430F">
        <w:rPr>
          <w:rFonts w:ascii="Times New Roman" w:hAnsi="Times New Roman" w:cs="Times New Roman"/>
          <w:sz w:val="24"/>
          <w:szCs w:val="24"/>
        </w:rPr>
        <w:t>advising on behavio</w:t>
      </w:r>
      <w:r w:rsidR="008A65BD">
        <w:rPr>
          <w:rFonts w:ascii="Times New Roman" w:hAnsi="Times New Roman" w:cs="Times New Roman"/>
          <w:sz w:val="24"/>
          <w:szCs w:val="24"/>
        </w:rPr>
        <w:t>u</w:t>
      </w:r>
      <w:r w:rsidR="00ED430F">
        <w:rPr>
          <w:rFonts w:ascii="Times New Roman" w:hAnsi="Times New Roman" w:cs="Times New Roman"/>
          <w:sz w:val="24"/>
          <w:szCs w:val="24"/>
        </w:rPr>
        <w:t>r change whenever they behav</w:t>
      </w:r>
      <w:r w:rsidR="008A65BD">
        <w:rPr>
          <w:rFonts w:ascii="Times New Roman" w:hAnsi="Times New Roman" w:cs="Times New Roman"/>
          <w:sz w:val="24"/>
          <w:szCs w:val="24"/>
        </w:rPr>
        <w:t>e</w:t>
      </w:r>
      <w:r w:rsidR="00ED430F">
        <w:rPr>
          <w:rFonts w:ascii="Times New Roman" w:hAnsi="Times New Roman" w:cs="Times New Roman"/>
          <w:sz w:val="24"/>
          <w:szCs w:val="24"/>
        </w:rPr>
        <w:t xml:space="preserve"> inappropriately. </w:t>
      </w:r>
      <w:r w:rsidR="00CF2AAB">
        <w:rPr>
          <w:rFonts w:ascii="Times New Roman" w:hAnsi="Times New Roman" w:cs="Times New Roman"/>
          <w:sz w:val="24"/>
          <w:szCs w:val="24"/>
        </w:rPr>
        <w:t xml:space="preserve">In addition to that, effective teaching can be fostered by </w:t>
      </w:r>
      <w:r w:rsidR="00947E1B">
        <w:rPr>
          <w:rFonts w:ascii="Times New Roman" w:hAnsi="Times New Roman" w:cs="Times New Roman"/>
          <w:sz w:val="24"/>
          <w:szCs w:val="24"/>
        </w:rPr>
        <w:t xml:space="preserve">the </w:t>
      </w:r>
      <w:r w:rsidR="00CF2AAB">
        <w:rPr>
          <w:rFonts w:ascii="Times New Roman" w:hAnsi="Times New Roman" w:cs="Times New Roman"/>
          <w:sz w:val="24"/>
          <w:szCs w:val="24"/>
        </w:rPr>
        <w:t xml:space="preserve">use of ICT to </w:t>
      </w:r>
      <w:r w:rsidR="001761EC">
        <w:rPr>
          <w:rFonts w:ascii="Times New Roman" w:hAnsi="Times New Roman" w:cs="Times New Roman"/>
          <w:sz w:val="24"/>
          <w:szCs w:val="24"/>
        </w:rPr>
        <w:t xml:space="preserve">increase the </w:t>
      </w:r>
      <w:r w:rsidR="00E065B4">
        <w:rPr>
          <w:rFonts w:ascii="Times New Roman" w:hAnsi="Times New Roman" w:cs="Times New Roman"/>
          <w:sz w:val="24"/>
          <w:szCs w:val="24"/>
        </w:rPr>
        <w:t>reading, writing</w:t>
      </w:r>
      <w:r w:rsidR="000C049E">
        <w:rPr>
          <w:rFonts w:ascii="Times New Roman" w:hAnsi="Times New Roman" w:cs="Times New Roman"/>
          <w:sz w:val="24"/>
          <w:szCs w:val="24"/>
        </w:rPr>
        <w:t xml:space="preserve"> capabilities of pupils in the classroom. </w:t>
      </w:r>
      <w:r w:rsidR="0039699D" w:rsidRPr="005F25D4">
        <w:rPr>
          <w:rFonts w:ascii="Times New Roman" w:hAnsi="Times New Roman" w:cs="Times New Roman"/>
          <w:sz w:val="24"/>
          <w:szCs w:val="24"/>
        </w:rPr>
        <w:br w:type="page"/>
      </w:r>
    </w:p>
    <w:p w14:paraId="599CACBE" w14:textId="38D312CE" w:rsidR="00077844" w:rsidRPr="005F25D4" w:rsidRDefault="007444D2" w:rsidP="005F25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F25D4">
        <w:rPr>
          <w:rFonts w:ascii="Times New Roman" w:hAnsi="Times New Roman" w:cs="Times New Roman"/>
          <w:sz w:val="24"/>
          <w:szCs w:val="24"/>
        </w:rPr>
        <w:lastRenderedPageBreak/>
        <w:t>Reference</w:t>
      </w:r>
      <w:r w:rsidR="006462AC" w:rsidRPr="005F25D4">
        <w:rPr>
          <w:rFonts w:ascii="Times New Roman" w:hAnsi="Times New Roman" w:cs="Times New Roman"/>
          <w:sz w:val="24"/>
          <w:szCs w:val="24"/>
        </w:rPr>
        <w:t>s</w:t>
      </w:r>
    </w:p>
    <w:p w14:paraId="060D7251" w14:textId="77777777" w:rsidR="005F25D4" w:rsidRPr="005F25D4" w:rsidRDefault="005F25D4" w:rsidP="005F25D4">
      <w:pPr>
        <w:tabs>
          <w:tab w:val="left" w:pos="360"/>
        </w:tabs>
        <w:spacing w:after="0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Boynton, M., &amp; Boynton, C. (2005). </w:t>
      </w:r>
      <w:r w:rsidRPr="005F25D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The educator's guide to preventing and solving discipline problems</w:t>
      </w: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ASCD.</w:t>
      </w:r>
    </w:p>
    <w:p w14:paraId="0DBEBCA3" w14:textId="77777777" w:rsidR="006D03D0" w:rsidRPr="005F25D4" w:rsidRDefault="006D03D0" w:rsidP="005F25D4">
      <w:pPr>
        <w:spacing w:after="0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Canter, L., &amp; Canter, M. (1976). Assertive discipline.</w:t>
      </w:r>
    </w:p>
    <w:p w14:paraId="5D651D58" w14:textId="77777777" w:rsidR="005F25D4" w:rsidRPr="005F25D4" w:rsidRDefault="005F25D4" w:rsidP="005F25D4">
      <w:pPr>
        <w:spacing w:after="0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DeLuca, C., Luu, K., Sun, Y., &amp; Klinger, D. A. (2012). Assessment for learning in the classroom: Barriers to implementation and possibilities for teacher professional learning. </w:t>
      </w:r>
      <w:r w:rsidRPr="005F25D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Assessment Matters</w:t>
      </w: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5F25D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4</w:t>
      </w: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5.</w:t>
      </w:r>
    </w:p>
    <w:p w14:paraId="4B603569" w14:textId="77777777" w:rsidR="005F25D4" w:rsidRPr="005F25D4" w:rsidRDefault="005F25D4" w:rsidP="005F25D4">
      <w:pPr>
        <w:spacing w:after="0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Demirdag, S. (2015). Classroom management and students self-esteem: Creating positive classrooms. </w:t>
      </w:r>
      <w:r w:rsidRPr="005F25D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Educational Research and Reviews</w:t>
      </w: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5F25D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10</w:t>
      </w: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191-197.</w:t>
      </w:r>
    </w:p>
    <w:p w14:paraId="3F4C65EB" w14:textId="77777777" w:rsidR="005F25D4" w:rsidRPr="005F25D4" w:rsidRDefault="005F25D4" w:rsidP="005F25D4">
      <w:pPr>
        <w:spacing w:after="0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Galanou, C., Galanakis, M., Alexopoulos, E., &amp; Darviri, C. (2014). Rosenberg self-esteem scale Greek validation on student sample. </w:t>
      </w:r>
      <w:r w:rsidRPr="005F25D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Psychology</w:t>
      </w: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5F25D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5</w:t>
      </w: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(08), 819.</w:t>
      </w:r>
    </w:p>
    <w:p w14:paraId="3551BCC1" w14:textId="77777777" w:rsidR="005F25D4" w:rsidRPr="005F25D4" w:rsidRDefault="005F25D4" w:rsidP="005F25D4">
      <w:pPr>
        <w:spacing w:after="0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Kilbride, D. (2014). Recognising self-esteem in our pupils: how do we define and manage it?. </w:t>
      </w:r>
      <w:r w:rsidRPr="005F25D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Research in Teacher Education</w:t>
      </w: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5F25D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4</w:t>
      </w: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17-21.</w:t>
      </w:r>
    </w:p>
    <w:p w14:paraId="399EBACE" w14:textId="1339C3B2" w:rsidR="00D30193" w:rsidRPr="005F25D4" w:rsidRDefault="00D30193" w:rsidP="005F25D4">
      <w:pPr>
        <w:spacing w:after="0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Kyriacou, C. (2010). </w:t>
      </w:r>
      <w:r w:rsidRPr="005F25D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Effective teaching in schools theory and practice</w:t>
      </w: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Oxford University Press-Children.</w:t>
      </w:r>
    </w:p>
    <w:p w14:paraId="2A154D65" w14:textId="17336C06" w:rsidR="00EA558F" w:rsidRPr="005F25D4" w:rsidRDefault="00EA558F" w:rsidP="005F25D4">
      <w:pPr>
        <w:spacing w:after="0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Marzano, R. J., &amp; Marzano, J. S. (2003). The key to classroom management.</w:t>
      </w:r>
    </w:p>
    <w:p w14:paraId="2AC3DA74" w14:textId="47CD5081" w:rsidR="00EA558F" w:rsidRPr="005F25D4" w:rsidRDefault="00764661" w:rsidP="005F25D4">
      <w:pPr>
        <w:spacing w:after="0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Miller, A., Ferguson, E., &amp; Byrne, I. (2000). Pupils’ causal attributions for difficult classroom behaviour. </w:t>
      </w:r>
      <w:r w:rsidRPr="005F25D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British Journal of Educational Psychology</w:t>
      </w: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5F25D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70</w:t>
      </w: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85-96.</w:t>
      </w:r>
    </w:p>
    <w:p w14:paraId="266D427D" w14:textId="77777777" w:rsidR="005F25D4" w:rsidRPr="005F25D4" w:rsidRDefault="005F25D4" w:rsidP="005F25D4">
      <w:pPr>
        <w:spacing w:after="0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Noor-Ul-Amin, S. (2013). An effective use of ICT for education and learning by drawing on worldwide knowledge, research, and experience. </w:t>
      </w:r>
      <w:r w:rsidRPr="005F25D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ICT as a Change Agent for Education. India: Department of Education, University of Kashmir</w:t>
      </w: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1-13.</w:t>
      </w:r>
    </w:p>
    <w:p w14:paraId="6F2387BE" w14:textId="77777777" w:rsidR="005F25D4" w:rsidRPr="005F25D4" w:rsidRDefault="005F25D4" w:rsidP="005F25D4">
      <w:pPr>
        <w:tabs>
          <w:tab w:val="left" w:pos="360"/>
        </w:tabs>
        <w:spacing w:after="0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Stradling, B., &amp; Saunders, L. (1993). Differentiation in practice: Responding to the needs of all pupils. </w:t>
      </w:r>
      <w:r w:rsidRPr="005F25D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Educational Research</w:t>
      </w: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5F25D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35</w:t>
      </w: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127-137.</w:t>
      </w:r>
    </w:p>
    <w:p w14:paraId="592534AA" w14:textId="516F47F3" w:rsidR="009A4296" w:rsidRPr="005F25D4" w:rsidRDefault="009A4296" w:rsidP="005F25D4">
      <w:pPr>
        <w:spacing w:after="0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Wadsworth, B. J. (1996). </w:t>
      </w:r>
      <w:r w:rsidRPr="005F25D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Piaget's theory of cognitive and affective development: Foundations of constructivism</w:t>
      </w:r>
      <w:r w:rsidRPr="005F2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Longman Publishing.</w:t>
      </w:r>
    </w:p>
    <w:p w14:paraId="3463EFFF" w14:textId="77777777" w:rsidR="005528BE" w:rsidRPr="005F25D4" w:rsidRDefault="005528BE" w:rsidP="005F25D4">
      <w:pPr>
        <w:spacing w:after="0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5D66EC24" w14:textId="77777777" w:rsidR="006D03D0" w:rsidRPr="005F25D4" w:rsidRDefault="006D03D0" w:rsidP="005F25D4">
      <w:pPr>
        <w:spacing w:after="0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290C38AE" w14:textId="77777777" w:rsidR="00C2783B" w:rsidRPr="005F25D4" w:rsidRDefault="00C2783B" w:rsidP="005F25D4">
      <w:pPr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CF27E73" w14:textId="77777777" w:rsidR="007444D2" w:rsidRPr="005F25D4" w:rsidRDefault="007444D2" w:rsidP="005F25D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7444D2" w:rsidRPr="005F25D4" w:rsidSect="00633B48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EF50AD" w14:textId="77777777" w:rsidR="00525F3F" w:rsidRDefault="00525F3F" w:rsidP="00633B48">
      <w:pPr>
        <w:spacing w:after="0" w:line="240" w:lineRule="auto"/>
      </w:pPr>
      <w:r>
        <w:separator/>
      </w:r>
    </w:p>
  </w:endnote>
  <w:endnote w:type="continuationSeparator" w:id="0">
    <w:p w14:paraId="48580979" w14:textId="77777777" w:rsidR="00525F3F" w:rsidRDefault="00525F3F" w:rsidP="00633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B1E1F9" w14:textId="77777777" w:rsidR="00525F3F" w:rsidRDefault="00525F3F" w:rsidP="00633B48">
      <w:pPr>
        <w:spacing w:after="0" w:line="240" w:lineRule="auto"/>
      </w:pPr>
      <w:r>
        <w:separator/>
      </w:r>
    </w:p>
  </w:footnote>
  <w:footnote w:type="continuationSeparator" w:id="0">
    <w:p w14:paraId="4779AA1C" w14:textId="77777777" w:rsidR="00525F3F" w:rsidRDefault="00525F3F" w:rsidP="00633B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B62638" w14:textId="1BA62968" w:rsidR="00633B48" w:rsidRPr="00633B48" w:rsidRDefault="00633B48" w:rsidP="00633B48">
    <w:pPr>
      <w:pStyle w:val="Header"/>
      <w:ind w:firstLine="0"/>
      <w:rPr>
        <w:rFonts w:ascii="Times New Roman" w:hAnsi="Times New Roman" w:cs="Times New Roman"/>
        <w:sz w:val="24"/>
        <w:szCs w:val="24"/>
      </w:rPr>
    </w:pPr>
    <w:r w:rsidRPr="00633B48">
      <w:rPr>
        <w:rFonts w:ascii="Times New Roman" w:hAnsi="Times New Roman" w:cs="Times New Roman"/>
        <w:sz w:val="24"/>
        <w:szCs w:val="24"/>
      </w:rPr>
      <w:tab/>
    </w:r>
    <w:r w:rsidRPr="00633B48">
      <w:rPr>
        <w:rFonts w:ascii="Times New Roman" w:hAnsi="Times New Roman" w:cs="Times New Roman"/>
        <w:sz w:val="24"/>
        <w:szCs w:val="24"/>
      </w:rPr>
      <w:tab/>
    </w:r>
    <w:r w:rsidRPr="00633B48">
      <w:rPr>
        <w:rFonts w:ascii="Times New Roman" w:hAnsi="Times New Roman" w:cs="Times New Roman"/>
        <w:sz w:val="24"/>
        <w:szCs w:val="24"/>
      </w:rPr>
      <w:fldChar w:fldCharType="begin"/>
    </w:r>
    <w:r w:rsidRPr="00633B48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633B48">
      <w:rPr>
        <w:rFonts w:ascii="Times New Roman" w:hAnsi="Times New Roman" w:cs="Times New Roman"/>
        <w:sz w:val="24"/>
        <w:szCs w:val="24"/>
      </w:rPr>
      <w:fldChar w:fldCharType="separate"/>
    </w:r>
    <w:r w:rsidRPr="00633B48">
      <w:rPr>
        <w:rFonts w:ascii="Times New Roman" w:hAnsi="Times New Roman" w:cs="Times New Roman"/>
        <w:noProof/>
        <w:sz w:val="24"/>
        <w:szCs w:val="24"/>
      </w:rPr>
      <w:t>1</w:t>
    </w:r>
    <w:r w:rsidRPr="00633B48">
      <w:rPr>
        <w:rFonts w:ascii="Times New Roman" w:hAnsi="Times New Roman" w:cs="Times New Roman"/>
        <w:noProof/>
        <w:sz w:val="24"/>
        <w:szCs w:val="24"/>
      </w:rPr>
      <w:fldChar w:fldCharType="end"/>
    </w:r>
  </w:p>
  <w:p w14:paraId="700769B4" w14:textId="77777777" w:rsidR="00633B48" w:rsidRDefault="00633B4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53EACC" w14:textId="2A7D9230" w:rsidR="00633B48" w:rsidRPr="00633B48" w:rsidRDefault="00633B48">
    <w:pPr>
      <w:pStyle w:val="Header"/>
      <w:rPr>
        <w:rFonts w:ascii="Times New Roman" w:hAnsi="Times New Roman" w:cs="Times New Roman"/>
        <w:sz w:val="24"/>
        <w:szCs w:val="24"/>
        <w:lang w:val="en-US"/>
      </w:rPr>
    </w:pPr>
    <w:r w:rsidRPr="00633B48">
      <w:rPr>
        <w:rFonts w:ascii="Times New Roman" w:hAnsi="Times New Roman" w:cs="Times New Roman"/>
        <w:sz w:val="24"/>
        <w:szCs w:val="24"/>
        <w:lang w:val="en-US"/>
      </w:rPr>
      <w:tab/>
    </w:r>
    <w:r w:rsidRPr="00633B48">
      <w:rPr>
        <w:rFonts w:ascii="Times New Roman" w:hAnsi="Times New Roman" w:cs="Times New Roman"/>
        <w:sz w:val="24"/>
        <w:szCs w:val="24"/>
        <w:lang w:val="en-US"/>
      </w:rPr>
      <w:tab/>
    </w:r>
    <w:r w:rsidRPr="00633B48">
      <w:rPr>
        <w:rFonts w:ascii="Times New Roman" w:hAnsi="Times New Roman" w:cs="Times New Roman"/>
        <w:sz w:val="24"/>
        <w:szCs w:val="24"/>
        <w:lang w:val="en-US"/>
      </w:rPr>
      <w:fldChar w:fldCharType="begin"/>
    </w:r>
    <w:r w:rsidRPr="00633B48">
      <w:rPr>
        <w:rFonts w:ascii="Times New Roman" w:hAnsi="Times New Roman" w:cs="Times New Roman"/>
        <w:sz w:val="24"/>
        <w:szCs w:val="24"/>
        <w:lang w:val="en-US"/>
      </w:rPr>
      <w:instrText xml:space="preserve"> PAGE   \* MERGEFORMAT </w:instrText>
    </w:r>
    <w:r w:rsidRPr="00633B48">
      <w:rPr>
        <w:rFonts w:ascii="Times New Roman" w:hAnsi="Times New Roman" w:cs="Times New Roman"/>
        <w:sz w:val="24"/>
        <w:szCs w:val="24"/>
        <w:lang w:val="en-US"/>
      </w:rPr>
      <w:fldChar w:fldCharType="separate"/>
    </w:r>
    <w:r w:rsidRPr="00633B48">
      <w:rPr>
        <w:rFonts w:ascii="Times New Roman" w:hAnsi="Times New Roman" w:cs="Times New Roman"/>
        <w:noProof/>
        <w:sz w:val="24"/>
        <w:szCs w:val="24"/>
        <w:lang w:val="en-US"/>
      </w:rPr>
      <w:t>1</w:t>
    </w:r>
    <w:r w:rsidRPr="00633B48">
      <w:rPr>
        <w:rFonts w:ascii="Times New Roman" w:hAnsi="Times New Roman" w:cs="Times New Roman"/>
        <w:noProof/>
        <w:sz w:val="24"/>
        <w:szCs w:val="24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238AD"/>
    <w:multiLevelType w:val="hybridMultilevel"/>
    <w:tmpl w:val="FA24C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3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90E"/>
    <w:rsid w:val="000077E6"/>
    <w:rsid w:val="00007EAB"/>
    <w:rsid w:val="000124BB"/>
    <w:rsid w:val="00031225"/>
    <w:rsid w:val="000367D2"/>
    <w:rsid w:val="00037B4C"/>
    <w:rsid w:val="0004054A"/>
    <w:rsid w:val="00045D04"/>
    <w:rsid w:val="00052DFB"/>
    <w:rsid w:val="00056194"/>
    <w:rsid w:val="00056DCF"/>
    <w:rsid w:val="00062182"/>
    <w:rsid w:val="0007021E"/>
    <w:rsid w:val="00073460"/>
    <w:rsid w:val="00077844"/>
    <w:rsid w:val="000878B1"/>
    <w:rsid w:val="000A4081"/>
    <w:rsid w:val="000B17BE"/>
    <w:rsid w:val="000B6577"/>
    <w:rsid w:val="000B76B2"/>
    <w:rsid w:val="000C049E"/>
    <w:rsid w:val="000C7424"/>
    <w:rsid w:val="000D54E3"/>
    <w:rsid w:val="000D5DC8"/>
    <w:rsid w:val="000D7C6E"/>
    <w:rsid w:val="000E1AB0"/>
    <w:rsid w:val="000E5609"/>
    <w:rsid w:val="00103EC7"/>
    <w:rsid w:val="001154D2"/>
    <w:rsid w:val="001169A7"/>
    <w:rsid w:val="001175DB"/>
    <w:rsid w:val="0013026A"/>
    <w:rsid w:val="001302EB"/>
    <w:rsid w:val="00132013"/>
    <w:rsid w:val="001400CA"/>
    <w:rsid w:val="00143BC3"/>
    <w:rsid w:val="00144953"/>
    <w:rsid w:val="001579FB"/>
    <w:rsid w:val="0016140A"/>
    <w:rsid w:val="00166848"/>
    <w:rsid w:val="001673D3"/>
    <w:rsid w:val="00171339"/>
    <w:rsid w:val="00172519"/>
    <w:rsid w:val="001745F1"/>
    <w:rsid w:val="001761EC"/>
    <w:rsid w:val="0017764A"/>
    <w:rsid w:val="00180398"/>
    <w:rsid w:val="00182618"/>
    <w:rsid w:val="001953E0"/>
    <w:rsid w:val="001A3E07"/>
    <w:rsid w:val="001A70A9"/>
    <w:rsid w:val="001B44DA"/>
    <w:rsid w:val="001C0BF2"/>
    <w:rsid w:val="001C299E"/>
    <w:rsid w:val="001C6B8B"/>
    <w:rsid w:val="001D22B4"/>
    <w:rsid w:val="001D48BC"/>
    <w:rsid w:val="001D50FB"/>
    <w:rsid w:val="001E20EB"/>
    <w:rsid w:val="001E2C43"/>
    <w:rsid w:val="001F11FF"/>
    <w:rsid w:val="001F1D03"/>
    <w:rsid w:val="001F7907"/>
    <w:rsid w:val="00201C6B"/>
    <w:rsid w:val="002039A0"/>
    <w:rsid w:val="00212F98"/>
    <w:rsid w:val="0021673A"/>
    <w:rsid w:val="00217228"/>
    <w:rsid w:val="00235673"/>
    <w:rsid w:val="00240953"/>
    <w:rsid w:val="00250827"/>
    <w:rsid w:val="00263AC8"/>
    <w:rsid w:val="00275D79"/>
    <w:rsid w:val="0027630F"/>
    <w:rsid w:val="002902AF"/>
    <w:rsid w:val="00291996"/>
    <w:rsid w:val="002920F2"/>
    <w:rsid w:val="002B2C3C"/>
    <w:rsid w:val="002C30B2"/>
    <w:rsid w:val="002D01BB"/>
    <w:rsid w:val="002D3134"/>
    <w:rsid w:val="002D5A76"/>
    <w:rsid w:val="002E24C2"/>
    <w:rsid w:val="002E25A2"/>
    <w:rsid w:val="002F4234"/>
    <w:rsid w:val="003141DF"/>
    <w:rsid w:val="00316949"/>
    <w:rsid w:val="00322061"/>
    <w:rsid w:val="00327E1C"/>
    <w:rsid w:val="003309C4"/>
    <w:rsid w:val="003406A2"/>
    <w:rsid w:val="0035046C"/>
    <w:rsid w:val="00350C80"/>
    <w:rsid w:val="0035417A"/>
    <w:rsid w:val="0035645B"/>
    <w:rsid w:val="00384ADC"/>
    <w:rsid w:val="003871C9"/>
    <w:rsid w:val="00391655"/>
    <w:rsid w:val="00393A68"/>
    <w:rsid w:val="003953A5"/>
    <w:rsid w:val="003955B8"/>
    <w:rsid w:val="0039637F"/>
    <w:rsid w:val="0039699D"/>
    <w:rsid w:val="0039770F"/>
    <w:rsid w:val="003A0A59"/>
    <w:rsid w:val="003A4FB7"/>
    <w:rsid w:val="003C096E"/>
    <w:rsid w:val="003D6BE1"/>
    <w:rsid w:val="003E2B0C"/>
    <w:rsid w:val="003E55CF"/>
    <w:rsid w:val="003F6B5E"/>
    <w:rsid w:val="004031C8"/>
    <w:rsid w:val="00414A98"/>
    <w:rsid w:val="00416998"/>
    <w:rsid w:val="0041706B"/>
    <w:rsid w:val="00422B08"/>
    <w:rsid w:val="00431C37"/>
    <w:rsid w:val="00436425"/>
    <w:rsid w:val="00440D60"/>
    <w:rsid w:val="00441258"/>
    <w:rsid w:val="00441C04"/>
    <w:rsid w:val="00443AB8"/>
    <w:rsid w:val="00444460"/>
    <w:rsid w:val="0045091D"/>
    <w:rsid w:val="00462ED9"/>
    <w:rsid w:val="00463E73"/>
    <w:rsid w:val="00466198"/>
    <w:rsid w:val="00466EA0"/>
    <w:rsid w:val="004714FA"/>
    <w:rsid w:val="004757A0"/>
    <w:rsid w:val="004802AB"/>
    <w:rsid w:val="00481077"/>
    <w:rsid w:val="004874D9"/>
    <w:rsid w:val="00490B0B"/>
    <w:rsid w:val="00495A14"/>
    <w:rsid w:val="004A5994"/>
    <w:rsid w:val="004A6F4D"/>
    <w:rsid w:val="004A7AC9"/>
    <w:rsid w:val="004B0E1B"/>
    <w:rsid w:val="004B6D0F"/>
    <w:rsid w:val="004D5047"/>
    <w:rsid w:val="004D5302"/>
    <w:rsid w:val="004D55FB"/>
    <w:rsid w:val="004D56CB"/>
    <w:rsid w:val="004E037B"/>
    <w:rsid w:val="004E130E"/>
    <w:rsid w:val="004E152C"/>
    <w:rsid w:val="004E1A78"/>
    <w:rsid w:val="004E1D92"/>
    <w:rsid w:val="004E63D2"/>
    <w:rsid w:val="004E7D0F"/>
    <w:rsid w:val="004F75E3"/>
    <w:rsid w:val="00516C8E"/>
    <w:rsid w:val="00525F3F"/>
    <w:rsid w:val="00530712"/>
    <w:rsid w:val="0053319A"/>
    <w:rsid w:val="0053775B"/>
    <w:rsid w:val="0054713D"/>
    <w:rsid w:val="0055249E"/>
    <w:rsid w:val="005525C6"/>
    <w:rsid w:val="005528BE"/>
    <w:rsid w:val="00555674"/>
    <w:rsid w:val="0056435C"/>
    <w:rsid w:val="00564792"/>
    <w:rsid w:val="00576E70"/>
    <w:rsid w:val="00595380"/>
    <w:rsid w:val="005B761B"/>
    <w:rsid w:val="005C06F5"/>
    <w:rsid w:val="005C3DBF"/>
    <w:rsid w:val="005C5674"/>
    <w:rsid w:val="005C6E8B"/>
    <w:rsid w:val="005E3A14"/>
    <w:rsid w:val="005E3F94"/>
    <w:rsid w:val="005E56A8"/>
    <w:rsid w:val="005F25D4"/>
    <w:rsid w:val="005F2825"/>
    <w:rsid w:val="005F32E5"/>
    <w:rsid w:val="005F5093"/>
    <w:rsid w:val="00601A09"/>
    <w:rsid w:val="006036BC"/>
    <w:rsid w:val="00614319"/>
    <w:rsid w:val="006256E4"/>
    <w:rsid w:val="00626640"/>
    <w:rsid w:val="00633B48"/>
    <w:rsid w:val="00633E66"/>
    <w:rsid w:val="00635089"/>
    <w:rsid w:val="00635697"/>
    <w:rsid w:val="00641FC1"/>
    <w:rsid w:val="006462AC"/>
    <w:rsid w:val="00653E33"/>
    <w:rsid w:val="00665ED0"/>
    <w:rsid w:val="00671BB5"/>
    <w:rsid w:val="00672C8F"/>
    <w:rsid w:val="006744BD"/>
    <w:rsid w:val="00677EED"/>
    <w:rsid w:val="00680739"/>
    <w:rsid w:val="0068094A"/>
    <w:rsid w:val="00687FA5"/>
    <w:rsid w:val="006A71CB"/>
    <w:rsid w:val="006A7E6D"/>
    <w:rsid w:val="006B0121"/>
    <w:rsid w:val="006B0CF3"/>
    <w:rsid w:val="006B5C0B"/>
    <w:rsid w:val="006C5F27"/>
    <w:rsid w:val="006C72B8"/>
    <w:rsid w:val="006D03D0"/>
    <w:rsid w:val="006D2D52"/>
    <w:rsid w:val="006D36D8"/>
    <w:rsid w:val="006E6307"/>
    <w:rsid w:val="006F0312"/>
    <w:rsid w:val="00701F72"/>
    <w:rsid w:val="00705A8C"/>
    <w:rsid w:val="007061A6"/>
    <w:rsid w:val="0071537D"/>
    <w:rsid w:val="007179F9"/>
    <w:rsid w:val="00733679"/>
    <w:rsid w:val="0073501D"/>
    <w:rsid w:val="00735493"/>
    <w:rsid w:val="0073749D"/>
    <w:rsid w:val="007378D1"/>
    <w:rsid w:val="00743D3B"/>
    <w:rsid w:val="007444D2"/>
    <w:rsid w:val="00744D83"/>
    <w:rsid w:val="007455E0"/>
    <w:rsid w:val="00755E80"/>
    <w:rsid w:val="00756875"/>
    <w:rsid w:val="007618FB"/>
    <w:rsid w:val="00763428"/>
    <w:rsid w:val="00764661"/>
    <w:rsid w:val="0076695D"/>
    <w:rsid w:val="007678EE"/>
    <w:rsid w:val="00770CEF"/>
    <w:rsid w:val="007830FC"/>
    <w:rsid w:val="007848E4"/>
    <w:rsid w:val="0078640A"/>
    <w:rsid w:val="00795923"/>
    <w:rsid w:val="007A3A8A"/>
    <w:rsid w:val="007B20B3"/>
    <w:rsid w:val="007B4034"/>
    <w:rsid w:val="007B4A77"/>
    <w:rsid w:val="007B5585"/>
    <w:rsid w:val="007D036A"/>
    <w:rsid w:val="007D13CB"/>
    <w:rsid w:val="007D1921"/>
    <w:rsid w:val="007E340A"/>
    <w:rsid w:val="007F46DA"/>
    <w:rsid w:val="00802D48"/>
    <w:rsid w:val="00815F9C"/>
    <w:rsid w:val="00817AFA"/>
    <w:rsid w:val="00823658"/>
    <w:rsid w:val="008277D7"/>
    <w:rsid w:val="00827BAA"/>
    <w:rsid w:val="00831A6C"/>
    <w:rsid w:val="00833A4D"/>
    <w:rsid w:val="00834E77"/>
    <w:rsid w:val="00835711"/>
    <w:rsid w:val="00840F74"/>
    <w:rsid w:val="008431C6"/>
    <w:rsid w:val="00845EF1"/>
    <w:rsid w:val="00846D70"/>
    <w:rsid w:val="00864164"/>
    <w:rsid w:val="00870CD9"/>
    <w:rsid w:val="00872090"/>
    <w:rsid w:val="00876FB9"/>
    <w:rsid w:val="008779B6"/>
    <w:rsid w:val="00886290"/>
    <w:rsid w:val="0088738D"/>
    <w:rsid w:val="008A4867"/>
    <w:rsid w:val="008A656E"/>
    <w:rsid w:val="008A65BD"/>
    <w:rsid w:val="008B3B4E"/>
    <w:rsid w:val="008B502D"/>
    <w:rsid w:val="008B57BF"/>
    <w:rsid w:val="008C0151"/>
    <w:rsid w:val="008C4766"/>
    <w:rsid w:val="008D4006"/>
    <w:rsid w:val="008E3ABC"/>
    <w:rsid w:val="008E7810"/>
    <w:rsid w:val="008F1829"/>
    <w:rsid w:val="008F512F"/>
    <w:rsid w:val="008F5563"/>
    <w:rsid w:val="00902218"/>
    <w:rsid w:val="00910374"/>
    <w:rsid w:val="009105E1"/>
    <w:rsid w:val="00910B95"/>
    <w:rsid w:val="009112AE"/>
    <w:rsid w:val="009174F8"/>
    <w:rsid w:val="00917BD7"/>
    <w:rsid w:val="00923D91"/>
    <w:rsid w:val="009340C7"/>
    <w:rsid w:val="00943B79"/>
    <w:rsid w:val="00947E1B"/>
    <w:rsid w:val="00953FE7"/>
    <w:rsid w:val="00970EB3"/>
    <w:rsid w:val="00973304"/>
    <w:rsid w:val="00973D68"/>
    <w:rsid w:val="009812F1"/>
    <w:rsid w:val="00981406"/>
    <w:rsid w:val="00993BA7"/>
    <w:rsid w:val="00994FA0"/>
    <w:rsid w:val="00996D0F"/>
    <w:rsid w:val="009A1B29"/>
    <w:rsid w:val="009A24BF"/>
    <w:rsid w:val="009A4296"/>
    <w:rsid w:val="009A7E47"/>
    <w:rsid w:val="009B01B2"/>
    <w:rsid w:val="009B1487"/>
    <w:rsid w:val="009B3739"/>
    <w:rsid w:val="009C22CE"/>
    <w:rsid w:val="009C31A5"/>
    <w:rsid w:val="009D2162"/>
    <w:rsid w:val="009E1B7A"/>
    <w:rsid w:val="009E268A"/>
    <w:rsid w:val="009F580A"/>
    <w:rsid w:val="00A04091"/>
    <w:rsid w:val="00A064FE"/>
    <w:rsid w:val="00A06870"/>
    <w:rsid w:val="00A13919"/>
    <w:rsid w:val="00A13D98"/>
    <w:rsid w:val="00A31E83"/>
    <w:rsid w:val="00A328EF"/>
    <w:rsid w:val="00A3593C"/>
    <w:rsid w:val="00A37A33"/>
    <w:rsid w:val="00A410F0"/>
    <w:rsid w:val="00A439A0"/>
    <w:rsid w:val="00A4488B"/>
    <w:rsid w:val="00A5250B"/>
    <w:rsid w:val="00A52DA7"/>
    <w:rsid w:val="00A5519E"/>
    <w:rsid w:val="00A63841"/>
    <w:rsid w:val="00A661B4"/>
    <w:rsid w:val="00A71260"/>
    <w:rsid w:val="00A747F4"/>
    <w:rsid w:val="00A77AC3"/>
    <w:rsid w:val="00A77EE4"/>
    <w:rsid w:val="00A802B3"/>
    <w:rsid w:val="00A81F42"/>
    <w:rsid w:val="00A8677D"/>
    <w:rsid w:val="00A87876"/>
    <w:rsid w:val="00A913F0"/>
    <w:rsid w:val="00A933A8"/>
    <w:rsid w:val="00A96DFC"/>
    <w:rsid w:val="00AA2318"/>
    <w:rsid w:val="00AB016E"/>
    <w:rsid w:val="00AB7D64"/>
    <w:rsid w:val="00AC3370"/>
    <w:rsid w:val="00AC3400"/>
    <w:rsid w:val="00AC50C9"/>
    <w:rsid w:val="00AF626F"/>
    <w:rsid w:val="00B03C7E"/>
    <w:rsid w:val="00B13AD7"/>
    <w:rsid w:val="00B27989"/>
    <w:rsid w:val="00B35F2E"/>
    <w:rsid w:val="00B45262"/>
    <w:rsid w:val="00B47537"/>
    <w:rsid w:val="00B57DBB"/>
    <w:rsid w:val="00B66C6F"/>
    <w:rsid w:val="00B66D27"/>
    <w:rsid w:val="00B70F93"/>
    <w:rsid w:val="00B71CAA"/>
    <w:rsid w:val="00B8195A"/>
    <w:rsid w:val="00B839AC"/>
    <w:rsid w:val="00B91206"/>
    <w:rsid w:val="00B94E37"/>
    <w:rsid w:val="00B960A5"/>
    <w:rsid w:val="00B962E1"/>
    <w:rsid w:val="00BA033F"/>
    <w:rsid w:val="00BA2FD6"/>
    <w:rsid w:val="00BA4124"/>
    <w:rsid w:val="00BA5F2B"/>
    <w:rsid w:val="00BB273E"/>
    <w:rsid w:val="00BC15A7"/>
    <w:rsid w:val="00BC1FE0"/>
    <w:rsid w:val="00BC27E3"/>
    <w:rsid w:val="00BC290E"/>
    <w:rsid w:val="00BC542F"/>
    <w:rsid w:val="00BD2583"/>
    <w:rsid w:val="00BD430B"/>
    <w:rsid w:val="00BD6418"/>
    <w:rsid w:val="00BD6BC0"/>
    <w:rsid w:val="00BF1C89"/>
    <w:rsid w:val="00BF1E2E"/>
    <w:rsid w:val="00C02D8B"/>
    <w:rsid w:val="00C10B4D"/>
    <w:rsid w:val="00C11402"/>
    <w:rsid w:val="00C17747"/>
    <w:rsid w:val="00C2783B"/>
    <w:rsid w:val="00C36EE3"/>
    <w:rsid w:val="00C40F60"/>
    <w:rsid w:val="00C45CA5"/>
    <w:rsid w:val="00C51AD9"/>
    <w:rsid w:val="00C526BD"/>
    <w:rsid w:val="00C53A10"/>
    <w:rsid w:val="00C63EE7"/>
    <w:rsid w:val="00C70529"/>
    <w:rsid w:val="00C71E10"/>
    <w:rsid w:val="00C82186"/>
    <w:rsid w:val="00C83ED3"/>
    <w:rsid w:val="00C910BE"/>
    <w:rsid w:val="00C95D3F"/>
    <w:rsid w:val="00CA1002"/>
    <w:rsid w:val="00CA36AA"/>
    <w:rsid w:val="00CB21B9"/>
    <w:rsid w:val="00CD111C"/>
    <w:rsid w:val="00CD4553"/>
    <w:rsid w:val="00CD7250"/>
    <w:rsid w:val="00CE2A70"/>
    <w:rsid w:val="00CE5570"/>
    <w:rsid w:val="00CF2AAB"/>
    <w:rsid w:val="00CF4138"/>
    <w:rsid w:val="00CF565B"/>
    <w:rsid w:val="00D118BE"/>
    <w:rsid w:val="00D172AE"/>
    <w:rsid w:val="00D20E47"/>
    <w:rsid w:val="00D21CFD"/>
    <w:rsid w:val="00D2256E"/>
    <w:rsid w:val="00D23BAA"/>
    <w:rsid w:val="00D2583F"/>
    <w:rsid w:val="00D26E99"/>
    <w:rsid w:val="00D30193"/>
    <w:rsid w:val="00D31EAD"/>
    <w:rsid w:val="00D37984"/>
    <w:rsid w:val="00D454C0"/>
    <w:rsid w:val="00D45981"/>
    <w:rsid w:val="00D55A46"/>
    <w:rsid w:val="00D566A2"/>
    <w:rsid w:val="00D568B2"/>
    <w:rsid w:val="00D66986"/>
    <w:rsid w:val="00D71DB9"/>
    <w:rsid w:val="00D7638B"/>
    <w:rsid w:val="00D775CD"/>
    <w:rsid w:val="00D9175A"/>
    <w:rsid w:val="00D92497"/>
    <w:rsid w:val="00D96B07"/>
    <w:rsid w:val="00D97836"/>
    <w:rsid w:val="00DA0BF4"/>
    <w:rsid w:val="00DA1416"/>
    <w:rsid w:val="00DA1A74"/>
    <w:rsid w:val="00DB0DFE"/>
    <w:rsid w:val="00DB0ECB"/>
    <w:rsid w:val="00DC5536"/>
    <w:rsid w:val="00DD5C83"/>
    <w:rsid w:val="00DE1664"/>
    <w:rsid w:val="00E045C8"/>
    <w:rsid w:val="00E04946"/>
    <w:rsid w:val="00E065B4"/>
    <w:rsid w:val="00E07D98"/>
    <w:rsid w:val="00E205C2"/>
    <w:rsid w:val="00E27D5F"/>
    <w:rsid w:val="00E32D7D"/>
    <w:rsid w:val="00E375E1"/>
    <w:rsid w:val="00E531C0"/>
    <w:rsid w:val="00E56F08"/>
    <w:rsid w:val="00E5722D"/>
    <w:rsid w:val="00E72A1D"/>
    <w:rsid w:val="00E72CB4"/>
    <w:rsid w:val="00E76E60"/>
    <w:rsid w:val="00E970F0"/>
    <w:rsid w:val="00EA558F"/>
    <w:rsid w:val="00EB1A27"/>
    <w:rsid w:val="00EB3B93"/>
    <w:rsid w:val="00EB57CB"/>
    <w:rsid w:val="00EC76A4"/>
    <w:rsid w:val="00ED3971"/>
    <w:rsid w:val="00ED430F"/>
    <w:rsid w:val="00EE32DC"/>
    <w:rsid w:val="00EE45F7"/>
    <w:rsid w:val="00EE57D9"/>
    <w:rsid w:val="00EE608A"/>
    <w:rsid w:val="00EF3BD8"/>
    <w:rsid w:val="00F04284"/>
    <w:rsid w:val="00F05FF1"/>
    <w:rsid w:val="00F1087E"/>
    <w:rsid w:val="00F11D73"/>
    <w:rsid w:val="00F15E93"/>
    <w:rsid w:val="00F169C8"/>
    <w:rsid w:val="00F213F1"/>
    <w:rsid w:val="00F22B65"/>
    <w:rsid w:val="00F37F83"/>
    <w:rsid w:val="00F4574C"/>
    <w:rsid w:val="00F47F09"/>
    <w:rsid w:val="00F51258"/>
    <w:rsid w:val="00F55EAC"/>
    <w:rsid w:val="00F63AF4"/>
    <w:rsid w:val="00F64355"/>
    <w:rsid w:val="00F74819"/>
    <w:rsid w:val="00F804AB"/>
    <w:rsid w:val="00F81DAF"/>
    <w:rsid w:val="00F907F6"/>
    <w:rsid w:val="00F92502"/>
    <w:rsid w:val="00F933D4"/>
    <w:rsid w:val="00FA2335"/>
    <w:rsid w:val="00FA4577"/>
    <w:rsid w:val="00FB2166"/>
    <w:rsid w:val="00FB2CD4"/>
    <w:rsid w:val="00FC772A"/>
    <w:rsid w:val="00FC7909"/>
    <w:rsid w:val="00FD0414"/>
    <w:rsid w:val="00FD0EDC"/>
    <w:rsid w:val="00FD48C0"/>
    <w:rsid w:val="00FD4B00"/>
    <w:rsid w:val="00FE5860"/>
    <w:rsid w:val="00FE6818"/>
    <w:rsid w:val="00FE6E30"/>
    <w:rsid w:val="00FF0537"/>
    <w:rsid w:val="00FF4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AC4B5"/>
  <w15:chartTrackingRefBased/>
  <w15:docId w15:val="{2A2BF64E-2F27-4031-A489-2363E019C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480" w:lineRule="auto"/>
        <w:ind w:firstLine="72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79F9"/>
    <w:pPr>
      <w:spacing w:after="0" w:line="240" w:lineRule="auto"/>
      <w:ind w:left="720" w:firstLine="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33B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3B4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633B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3B48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E58E2D0-B035-0143-856E-BE66D1A04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3138</Words>
  <Characters>17889</Characters>
  <Application>Microsoft Office Word</Application>
  <DocSecurity>0</DocSecurity>
  <Lines>149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Phoebe James (1403115)</cp:lastModifiedBy>
  <cp:revision>2</cp:revision>
  <dcterms:created xsi:type="dcterms:W3CDTF">2020-09-01T17:12:00Z</dcterms:created>
  <dcterms:modified xsi:type="dcterms:W3CDTF">2020-09-01T17:12:00Z</dcterms:modified>
</cp:coreProperties>
</file>